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21" w:rsidRPr="00EE6584" w:rsidRDefault="00E74A21" w:rsidP="00E74A21">
      <w:pPr>
        <w:spacing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noProof/>
        </w:rPr>
        <w:t xml:space="preserve">          </w:t>
      </w:r>
      <w:r w:rsidRPr="000C0105">
        <w:rPr>
          <w:rFonts w:ascii="Times New Roman" w:hAnsi="Times New Roman"/>
          <w:b/>
          <w:noProof/>
          <w:sz w:val="18"/>
          <w:szCs w:val="18"/>
          <w:lang w:val="en-GB" w:eastAsia="en-GB"/>
        </w:rPr>
        <w:drawing>
          <wp:inline distT="0" distB="0" distL="0" distR="0" wp14:anchorId="6063B9C0" wp14:editId="6CD9EAB1">
            <wp:extent cx="571500" cy="1143000"/>
            <wp:effectExtent l="19050" t="0" r="0" b="0"/>
            <wp:docPr id="1" name="Picture 1" descr="Влада Републике Србиј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ада Републике Србиј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105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                                                              </w:t>
      </w:r>
      <w:r w:rsidRPr="000C0105">
        <w:rPr>
          <w:rFonts w:ascii="Times New Roman" w:hAnsi="Times New Roman"/>
          <w:noProof/>
          <w:lang w:val="en-GB" w:eastAsia="en-GB"/>
        </w:rPr>
        <w:drawing>
          <wp:inline distT="0" distB="0" distL="0" distR="0" wp14:anchorId="7F0D705F" wp14:editId="419CF841">
            <wp:extent cx="2057400" cy="485775"/>
            <wp:effectExtent l="19050" t="0" r="0" b="0"/>
            <wp:docPr id="2" name="Picture 2" descr="TIM logo cir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M logo ciril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t xml:space="preserve">                                              </w:t>
      </w:r>
      <w:r w:rsidRPr="000C0105">
        <w:rPr>
          <w:rFonts w:ascii="Times New Roman" w:hAnsi="Times New Roman"/>
          <w:noProof/>
          <w:lang w:val="en-GB" w:eastAsia="en-GB"/>
        </w:rPr>
        <w:drawing>
          <wp:inline distT="0" distB="0" distL="0" distR="0" wp14:anchorId="3DECA650" wp14:editId="3AB51697">
            <wp:extent cx="1981200" cy="885825"/>
            <wp:effectExtent l="19050" t="0" r="0" b="0"/>
            <wp:docPr id="3" name="Picture 3" descr="SDC_RGB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DC_RGB_ve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A21" w:rsidRPr="00EE6584" w:rsidRDefault="00E74A21" w:rsidP="00E74A21">
      <w:pPr>
        <w:keepNext/>
        <w:keepLines/>
        <w:spacing w:before="240" w:after="0"/>
        <w:outlineLvl w:val="0"/>
        <w:rPr>
          <w:rFonts w:ascii="Times New Roman" w:eastAsiaTheme="majorEastAsia" w:hAnsi="Times New Roman" w:cstheme="majorBidi"/>
          <w:b/>
          <w:sz w:val="18"/>
          <w:szCs w:val="18"/>
        </w:rPr>
      </w:pPr>
      <w:r w:rsidRPr="00EE6584">
        <w:rPr>
          <w:rFonts w:ascii="Times New Roman" w:eastAsiaTheme="majorEastAsia" w:hAnsi="Times New Roman" w:cstheme="majorBidi"/>
          <w:b/>
          <w:sz w:val="18"/>
          <w:szCs w:val="18"/>
        </w:rPr>
        <w:t>Влада</w:t>
      </w:r>
      <w:r>
        <w:rPr>
          <w:rFonts w:ascii="Times New Roman" w:eastAsiaTheme="majorEastAsia" w:hAnsi="Times New Roman" w:cstheme="majorBidi"/>
          <w:b/>
          <w:sz w:val="18"/>
          <w:szCs w:val="18"/>
        </w:rPr>
        <w:t xml:space="preserve"> </w:t>
      </w:r>
      <w:r w:rsidRPr="00EE6584">
        <w:rPr>
          <w:rFonts w:ascii="Times New Roman" w:eastAsiaTheme="majorEastAsia" w:hAnsi="Times New Roman" w:cstheme="majorBidi"/>
          <w:b/>
          <w:sz w:val="18"/>
          <w:szCs w:val="18"/>
        </w:rPr>
        <w:t>Републике</w:t>
      </w:r>
      <w:r>
        <w:rPr>
          <w:rFonts w:ascii="Times New Roman" w:eastAsiaTheme="majorEastAsia" w:hAnsi="Times New Roman" w:cstheme="majorBidi"/>
          <w:b/>
          <w:sz w:val="18"/>
          <w:szCs w:val="18"/>
        </w:rPr>
        <w:t xml:space="preserve"> </w:t>
      </w:r>
      <w:r w:rsidRPr="00EE6584">
        <w:rPr>
          <w:rFonts w:ascii="Times New Roman" w:eastAsiaTheme="majorEastAsia" w:hAnsi="Times New Roman" w:cstheme="majorBidi"/>
          <w:b/>
          <w:sz w:val="18"/>
          <w:szCs w:val="18"/>
        </w:rPr>
        <w:t>Србије</w:t>
      </w:r>
    </w:p>
    <w:p w:rsidR="00E74A21" w:rsidRDefault="00E74A21" w:rsidP="00E74A21">
      <w:pPr>
        <w:rPr>
          <w:b/>
        </w:rPr>
      </w:pPr>
    </w:p>
    <w:p w:rsidR="00E74A21" w:rsidRPr="002F0BA7" w:rsidRDefault="00E74A21" w:rsidP="00E74A21">
      <w:pPr>
        <w:jc w:val="center"/>
        <w:rPr>
          <w:b/>
        </w:rPr>
      </w:pPr>
      <w:r>
        <w:rPr>
          <w:b/>
        </w:rPr>
        <w:t xml:space="preserve">PRIJAVNI OBRAZAC: </w:t>
      </w:r>
      <w:r w:rsidRPr="002F0BA7">
        <w:rPr>
          <w:b/>
        </w:rPr>
        <w:t>DEMOGRAFSKI PODACI, STRATEŠKI OKVIR, KAPACITETI I USPOSTAVLJENI MEHANIZMI ZA SOCIJALNO UKLJUČIVANJE ROMA/KINJA I RELEVANTNI PODACI IZ OBLASTI OBRAZOVANJ</w:t>
      </w:r>
      <w:r w:rsidR="00243361">
        <w:rPr>
          <w:b/>
        </w:rPr>
        <w:t xml:space="preserve">A, ZAPOŠLJAVANJA, STANOVANJA I </w:t>
      </w:r>
      <w:r w:rsidRPr="002F0BA7">
        <w:rPr>
          <w:b/>
        </w:rPr>
        <w:t>ZDRAVLJA ROMA/KINJA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412"/>
        <w:gridCol w:w="6771"/>
      </w:tblGrid>
      <w:tr w:rsidR="00E74A21" w:rsidRPr="00EE6584" w:rsidTr="00243361">
        <w:trPr>
          <w:trHeight w:val="355"/>
        </w:trPr>
        <w:tc>
          <w:tcPr>
            <w:tcW w:w="13183" w:type="dxa"/>
            <w:gridSpan w:val="2"/>
          </w:tcPr>
          <w:p w:rsidR="00E74A21" w:rsidRPr="00EE6584" w:rsidRDefault="00E74A21" w:rsidP="00E74A21">
            <w:pPr>
              <w:jc w:val="center"/>
              <w:rPr>
                <w:b/>
              </w:rPr>
            </w:pPr>
            <w:r w:rsidRPr="00EE6584">
              <w:rPr>
                <w:b/>
              </w:rPr>
              <w:t>Kontakt podaci</w:t>
            </w:r>
          </w:p>
        </w:tc>
      </w:tr>
      <w:tr w:rsidR="00E74A21" w:rsidRPr="00EE6584" w:rsidTr="00BD39A2">
        <w:tc>
          <w:tcPr>
            <w:tcW w:w="6412" w:type="dxa"/>
          </w:tcPr>
          <w:p w:rsidR="00E74A21" w:rsidRPr="00EE6584" w:rsidRDefault="00E74A21" w:rsidP="00BD39A2">
            <w:r w:rsidRPr="00EE6584">
              <w:t>Naziv grada/opštine</w:t>
            </w:r>
          </w:p>
        </w:tc>
        <w:tc>
          <w:tcPr>
            <w:tcW w:w="6771" w:type="dxa"/>
          </w:tcPr>
          <w:p w:rsidR="00E74A21" w:rsidRPr="00EE6584" w:rsidRDefault="00E74A21" w:rsidP="00BD39A2">
            <w:pPr>
              <w:rPr>
                <w:b/>
              </w:rPr>
            </w:pPr>
          </w:p>
        </w:tc>
      </w:tr>
      <w:tr w:rsidR="00E74A21" w:rsidRPr="00EE6584" w:rsidTr="00BD39A2">
        <w:tc>
          <w:tcPr>
            <w:tcW w:w="6412" w:type="dxa"/>
          </w:tcPr>
          <w:p w:rsidR="00E74A21" w:rsidRPr="00EE6584" w:rsidRDefault="00E74A21" w:rsidP="00BD39A2">
            <w:r w:rsidRPr="00EE6584">
              <w:t>Adresa</w:t>
            </w:r>
          </w:p>
        </w:tc>
        <w:tc>
          <w:tcPr>
            <w:tcW w:w="6771" w:type="dxa"/>
          </w:tcPr>
          <w:p w:rsidR="00E74A21" w:rsidRPr="00EE6584" w:rsidRDefault="00E74A21" w:rsidP="00BD39A2">
            <w:pPr>
              <w:rPr>
                <w:b/>
              </w:rPr>
            </w:pPr>
          </w:p>
        </w:tc>
      </w:tr>
      <w:tr w:rsidR="00E74A21" w:rsidRPr="00EE6584" w:rsidTr="00BD39A2">
        <w:tc>
          <w:tcPr>
            <w:tcW w:w="6412" w:type="dxa"/>
          </w:tcPr>
          <w:p w:rsidR="00E74A21" w:rsidRPr="00EE6584" w:rsidRDefault="00E74A21" w:rsidP="00BD39A2">
            <w:r w:rsidRPr="00EE6584">
              <w:t>Zvanična internet prezentacija</w:t>
            </w:r>
          </w:p>
        </w:tc>
        <w:tc>
          <w:tcPr>
            <w:tcW w:w="6771" w:type="dxa"/>
          </w:tcPr>
          <w:p w:rsidR="00E74A21" w:rsidRPr="00EE6584" w:rsidRDefault="00E74A21" w:rsidP="00BD39A2">
            <w:pPr>
              <w:rPr>
                <w:b/>
              </w:rPr>
            </w:pPr>
          </w:p>
        </w:tc>
      </w:tr>
      <w:tr w:rsidR="00E74A21" w:rsidRPr="00EE6584" w:rsidTr="00BD39A2">
        <w:tc>
          <w:tcPr>
            <w:tcW w:w="6412" w:type="dxa"/>
          </w:tcPr>
          <w:p w:rsidR="00E74A21" w:rsidRPr="00EE6584" w:rsidRDefault="00E74A21" w:rsidP="00BD39A2">
            <w:r w:rsidRPr="00EE6584">
              <w:t xml:space="preserve">Ime i prezime kontak osobe za komunikaciju i koordinaciju </w:t>
            </w:r>
          </w:p>
        </w:tc>
        <w:tc>
          <w:tcPr>
            <w:tcW w:w="6771" w:type="dxa"/>
          </w:tcPr>
          <w:p w:rsidR="00E74A21" w:rsidRPr="00EE6584" w:rsidRDefault="00E74A21" w:rsidP="00BD39A2">
            <w:pPr>
              <w:rPr>
                <w:b/>
              </w:rPr>
            </w:pPr>
          </w:p>
        </w:tc>
      </w:tr>
      <w:tr w:rsidR="00E74A21" w:rsidRPr="00EE6584" w:rsidTr="00BD39A2">
        <w:tc>
          <w:tcPr>
            <w:tcW w:w="6412" w:type="dxa"/>
          </w:tcPr>
          <w:p w:rsidR="00E74A21" w:rsidRPr="00EE6584" w:rsidRDefault="00E74A21" w:rsidP="00BD39A2">
            <w:r w:rsidRPr="00EE6584">
              <w:t xml:space="preserve">Funkcija/radno mesto kontakt osobe </w:t>
            </w:r>
          </w:p>
        </w:tc>
        <w:tc>
          <w:tcPr>
            <w:tcW w:w="6771" w:type="dxa"/>
          </w:tcPr>
          <w:p w:rsidR="00E74A21" w:rsidRPr="00EE6584" w:rsidRDefault="00E74A21" w:rsidP="00BD39A2">
            <w:pPr>
              <w:rPr>
                <w:b/>
              </w:rPr>
            </w:pPr>
          </w:p>
        </w:tc>
      </w:tr>
      <w:tr w:rsidR="00E74A21" w:rsidRPr="00EE6584" w:rsidTr="00BD39A2">
        <w:tc>
          <w:tcPr>
            <w:tcW w:w="6412" w:type="dxa"/>
          </w:tcPr>
          <w:p w:rsidR="00E74A21" w:rsidRPr="00EE6584" w:rsidRDefault="00E74A21" w:rsidP="00BD39A2">
            <w:r w:rsidRPr="00EE6584">
              <w:t>Broj telefona i elektronska adresa kontakt osobe</w:t>
            </w:r>
          </w:p>
        </w:tc>
        <w:tc>
          <w:tcPr>
            <w:tcW w:w="6771" w:type="dxa"/>
          </w:tcPr>
          <w:p w:rsidR="00E74A21" w:rsidRPr="00EE6584" w:rsidRDefault="00E74A21" w:rsidP="00BD39A2">
            <w:pPr>
              <w:rPr>
                <w:b/>
              </w:rPr>
            </w:pPr>
          </w:p>
        </w:tc>
      </w:tr>
    </w:tbl>
    <w:p w:rsidR="00E74A21" w:rsidRDefault="00E74A21" w:rsidP="00E74A21">
      <w:pPr>
        <w:jc w:val="both"/>
        <w:rPr>
          <w:lang w:val="hr-HR"/>
        </w:rPr>
      </w:pPr>
    </w:p>
    <w:p w:rsidR="00E74A21" w:rsidRPr="005A65B4" w:rsidRDefault="00E74A21" w:rsidP="00E74A21">
      <w:pPr>
        <w:jc w:val="both"/>
        <w:rPr>
          <w:lang w:val="hr-HR"/>
        </w:rPr>
      </w:pPr>
      <w:r>
        <w:rPr>
          <w:lang w:val="hr-HR"/>
        </w:rPr>
        <w:t>Ovim potvrđujem</w:t>
      </w:r>
      <w:r w:rsidR="00CD78F0">
        <w:rPr>
          <w:lang w:val="hr-HR"/>
        </w:rPr>
        <w:t>o da su</w:t>
      </w:r>
      <w:bookmarkStart w:id="0" w:name="_GoBack"/>
      <w:bookmarkEnd w:id="0"/>
      <w:r w:rsidRPr="005A65B4">
        <w:rPr>
          <w:lang w:val="hr-HR"/>
        </w:rPr>
        <w:t xml:space="preserve"> </w:t>
      </w:r>
      <w:r>
        <w:rPr>
          <w:lang w:val="hr-HR"/>
        </w:rPr>
        <w:t>navedeni</w:t>
      </w:r>
      <w:r w:rsidRPr="005A65B4">
        <w:rPr>
          <w:lang w:val="hr-HR"/>
        </w:rPr>
        <w:t xml:space="preserve"> i p</w:t>
      </w:r>
      <w:r>
        <w:rPr>
          <w:lang w:val="hr-HR"/>
        </w:rPr>
        <w:t>riloženi podaci potpuni i tačni</w:t>
      </w:r>
      <w:r w:rsidR="00CD78F0">
        <w:rPr>
          <w:lang w:val="hr-HR"/>
        </w:rPr>
        <w:t xml:space="preserve"> i i</w:t>
      </w:r>
      <w:r w:rsidR="00CD78F0" w:rsidRPr="00CD78F0">
        <w:rPr>
          <w:lang w:val="hr-HR"/>
        </w:rPr>
        <w:t>zražavamo zainteresovanost za učešće na Javnom pozivu za pružanje mentorske i savetodavne podrške gradovima i/ili opštinama i/ili gradskim opštinama (JLS/GO)  u pripremi Lokalnog akcionog plana za socijalno uključivanje Roma i Romkinja za period od 2021-2022. godine.</w:t>
      </w:r>
    </w:p>
    <w:p w:rsidR="00E74A21" w:rsidRPr="005A65B4" w:rsidRDefault="00E74A21" w:rsidP="00E74A21">
      <w:r>
        <w:t>___</w:t>
      </w:r>
      <w:r w:rsidRPr="005A65B4">
        <w:t xml:space="preserve">_______________________________________ </w:t>
      </w:r>
    </w:p>
    <w:p w:rsidR="00E74A21" w:rsidRPr="005A65B4" w:rsidRDefault="00E74A21" w:rsidP="00E74A21">
      <w:pPr>
        <w:rPr>
          <w:sz w:val="20"/>
          <w:szCs w:val="18"/>
        </w:rPr>
      </w:pPr>
      <w:r>
        <w:rPr>
          <w:sz w:val="20"/>
          <w:szCs w:val="18"/>
        </w:rPr>
        <w:t xml:space="preserve">Ovlašćeno lice </w:t>
      </w:r>
      <w:r w:rsidR="00243361" w:rsidRPr="00243361">
        <w:rPr>
          <w:sz w:val="20"/>
          <w:szCs w:val="18"/>
        </w:rPr>
        <w:t>grada/opštine</w:t>
      </w:r>
      <w:r>
        <w:rPr>
          <w:sz w:val="20"/>
          <w:szCs w:val="18"/>
        </w:rPr>
        <w:t xml:space="preserve"> </w:t>
      </w:r>
    </w:p>
    <w:p w:rsidR="00E74A21" w:rsidRPr="005A65B4" w:rsidRDefault="00E74A21" w:rsidP="00E74A21">
      <w:r w:rsidRPr="005A65B4">
        <w:t xml:space="preserve">________________________ </w:t>
      </w:r>
    </w:p>
    <w:p w:rsidR="00E74A21" w:rsidRPr="007E27EC" w:rsidRDefault="00E74A21" w:rsidP="00E74A21">
      <w:pPr>
        <w:rPr>
          <w:sz w:val="20"/>
          <w:szCs w:val="18"/>
        </w:rPr>
      </w:pPr>
      <w:r w:rsidRPr="005A65B4">
        <w:rPr>
          <w:sz w:val="20"/>
          <w:szCs w:val="18"/>
        </w:rPr>
        <w:t>Potpis</w:t>
      </w:r>
      <w:r>
        <w:rPr>
          <w:sz w:val="20"/>
          <w:szCs w:val="18"/>
        </w:rPr>
        <w:t xml:space="preserve"> i pečat</w:t>
      </w:r>
    </w:p>
    <w:p w:rsidR="00E74A21" w:rsidRPr="005A65B4" w:rsidRDefault="00E74A21" w:rsidP="00E74A21">
      <w:r w:rsidRPr="005A65B4">
        <w:t xml:space="preserve">_____________________ </w:t>
      </w:r>
    </w:p>
    <w:p w:rsidR="00E74A21" w:rsidRPr="003C2B96" w:rsidRDefault="00E74A21" w:rsidP="00E74A21">
      <w:pPr>
        <w:rPr>
          <w:sz w:val="20"/>
          <w:szCs w:val="18"/>
        </w:rPr>
      </w:pPr>
      <w:r w:rsidRPr="005A65B4">
        <w:rPr>
          <w:sz w:val="20"/>
          <w:szCs w:val="18"/>
        </w:rPr>
        <w:lastRenderedPageBreak/>
        <w:t>Datum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342"/>
        <w:gridCol w:w="1134"/>
        <w:gridCol w:w="1559"/>
        <w:gridCol w:w="3402"/>
        <w:gridCol w:w="1701"/>
      </w:tblGrid>
      <w:tr w:rsidR="00E74A21" w:rsidTr="00BD39A2">
        <w:tc>
          <w:tcPr>
            <w:tcW w:w="5342" w:type="dxa"/>
          </w:tcPr>
          <w:p w:rsidR="00E74A21" w:rsidRPr="00C53C64" w:rsidRDefault="00E74A21" w:rsidP="00E74A2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53C64">
              <w:rPr>
                <w:b/>
              </w:rPr>
              <w:t>Demografski podaci</w:t>
            </w:r>
          </w:p>
        </w:tc>
        <w:tc>
          <w:tcPr>
            <w:tcW w:w="6095" w:type="dxa"/>
            <w:gridSpan w:val="3"/>
          </w:tcPr>
          <w:p w:rsidR="00E74A21" w:rsidRPr="00C53C64" w:rsidRDefault="00E74A21" w:rsidP="00BD39A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74A21" w:rsidRPr="00C53C64" w:rsidRDefault="00E74A21" w:rsidP="00BD39A2">
            <w:pPr>
              <w:pStyle w:val="ListParagraph"/>
              <w:ind w:left="0"/>
              <w:jc w:val="center"/>
              <w:rPr>
                <w:b/>
              </w:rPr>
            </w:pPr>
            <w:r w:rsidRPr="00C53C64">
              <w:rPr>
                <w:b/>
              </w:rPr>
              <w:t>Napomena</w:t>
            </w:r>
          </w:p>
        </w:tc>
      </w:tr>
      <w:tr w:rsidR="00E74A21" w:rsidTr="00BD39A2">
        <w:trPr>
          <w:trHeight w:val="782"/>
        </w:trPr>
        <w:tc>
          <w:tcPr>
            <w:tcW w:w="5342" w:type="dxa"/>
          </w:tcPr>
          <w:p w:rsidR="00E74A21" w:rsidRDefault="00E74A21" w:rsidP="00E74A21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 xml:space="preserve">Stepen razvijenosti JLS (prema Uredbi o utvrđivanju jedinstvene liste razvijenosti  regiona i jedinica lokalne samouprave) </w:t>
            </w:r>
          </w:p>
        </w:tc>
        <w:tc>
          <w:tcPr>
            <w:tcW w:w="6095" w:type="dxa"/>
            <w:gridSpan w:val="3"/>
          </w:tcPr>
          <w:p w:rsidR="00E74A21" w:rsidRPr="00D4503E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</w:tr>
      <w:tr w:rsidR="00E74A21" w:rsidRPr="00D4503E" w:rsidTr="00BD39A2">
        <w:tc>
          <w:tcPr>
            <w:tcW w:w="5342" w:type="dxa"/>
          </w:tcPr>
          <w:p w:rsidR="00E74A21" w:rsidRDefault="00E74A21" w:rsidP="00E74A21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 xml:space="preserve">Ukupan broj stanovnika (prema Popisu </w:t>
            </w:r>
            <w:r w:rsidRPr="008F1055">
              <w:t>stanovništva, domaćinstava i stanova</w:t>
            </w:r>
            <w:r>
              <w:t xml:space="preserve"> iz 2011. godine)</w:t>
            </w:r>
          </w:p>
        </w:tc>
        <w:tc>
          <w:tcPr>
            <w:tcW w:w="6095" w:type="dxa"/>
            <w:gridSpan w:val="3"/>
          </w:tcPr>
          <w:p w:rsidR="00E74A21" w:rsidRDefault="00E74A21" w:rsidP="00BD39A2">
            <w:pPr>
              <w:jc w:val="center"/>
            </w:pPr>
          </w:p>
        </w:tc>
        <w:tc>
          <w:tcPr>
            <w:tcW w:w="1701" w:type="dxa"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</w:tr>
      <w:tr w:rsidR="00E74A21" w:rsidRPr="00D4503E" w:rsidTr="00BD39A2">
        <w:tc>
          <w:tcPr>
            <w:tcW w:w="5342" w:type="dxa"/>
          </w:tcPr>
          <w:p w:rsidR="00E74A21" w:rsidRDefault="00E74A21" w:rsidP="00E74A21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 xml:space="preserve">Udeo (%) građana/ki romske nacionalnosti u ukupnom broju stanovnika JLS opštine (prema Popisu </w:t>
            </w:r>
            <w:r w:rsidRPr="008F1055">
              <w:t>stanovništva, domaćinstava i stanova</w:t>
            </w:r>
            <w:r>
              <w:t xml:space="preserve"> iz 2011. godine)</w:t>
            </w:r>
          </w:p>
        </w:tc>
        <w:tc>
          <w:tcPr>
            <w:tcW w:w="6095" w:type="dxa"/>
            <w:gridSpan w:val="3"/>
          </w:tcPr>
          <w:p w:rsidR="00E74A21" w:rsidRDefault="00E74A21" w:rsidP="00BD39A2">
            <w:pPr>
              <w:jc w:val="center"/>
            </w:pPr>
          </w:p>
          <w:p w:rsidR="00E74A21" w:rsidRDefault="00E74A21" w:rsidP="00BD39A2">
            <w:pPr>
              <w:jc w:val="center"/>
            </w:pPr>
          </w:p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</w:tr>
      <w:tr w:rsidR="00E74A21" w:rsidRPr="00D4503E" w:rsidTr="00BD39A2">
        <w:trPr>
          <w:trHeight w:val="584"/>
        </w:trPr>
        <w:tc>
          <w:tcPr>
            <w:tcW w:w="5342" w:type="dxa"/>
          </w:tcPr>
          <w:p w:rsidR="00E74A21" w:rsidRPr="00CF6DA2" w:rsidRDefault="00E74A21" w:rsidP="00E74A21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 xml:space="preserve">Procenjeni broj građana/ki romske nacionalnosti (prema podacima JLS) </w:t>
            </w:r>
          </w:p>
        </w:tc>
        <w:tc>
          <w:tcPr>
            <w:tcW w:w="6095" w:type="dxa"/>
            <w:gridSpan w:val="3"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</w:tcPr>
          <w:p w:rsidR="00E74A21" w:rsidRPr="00F134A8" w:rsidRDefault="00E74A21" w:rsidP="00BD39A2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Navedite izvor procenjenog broja </w:t>
            </w:r>
            <w:r w:rsidRPr="00F134A8">
              <w:rPr>
                <w:sz w:val="16"/>
                <w:szCs w:val="16"/>
              </w:rPr>
              <w:t>građana/ki romske nacionalnosti</w:t>
            </w:r>
          </w:p>
        </w:tc>
      </w:tr>
      <w:tr w:rsidR="00E74A21" w:rsidTr="00BD39A2">
        <w:trPr>
          <w:trHeight w:val="547"/>
        </w:trPr>
        <w:tc>
          <w:tcPr>
            <w:tcW w:w="5342" w:type="dxa"/>
          </w:tcPr>
          <w:p w:rsidR="00E74A21" w:rsidRPr="00C53C64" w:rsidRDefault="00E74A21" w:rsidP="00E74A21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>Broj podstandardnih romskih naselja (prema GIS bazi)</w:t>
            </w:r>
          </w:p>
        </w:tc>
        <w:tc>
          <w:tcPr>
            <w:tcW w:w="6095" w:type="dxa"/>
            <w:gridSpan w:val="3"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</w:tr>
      <w:tr w:rsidR="00E74A21" w:rsidTr="00BD39A2">
        <w:tc>
          <w:tcPr>
            <w:tcW w:w="13138" w:type="dxa"/>
            <w:gridSpan w:val="5"/>
          </w:tcPr>
          <w:p w:rsidR="00E74A21" w:rsidRPr="00C53C64" w:rsidRDefault="00E74A21" w:rsidP="00E74A2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C53C64">
              <w:rPr>
                <w:b/>
              </w:rPr>
              <w:t>Strateški okvir</w:t>
            </w:r>
          </w:p>
        </w:tc>
      </w:tr>
      <w:tr w:rsidR="00E74A21" w:rsidRPr="00573E26" w:rsidTr="00BD39A2">
        <w:tc>
          <w:tcPr>
            <w:tcW w:w="5342" w:type="dxa"/>
          </w:tcPr>
          <w:p w:rsidR="00E74A21" w:rsidRDefault="00E74A21" w:rsidP="00E74A21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>Postoji važeći krovni strateški dokument JLS (Strategija održivog razvoja/Strategija razvoja/Plan razvoja)</w:t>
            </w:r>
          </w:p>
        </w:tc>
        <w:tc>
          <w:tcPr>
            <w:tcW w:w="1134" w:type="dxa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DA</w:t>
            </w:r>
          </w:p>
          <w:p w:rsidR="00E74A21" w:rsidRDefault="00E74A21" w:rsidP="00BD39A2">
            <w:pPr>
              <w:pStyle w:val="ListParagraph"/>
              <w:ind w:left="0"/>
              <w:jc w:val="center"/>
            </w:pPr>
            <w:r>
              <w:t>NE</w:t>
            </w:r>
          </w:p>
        </w:tc>
        <w:tc>
          <w:tcPr>
            <w:tcW w:w="4961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</w:tcPr>
          <w:p w:rsidR="00E74A21" w:rsidRPr="00573E26" w:rsidRDefault="00E74A21" w:rsidP="00BD39A2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573E26">
              <w:rPr>
                <w:sz w:val="16"/>
                <w:szCs w:val="16"/>
              </w:rPr>
              <w:t>Ukoliko je od</w:t>
            </w:r>
            <w:r>
              <w:rPr>
                <w:sz w:val="16"/>
                <w:szCs w:val="16"/>
              </w:rPr>
              <w:t xml:space="preserve">govor na pitanje 2.1. DA navedite </w:t>
            </w:r>
            <w:r w:rsidRPr="00573E26">
              <w:rPr>
                <w:sz w:val="16"/>
                <w:szCs w:val="16"/>
              </w:rPr>
              <w:t>pun naziv dokumenta i period važenja</w:t>
            </w:r>
          </w:p>
        </w:tc>
      </w:tr>
      <w:tr w:rsidR="00E74A21" w:rsidRPr="00573E26" w:rsidTr="00BD39A2">
        <w:tc>
          <w:tcPr>
            <w:tcW w:w="5342" w:type="dxa"/>
          </w:tcPr>
          <w:p w:rsidR="00E74A21" w:rsidRDefault="00E74A21" w:rsidP="00E74A21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 xml:space="preserve"> Postoji LAP za socijalno uključivanje Roma i Romkinja koji ističe 2020. godine </w:t>
            </w:r>
          </w:p>
        </w:tc>
        <w:tc>
          <w:tcPr>
            <w:tcW w:w="1134" w:type="dxa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DA</w:t>
            </w:r>
          </w:p>
          <w:p w:rsidR="00E74A21" w:rsidRDefault="00E74A21" w:rsidP="00BD39A2">
            <w:pPr>
              <w:pStyle w:val="ListParagraph"/>
              <w:ind w:left="0"/>
              <w:jc w:val="center"/>
            </w:pPr>
            <w:r>
              <w:t>NE</w:t>
            </w:r>
          </w:p>
        </w:tc>
        <w:tc>
          <w:tcPr>
            <w:tcW w:w="4961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</w:tcPr>
          <w:p w:rsidR="00E74A21" w:rsidRPr="00573E26" w:rsidRDefault="00E74A21" w:rsidP="00BD39A2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573E26">
              <w:rPr>
                <w:sz w:val="16"/>
                <w:szCs w:val="16"/>
              </w:rPr>
              <w:t>Ukoliko je od</w:t>
            </w:r>
            <w:r>
              <w:rPr>
                <w:sz w:val="16"/>
                <w:szCs w:val="16"/>
              </w:rPr>
              <w:t>govor na pitanje 2.2. DA navedite</w:t>
            </w:r>
            <w:r w:rsidRPr="00573E26">
              <w:rPr>
                <w:sz w:val="16"/>
                <w:szCs w:val="16"/>
              </w:rPr>
              <w:t xml:space="preserve"> pun naziv dokumenta i period važenja</w:t>
            </w:r>
          </w:p>
        </w:tc>
      </w:tr>
      <w:tr w:rsidR="00E74A21" w:rsidRPr="00573E26" w:rsidTr="00BD39A2">
        <w:tc>
          <w:tcPr>
            <w:tcW w:w="5342" w:type="dxa"/>
          </w:tcPr>
          <w:p w:rsidR="00E74A21" w:rsidRDefault="00E74A21" w:rsidP="00E74A21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 xml:space="preserve"> Postoji važeći LAP za interno raseljena lica i povratnike po readmisiji </w:t>
            </w:r>
          </w:p>
        </w:tc>
        <w:tc>
          <w:tcPr>
            <w:tcW w:w="1134" w:type="dxa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DA</w:t>
            </w:r>
          </w:p>
          <w:p w:rsidR="00E74A21" w:rsidRDefault="00E74A21" w:rsidP="00BD39A2">
            <w:pPr>
              <w:pStyle w:val="ListParagraph"/>
              <w:ind w:left="0"/>
              <w:jc w:val="center"/>
            </w:pPr>
            <w:r>
              <w:t>NE</w:t>
            </w:r>
          </w:p>
        </w:tc>
        <w:tc>
          <w:tcPr>
            <w:tcW w:w="4961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</w:tcPr>
          <w:p w:rsidR="00E74A21" w:rsidRPr="00573E26" w:rsidRDefault="00E74A21" w:rsidP="00BD39A2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573E26">
              <w:rPr>
                <w:sz w:val="16"/>
                <w:szCs w:val="16"/>
              </w:rPr>
              <w:t>Ukoliko je od</w:t>
            </w:r>
            <w:r>
              <w:rPr>
                <w:sz w:val="16"/>
                <w:szCs w:val="16"/>
              </w:rPr>
              <w:t>govor na pitanje 2.3. DA navedite</w:t>
            </w:r>
            <w:r w:rsidRPr="00573E26">
              <w:rPr>
                <w:sz w:val="16"/>
                <w:szCs w:val="16"/>
              </w:rPr>
              <w:t xml:space="preserve"> pun naziv dokumenta i period važenja</w:t>
            </w:r>
          </w:p>
        </w:tc>
      </w:tr>
      <w:tr w:rsidR="00E74A21" w:rsidRPr="00573E26" w:rsidTr="00BD39A2">
        <w:tc>
          <w:tcPr>
            <w:tcW w:w="5342" w:type="dxa"/>
          </w:tcPr>
          <w:p w:rsidR="00E74A21" w:rsidRDefault="00E74A21" w:rsidP="00E74A21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 xml:space="preserve">Postoji važeći LAP za zapošljavanje </w:t>
            </w:r>
          </w:p>
        </w:tc>
        <w:tc>
          <w:tcPr>
            <w:tcW w:w="1134" w:type="dxa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DA</w:t>
            </w:r>
          </w:p>
          <w:p w:rsidR="00E74A21" w:rsidRDefault="00E74A21" w:rsidP="00BD39A2">
            <w:pPr>
              <w:pStyle w:val="ListParagraph"/>
              <w:ind w:left="0"/>
              <w:jc w:val="center"/>
            </w:pPr>
            <w:r>
              <w:t>NE</w:t>
            </w:r>
          </w:p>
        </w:tc>
        <w:tc>
          <w:tcPr>
            <w:tcW w:w="4961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</w:tcPr>
          <w:p w:rsidR="00E74A21" w:rsidRPr="00573E26" w:rsidRDefault="00E74A21" w:rsidP="00BD39A2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573E26">
              <w:rPr>
                <w:sz w:val="16"/>
                <w:szCs w:val="16"/>
              </w:rPr>
              <w:t>Ukoliko je odg</w:t>
            </w:r>
            <w:r>
              <w:rPr>
                <w:sz w:val="16"/>
                <w:szCs w:val="16"/>
              </w:rPr>
              <w:t xml:space="preserve">ovor na pitanje 2.4. DA navedite </w:t>
            </w:r>
            <w:r w:rsidRPr="00573E26">
              <w:rPr>
                <w:sz w:val="16"/>
                <w:szCs w:val="16"/>
              </w:rPr>
              <w:t>pun naziv dokumenta i period važenja</w:t>
            </w:r>
          </w:p>
        </w:tc>
      </w:tr>
      <w:tr w:rsidR="00E74A21" w:rsidRPr="00573E26" w:rsidTr="00BD39A2">
        <w:tc>
          <w:tcPr>
            <w:tcW w:w="5342" w:type="dxa"/>
          </w:tcPr>
          <w:p w:rsidR="00E74A21" w:rsidRDefault="00E74A21" w:rsidP="00E74A21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 xml:space="preserve">Postoji važeći LAP za decu/mlade </w:t>
            </w:r>
          </w:p>
        </w:tc>
        <w:tc>
          <w:tcPr>
            <w:tcW w:w="1134" w:type="dxa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DA</w:t>
            </w:r>
          </w:p>
          <w:p w:rsidR="00E74A21" w:rsidRDefault="00E74A21" w:rsidP="00BD39A2">
            <w:pPr>
              <w:pStyle w:val="ListParagraph"/>
              <w:ind w:left="0"/>
              <w:jc w:val="center"/>
            </w:pPr>
            <w:r>
              <w:t>NE</w:t>
            </w:r>
          </w:p>
        </w:tc>
        <w:tc>
          <w:tcPr>
            <w:tcW w:w="4961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</w:tcPr>
          <w:p w:rsidR="00E74A21" w:rsidRPr="00573E26" w:rsidRDefault="00E74A21" w:rsidP="00BD39A2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573E26">
              <w:rPr>
                <w:sz w:val="16"/>
                <w:szCs w:val="16"/>
              </w:rPr>
              <w:t>Ukoliko je od</w:t>
            </w:r>
            <w:r>
              <w:rPr>
                <w:sz w:val="16"/>
                <w:szCs w:val="16"/>
              </w:rPr>
              <w:t>govor na pitanje 2.5. DA navedite</w:t>
            </w:r>
            <w:r w:rsidRPr="00573E26">
              <w:rPr>
                <w:sz w:val="16"/>
                <w:szCs w:val="16"/>
              </w:rPr>
              <w:t xml:space="preserve"> pun naziv dokumenta i period važenja</w:t>
            </w:r>
          </w:p>
        </w:tc>
      </w:tr>
      <w:tr w:rsidR="00E74A21" w:rsidTr="00BD39A2">
        <w:tc>
          <w:tcPr>
            <w:tcW w:w="13138" w:type="dxa"/>
            <w:gridSpan w:val="5"/>
          </w:tcPr>
          <w:p w:rsidR="00E74A21" w:rsidRPr="004C0D55" w:rsidRDefault="00E74A21" w:rsidP="00E74A2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4C0D55">
              <w:rPr>
                <w:b/>
              </w:rPr>
              <w:t>Kapaciteti i uspostavljeni mehanizmi za socijalno uključivanje Roma i Romkinja</w:t>
            </w:r>
          </w:p>
        </w:tc>
      </w:tr>
      <w:tr w:rsidR="00E74A21" w:rsidTr="00BD39A2">
        <w:trPr>
          <w:trHeight w:val="180"/>
        </w:trPr>
        <w:tc>
          <w:tcPr>
            <w:tcW w:w="5342" w:type="dxa"/>
            <w:vMerge w:val="restart"/>
          </w:tcPr>
          <w:p w:rsidR="00E74A21" w:rsidRDefault="00E74A21" w:rsidP="00E74A21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lastRenderedPageBreak/>
              <w:t xml:space="preserve">JLS izdvaja posebna finansijska sredstva za socijalno uključivanje Roma i Romkinja </w:t>
            </w:r>
          </w:p>
        </w:tc>
        <w:tc>
          <w:tcPr>
            <w:tcW w:w="2693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DA - iznos sredstava je definisan u budžetu ili postoji odluka/rešenje/drugi akt kojim se može utvrditi stepen izdvajanja finansijskih sredstava za ovu svhu</w:t>
            </w:r>
          </w:p>
        </w:tc>
        <w:tc>
          <w:tcPr>
            <w:tcW w:w="3402" w:type="dxa"/>
            <w:vMerge w:val="restart"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  <w:vMerge w:val="restart"/>
          </w:tcPr>
          <w:p w:rsidR="00E74A21" w:rsidRDefault="00E74A21" w:rsidP="00BD39A2">
            <w:pPr>
              <w:pStyle w:val="ListParagraph"/>
              <w:ind w:left="0"/>
              <w:jc w:val="both"/>
            </w:pPr>
            <w:r w:rsidRPr="00573E26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koliko je odgovor na pitanje 3.1</w:t>
            </w:r>
            <w:r w:rsidRPr="00573E26">
              <w:rPr>
                <w:sz w:val="16"/>
                <w:szCs w:val="16"/>
              </w:rPr>
              <w:t xml:space="preserve">. DA </w:t>
            </w:r>
            <w:r>
              <w:rPr>
                <w:sz w:val="16"/>
                <w:szCs w:val="16"/>
              </w:rPr>
              <w:t>navedite pun</w:t>
            </w:r>
            <w:r w:rsidRPr="00573E26">
              <w:rPr>
                <w:sz w:val="16"/>
                <w:szCs w:val="16"/>
              </w:rPr>
              <w:t>naziv dokumenta</w:t>
            </w:r>
          </w:p>
        </w:tc>
      </w:tr>
      <w:tr w:rsidR="00E74A21" w:rsidTr="00BD39A2">
        <w:trPr>
          <w:trHeight w:val="180"/>
        </w:trPr>
        <w:tc>
          <w:tcPr>
            <w:tcW w:w="5342" w:type="dxa"/>
            <w:vMerge/>
          </w:tcPr>
          <w:p w:rsidR="00E74A21" w:rsidRDefault="00E74A21" w:rsidP="00E74A21">
            <w:pPr>
              <w:pStyle w:val="ListParagraph"/>
              <w:numPr>
                <w:ilvl w:val="1"/>
                <w:numId w:val="1"/>
              </w:numPr>
              <w:jc w:val="both"/>
            </w:pPr>
          </w:p>
        </w:tc>
        <w:tc>
          <w:tcPr>
            <w:tcW w:w="2693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Finansijska sredstva se izdvajaju, ali njihov iznos nije jasno vidljiv u budžetu</w:t>
            </w:r>
          </w:p>
        </w:tc>
        <w:tc>
          <w:tcPr>
            <w:tcW w:w="3402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</w:tr>
      <w:tr w:rsidR="00E74A21" w:rsidTr="00BD39A2">
        <w:trPr>
          <w:trHeight w:val="180"/>
        </w:trPr>
        <w:tc>
          <w:tcPr>
            <w:tcW w:w="5342" w:type="dxa"/>
            <w:vMerge/>
          </w:tcPr>
          <w:p w:rsidR="00E74A21" w:rsidRDefault="00E74A21" w:rsidP="00E74A21">
            <w:pPr>
              <w:pStyle w:val="ListParagraph"/>
              <w:numPr>
                <w:ilvl w:val="1"/>
                <w:numId w:val="1"/>
              </w:numPr>
              <w:jc w:val="both"/>
            </w:pPr>
          </w:p>
        </w:tc>
        <w:tc>
          <w:tcPr>
            <w:tcW w:w="2693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 xml:space="preserve">NE – finansijska sredstva se ne izdvajaju </w:t>
            </w:r>
          </w:p>
        </w:tc>
        <w:tc>
          <w:tcPr>
            <w:tcW w:w="3402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</w:tr>
      <w:tr w:rsidR="00E74A21" w:rsidTr="00BD39A2">
        <w:tc>
          <w:tcPr>
            <w:tcW w:w="5342" w:type="dxa"/>
          </w:tcPr>
          <w:p w:rsidR="00E74A21" w:rsidRDefault="00E74A21" w:rsidP="00E74A21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>Imenovan je član/ica opštinskog/gradskog veća ili pomoćnik/ca gradonačelnika/predsednika opštine koji je zadužen/a za pitanja socijalnog uključivanja Roma i Romkinja</w:t>
            </w:r>
          </w:p>
        </w:tc>
        <w:tc>
          <w:tcPr>
            <w:tcW w:w="2693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DA</w:t>
            </w:r>
          </w:p>
          <w:p w:rsidR="00E74A21" w:rsidRDefault="00E74A21" w:rsidP="00BD39A2">
            <w:pPr>
              <w:pStyle w:val="ListParagraph"/>
              <w:ind w:left="0"/>
              <w:jc w:val="center"/>
            </w:pPr>
            <w:r>
              <w:t>NE</w:t>
            </w:r>
          </w:p>
        </w:tc>
        <w:tc>
          <w:tcPr>
            <w:tcW w:w="3402" w:type="dxa"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</w:tcPr>
          <w:p w:rsidR="00E74A21" w:rsidRDefault="00E74A21" w:rsidP="00BD39A2">
            <w:pPr>
              <w:pStyle w:val="ListParagraph"/>
              <w:ind w:left="0"/>
              <w:jc w:val="both"/>
            </w:pPr>
            <w:r w:rsidRPr="00573E26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koliko je odgovor na pitanje 3.2</w:t>
            </w:r>
            <w:r w:rsidRPr="00573E26">
              <w:rPr>
                <w:sz w:val="16"/>
                <w:szCs w:val="16"/>
              </w:rPr>
              <w:t xml:space="preserve">. DA </w:t>
            </w:r>
            <w:r>
              <w:rPr>
                <w:sz w:val="16"/>
                <w:szCs w:val="16"/>
              </w:rPr>
              <w:t>navedite ime i prezime i radno mesto/funkciju tog lica</w:t>
            </w:r>
          </w:p>
        </w:tc>
      </w:tr>
      <w:tr w:rsidR="00E74A21" w:rsidTr="00BD39A2">
        <w:trPr>
          <w:trHeight w:val="54"/>
        </w:trPr>
        <w:tc>
          <w:tcPr>
            <w:tcW w:w="5342" w:type="dxa"/>
            <w:vMerge w:val="restart"/>
          </w:tcPr>
          <w:p w:rsidR="00E74A21" w:rsidRDefault="00E74A21" w:rsidP="00E74A21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>Koordinator/ka za romska pitanja je zaposlen/a u JLS</w:t>
            </w:r>
          </w:p>
        </w:tc>
        <w:tc>
          <w:tcPr>
            <w:tcW w:w="2693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DA – zaposlen je  na neodređeno vreme</w:t>
            </w:r>
          </w:p>
        </w:tc>
        <w:tc>
          <w:tcPr>
            <w:tcW w:w="3402" w:type="dxa"/>
            <w:vMerge w:val="restart"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  <w:vMerge w:val="restart"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</w:tr>
      <w:tr w:rsidR="00E74A21" w:rsidTr="00BD39A2">
        <w:trPr>
          <w:trHeight w:val="54"/>
        </w:trPr>
        <w:tc>
          <w:tcPr>
            <w:tcW w:w="5342" w:type="dxa"/>
            <w:vMerge/>
          </w:tcPr>
          <w:p w:rsidR="00E74A21" w:rsidRDefault="00E74A21" w:rsidP="00E74A21">
            <w:pPr>
              <w:pStyle w:val="ListParagraph"/>
              <w:numPr>
                <w:ilvl w:val="1"/>
                <w:numId w:val="1"/>
              </w:numPr>
              <w:jc w:val="both"/>
            </w:pPr>
          </w:p>
        </w:tc>
        <w:tc>
          <w:tcPr>
            <w:tcW w:w="2693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DA – angažovan je na određeno vreme</w:t>
            </w:r>
          </w:p>
        </w:tc>
        <w:tc>
          <w:tcPr>
            <w:tcW w:w="3402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</w:tr>
      <w:tr w:rsidR="00E74A21" w:rsidTr="00BD39A2">
        <w:trPr>
          <w:trHeight w:val="54"/>
        </w:trPr>
        <w:tc>
          <w:tcPr>
            <w:tcW w:w="5342" w:type="dxa"/>
            <w:vMerge/>
          </w:tcPr>
          <w:p w:rsidR="00E74A21" w:rsidRDefault="00E74A21" w:rsidP="00E74A21">
            <w:pPr>
              <w:pStyle w:val="ListParagraph"/>
              <w:numPr>
                <w:ilvl w:val="1"/>
                <w:numId w:val="1"/>
              </w:numPr>
              <w:jc w:val="both"/>
            </w:pPr>
          </w:p>
        </w:tc>
        <w:tc>
          <w:tcPr>
            <w:tcW w:w="2693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Poslovi koordinatora su pridodati službeniku koji je već zaposlen JLS</w:t>
            </w:r>
          </w:p>
        </w:tc>
        <w:tc>
          <w:tcPr>
            <w:tcW w:w="3402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</w:tr>
      <w:tr w:rsidR="00E74A21" w:rsidTr="00BD39A2">
        <w:trPr>
          <w:trHeight w:val="165"/>
        </w:trPr>
        <w:tc>
          <w:tcPr>
            <w:tcW w:w="5342" w:type="dxa"/>
            <w:vMerge/>
          </w:tcPr>
          <w:p w:rsidR="00E74A21" w:rsidRDefault="00E74A21" w:rsidP="00E74A21">
            <w:pPr>
              <w:pStyle w:val="ListParagraph"/>
              <w:numPr>
                <w:ilvl w:val="1"/>
                <w:numId w:val="1"/>
              </w:numPr>
              <w:jc w:val="both"/>
            </w:pPr>
          </w:p>
        </w:tc>
        <w:tc>
          <w:tcPr>
            <w:tcW w:w="2693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NE</w:t>
            </w:r>
          </w:p>
        </w:tc>
        <w:tc>
          <w:tcPr>
            <w:tcW w:w="3402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</w:tr>
      <w:tr w:rsidR="00E74A21" w:rsidTr="00BD39A2">
        <w:tc>
          <w:tcPr>
            <w:tcW w:w="5342" w:type="dxa"/>
          </w:tcPr>
          <w:p w:rsidR="00E74A21" w:rsidRDefault="00E74A21" w:rsidP="00BD39A2">
            <w:pPr>
              <w:pStyle w:val="ListParagraph"/>
              <w:ind w:left="0"/>
              <w:jc w:val="both"/>
            </w:pPr>
            <w:r>
              <w:t>3.3 Pedagoški asistent/kinja je angažovan/a u JLS</w:t>
            </w:r>
          </w:p>
        </w:tc>
        <w:tc>
          <w:tcPr>
            <w:tcW w:w="2693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DA</w:t>
            </w:r>
          </w:p>
          <w:p w:rsidR="00E74A21" w:rsidRDefault="00E74A21" w:rsidP="00BD39A2">
            <w:pPr>
              <w:pStyle w:val="ListParagraph"/>
              <w:ind w:left="0"/>
              <w:jc w:val="center"/>
            </w:pPr>
            <w:r>
              <w:t>NE</w:t>
            </w:r>
          </w:p>
        </w:tc>
        <w:tc>
          <w:tcPr>
            <w:tcW w:w="3402" w:type="dxa"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</w:tcPr>
          <w:p w:rsidR="00E74A21" w:rsidRDefault="00E74A21" w:rsidP="00BD39A2">
            <w:pPr>
              <w:pStyle w:val="ListParagraph"/>
              <w:ind w:left="0"/>
            </w:pPr>
            <w:r w:rsidRPr="00573E26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koliko je odgovor na pitanje 3.3</w:t>
            </w:r>
            <w:r w:rsidRPr="00573E26">
              <w:rPr>
                <w:sz w:val="16"/>
                <w:szCs w:val="16"/>
              </w:rPr>
              <w:t xml:space="preserve">. DA </w:t>
            </w:r>
            <w:r>
              <w:rPr>
                <w:sz w:val="16"/>
                <w:szCs w:val="16"/>
              </w:rPr>
              <w:t>navedite broj angažovanih PA</w:t>
            </w:r>
          </w:p>
        </w:tc>
      </w:tr>
      <w:tr w:rsidR="00E74A21" w:rsidTr="00BD39A2">
        <w:tc>
          <w:tcPr>
            <w:tcW w:w="5342" w:type="dxa"/>
          </w:tcPr>
          <w:p w:rsidR="00E74A21" w:rsidRDefault="00E74A21" w:rsidP="00BD39A2">
            <w:pPr>
              <w:pStyle w:val="ListParagraph"/>
              <w:ind w:left="0"/>
              <w:jc w:val="both"/>
            </w:pPr>
            <w:r>
              <w:t>3.4. Zdravstvena medijatorka je angažovana u JLS</w:t>
            </w:r>
          </w:p>
        </w:tc>
        <w:tc>
          <w:tcPr>
            <w:tcW w:w="2693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DA</w:t>
            </w:r>
          </w:p>
          <w:p w:rsidR="00E74A21" w:rsidRDefault="00E74A21" w:rsidP="00BD39A2">
            <w:pPr>
              <w:pStyle w:val="ListParagraph"/>
              <w:ind w:left="0"/>
              <w:jc w:val="center"/>
            </w:pPr>
            <w:r>
              <w:t>NE</w:t>
            </w:r>
          </w:p>
        </w:tc>
        <w:tc>
          <w:tcPr>
            <w:tcW w:w="3402" w:type="dxa"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</w:tcPr>
          <w:p w:rsidR="00E74A21" w:rsidRDefault="00E74A21" w:rsidP="00BD39A2">
            <w:pPr>
              <w:pStyle w:val="ListParagraph"/>
              <w:ind w:left="0"/>
            </w:pPr>
            <w:r w:rsidRPr="00573E26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koliko je odgovor na pitanje 3.4</w:t>
            </w:r>
            <w:r w:rsidRPr="00573E26">
              <w:rPr>
                <w:sz w:val="16"/>
                <w:szCs w:val="16"/>
              </w:rPr>
              <w:t xml:space="preserve">. DA </w:t>
            </w:r>
            <w:r>
              <w:rPr>
                <w:sz w:val="16"/>
                <w:szCs w:val="16"/>
              </w:rPr>
              <w:t>navedite broj angažovanih ZD</w:t>
            </w:r>
          </w:p>
        </w:tc>
      </w:tr>
      <w:tr w:rsidR="00E74A21" w:rsidTr="00BD39A2">
        <w:tc>
          <w:tcPr>
            <w:tcW w:w="5342" w:type="dxa"/>
          </w:tcPr>
          <w:p w:rsidR="00E74A21" w:rsidRDefault="00E74A21" w:rsidP="00BD39A2">
            <w:pPr>
              <w:pStyle w:val="ListParagraph"/>
              <w:ind w:left="0"/>
              <w:jc w:val="both"/>
            </w:pPr>
            <w:r>
              <w:t>3.5. Mobilni tim za socijalno uključivanje Roma i Romkinja je osnovan u JLS</w:t>
            </w:r>
          </w:p>
        </w:tc>
        <w:tc>
          <w:tcPr>
            <w:tcW w:w="2693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DA</w:t>
            </w:r>
          </w:p>
          <w:p w:rsidR="00E74A21" w:rsidRDefault="00E74A21" w:rsidP="00BD39A2">
            <w:pPr>
              <w:pStyle w:val="ListParagraph"/>
              <w:ind w:left="0"/>
              <w:jc w:val="center"/>
            </w:pPr>
            <w:r>
              <w:t>NE</w:t>
            </w:r>
          </w:p>
        </w:tc>
        <w:tc>
          <w:tcPr>
            <w:tcW w:w="3402" w:type="dxa"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</w:tcPr>
          <w:p w:rsidR="00E74A21" w:rsidRDefault="00E74A21" w:rsidP="00BD39A2">
            <w:pPr>
              <w:pStyle w:val="ListParagraph"/>
              <w:ind w:left="0"/>
              <w:jc w:val="both"/>
            </w:pPr>
            <w:r w:rsidRPr="00573E26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koliko je odgovor na pitanje 3.5</w:t>
            </w:r>
            <w:r w:rsidRPr="00573E26">
              <w:rPr>
                <w:sz w:val="16"/>
                <w:szCs w:val="16"/>
              </w:rPr>
              <w:t xml:space="preserve">. DA </w:t>
            </w:r>
            <w:r>
              <w:rPr>
                <w:sz w:val="16"/>
                <w:szCs w:val="16"/>
              </w:rPr>
              <w:t>navedite radna mesta na kojima su angažovane osobe koje čine MT</w:t>
            </w:r>
          </w:p>
        </w:tc>
      </w:tr>
      <w:tr w:rsidR="00E74A21" w:rsidTr="00BD39A2">
        <w:tc>
          <w:tcPr>
            <w:tcW w:w="5342" w:type="dxa"/>
          </w:tcPr>
          <w:p w:rsidR="00E74A21" w:rsidRDefault="00E74A21" w:rsidP="00BD39A2">
            <w:pPr>
              <w:pStyle w:val="ListParagraph"/>
              <w:ind w:left="0"/>
              <w:jc w:val="both"/>
            </w:pPr>
            <w:r>
              <w:lastRenderedPageBreak/>
              <w:t xml:space="preserve">3.6. JLS je u prethodne dve godine finansirala/sufinansirala  projekte organizacija civilnog društva koji se bave socijalnim uključivanjem Roma i Romakinja </w:t>
            </w:r>
          </w:p>
        </w:tc>
        <w:tc>
          <w:tcPr>
            <w:tcW w:w="2693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DA</w:t>
            </w:r>
          </w:p>
          <w:p w:rsidR="00E74A21" w:rsidRDefault="00E74A21" w:rsidP="00BD39A2">
            <w:pPr>
              <w:pStyle w:val="ListParagraph"/>
              <w:ind w:left="0"/>
              <w:jc w:val="center"/>
            </w:pPr>
            <w:r>
              <w:t>NE</w:t>
            </w:r>
          </w:p>
        </w:tc>
        <w:tc>
          <w:tcPr>
            <w:tcW w:w="3402" w:type="dxa"/>
          </w:tcPr>
          <w:p w:rsidR="00E74A21" w:rsidRDefault="00E74A21" w:rsidP="00BD39A2">
            <w:pPr>
              <w:pStyle w:val="ListParagraph"/>
              <w:ind w:left="0"/>
              <w:jc w:val="center"/>
            </w:pPr>
          </w:p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</w:tcPr>
          <w:p w:rsidR="00E74A21" w:rsidRDefault="00E74A21" w:rsidP="00BD39A2">
            <w:pPr>
              <w:pStyle w:val="ListParagraph"/>
              <w:ind w:left="0"/>
            </w:pPr>
            <w:r w:rsidRPr="00573E26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koliko je odgovor na pitanje 3.6</w:t>
            </w:r>
            <w:r w:rsidRPr="00573E26">
              <w:rPr>
                <w:sz w:val="16"/>
                <w:szCs w:val="16"/>
              </w:rPr>
              <w:t xml:space="preserve">. DA </w:t>
            </w:r>
            <w:r>
              <w:rPr>
                <w:sz w:val="16"/>
                <w:szCs w:val="16"/>
              </w:rPr>
              <w:t xml:space="preserve">navedite nazive projekata </w:t>
            </w:r>
          </w:p>
        </w:tc>
      </w:tr>
      <w:tr w:rsidR="00E74A21" w:rsidTr="00BD39A2">
        <w:trPr>
          <w:trHeight w:val="405"/>
        </w:trPr>
        <w:tc>
          <w:tcPr>
            <w:tcW w:w="5342" w:type="dxa"/>
            <w:vMerge w:val="restart"/>
          </w:tcPr>
          <w:p w:rsidR="00E74A21" w:rsidRDefault="00E74A21" w:rsidP="00BD39A2">
            <w:pPr>
              <w:pStyle w:val="ListParagraph"/>
              <w:ind w:left="0"/>
              <w:jc w:val="both"/>
            </w:pPr>
            <w:r>
              <w:t>3.7. JLS je u prethodnih pet  godina učestvovala u drugim programima za socijalno uključivanje Roma i Romkinja (TARI, ROMACTED, ROMA HOISING, i sl.)</w:t>
            </w:r>
          </w:p>
        </w:tc>
        <w:tc>
          <w:tcPr>
            <w:tcW w:w="2693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both"/>
            </w:pPr>
            <w:r>
              <w:t>DA-JLS je bila uključena u minimum jedan od programa</w:t>
            </w:r>
          </w:p>
        </w:tc>
        <w:tc>
          <w:tcPr>
            <w:tcW w:w="3402" w:type="dxa"/>
            <w:vMerge w:val="restart"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  <w:vMerge w:val="restart"/>
          </w:tcPr>
          <w:p w:rsidR="00E74A21" w:rsidRDefault="00E74A21" w:rsidP="00BD39A2">
            <w:pPr>
              <w:pStyle w:val="ListParagraph"/>
              <w:ind w:left="0"/>
            </w:pPr>
            <w:r w:rsidRPr="00573E26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koliko je odgovor na pitanje 3.7</w:t>
            </w:r>
            <w:r w:rsidRPr="00573E26">
              <w:rPr>
                <w:sz w:val="16"/>
                <w:szCs w:val="16"/>
              </w:rPr>
              <w:t xml:space="preserve">. DA </w:t>
            </w:r>
            <w:r>
              <w:rPr>
                <w:sz w:val="16"/>
                <w:szCs w:val="16"/>
              </w:rPr>
              <w:t>navedite nazive  programa</w:t>
            </w:r>
          </w:p>
        </w:tc>
      </w:tr>
      <w:tr w:rsidR="00E74A21" w:rsidTr="00BD39A2">
        <w:trPr>
          <w:trHeight w:val="405"/>
        </w:trPr>
        <w:tc>
          <w:tcPr>
            <w:tcW w:w="5342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2693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NE</w:t>
            </w:r>
          </w:p>
        </w:tc>
        <w:tc>
          <w:tcPr>
            <w:tcW w:w="3402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</w:tr>
      <w:tr w:rsidR="00E74A21" w:rsidTr="00BD39A2">
        <w:tc>
          <w:tcPr>
            <w:tcW w:w="13138" w:type="dxa"/>
            <w:gridSpan w:val="5"/>
          </w:tcPr>
          <w:p w:rsidR="00E74A21" w:rsidRPr="0067407B" w:rsidRDefault="00E74A21" w:rsidP="00BD39A2">
            <w:pPr>
              <w:pStyle w:val="ListParagraph"/>
              <w:ind w:left="0"/>
              <w:jc w:val="both"/>
              <w:rPr>
                <w:b/>
              </w:rPr>
            </w:pPr>
            <w:r w:rsidRPr="0067407B">
              <w:rPr>
                <w:b/>
              </w:rPr>
              <w:t xml:space="preserve">4. </w:t>
            </w:r>
            <w:r>
              <w:rPr>
                <w:b/>
              </w:rPr>
              <w:t>Relevantni podaci iz oblasti obrazovanja, zapošljavanja, stanovanja i zdravlja</w:t>
            </w:r>
            <w:r w:rsidRPr="0067407B">
              <w:rPr>
                <w:b/>
              </w:rPr>
              <w:t xml:space="preserve"> Roma i Romkinja</w:t>
            </w:r>
          </w:p>
        </w:tc>
      </w:tr>
      <w:tr w:rsidR="00E74A21" w:rsidTr="00BD39A2">
        <w:tc>
          <w:tcPr>
            <w:tcW w:w="5342" w:type="dxa"/>
          </w:tcPr>
          <w:p w:rsidR="00E74A21" w:rsidRDefault="00E74A21" w:rsidP="00BD39A2">
            <w:pPr>
              <w:pStyle w:val="ListParagraph"/>
              <w:ind w:left="0"/>
              <w:jc w:val="both"/>
            </w:pPr>
            <w:r>
              <w:t xml:space="preserve">4.1. JLS vodi evidenciju o broju romske dece koja pohađaju predškolske ustanove </w:t>
            </w:r>
          </w:p>
        </w:tc>
        <w:tc>
          <w:tcPr>
            <w:tcW w:w="2693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DA</w:t>
            </w:r>
          </w:p>
          <w:p w:rsidR="00E74A21" w:rsidRDefault="00E74A21" w:rsidP="00BD39A2">
            <w:pPr>
              <w:pStyle w:val="ListParagraph"/>
              <w:ind w:left="0"/>
              <w:jc w:val="center"/>
            </w:pPr>
            <w:r>
              <w:t>NE</w:t>
            </w:r>
          </w:p>
        </w:tc>
        <w:tc>
          <w:tcPr>
            <w:tcW w:w="3402" w:type="dxa"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</w:tr>
      <w:tr w:rsidR="00E74A21" w:rsidTr="00BD39A2">
        <w:tc>
          <w:tcPr>
            <w:tcW w:w="5342" w:type="dxa"/>
          </w:tcPr>
          <w:p w:rsidR="00E74A21" w:rsidRDefault="00E74A21" w:rsidP="00BD39A2">
            <w:pPr>
              <w:pStyle w:val="ListParagraph"/>
              <w:ind w:left="0"/>
              <w:jc w:val="both"/>
            </w:pPr>
            <w:r>
              <w:t xml:space="preserve">4.2. JLS vodi evidenciju o broju romske dece koja pohađaju osnovne škole </w:t>
            </w:r>
          </w:p>
        </w:tc>
        <w:tc>
          <w:tcPr>
            <w:tcW w:w="2693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DA</w:t>
            </w:r>
          </w:p>
          <w:p w:rsidR="00E74A21" w:rsidRDefault="00E74A21" w:rsidP="00BD39A2">
            <w:pPr>
              <w:pStyle w:val="ListParagraph"/>
              <w:ind w:left="0"/>
              <w:jc w:val="center"/>
            </w:pPr>
            <w:r>
              <w:t>NE</w:t>
            </w:r>
          </w:p>
        </w:tc>
        <w:tc>
          <w:tcPr>
            <w:tcW w:w="3402" w:type="dxa"/>
          </w:tcPr>
          <w:p w:rsidR="00E74A21" w:rsidRDefault="00E74A21" w:rsidP="00BD39A2">
            <w:pPr>
              <w:pStyle w:val="ListParagraph"/>
              <w:ind w:left="0"/>
              <w:jc w:val="center"/>
            </w:pPr>
          </w:p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</w:tr>
      <w:tr w:rsidR="00E74A21" w:rsidTr="00BD39A2">
        <w:trPr>
          <w:trHeight w:val="270"/>
        </w:trPr>
        <w:tc>
          <w:tcPr>
            <w:tcW w:w="5342" w:type="dxa"/>
            <w:vMerge w:val="restart"/>
          </w:tcPr>
          <w:p w:rsidR="00E74A21" w:rsidRDefault="00E74A21" w:rsidP="00BD39A2">
            <w:pPr>
              <w:pStyle w:val="ListParagraph"/>
              <w:ind w:left="0"/>
              <w:jc w:val="both"/>
            </w:pPr>
            <w:r>
              <w:t>4.3. Da li JLS  izdvaja posebna finansijska sredstva za troškove udžbenika i školskog pribora za romsku decu koja pohađaju osnovne/srednje škole</w:t>
            </w:r>
          </w:p>
        </w:tc>
        <w:tc>
          <w:tcPr>
            <w:tcW w:w="2693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DA-za učenike/ce koji pohađaju osnovne i srednje škole</w:t>
            </w:r>
          </w:p>
        </w:tc>
        <w:tc>
          <w:tcPr>
            <w:tcW w:w="3402" w:type="dxa"/>
            <w:vMerge w:val="restart"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  <w:vMerge w:val="restart"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</w:tr>
      <w:tr w:rsidR="00E74A21" w:rsidTr="00BD39A2">
        <w:trPr>
          <w:trHeight w:val="270"/>
        </w:trPr>
        <w:tc>
          <w:tcPr>
            <w:tcW w:w="5342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2693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DA- za učenike/ce koji pohađaju osnovne  škole</w:t>
            </w:r>
          </w:p>
        </w:tc>
        <w:tc>
          <w:tcPr>
            <w:tcW w:w="3402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</w:tr>
      <w:tr w:rsidR="00E74A21" w:rsidTr="00BD39A2">
        <w:trPr>
          <w:trHeight w:val="135"/>
        </w:trPr>
        <w:tc>
          <w:tcPr>
            <w:tcW w:w="5342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2693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DA- za učenike/ce koji pohađaju srednje škole</w:t>
            </w:r>
          </w:p>
        </w:tc>
        <w:tc>
          <w:tcPr>
            <w:tcW w:w="3402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</w:tr>
      <w:tr w:rsidR="00E74A21" w:rsidTr="00BD39A2">
        <w:trPr>
          <w:trHeight w:val="135"/>
        </w:trPr>
        <w:tc>
          <w:tcPr>
            <w:tcW w:w="5342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2693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NE</w:t>
            </w:r>
          </w:p>
        </w:tc>
        <w:tc>
          <w:tcPr>
            <w:tcW w:w="3402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</w:tr>
      <w:tr w:rsidR="00E74A21" w:rsidTr="00BD39A2">
        <w:trPr>
          <w:trHeight w:val="270"/>
        </w:trPr>
        <w:tc>
          <w:tcPr>
            <w:tcW w:w="5342" w:type="dxa"/>
            <w:vMerge w:val="restart"/>
          </w:tcPr>
          <w:p w:rsidR="00E74A21" w:rsidRDefault="00E74A21" w:rsidP="00BD39A2">
            <w:pPr>
              <w:pStyle w:val="ListParagraph"/>
              <w:ind w:left="0"/>
              <w:jc w:val="both"/>
            </w:pPr>
            <w:r>
              <w:t xml:space="preserve">4.4. Da li JLS  izdvaja posebna finansijska sredstva za troškove prevoza romske dece koja pohađaju osnovne/srednje škole </w:t>
            </w:r>
          </w:p>
        </w:tc>
        <w:tc>
          <w:tcPr>
            <w:tcW w:w="2693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DA-za učenike/ce koji pohađaju osnovne i srednje škole</w:t>
            </w:r>
          </w:p>
        </w:tc>
        <w:tc>
          <w:tcPr>
            <w:tcW w:w="3402" w:type="dxa"/>
            <w:vMerge w:val="restart"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  <w:vMerge w:val="restart"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</w:tr>
      <w:tr w:rsidR="00E74A21" w:rsidTr="00BD39A2">
        <w:trPr>
          <w:trHeight w:val="270"/>
        </w:trPr>
        <w:tc>
          <w:tcPr>
            <w:tcW w:w="5342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2693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DA- za učenike/ce koji pohađaju osnovne  škole</w:t>
            </w:r>
          </w:p>
        </w:tc>
        <w:tc>
          <w:tcPr>
            <w:tcW w:w="3402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</w:tr>
      <w:tr w:rsidR="00E74A21" w:rsidTr="00BD39A2">
        <w:trPr>
          <w:trHeight w:val="270"/>
        </w:trPr>
        <w:tc>
          <w:tcPr>
            <w:tcW w:w="5342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2693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DA- za učenike/ce koji pohađaju srednje škole</w:t>
            </w:r>
          </w:p>
        </w:tc>
        <w:tc>
          <w:tcPr>
            <w:tcW w:w="3402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</w:tr>
      <w:tr w:rsidR="00E74A21" w:rsidTr="00BD39A2">
        <w:trPr>
          <w:trHeight w:val="70"/>
        </w:trPr>
        <w:tc>
          <w:tcPr>
            <w:tcW w:w="5342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2693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NE</w:t>
            </w:r>
          </w:p>
        </w:tc>
        <w:tc>
          <w:tcPr>
            <w:tcW w:w="3402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</w:tr>
      <w:tr w:rsidR="00E74A21" w:rsidTr="00BD39A2">
        <w:trPr>
          <w:trHeight w:val="204"/>
        </w:trPr>
        <w:tc>
          <w:tcPr>
            <w:tcW w:w="5342" w:type="dxa"/>
            <w:vMerge w:val="restart"/>
          </w:tcPr>
          <w:p w:rsidR="00E74A21" w:rsidRDefault="00E74A21" w:rsidP="00BD39A2">
            <w:pPr>
              <w:pStyle w:val="ListParagraph"/>
              <w:ind w:left="0"/>
              <w:jc w:val="both"/>
            </w:pPr>
            <w:r>
              <w:t>4.5. Da li JLS  izdvaja posebna finansijska sredstva za troškove užine romske dece koja pohađaju osnovne/srednje škole</w:t>
            </w:r>
          </w:p>
        </w:tc>
        <w:tc>
          <w:tcPr>
            <w:tcW w:w="2693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DA-za učenike/ce koji pohađaju osnovne i srednje škole</w:t>
            </w:r>
          </w:p>
        </w:tc>
        <w:tc>
          <w:tcPr>
            <w:tcW w:w="3402" w:type="dxa"/>
            <w:vMerge w:val="restart"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  <w:vMerge w:val="restart"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</w:tr>
      <w:tr w:rsidR="00E74A21" w:rsidTr="00BD39A2">
        <w:trPr>
          <w:trHeight w:val="202"/>
        </w:trPr>
        <w:tc>
          <w:tcPr>
            <w:tcW w:w="5342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2693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DA- za učenike/ce koji pohađaju osnovne  škole</w:t>
            </w:r>
          </w:p>
        </w:tc>
        <w:tc>
          <w:tcPr>
            <w:tcW w:w="3402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</w:tr>
      <w:tr w:rsidR="00E74A21" w:rsidTr="00BD39A2">
        <w:trPr>
          <w:trHeight w:val="202"/>
        </w:trPr>
        <w:tc>
          <w:tcPr>
            <w:tcW w:w="5342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2693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DA- za učenike/ce koji pohađaju srednje škole</w:t>
            </w:r>
          </w:p>
        </w:tc>
        <w:tc>
          <w:tcPr>
            <w:tcW w:w="3402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</w:tr>
      <w:tr w:rsidR="00E74A21" w:rsidTr="00BD39A2">
        <w:trPr>
          <w:trHeight w:val="202"/>
        </w:trPr>
        <w:tc>
          <w:tcPr>
            <w:tcW w:w="5342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2693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NE</w:t>
            </w:r>
          </w:p>
        </w:tc>
        <w:tc>
          <w:tcPr>
            <w:tcW w:w="3402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  <w:vMerge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</w:tr>
      <w:tr w:rsidR="00E74A21" w:rsidTr="00BD39A2">
        <w:trPr>
          <w:trHeight w:val="70"/>
        </w:trPr>
        <w:tc>
          <w:tcPr>
            <w:tcW w:w="5342" w:type="dxa"/>
          </w:tcPr>
          <w:p w:rsidR="00E74A21" w:rsidRDefault="00E74A21" w:rsidP="00BD39A2">
            <w:pPr>
              <w:pStyle w:val="ListParagraph"/>
              <w:ind w:left="0"/>
              <w:jc w:val="both"/>
            </w:pPr>
            <w:r>
              <w:t xml:space="preserve">4.7. JLS vodi evidenciju o broju Roma i Romkinja koji su prijavljeni na evidenciju Nacionalne službe za zapošljavanje </w:t>
            </w:r>
          </w:p>
        </w:tc>
        <w:tc>
          <w:tcPr>
            <w:tcW w:w="2693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DA</w:t>
            </w:r>
          </w:p>
          <w:p w:rsidR="00E74A21" w:rsidRDefault="00E74A21" w:rsidP="00BD39A2">
            <w:pPr>
              <w:pStyle w:val="ListParagraph"/>
              <w:ind w:left="0"/>
              <w:jc w:val="center"/>
            </w:pPr>
            <w:r>
              <w:t>NE</w:t>
            </w:r>
          </w:p>
        </w:tc>
        <w:tc>
          <w:tcPr>
            <w:tcW w:w="3402" w:type="dxa"/>
          </w:tcPr>
          <w:p w:rsidR="00E74A21" w:rsidRDefault="00E74A21" w:rsidP="00BD39A2">
            <w:pPr>
              <w:pStyle w:val="ListParagraph"/>
              <w:ind w:left="0"/>
              <w:jc w:val="center"/>
            </w:pPr>
          </w:p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</w:tcPr>
          <w:p w:rsidR="00E74A21" w:rsidRDefault="00E74A21" w:rsidP="00BD39A2">
            <w:pPr>
              <w:pStyle w:val="ListParagraph"/>
              <w:ind w:left="0"/>
              <w:jc w:val="both"/>
            </w:pPr>
          </w:p>
        </w:tc>
      </w:tr>
      <w:tr w:rsidR="00E74A21" w:rsidTr="00BD39A2">
        <w:trPr>
          <w:trHeight w:val="70"/>
        </w:trPr>
        <w:tc>
          <w:tcPr>
            <w:tcW w:w="5342" w:type="dxa"/>
          </w:tcPr>
          <w:p w:rsidR="00E74A21" w:rsidRDefault="00E74A21" w:rsidP="00BD39A2">
            <w:pPr>
              <w:pStyle w:val="ListParagraph"/>
              <w:ind w:left="0"/>
              <w:jc w:val="both"/>
            </w:pPr>
            <w:r>
              <w:t>4.9. JLS sprovodi posebne mere/aktivnosti/projekte čiji cilj je zapošljavanje Roma i Romkinja</w:t>
            </w:r>
          </w:p>
        </w:tc>
        <w:tc>
          <w:tcPr>
            <w:tcW w:w="2693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DA</w:t>
            </w:r>
          </w:p>
          <w:p w:rsidR="00E74A21" w:rsidRDefault="00E74A21" w:rsidP="00BD39A2">
            <w:pPr>
              <w:pStyle w:val="ListParagraph"/>
              <w:ind w:left="0"/>
              <w:jc w:val="center"/>
            </w:pPr>
            <w:r>
              <w:t xml:space="preserve">NE </w:t>
            </w:r>
          </w:p>
        </w:tc>
        <w:tc>
          <w:tcPr>
            <w:tcW w:w="3402" w:type="dxa"/>
          </w:tcPr>
          <w:p w:rsidR="00E74A21" w:rsidRDefault="00E74A21" w:rsidP="00BD39A2">
            <w:pPr>
              <w:pStyle w:val="ListParagraph"/>
              <w:ind w:left="0"/>
              <w:jc w:val="center"/>
            </w:pPr>
          </w:p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</w:tcPr>
          <w:p w:rsidR="00E74A21" w:rsidRDefault="00E74A21" w:rsidP="00BD39A2">
            <w:pPr>
              <w:pStyle w:val="ListParagraph"/>
              <w:ind w:left="0"/>
            </w:pPr>
            <w:r w:rsidRPr="00573E26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koliko je odgovor na pitanje 4.9</w:t>
            </w:r>
            <w:r w:rsidRPr="00573E26">
              <w:rPr>
                <w:sz w:val="16"/>
                <w:szCs w:val="16"/>
              </w:rPr>
              <w:t xml:space="preserve">. DA </w:t>
            </w:r>
            <w:r>
              <w:rPr>
                <w:sz w:val="16"/>
                <w:szCs w:val="16"/>
              </w:rPr>
              <w:t>navedite nazive projekata/aktivnosti/mera</w:t>
            </w:r>
          </w:p>
        </w:tc>
      </w:tr>
      <w:tr w:rsidR="00E74A21" w:rsidTr="00BD39A2">
        <w:trPr>
          <w:trHeight w:val="70"/>
        </w:trPr>
        <w:tc>
          <w:tcPr>
            <w:tcW w:w="5342" w:type="dxa"/>
          </w:tcPr>
          <w:p w:rsidR="00E74A21" w:rsidRDefault="00E74A21" w:rsidP="00BD39A2">
            <w:pPr>
              <w:pStyle w:val="ListParagraph"/>
              <w:ind w:left="0"/>
              <w:jc w:val="both"/>
            </w:pPr>
            <w:r>
              <w:t>4.10. JLS sprovodi posebne mere/aktivnosti/projekte čiji cilj je poboljšanje uslova stanovanja Roma i Romkinja</w:t>
            </w:r>
          </w:p>
        </w:tc>
        <w:tc>
          <w:tcPr>
            <w:tcW w:w="2693" w:type="dxa"/>
            <w:gridSpan w:val="2"/>
          </w:tcPr>
          <w:p w:rsidR="00E74A21" w:rsidRDefault="00E74A21" w:rsidP="00BD39A2">
            <w:pPr>
              <w:pStyle w:val="ListParagraph"/>
              <w:ind w:left="0"/>
              <w:jc w:val="center"/>
            </w:pPr>
            <w:r>
              <w:t>DA</w:t>
            </w:r>
          </w:p>
          <w:p w:rsidR="00E74A21" w:rsidRDefault="00E74A21" w:rsidP="00BD39A2">
            <w:pPr>
              <w:pStyle w:val="ListParagraph"/>
              <w:ind w:left="0"/>
              <w:jc w:val="center"/>
            </w:pPr>
            <w:r>
              <w:t>NE</w:t>
            </w:r>
          </w:p>
        </w:tc>
        <w:tc>
          <w:tcPr>
            <w:tcW w:w="3402" w:type="dxa"/>
          </w:tcPr>
          <w:p w:rsidR="00E74A21" w:rsidRDefault="00E74A21" w:rsidP="00BD39A2">
            <w:pPr>
              <w:pStyle w:val="ListParagraph"/>
              <w:ind w:left="0"/>
              <w:jc w:val="center"/>
            </w:pPr>
          </w:p>
          <w:p w:rsidR="00E74A21" w:rsidRDefault="00E74A21" w:rsidP="00BD39A2">
            <w:pPr>
              <w:pStyle w:val="ListParagraph"/>
              <w:ind w:left="0"/>
              <w:jc w:val="both"/>
            </w:pPr>
          </w:p>
        </w:tc>
        <w:tc>
          <w:tcPr>
            <w:tcW w:w="1701" w:type="dxa"/>
          </w:tcPr>
          <w:p w:rsidR="00E74A21" w:rsidRDefault="00E74A21" w:rsidP="00BD39A2">
            <w:pPr>
              <w:pStyle w:val="ListParagraph"/>
              <w:ind w:left="0"/>
            </w:pPr>
            <w:r w:rsidRPr="00573E26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koliko je odgovor na pitanje 4.10</w:t>
            </w:r>
            <w:r w:rsidRPr="00573E26">
              <w:rPr>
                <w:sz w:val="16"/>
                <w:szCs w:val="16"/>
              </w:rPr>
              <w:t xml:space="preserve">. DA </w:t>
            </w:r>
            <w:r>
              <w:rPr>
                <w:sz w:val="16"/>
                <w:szCs w:val="16"/>
              </w:rPr>
              <w:t>navedite nazive projekata/aktivnosti/mera</w:t>
            </w:r>
          </w:p>
        </w:tc>
      </w:tr>
    </w:tbl>
    <w:p w:rsidR="00E74A21" w:rsidRPr="00CF0110" w:rsidRDefault="00E74A21" w:rsidP="00E74A21">
      <w:pPr>
        <w:pStyle w:val="ListParagraph"/>
        <w:jc w:val="both"/>
      </w:pPr>
    </w:p>
    <w:p w:rsidR="0076613C" w:rsidRDefault="0076613C"/>
    <w:sectPr w:rsidR="0076613C" w:rsidSect="00B25A4E">
      <w:pgSz w:w="16838" w:h="11906" w:orient="landscape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192"/>
    <w:multiLevelType w:val="multilevel"/>
    <w:tmpl w:val="7A8E1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51704"/>
    <w:multiLevelType w:val="hybridMultilevel"/>
    <w:tmpl w:val="67C210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21"/>
    <w:rsid w:val="00243361"/>
    <w:rsid w:val="0076613C"/>
    <w:rsid w:val="00CD78F0"/>
    <w:rsid w:val="00E7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90321-342C-4CC9-8BFC-92D1DBDF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4A21"/>
    <w:pPr>
      <w:ind w:left="720"/>
      <w:contextualSpacing/>
    </w:pPr>
  </w:style>
  <w:style w:type="table" w:styleId="TableGrid">
    <w:name w:val="Table Grid"/>
    <w:basedOn w:val="TableNormal"/>
    <w:uiPriority w:val="59"/>
    <w:rsid w:val="00E7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3</cp:revision>
  <dcterms:created xsi:type="dcterms:W3CDTF">2020-05-29T12:50:00Z</dcterms:created>
  <dcterms:modified xsi:type="dcterms:W3CDTF">2020-05-29T12:53:00Z</dcterms:modified>
</cp:coreProperties>
</file>