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EC" w:rsidRPr="00D5482A" w:rsidRDefault="004E37EC" w:rsidP="00452C57">
      <w:pPr>
        <w:spacing w:after="120"/>
        <w:jc w:val="center"/>
        <w:rPr>
          <w:rFonts w:ascii="Arial" w:hAnsi="Arial" w:cs="Arial"/>
          <w:b/>
          <w:lang w:val="sr-Cyrl-RS"/>
        </w:rPr>
      </w:pPr>
    </w:p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 w:val="sr-Cyrl-RS"/>
        </w:rPr>
      </w:pPr>
      <w:proofErr w:type="spellStart"/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proofErr w:type="spellEnd"/>
      <w:r>
        <w:rPr>
          <w:rFonts w:ascii="Arial" w:hAnsi="Arial" w:cs="Arial"/>
          <w:b/>
          <w:shd w:val="clear" w:color="auto" w:fill="FFFFFF"/>
          <w:lang w:val="sr-Cyrl-RS"/>
        </w:rPr>
        <w:t xml:space="preserve"> позицију </w:t>
      </w:r>
      <w:r w:rsidR="006D46AC">
        <w:rPr>
          <w:rFonts w:ascii="Arial" w:hAnsi="Arial" w:cs="Arial"/>
          <w:b/>
          <w:shd w:val="clear" w:color="auto" w:fill="FFFFFF"/>
          <w:lang w:val="sr-Cyrl-RS"/>
        </w:rPr>
        <w:t>асистент/киња на пројекту</w:t>
      </w:r>
      <w:r>
        <w:rPr>
          <w:rFonts w:ascii="Arial" w:hAnsi="Arial" w:cs="Arial"/>
          <w:b/>
          <w:shd w:val="clear" w:color="auto" w:fill="FFFFFF"/>
          <w:lang w:val="sr-Cyrl-RS"/>
        </w:rPr>
        <w:t xml:space="preserve"> „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Смањење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додатне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рањивости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Рома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Ромкиња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других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маргинализованих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група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изазване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пандемијом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COVID-19 у 18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локалних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самоуправа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>”</w:t>
      </w:r>
    </w:p>
    <w:p w:rsidR="00930917" w:rsidRPr="006D46AC" w:rsidRDefault="00452C57" w:rsidP="006D46AC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Владе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Републике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Србије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(СИПРУ) </w:t>
      </w:r>
      <w:proofErr w:type="spellStart"/>
      <w:r w:rsidRPr="007A5079">
        <w:rPr>
          <w:rFonts w:ascii="Arial" w:hAnsi="Arial" w:cs="Arial"/>
          <w:shd w:val="clear" w:color="auto" w:fill="FFFFFF"/>
        </w:rPr>
        <w:t>објављује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конкурс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избор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6D46A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D46AC">
        <w:rPr>
          <w:rFonts w:ascii="Arial" w:hAnsi="Arial" w:cs="Arial"/>
          <w:shd w:val="clear" w:color="auto" w:fill="FFFFFF"/>
        </w:rPr>
        <w:t>особе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позицију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6D46AC">
        <w:rPr>
          <w:rFonts w:ascii="Arial" w:hAnsi="Arial" w:cs="Arial"/>
          <w:shd w:val="clear" w:color="auto" w:fill="FFFFFF"/>
          <w:lang w:val="sr-Cyrl-RS"/>
        </w:rPr>
        <w:t>асистент/киња на пројекту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 (у даљем тексту консултант/киња) </w:t>
      </w:r>
      <w:proofErr w:type="spellStart"/>
      <w:r w:rsidRPr="007A5079">
        <w:rPr>
          <w:rFonts w:ascii="Arial" w:hAnsi="Arial" w:cs="Arial"/>
          <w:shd w:val="clear" w:color="auto" w:fill="FFFFFF"/>
        </w:rPr>
        <w:t>који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ће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бити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задужен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="006D46AC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за оперативну и административну подршку</w:t>
      </w:r>
      <w:r w:rsidR="006D46AC">
        <w:rPr>
          <w:rFonts w:ascii="Arial" w:hAnsi="Arial" w:cs="Arial"/>
          <w:shd w:val="clear" w:color="auto" w:fill="FFFFFF"/>
          <w:lang w:val="sr-Cyrl-RS"/>
        </w:rPr>
        <w:t xml:space="preserve"> у реализацији горе наведеног пројекта у договору са СИПРУ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.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b/>
          <w:shd w:val="clear" w:color="auto" w:fill="FFFFFF"/>
          <w:lang w:val="sr-Cyrl-RS"/>
        </w:rPr>
        <w:t>Општи циљ пројекта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  <w:lang w:val="sr-Cyrl-RS"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  <w:lang w:val="sr-Cyrl-RS"/>
        </w:rPr>
        <w:t>специфичне циљеве</w:t>
      </w:r>
      <w:r w:rsidRPr="00930917">
        <w:rPr>
          <w:rFonts w:ascii="Arial" w:hAnsi="Arial" w:cs="Arial"/>
          <w:shd w:val="clear" w:color="auto" w:fill="FFFFFF"/>
          <w:lang w:val="sr-Cyrl-RS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452C57" w:rsidRPr="006D46AC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  <w:lang w:val="sr-Cyrl-RS"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кој</w:t>
      </w:r>
      <w:r>
        <w:rPr>
          <w:rFonts w:ascii="Arial" w:hAnsi="Arial" w:cs="Arial"/>
          <w:shd w:val="clear" w:color="auto" w:fill="FFFFFF"/>
          <w:lang w:val="sr-Cyrl-RS"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  <w:lang w:val="sr-Cyrl-RS"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  <w:lang w:val="sr-Cyrl-RS"/>
        </w:rPr>
        <w:t>.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Пројекат се </w:t>
      </w:r>
      <w:proofErr w:type="spellStart"/>
      <w:r w:rsidR="00E82C27">
        <w:rPr>
          <w:rFonts w:ascii="Arial" w:hAnsi="Arial" w:cs="Arial"/>
          <w:shd w:val="clear" w:color="auto" w:fill="FFFFFF"/>
        </w:rPr>
        <w:t>финансира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уз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подршку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Владе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Савезне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Републике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Немачке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и у </w:t>
      </w:r>
      <w:proofErr w:type="spellStart"/>
      <w:r w:rsidR="00E82C27">
        <w:rPr>
          <w:rFonts w:ascii="Arial" w:hAnsi="Arial" w:cs="Arial"/>
          <w:shd w:val="clear" w:color="auto" w:fill="FFFFFF"/>
        </w:rPr>
        <w:t>сарањи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канцеларојом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  <w:lang w:val="sr-Cyrl-RS"/>
        </w:rPr>
        <w:t>-а у Београду</w:t>
      </w:r>
      <w:r w:rsidR="00D5482A">
        <w:rPr>
          <w:rFonts w:ascii="Arial" w:hAnsi="Arial" w:cs="Arial"/>
          <w:shd w:val="clear" w:color="auto" w:fill="FFFFFF"/>
          <w:lang w:val="sr-Cyrl-RS"/>
        </w:rPr>
        <w:t>.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Пројекат реализују Генерални секретаријат Владе Републике Србије као правни заступник СИПРУ и партнери ОЦД Центар за интерактивну педагогију из Београда и ОЦД Екуменска хуманитарна организација из Новог Сада.</w:t>
      </w:r>
    </w:p>
    <w:p w:rsidR="005C109F" w:rsidRPr="005C109F" w:rsidRDefault="005C109F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A5079">
        <w:rPr>
          <w:rFonts w:ascii="Arial" w:hAnsi="Arial" w:cs="Arial"/>
          <w:b/>
          <w:u w:val="single"/>
        </w:rPr>
        <w:lastRenderedPageBreak/>
        <w:t>Циљеви</w:t>
      </w:r>
      <w:proofErr w:type="spellEnd"/>
      <w:r w:rsidRPr="007A5079">
        <w:rPr>
          <w:rFonts w:ascii="Arial" w:hAnsi="Arial" w:cs="Arial"/>
          <w:b/>
          <w:u w:val="single"/>
        </w:rPr>
        <w:t xml:space="preserve"> </w:t>
      </w:r>
      <w:proofErr w:type="spellStart"/>
      <w:r w:rsidRPr="007A5079">
        <w:rPr>
          <w:rFonts w:ascii="Arial" w:hAnsi="Arial" w:cs="Arial"/>
          <w:b/>
          <w:u w:val="single"/>
        </w:rPr>
        <w:t>ангажовања</w:t>
      </w:r>
      <w:proofErr w:type="spellEnd"/>
    </w:p>
    <w:p w:rsidR="00AD4CD2" w:rsidRPr="000D7AF4" w:rsidRDefault="00452C57" w:rsidP="007A5079">
      <w:pPr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</w:rPr>
        <w:t>Циљ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ангажовања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је</w:t>
      </w:r>
      <w:proofErr w:type="spellEnd"/>
      <w:r w:rsidRPr="007A5079">
        <w:rPr>
          <w:rFonts w:ascii="Arial" w:hAnsi="Arial" w:cs="Arial"/>
        </w:rPr>
        <w:t xml:space="preserve"> </w:t>
      </w:r>
      <w:r w:rsidR="00AD4CD2">
        <w:rPr>
          <w:rFonts w:ascii="Arial" w:hAnsi="Arial" w:cs="Arial"/>
          <w:lang w:val="sr-Cyrl-RS"/>
        </w:rPr>
        <w:t>осигуравање</w:t>
      </w:r>
      <w:r w:rsidR="000D7AF4">
        <w:rPr>
          <w:rFonts w:ascii="Arial" w:hAnsi="Arial" w:cs="Arial"/>
          <w:lang w:val="sr-Cyrl-RS"/>
        </w:rPr>
        <w:t xml:space="preserve"> оптималне реализације </w:t>
      </w:r>
      <w:r w:rsidR="00AD4CD2">
        <w:rPr>
          <w:rFonts w:ascii="Arial" w:hAnsi="Arial" w:cs="Arial"/>
          <w:lang w:val="sr-Cyrl-RS"/>
        </w:rPr>
        <w:t xml:space="preserve">свих планираних активности и остваривање циљева пројекта кроз ефикасну </w:t>
      </w:r>
      <w:r w:rsidR="000D7AF4">
        <w:rPr>
          <w:rFonts w:ascii="Arial" w:hAnsi="Arial" w:cs="Arial"/>
          <w:lang w:val="sr-Cyrl-RS"/>
        </w:rPr>
        <w:t>и квалитетну техничку, административну и организациону подршку.</w:t>
      </w:r>
      <w:r w:rsidR="00AD4CD2">
        <w:rPr>
          <w:rFonts w:ascii="Arial" w:hAnsi="Arial" w:cs="Arial"/>
          <w:lang w:val="sr-Cyrl-RS"/>
        </w:rPr>
        <w:t xml:space="preserve"> Посебно је </w:t>
      </w:r>
      <w:r w:rsidR="000D7AF4">
        <w:rPr>
          <w:rFonts w:ascii="Arial" w:hAnsi="Arial" w:cs="Arial"/>
          <w:lang w:val="sr-Cyrl-RS"/>
        </w:rPr>
        <w:t xml:space="preserve">детаљно вођење администрације и </w:t>
      </w:r>
      <w:r w:rsidR="00AD4CD2">
        <w:rPr>
          <w:rFonts w:ascii="Arial" w:hAnsi="Arial" w:cs="Arial"/>
          <w:lang w:val="sr-Cyrl-RS"/>
        </w:rPr>
        <w:t>поштовање постављених рокова за реализацију активности</w:t>
      </w:r>
      <w:r w:rsidR="000D7AF4">
        <w:rPr>
          <w:rFonts w:ascii="Arial" w:hAnsi="Arial" w:cs="Arial"/>
          <w:lang w:val="sr-Cyrl-RS"/>
        </w:rPr>
        <w:t>.</w:t>
      </w:r>
      <w:r w:rsidR="00AD4CD2">
        <w:rPr>
          <w:rFonts w:ascii="Arial" w:hAnsi="Arial" w:cs="Arial"/>
          <w:lang w:val="sr-Cyrl-RS"/>
        </w:rPr>
        <w:t xml:space="preserve">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Контекст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задатка</w:t>
      </w:r>
      <w:proofErr w:type="spellEnd"/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proofErr w:type="spellStart"/>
      <w:r w:rsidRPr="00AD4CD2">
        <w:rPr>
          <w:rFonts w:ascii="Arial" w:hAnsi="Arial" w:cs="Arial"/>
        </w:rPr>
        <w:t>Пројекат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ће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бавити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изазовима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изазваним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кроз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интервенције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следећим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областима</w:t>
      </w:r>
      <w:proofErr w:type="spellEnd"/>
      <w:r w:rsidRPr="00AD4CD2">
        <w:rPr>
          <w:rFonts w:ascii="Arial" w:hAnsi="Arial" w:cs="Arial"/>
        </w:rPr>
        <w:t xml:space="preserve">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</w:t>
      </w:r>
      <w:proofErr w:type="spellStart"/>
      <w:r w:rsidRPr="00AD4CD2">
        <w:rPr>
          <w:rFonts w:ascii="Arial" w:hAnsi="Arial" w:cs="Arial"/>
        </w:rPr>
        <w:t>Образовање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током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пандемије</w:t>
      </w:r>
      <w:proofErr w:type="spellEnd"/>
      <w:r w:rsidRPr="00AD4CD2">
        <w:rPr>
          <w:rFonts w:ascii="Arial" w:hAnsi="Arial" w:cs="Arial"/>
        </w:rPr>
        <w:t xml:space="preserve"> COVID 19,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подршке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основном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 (</w:t>
      </w:r>
      <w:proofErr w:type="spellStart"/>
      <w:r w:rsidRPr="00AD4CD2">
        <w:rPr>
          <w:rFonts w:ascii="Arial" w:hAnsi="Arial" w:cs="Arial"/>
        </w:rPr>
        <w:t>укључујући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)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ученике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основних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националности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оснаживање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родитеља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подржавају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своју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децу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школовању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питања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вези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школски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прибор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као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предуслов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испуњавање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школских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задатака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</w:t>
      </w:r>
      <w:proofErr w:type="spellStart"/>
      <w:r w:rsidRPr="00AD4CD2">
        <w:rPr>
          <w:rFonts w:ascii="Arial" w:hAnsi="Arial" w:cs="Arial"/>
        </w:rPr>
        <w:t>Информације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превенција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промоција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унапређење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информацијама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низа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савета</w:t>
      </w:r>
      <w:proofErr w:type="spellEnd"/>
      <w:r w:rsidRPr="00AD4CD2">
        <w:rPr>
          <w:rFonts w:ascii="Arial" w:hAnsi="Arial" w:cs="Arial"/>
        </w:rPr>
        <w:t xml:space="preserve"> о </w:t>
      </w:r>
      <w:proofErr w:type="spellStart"/>
      <w:r w:rsidRPr="00AD4CD2">
        <w:rPr>
          <w:rFonts w:ascii="Arial" w:hAnsi="Arial" w:cs="Arial"/>
        </w:rPr>
        <w:t>превентивним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мерама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допринос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значају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процеса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ширења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епидемије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дистрибуција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заштитне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(3) </w:t>
      </w:r>
      <w:proofErr w:type="spellStart"/>
      <w:r w:rsidRPr="00AD4CD2">
        <w:rPr>
          <w:rFonts w:ascii="Arial" w:hAnsi="Arial" w:cs="Arial"/>
        </w:rPr>
        <w:t>Приступ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-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обезбеђивањем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оптималних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трајних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решења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подстандардним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насељима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попут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надоградње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повезивања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ромских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других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маргинализованих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домаћинстава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мрежама</w:t>
      </w:r>
      <w:proofErr w:type="spellEnd"/>
      <w:r w:rsidRPr="00AD4CD2">
        <w:rPr>
          <w:rFonts w:ascii="Arial" w:hAnsi="Arial" w:cs="Arial"/>
        </w:rPr>
        <w:t>;</w:t>
      </w:r>
    </w:p>
    <w:p w:rsidR="00452C57" w:rsidRPr="007A5079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помоћ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прикупљања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података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техничке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локалним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самоуправама</w:t>
      </w:r>
      <w:proofErr w:type="spellEnd"/>
      <w:r w:rsidRPr="00AD4CD2">
        <w:rPr>
          <w:rFonts w:ascii="Arial" w:hAnsi="Arial" w:cs="Arial"/>
        </w:rPr>
        <w:t xml:space="preserve"> и / </w:t>
      </w:r>
      <w:proofErr w:type="spellStart"/>
      <w:r w:rsidRPr="00AD4CD2">
        <w:rPr>
          <w:rFonts w:ascii="Arial" w:hAnsi="Arial" w:cs="Arial"/>
        </w:rPr>
        <w:t>или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здравственим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установама</w:t>
      </w:r>
      <w:proofErr w:type="spellEnd"/>
      <w:r w:rsidRPr="00AD4CD2">
        <w:rPr>
          <w:rFonts w:ascii="Arial" w:hAnsi="Arial" w:cs="Arial"/>
        </w:rPr>
        <w:t>.</w:t>
      </w:r>
    </w:p>
    <w:p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Пројектни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задатак</w:t>
      </w:r>
      <w:proofErr w:type="spellEnd"/>
      <w:r w:rsidRPr="007A5079">
        <w:rPr>
          <w:sz w:val="22"/>
          <w:szCs w:val="22"/>
          <w:u w:val="single"/>
        </w:rPr>
        <w:t xml:space="preserve"> и </w:t>
      </w:r>
      <w:proofErr w:type="spellStart"/>
      <w:r w:rsidRPr="007A5079">
        <w:rPr>
          <w:sz w:val="22"/>
          <w:szCs w:val="22"/>
          <w:u w:val="single"/>
        </w:rPr>
        <w:t>опис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посла</w:t>
      </w:r>
      <w:proofErr w:type="spellEnd"/>
      <w:r w:rsidRPr="007A5079">
        <w:rPr>
          <w:sz w:val="22"/>
          <w:szCs w:val="22"/>
          <w:u w:val="single"/>
        </w:rPr>
        <w:t>/</w:t>
      </w:r>
      <w:proofErr w:type="spellStart"/>
      <w:r w:rsidRPr="007A5079">
        <w:rPr>
          <w:sz w:val="22"/>
          <w:szCs w:val="22"/>
          <w:u w:val="single"/>
        </w:rPr>
        <w:t>очекивани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резултати</w:t>
      </w:r>
      <w:proofErr w:type="spellEnd"/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П</w:t>
      </w:r>
      <w:proofErr w:type="spellStart"/>
      <w:r>
        <w:rPr>
          <w:rFonts w:ascii="Arial" w:hAnsi="Arial" w:cs="Arial"/>
        </w:rPr>
        <w:t>ружање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техничке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  <w:lang w:val="sr-Cyrl-RS"/>
        </w:rPr>
        <w:t>и</w:t>
      </w:r>
      <w:r w:rsidRPr="000D7AF4">
        <w:rPr>
          <w:rFonts w:ascii="Arial" w:hAnsi="Arial" w:cs="Arial"/>
        </w:rPr>
        <w:t xml:space="preserve"> у </w:t>
      </w:r>
      <w:proofErr w:type="spellStart"/>
      <w:r w:rsidRPr="000D7AF4">
        <w:rPr>
          <w:rFonts w:ascii="Arial" w:hAnsi="Arial" w:cs="Arial"/>
        </w:rPr>
        <w:t>припреми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јав</w:t>
      </w:r>
      <w:r>
        <w:rPr>
          <w:rFonts w:ascii="Arial" w:hAnsi="Arial" w:cs="Arial"/>
        </w:rPr>
        <w:t>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О</w:t>
      </w:r>
      <w:proofErr w:type="spellStart"/>
      <w:r>
        <w:rPr>
          <w:rFonts w:ascii="Arial" w:hAnsi="Arial" w:cs="Arial"/>
        </w:rPr>
        <w:t>рганизација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састанака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партнерима</w:t>
      </w:r>
      <w:proofErr w:type="spellEnd"/>
      <w:r w:rsidRPr="000D7AF4">
        <w:rPr>
          <w:rFonts w:ascii="Arial" w:hAnsi="Arial" w:cs="Arial"/>
        </w:rPr>
        <w:t xml:space="preserve"> и </w:t>
      </w:r>
      <w:proofErr w:type="spellStart"/>
      <w:r w:rsidRPr="000D7AF4">
        <w:rPr>
          <w:rFonts w:ascii="Arial" w:hAnsi="Arial" w:cs="Arial"/>
        </w:rPr>
        <w:t>другим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релевантним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актерима</w:t>
      </w:r>
      <w:proofErr w:type="spellEnd"/>
      <w:r>
        <w:rPr>
          <w:rFonts w:ascii="Arial" w:hAnsi="Arial" w:cs="Arial"/>
          <w:lang w:val="sr-Cyrl-RS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Кореспонденција</w:t>
      </w:r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свим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укљученим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странама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током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процеса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RS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С</w:t>
      </w:r>
      <w:proofErr w:type="spellStart"/>
      <w:r>
        <w:rPr>
          <w:rFonts w:ascii="Arial" w:hAnsi="Arial" w:cs="Arial"/>
        </w:rPr>
        <w:t>арадња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координатором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пројекта</w:t>
      </w:r>
      <w:proofErr w:type="spellEnd"/>
      <w:r w:rsidRPr="000D7AF4">
        <w:rPr>
          <w:rFonts w:ascii="Arial" w:hAnsi="Arial" w:cs="Arial"/>
        </w:rPr>
        <w:t xml:space="preserve"> и </w:t>
      </w:r>
      <w:proofErr w:type="spellStart"/>
      <w:r w:rsidRPr="000D7AF4">
        <w:rPr>
          <w:rFonts w:ascii="Arial" w:hAnsi="Arial" w:cs="Arial"/>
        </w:rPr>
        <w:t>финансијским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координатором</w:t>
      </w:r>
      <w:proofErr w:type="spellEnd"/>
      <w:r>
        <w:rPr>
          <w:rFonts w:ascii="Arial" w:hAnsi="Arial" w:cs="Arial"/>
          <w:lang w:val="sr-Cyrl-RS"/>
        </w:rPr>
        <w:t>;</w:t>
      </w:r>
    </w:p>
    <w:p w:rsidR="00AD4CD2" w:rsidRPr="004B4B2B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П</w:t>
      </w:r>
      <w:proofErr w:type="spellStart"/>
      <w:r>
        <w:rPr>
          <w:rFonts w:ascii="Arial" w:hAnsi="Arial" w:cs="Arial"/>
        </w:rPr>
        <w:t>ружање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техничке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  <w:lang w:val="sr-Cyrl-RS"/>
        </w:rPr>
        <w:t>и</w:t>
      </w:r>
      <w:r w:rsidRPr="000D7AF4">
        <w:rPr>
          <w:rFonts w:ascii="Arial" w:hAnsi="Arial" w:cs="Arial"/>
        </w:rPr>
        <w:t xml:space="preserve"> у </w:t>
      </w:r>
      <w:proofErr w:type="spellStart"/>
      <w:r w:rsidRPr="000D7AF4">
        <w:rPr>
          <w:rFonts w:ascii="Arial" w:hAnsi="Arial" w:cs="Arial"/>
        </w:rPr>
        <w:t>припреми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нара</w:t>
      </w:r>
      <w:r>
        <w:rPr>
          <w:rFonts w:ascii="Arial" w:hAnsi="Arial" w:cs="Arial"/>
        </w:rPr>
        <w:t>тивних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финансијских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>;</w:t>
      </w:r>
    </w:p>
    <w:p w:rsidR="00452C57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Обављати друге активности/задатке релевантне за пројекат на захтев менаџерке СИПРУ.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Трајање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ангажмана</w:t>
      </w:r>
      <w:proofErr w:type="spellEnd"/>
      <w:r w:rsidRPr="007A5079">
        <w:rPr>
          <w:sz w:val="22"/>
          <w:szCs w:val="22"/>
          <w:u w:val="single"/>
        </w:rPr>
        <w:t xml:space="preserve"> </w:t>
      </w:r>
    </w:p>
    <w:p w:rsidR="00452C57" w:rsidRPr="0077511B" w:rsidRDefault="00452C57" w:rsidP="00452C57">
      <w:pPr>
        <w:spacing w:after="120"/>
        <w:jc w:val="both"/>
        <w:rPr>
          <w:rFonts w:ascii="Arial" w:hAnsi="Arial" w:cs="Arial"/>
          <w:lang w:val="sr-Cyrl-RS"/>
        </w:rPr>
      </w:pPr>
      <w:proofErr w:type="spellStart"/>
      <w:r w:rsidRPr="007A5079">
        <w:rPr>
          <w:rFonts w:ascii="Arial" w:hAnsi="Arial" w:cs="Arial"/>
        </w:rPr>
        <w:t>Сарадник</w:t>
      </w:r>
      <w:proofErr w:type="spellEnd"/>
      <w:r w:rsidRPr="007A5079">
        <w:rPr>
          <w:rFonts w:ascii="Arial" w:hAnsi="Arial" w:cs="Arial"/>
        </w:rPr>
        <w:t>/</w:t>
      </w:r>
      <w:proofErr w:type="spellStart"/>
      <w:r w:rsidRPr="007A5079">
        <w:rPr>
          <w:rFonts w:ascii="Arial" w:hAnsi="Arial" w:cs="Arial"/>
        </w:rPr>
        <w:t>ица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који</w:t>
      </w:r>
      <w:proofErr w:type="spellEnd"/>
      <w:r w:rsidRPr="007A5079">
        <w:rPr>
          <w:rFonts w:ascii="Arial" w:hAnsi="Arial" w:cs="Arial"/>
        </w:rPr>
        <w:t xml:space="preserve">/а </w:t>
      </w:r>
      <w:proofErr w:type="spellStart"/>
      <w:r w:rsidRPr="007A5079">
        <w:rPr>
          <w:rFonts w:ascii="Arial" w:hAnsi="Arial" w:cs="Arial"/>
        </w:rPr>
        <w:t>испуни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критеријуме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ће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бити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ангажован</w:t>
      </w:r>
      <w:proofErr w:type="spellEnd"/>
      <w:r w:rsidR="004C5C23" w:rsidRPr="007A5079">
        <w:rPr>
          <w:rFonts w:ascii="Arial" w:hAnsi="Arial" w:cs="Arial"/>
        </w:rPr>
        <w:t>/а</w:t>
      </w:r>
      <w:r w:rsidR="00D5482A">
        <w:rPr>
          <w:rFonts w:ascii="Arial" w:hAnsi="Arial" w:cs="Arial"/>
        </w:rPr>
        <w:t xml:space="preserve"> у </w:t>
      </w:r>
      <w:proofErr w:type="spellStart"/>
      <w:r w:rsidR="00D5482A">
        <w:rPr>
          <w:rFonts w:ascii="Arial" w:hAnsi="Arial" w:cs="Arial"/>
        </w:rPr>
        <w:t>периоду</w:t>
      </w:r>
      <w:proofErr w:type="spellEnd"/>
      <w:r w:rsidR="00D5482A">
        <w:rPr>
          <w:rFonts w:ascii="Arial" w:hAnsi="Arial" w:cs="Arial"/>
        </w:rPr>
        <w:t xml:space="preserve"> </w:t>
      </w:r>
      <w:proofErr w:type="spellStart"/>
      <w:r w:rsidR="00D5482A">
        <w:rPr>
          <w:rFonts w:ascii="Arial" w:hAnsi="Arial" w:cs="Arial"/>
        </w:rPr>
        <w:t>од</w:t>
      </w:r>
      <w:proofErr w:type="spellEnd"/>
      <w:r w:rsidR="00D5482A">
        <w:rPr>
          <w:rFonts w:ascii="Arial" w:hAnsi="Arial" w:cs="Arial"/>
        </w:rPr>
        <w:t xml:space="preserve"> 6</w:t>
      </w:r>
      <w:r w:rsidR="000E6089">
        <w:rPr>
          <w:rFonts w:ascii="Arial" w:hAnsi="Arial" w:cs="Arial"/>
        </w:rPr>
        <w:t xml:space="preserve">. </w:t>
      </w:r>
      <w:r w:rsidR="00D5482A">
        <w:rPr>
          <w:rFonts w:ascii="Arial" w:hAnsi="Arial" w:cs="Arial"/>
          <w:lang w:val="sr-Cyrl-RS"/>
        </w:rPr>
        <w:t>јануара</w:t>
      </w:r>
      <w:r w:rsidR="00D5482A">
        <w:rPr>
          <w:rFonts w:ascii="Arial" w:hAnsi="Arial" w:cs="Arial"/>
        </w:rPr>
        <w:t xml:space="preserve"> 2022. </w:t>
      </w:r>
      <w:proofErr w:type="spellStart"/>
      <w:r w:rsidR="00D5482A">
        <w:rPr>
          <w:rFonts w:ascii="Arial" w:hAnsi="Arial" w:cs="Arial"/>
        </w:rPr>
        <w:t>дo</w:t>
      </w:r>
      <w:proofErr w:type="spellEnd"/>
      <w:r w:rsidR="00D5482A">
        <w:rPr>
          <w:rFonts w:ascii="Arial" w:hAnsi="Arial" w:cs="Arial"/>
        </w:rPr>
        <w:t xml:space="preserve"> 6</w:t>
      </w:r>
      <w:r w:rsidRPr="007A5079">
        <w:rPr>
          <w:rFonts w:ascii="Arial" w:hAnsi="Arial" w:cs="Arial"/>
        </w:rPr>
        <w:t xml:space="preserve">. </w:t>
      </w:r>
      <w:r w:rsidR="00D5482A">
        <w:rPr>
          <w:rFonts w:ascii="Arial" w:hAnsi="Arial" w:cs="Arial"/>
          <w:lang w:val="sr-Cyrl-RS"/>
        </w:rPr>
        <w:t>фебруара</w:t>
      </w:r>
      <w:r w:rsidR="00D5482A">
        <w:rPr>
          <w:rFonts w:ascii="Arial" w:hAnsi="Arial" w:cs="Arial"/>
        </w:rPr>
        <w:t xml:space="preserve"> 2022</w:t>
      </w:r>
      <w:r w:rsidRPr="007A5079">
        <w:rPr>
          <w:rFonts w:ascii="Arial" w:hAnsi="Arial" w:cs="Arial"/>
        </w:rPr>
        <w:t>.године.</w:t>
      </w:r>
      <w:r w:rsidR="0077511B">
        <w:rPr>
          <w:rFonts w:ascii="Arial" w:hAnsi="Arial" w:cs="Arial"/>
          <w:lang w:val="sr-Cyrl-RS"/>
        </w:rPr>
        <w:t xml:space="preserve"> Ангажовање подразумева пуно радно време и </w:t>
      </w:r>
      <w:r w:rsidR="006E35FE">
        <w:rPr>
          <w:rFonts w:ascii="Arial" w:hAnsi="Arial" w:cs="Arial"/>
          <w:lang w:val="sr-Cyrl-RS"/>
        </w:rPr>
        <w:t xml:space="preserve">очекује се потврда </w:t>
      </w:r>
      <w:r w:rsidR="0077511B">
        <w:rPr>
          <w:rFonts w:ascii="Arial" w:hAnsi="Arial" w:cs="Arial"/>
          <w:lang w:val="sr-Cyrl-RS"/>
        </w:rPr>
        <w:t>заинтересова</w:t>
      </w:r>
      <w:r w:rsidR="006E35FE">
        <w:rPr>
          <w:rFonts w:ascii="Arial" w:hAnsi="Arial" w:cs="Arial"/>
          <w:lang w:val="sr-Cyrl-RS"/>
        </w:rPr>
        <w:t xml:space="preserve">них консултаната/киња да немају активан уговор који подразумева радно ангажовање са пуним радним временом на другој позицији.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lastRenderedPageBreak/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позива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за</w:t>
      </w:r>
      <w:r w:rsidR="006E35FE">
        <w:rPr>
          <w:rFonts w:ascii="Arial" w:hAnsi="Arial" w:cs="Arial"/>
        </w:rPr>
        <w:t>интересоване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консултанте</w:t>
      </w:r>
      <w:proofErr w:type="spellEnd"/>
      <w:r w:rsidR="006E35FE">
        <w:rPr>
          <w:rFonts w:ascii="Arial" w:hAnsi="Arial" w:cs="Arial"/>
        </w:rPr>
        <w:t>/</w:t>
      </w:r>
      <w:proofErr w:type="spellStart"/>
      <w:r w:rsidR="006E35FE">
        <w:rPr>
          <w:rFonts w:ascii="Arial" w:hAnsi="Arial" w:cs="Arial"/>
        </w:rPr>
        <w:t>киње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да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поднесу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своју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изјаву</w:t>
      </w:r>
      <w:proofErr w:type="spellEnd"/>
      <w:r w:rsidRPr="007A5079">
        <w:rPr>
          <w:rFonts w:ascii="Arial" w:hAnsi="Arial" w:cs="Arial"/>
        </w:rPr>
        <w:t xml:space="preserve"> о </w:t>
      </w:r>
      <w:proofErr w:type="spellStart"/>
      <w:r w:rsidRPr="007A5079">
        <w:rPr>
          <w:rFonts w:ascii="Arial" w:hAnsi="Arial" w:cs="Arial"/>
        </w:rPr>
        <w:t>заинтересовано</w:t>
      </w:r>
      <w:r w:rsidR="006E35FE">
        <w:rPr>
          <w:rFonts w:ascii="Arial" w:hAnsi="Arial" w:cs="Arial"/>
        </w:rPr>
        <w:t>сти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за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пружање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наведених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услуга</w:t>
      </w:r>
      <w:proofErr w:type="spellEnd"/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proofErr w:type="spellStart"/>
      <w:r w:rsidRPr="007A5079">
        <w:rPr>
          <w:rFonts w:ascii="Arial" w:hAnsi="Arial" w:cs="Arial"/>
          <w:b/>
        </w:rPr>
        <w:t>Заинтересовани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сарадник</w:t>
      </w:r>
      <w:proofErr w:type="spellEnd"/>
      <w:r w:rsidRPr="007A5079">
        <w:rPr>
          <w:rFonts w:ascii="Arial" w:hAnsi="Arial" w:cs="Arial"/>
          <w:b/>
        </w:rPr>
        <w:t>/</w:t>
      </w:r>
      <w:proofErr w:type="spellStart"/>
      <w:r w:rsidRPr="007A5079">
        <w:rPr>
          <w:rFonts w:ascii="Arial" w:hAnsi="Arial" w:cs="Arial"/>
          <w:b/>
        </w:rPr>
        <w:t>сарадница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треба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да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испуњава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следеће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услове</w:t>
      </w:r>
      <w:proofErr w:type="spellEnd"/>
      <w:r w:rsidRPr="007A5079">
        <w:rPr>
          <w:rFonts w:ascii="Arial" w:hAnsi="Arial" w:cs="Arial"/>
          <w:b/>
        </w:rPr>
        <w:t>:</w:t>
      </w:r>
    </w:p>
    <w:p w:rsidR="00452C57" w:rsidRPr="007A5079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 xml:space="preserve">Средњошколско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образовање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домену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val="sr-Cyrl-RS" w:eastAsia="zh-TW"/>
        </w:rPr>
        <w:t xml:space="preserve">економских или </w:t>
      </w:r>
      <w:proofErr w:type="spellStart"/>
      <w:r>
        <w:rPr>
          <w:rFonts w:ascii="Arial" w:eastAsia="PMingLiU" w:hAnsi="Arial" w:cs="Arial"/>
          <w:lang w:eastAsia="zh-TW"/>
        </w:rPr>
        <w:t>друштвених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наука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и/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или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друге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релевантне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>
        <w:rPr>
          <w:rFonts w:ascii="Arial" w:eastAsia="PMingLiU" w:hAnsi="Arial" w:cs="Arial"/>
          <w:lang w:eastAsia="zh-TW"/>
        </w:rPr>
        <w:t>Најмање</w:t>
      </w:r>
      <w:proofErr w:type="spellEnd"/>
      <w:r>
        <w:rPr>
          <w:rFonts w:ascii="Arial" w:eastAsia="PMingLiU" w:hAnsi="Arial" w:cs="Arial"/>
          <w:lang w:eastAsia="zh-TW"/>
        </w:rPr>
        <w:t xml:space="preserve"> 2</w:t>
      </w:r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година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професионалног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искуства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релевантној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7C7F10" w:rsidRPr="000D7AF4" w:rsidRDefault="000D7AF4" w:rsidP="00AB563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0D7AF4">
        <w:rPr>
          <w:rFonts w:ascii="Arial" w:eastAsia="PMingLiU" w:hAnsi="Arial" w:cs="Arial"/>
          <w:lang w:val="sr-Cyrl-RS" w:eastAsia="zh-TW"/>
        </w:rPr>
        <w:t>Учешће у реализацији пројеката</w:t>
      </w:r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који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се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баве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подршком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осетљивим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групама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r w:rsidRPr="000D7AF4">
        <w:rPr>
          <w:rFonts w:ascii="Arial" w:eastAsia="PMingLiU" w:hAnsi="Arial" w:cs="Arial"/>
          <w:lang w:val="sr-Cyrl-RS" w:eastAsia="zh-TW"/>
        </w:rPr>
        <w:t xml:space="preserve">и/или искуство сарадње са локалним самоуправама и/или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организацијама</w:t>
      </w:r>
      <w:proofErr w:type="spellEnd"/>
      <w:r w:rsidR="00452C57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цивилног</w:t>
      </w:r>
      <w:proofErr w:type="spellEnd"/>
      <w:r w:rsidR="00452C57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друштва</w:t>
      </w:r>
      <w:proofErr w:type="spellEnd"/>
      <w:r w:rsidR="007C7F10" w:rsidRPr="000D7AF4">
        <w:rPr>
          <w:rFonts w:ascii="Arial" w:eastAsia="PMingLiU" w:hAnsi="Arial" w:cs="Arial"/>
          <w:lang w:val="sr-Cyrl-RS" w:eastAsia="zh-TW"/>
        </w:rPr>
        <w:t>;</w:t>
      </w:r>
      <w:r w:rsidR="00452C57" w:rsidRPr="000D7AF4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Израже</w:t>
      </w:r>
      <w:r w:rsidR="003950CA">
        <w:rPr>
          <w:rFonts w:ascii="Arial" w:eastAsia="PMingLiU" w:hAnsi="Arial" w:cs="Arial"/>
          <w:lang w:eastAsia="zh-TW"/>
        </w:rPr>
        <w:t>не</w:t>
      </w:r>
      <w:proofErr w:type="spellEnd"/>
      <w:r w:rsidR="003950CA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3950CA">
        <w:rPr>
          <w:rFonts w:ascii="Arial" w:eastAsia="PMingLiU" w:hAnsi="Arial" w:cs="Arial"/>
          <w:lang w:eastAsia="zh-TW"/>
        </w:rPr>
        <w:t>комуникационе</w:t>
      </w:r>
      <w:proofErr w:type="spellEnd"/>
      <w:r w:rsidR="003950CA">
        <w:rPr>
          <w:rFonts w:ascii="Arial" w:eastAsia="PMingLiU" w:hAnsi="Arial" w:cs="Arial"/>
          <w:lang w:eastAsia="zh-TW"/>
        </w:rPr>
        <w:t xml:space="preserve"> </w:t>
      </w:r>
      <w:r w:rsidR="003950CA">
        <w:rPr>
          <w:rFonts w:ascii="Arial" w:eastAsia="PMingLiU" w:hAnsi="Arial" w:cs="Arial"/>
          <w:lang w:val="sr-Cyrl-RS" w:eastAsia="zh-TW"/>
        </w:rPr>
        <w:t xml:space="preserve">и организацијске </w:t>
      </w:r>
      <w:proofErr w:type="spellStart"/>
      <w:r w:rsidR="003950CA">
        <w:rPr>
          <w:rFonts w:ascii="Arial" w:eastAsia="PMingLiU" w:hAnsi="Arial" w:cs="Arial"/>
          <w:lang w:eastAsia="zh-TW"/>
        </w:rPr>
        <w:t>вештине</w:t>
      </w:r>
      <w:proofErr w:type="spellEnd"/>
      <w:r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>
        <w:rPr>
          <w:rFonts w:ascii="Arial" w:eastAsia="PMingLiU" w:hAnsi="Arial" w:cs="Arial"/>
          <w:lang w:eastAsia="zh-TW"/>
        </w:rPr>
        <w:t>Познавање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тема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везаних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за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социјалн</w:t>
      </w:r>
      <w:proofErr w:type="spellEnd"/>
      <w:r>
        <w:rPr>
          <w:rFonts w:ascii="Arial" w:eastAsia="PMingLiU" w:hAnsi="Arial" w:cs="Arial"/>
          <w:lang w:val="sr-Cyrl-RS" w:eastAsia="zh-TW"/>
        </w:rPr>
        <w:t xml:space="preserve">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 xml:space="preserve">je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пожељно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Добро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познавање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енглеског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језика</w:t>
      </w:r>
      <w:proofErr w:type="spellEnd"/>
      <w:r w:rsidRPr="007A5079">
        <w:rPr>
          <w:rFonts w:ascii="Arial" w:eastAsia="PMingLiU" w:hAnsi="Arial" w:cs="Arial"/>
          <w:lang w:eastAsia="zh-TW"/>
        </w:rPr>
        <w:t>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о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заинтересованости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треба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да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садржи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следеће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информације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консултанту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кињи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1); 2)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искуству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реализацији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сличних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којих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видети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квалификације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способности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пројектног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задатка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2); 3)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биографију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на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енглеском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језику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7A507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proofErr w:type="spellStart"/>
      <w:r w:rsidRPr="007A5079">
        <w:rPr>
          <w:rFonts w:ascii="Arial" w:hAnsi="Arial" w:cs="Arial"/>
          <w:spacing w:val="-2"/>
        </w:rPr>
        <w:t>Молимо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да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изјаву</w:t>
      </w:r>
      <w:proofErr w:type="spellEnd"/>
      <w:r w:rsidRPr="007A5079">
        <w:rPr>
          <w:rFonts w:ascii="Arial" w:hAnsi="Arial" w:cs="Arial"/>
          <w:spacing w:val="-2"/>
        </w:rPr>
        <w:t xml:space="preserve"> о </w:t>
      </w:r>
      <w:proofErr w:type="spellStart"/>
      <w:r w:rsidRPr="007A5079">
        <w:rPr>
          <w:rFonts w:ascii="Arial" w:hAnsi="Arial" w:cs="Arial"/>
          <w:spacing w:val="-2"/>
        </w:rPr>
        <w:t>заинтересованости</w:t>
      </w:r>
      <w:proofErr w:type="spellEnd"/>
      <w:r w:rsidRPr="007A5079">
        <w:rPr>
          <w:rFonts w:ascii="Arial" w:hAnsi="Arial" w:cs="Arial"/>
          <w:spacing w:val="-2"/>
        </w:rPr>
        <w:t xml:space="preserve">  </w:t>
      </w:r>
      <w:proofErr w:type="spellStart"/>
      <w:r w:rsidRPr="007A5079">
        <w:rPr>
          <w:rFonts w:ascii="Arial" w:hAnsi="Arial" w:cs="Arial"/>
          <w:spacing w:val="-2"/>
        </w:rPr>
        <w:t>доставите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електронском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поштом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адресу</w:t>
      </w:r>
      <w:proofErr w:type="spellEnd"/>
      <w:r w:rsidRPr="007A5079">
        <w:rPr>
          <w:rFonts w:ascii="Arial" w:hAnsi="Arial" w:cs="Arial"/>
          <w:spacing w:val="-2"/>
        </w:rPr>
        <w:t xml:space="preserve">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најкасније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r w:rsidR="00D5482A">
        <w:rPr>
          <w:rFonts w:ascii="Arial" w:hAnsi="Arial" w:cs="Arial"/>
          <w:b/>
          <w:spacing w:val="-2"/>
          <w:lang w:val="sr-Cyrl-RS"/>
        </w:rPr>
        <w:t>петка</w:t>
      </w:r>
      <w:r w:rsidR="00D5482A">
        <w:rPr>
          <w:rFonts w:ascii="Arial" w:hAnsi="Arial" w:cs="Arial"/>
          <w:b/>
          <w:spacing w:val="-2"/>
        </w:rPr>
        <w:t>, 31</w:t>
      </w:r>
      <w:r w:rsidRPr="007A5079">
        <w:rPr>
          <w:rFonts w:ascii="Arial" w:hAnsi="Arial" w:cs="Arial"/>
          <w:b/>
          <w:spacing w:val="-2"/>
        </w:rPr>
        <w:t xml:space="preserve">. </w:t>
      </w:r>
      <w:r w:rsidR="00D5482A">
        <w:rPr>
          <w:rFonts w:ascii="Arial" w:hAnsi="Arial" w:cs="Arial"/>
          <w:b/>
          <w:spacing w:val="-2"/>
          <w:lang w:val="sr-Cyrl-RS"/>
        </w:rPr>
        <w:t>децембра</w:t>
      </w:r>
      <w:bookmarkStart w:id="0" w:name="_GoBack"/>
      <w:bookmarkEnd w:id="0"/>
      <w:r w:rsidR="007C7F10">
        <w:rPr>
          <w:rFonts w:ascii="Arial" w:hAnsi="Arial" w:cs="Arial"/>
          <w:b/>
          <w:spacing w:val="-2"/>
        </w:rPr>
        <w:t xml:space="preserve"> 2021. </w:t>
      </w:r>
      <w:proofErr w:type="spellStart"/>
      <w:r w:rsidR="007C7F10">
        <w:rPr>
          <w:rFonts w:ascii="Arial" w:hAnsi="Arial" w:cs="Arial"/>
          <w:b/>
          <w:spacing w:val="-2"/>
        </w:rPr>
        <w:t>године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17</w:t>
      </w:r>
      <w:r w:rsidRPr="007A5079">
        <w:rPr>
          <w:rFonts w:ascii="Arial" w:hAnsi="Arial" w:cs="Arial"/>
          <w:b/>
          <w:spacing w:val="-2"/>
        </w:rPr>
        <w:t xml:space="preserve"> </w:t>
      </w:r>
      <w:proofErr w:type="spellStart"/>
      <w:r w:rsidRPr="007A5079">
        <w:rPr>
          <w:rFonts w:ascii="Arial" w:hAnsi="Arial" w:cs="Arial"/>
          <w:b/>
          <w:spacing w:val="-2"/>
        </w:rPr>
        <w:t>часова</w:t>
      </w:r>
      <w:proofErr w:type="spellEnd"/>
      <w:r w:rsidRPr="007A5079">
        <w:rPr>
          <w:rFonts w:ascii="Arial" w:hAnsi="Arial" w:cs="Arial"/>
          <w:b/>
          <w:spacing w:val="-2"/>
        </w:rPr>
        <w:t>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iCs/>
        </w:rPr>
        <w:t>Изражавам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Pr="002761F9">
        <w:rPr>
          <w:rFonts w:ascii="Arial" w:hAnsi="Arial" w:cs="Arial"/>
          <w:iCs/>
        </w:rPr>
        <w:t>заинтересованост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="00FF2062" w:rsidRPr="00FF2062">
        <w:rPr>
          <w:rFonts w:ascii="Arial" w:hAnsi="Arial" w:cs="Arial"/>
          <w:iCs/>
        </w:rPr>
        <w:t>за</w:t>
      </w:r>
      <w:proofErr w:type="spellEnd"/>
      <w:r w:rsidR="00FF2062" w:rsidRPr="00FF2062">
        <w:rPr>
          <w:rFonts w:ascii="Arial" w:hAnsi="Arial" w:cs="Arial"/>
          <w:iCs/>
        </w:rPr>
        <w:t xml:space="preserve"> </w:t>
      </w:r>
      <w:r w:rsidR="007C7F10">
        <w:rPr>
          <w:rFonts w:ascii="Arial" w:hAnsi="Arial" w:cs="Arial"/>
          <w:iCs/>
          <w:lang w:val="sr-Cyrl-RS"/>
        </w:rPr>
        <w:t xml:space="preserve">позицију </w:t>
      </w:r>
      <w:r w:rsidR="003950CA">
        <w:rPr>
          <w:rFonts w:ascii="Arial" w:hAnsi="Arial" w:cs="Arial"/>
          <w:iCs/>
          <w:lang w:val="sr-Cyrl-RS"/>
        </w:rPr>
        <w:t>асистент/киња на пројекту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апликанта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Број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телефона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</w:t>
            </w:r>
            <w:proofErr w:type="spellStart"/>
            <w:r w:rsidRPr="002761F9">
              <w:rPr>
                <w:rFonts w:ascii="Arial" w:hAnsi="Arial" w:cs="Arial"/>
                <w:b/>
              </w:rPr>
              <w:t>маил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</w:rPr>
        <w:t>Овим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потврђујем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да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су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овде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наведени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приложени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подаци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потпуни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тачни</w:t>
      </w:r>
      <w:proofErr w:type="spellEnd"/>
      <w:r w:rsidRPr="002761F9">
        <w:rPr>
          <w:rFonts w:ascii="Arial" w:hAnsi="Arial" w:cs="Arial"/>
        </w:rPr>
        <w:t>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и </w:t>
      </w:r>
      <w:proofErr w:type="spellStart"/>
      <w:r w:rsidRPr="002761F9">
        <w:rPr>
          <w:rFonts w:ascii="Arial" w:hAnsi="Arial" w:cs="Arial"/>
          <w:sz w:val="20"/>
          <w:szCs w:val="18"/>
        </w:rPr>
        <w:t>презиме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61F9">
        <w:rPr>
          <w:rFonts w:ascii="Arial" w:hAnsi="Arial" w:cs="Arial"/>
          <w:sz w:val="20"/>
          <w:szCs w:val="18"/>
        </w:rPr>
        <w:t>апликанта</w:t>
      </w:r>
      <w:proofErr w:type="spellEnd"/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Потпис</w:t>
      </w:r>
      <w:proofErr w:type="spellEnd"/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Датум</w:t>
      </w:r>
      <w:proofErr w:type="spellEnd"/>
      <w:r w:rsidRPr="002761F9">
        <w:rPr>
          <w:rFonts w:ascii="Arial" w:hAnsi="Arial" w:cs="Arial"/>
        </w:rPr>
        <w:br w:type="page"/>
      </w:r>
    </w:p>
    <w:p w:rsidR="004E37EC" w:rsidRDefault="004E37EC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proofErr w:type="spellStart"/>
      <w:r w:rsidRPr="002761F9">
        <w:rPr>
          <w:rFonts w:ascii="Arial" w:hAnsi="Arial" w:cs="Arial"/>
          <w:b/>
        </w:rPr>
        <w:t>Искуство</w:t>
      </w:r>
      <w:proofErr w:type="spellEnd"/>
      <w:r w:rsidRPr="002761F9">
        <w:rPr>
          <w:rFonts w:ascii="Arial" w:hAnsi="Arial" w:cs="Arial"/>
          <w:b/>
        </w:rPr>
        <w:t xml:space="preserve"> у </w:t>
      </w:r>
      <w:proofErr w:type="spellStart"/>
      <w:r w:rsidRPr="002761F9">
        <w:rPr>
          <w:rFonts w:ascii="Arial" w:hAnsi="Arial" w:cs="Arial"/>
          <w:b/>
        </w:rPr>
        <w:t>обављању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сличних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задатака</w:t>
      </w:r>
      <w:proofErr w:type="spellEnd"/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Период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трајања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до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Локација</w:t>
            </w:r>
            <w:proofErr w:type="spellEnd"/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Организација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контакт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особа</w:t>
            </w:r>
            <w:proofErr w:type="spellEnd"/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емаил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адреса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Опис</w:t>
            </w:r>
            <w:proofErr w:type="spellEnd"/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E37EC" w:rsidRDefault="004E37EC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</w:t>
      </w:r>
      <w:proofErr w:type="spellStart"/>
      <w:r w:rsidRPr="002761F9">
        <w:rPr>
          <w:rFonts w:ascii="Arial" w:hAnsi="Arial" w:cs="Arial"/>
          <w:b/>
        </w:rPr>
        <w:t>на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енглеском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језику</w:t>
      </w:r>
      <w:proofErr w:type="spellEnd"/>
      <w:r w:rsidRPr="002761F9">
        <w:rPr>
          <w:rFonts w:ascii="Arial" w:hAnsi="Arial" w:cs="Arial"/>
          <w:b/>
        </w:rPr>
        <w:t>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8B" w:rsidRDefault="0085188B" w:rsidP="008E7FAB">
      <w:pPr>
        <w:spacing w:after="0" w:line="240" w:lineRule="auto"/>
      </w:pPr>
      <w:r>
        <w:separator/>
      </w:r>
    </w:p>
  </w:endnote>
  <w:endnote w:type="continuationSeparator" w:id="0">
    <w:p w:rsidR="0085188B" w:rsidRDefault="0085188B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EC" w:rsidRPr="00FF193C" w:rsidRDefault="004E37EC" w:rsidP="004E37EC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Пројекат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r w:rsidRPr="00755BB7">
      <w:rPr>
        <w:rFonts w:ascii="Arial" w:hAnsi="Arial" w:cs="Arial"/>
        <w:b/>
        <w:color w:val="000000" w:themeColor="text1"/>
      </w:rPr>
      <w:t>„</w:t>
    </w:r>
    <w:proofErr w:type="spellStart"/>
    <w:r w:rsidRPr="00FF193C">
      <w:rPr>
        <w:rFonts w:ascii="Arial" w:hAnsi="Arial" w:cs="Arial"/>
        <w:b/>
        <w:color w:val="000000" w:themeColor="text1"/>
      </w:rPr>
      <w:t>Смањење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додатне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рањивости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Рома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, </w:t>
    </w:r>
    <w:proofErr w:type="spellStart"/>
    <w:r w:rsidRPr="00FF193C">
      <w:rPr>
        <w:rFonts w:ascii="Arial" w:hAnsi="Arial" w:cs="Arial"/>
        <w:b/>
        <w:color w:val="000000" w:themeColor="text1"/>
      </w:rPr>
      <w:t>Ромкиња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и </w:t>
    </w:r>
    <w:proofErr w:type="spellStart"/>
    <w:r w:rsidRPr="00FF193C">
      <w:rPr>
        <w:rFonts w:ascii="Arial" w:hAnsi="Arial" w:cs="Arial"/>
        <w:b/>
        <w:color w:val="000000" w:themeColor="text1"/>
      </w:rPr>
      <w:t>других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маргинализованих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група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, </w:t>
    </w:r>
    <w:proofErr w:type="spellStart"/>
    <w:r w:rsidRPr="00FF193C">
      <w:rPr>
        <w:rFonts w:ascii="Arial" w:hAnsi="Arial" w:cs="Arial"/>
        <w:b/>
        <w:color w:val="000000" w:themeColor="text1"/>
      </w:rPr>
      <w:t>изазване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пандемијом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COVID-19 у 18 </w:t>
    </w:r>
    <w:proofErr w:type="spellStart"/>
    <w:r w:rsidRPr="00FF193C">
      <w:rPr>
        <w:rFonts w:ascii="Arial" w:hAnsi="Arial" w:cs="Arial"/>
        <w:b/>
        <w:color w:val="000000" w:themeColor="text1"/>
      </w:rPr>
      <w:t>локалних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самоуправа</w:t>
    </w:r>
    <w:proofErr w:type="spellEnd"/>
    <w:r w:rsidRPr="00755BB7">
      <w:rPr>
        <w:rFonts w:ascii="Arial" w:hAnsi="Arial" w:cs="Arial"/>
        <w:b/>
        <w:color w:val="000000" w:themeColor="text1"/>
      </w:rPr>
      <w:t>”</w:t>
    </w:r>
  </w:p>
  <w:p w:rsidR="0066351D" w:rsidRPr="004E37EC" w:rsidRDefault="0066351D" w:rsidP="004E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8B" w:rsidRDefault="0085188B" w:rsidP="008E7FAB">
      <w:pPr>
        <w:spacing w:after="0" w:line="240" w:lineRule="auto"/>
      </w:pPr>
      <w:r>
        <w:separator/>
      </w:r>
    </w:p>
  </w:footnote>
  <w:footnote w:type="continuationSeparator" w:id="0">
    <w:p w:rsidR="0085188B" w:rsidRDefault="0085188B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7" w:rsidRDefault="004E37EC" w:rsidP="004E37EC">
    <w:pPr>
      <w:pStyle w:val="Header"/>
      <w:jc w:val="center"/>
    </w:pPr>
    <w:r>
      <w:rPr>
        <w:noProof/>
      </w:rPr>
      <w:drawing>
        <wp:inline distT="0" distB="0" distL="0" distR="0" wp14:anchorId="166CD0C5">
          <wp:extent cx="6145530" cy="75925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5" cy="774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87BF1"/>
    <w:rsid w:val="00097F27"/>
    <w:rsid w:val="000A2207"/>
    <w:rsid w:val="000C03BC"/>
    <w:rsid w:val="000D6640"/>
    <w:rsid w:val="000D7AF4"/>
    <w:rsid w:val="000E4A82"/>
    <w:rsid w:val="000E6089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B7FE1"/>
    <w:rsid w:val="001D52F4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950CA"/>
    <w:rsid w:val="003C3EC3"/>
    <w:rsid w:val="003C464E"/>
    <w:rsid w:val="003D1382"/>
    <w:rsid w:val="003D2EC8"/>
    <w:rsid w:val="003E00E5"/>
    <w:rsid w:val="003F081C"/>
    <w:rsid w:val="00403218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E37EC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D46AC"/>
    <w:rsid w:val="006E35FE"/>
    <w:rsid w:val="006E3ED3"/>
    <w:rsid w:val="006F0587"/>
    <w:rsid w:val="006F7E8E"/>
    <w:rsid w:val="007109C0"/>
    <w:rsid w:val="00711897"/>
    <w:rsid w:val="007311B7"/>
    <w:rsid w:val="00743EA5"/>
    <w:rsid w:val="00752A57"/>
    <w:rsid w:val="00765BFE"/>
    <w:rsid w:val="0077511B"/>
    <w:rsid w:val="00792441"/>
    <w:rsid w:val="007A5079"/>
    <w:rsid w:val="007A6F13"/>
    <w:rsid w:val="007C1198"/>
    <w:rsid w:val="007C7F10"/>
    <w:rsid w:val="007D3E71"/>
    <w:rsid w:val="007D5010"/>
    <w:rsid w:val="007E1F55"/>
    <w:rsid w:val="007F0066"/>
    <w:rsid w:val="00814A0D"/>
    <w:rsid w:val="008350A2"/>
    <w:rsid w:val="00836E4F"/>
    <w:rsid w:val="00837889"/>
    <w:rsid w:val="00844425"/>
    <w:rsid w:val="0085188B"/>
    <w:rsid w:val="00855607"/>
    <w:rsid w:val="00866B84"/>
    <w:rsid w:val="008B15EF"/>
    <w:rsid w:val="008B25E4"/>
    <w:rsid w:val="008C781C"/>
    <w:rsid w:val="008E7FAB"/>
    <w:rsid w:val="00916D1C"/>
    <w:rsid w:val="00930917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B5314"/>
    <w:rsid w:val="00AC24E6"/>
    <w:rsid w:val="00AD4CD2"/>
    <w:rsid w:val="00AE3E00"/>
    <w:rsid w:val="00AE7A43"/>
    <w:rsid w:val="00AF1DEF"/>
    <w:rsid w:val="00AF1EC9"/>
    <w:rsid w:val="00B0702B"/>
    <w:rsid w:val="00B468F9"/>
    <w:rsid w:val="00B83FEB"/>
    <w:rsid w:val="00BA2487"/>
    <w:rsid w:val="00BC6DC0"/>
    <w:rsid w:val="00BF4B05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D0F23"/>
    <w:rsid w:val="00CF1778"/>
    <w:rsid w:val="00D372A7"/>
    <w:rsid w:val="00D43D7C"/>
    <w:rsid w:val="00D5482A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0440D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6C1CE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B5E9-DB4D-4357-95A4-0291C17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sipru</cp:lastModifiedBy>
  <cp:revision>2</cp:revision>
  <dcterms:created xsi:type="dcterms:W3CDTF">2021-12-27T11:42:00Z</dcterms:created>
  <dcterms:modified xsi:type="dcterms:W3CDTF">2021-12-27T11:42:00Z</dcterms:modified>
</cp:coreProperties>
</file>