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08C42" w14:textId="77777777" w:rsidR="007716DA" w:rsidRDefault="007716DA" w:rsidP="007716DA">
      <w:pPr>
        <w:pStyle w:val="Heading1"/>
        <w:spacing w:before="0"/>
        <w:jc w:val="left"/>
        <w:rPr>
          <w:b w:val="0"/>
          <w:lang w:val="sr-Latn-CS"/>
        </w:rPr>
      </w:pPr>
      <w:bookmarkStart w:id="0" w:name="_Toc456270804"/>
      <w:bookmarkStart w:id="1" w:name="_Toc456271082"/>
      <w:bookmarkStart w:id="2" w:name="_Toc456271907"/>
    </w:p>
    <w:p w14:paraId="4AA1B7B0" w14:textId="77777777" w:rsidR="007716DA" w:rsidRDefault="008E11AE" w:rsidP="007716DA">
      <w:pPr>
        <w:pStyle w:val="Heading1"/>
        <w:spacing w:before="0"/>
        <w:jc w:val="left"/>
        <w:rPr>
          <w:b w:val="0"/>
          <w:lang w:val="sr-Latn-CS"/>
        </w:rPr>
      </w:pPr>
      <w:r w:rsidRPr="007716DA">
        <w:rPr>
          <w:b w:val="0"/>
          <w:lang w:val="sr-Latn-CS"/>
        </w:rPr>
        <w:t xml:space="preserve">Mapiranje </w:t>
      </w:r>
    </w:p>
    <w:p w14:paraId="4B2CAF3D" w14:textId="3910BBF8" w:rsidR="007716DA" w:rsidRDefault="008E11AE" w:rsidP="007716DA">
      <w:pPr>
        <w:pStyle w:val="Heading1"/>
        <w:spacing w:before="0"/>
        <w:jc w:val="left"/>
        <w:rPr>
          <w:b w:val="0"/>
          <w:lang w:val="sr-Latn-CS"/>
        </w:rPr>
      </w:pPr>
      <w:r w:rsidRPr="007716DA">
        <w:rPr>
          <w:b w:val="0"/>
          <w:lang w:val="sr-Latn-CS"/>
        </w:rPr>
        <w:t>usluga socijalne zaštite</w:t>
      </w:r>
      <w:bookmarkStart w:id="3" w:name="_Toc456270805"/>
      <w:bookmarkStart w:id="4" w:name="_Toc456271083"/>
      <w:bookmarkStart w:id="5" w:name="_Toc456271908"/>
      <w:bookmarkEnd w:id="0"/>
      <w:bookmarkEnd w:id="1"/>
      <w:bookmarkEnd w:id="2"/>
      <w:r w:rsidR="007716DA" w:rsidRPr="007716DA">
        <w:rPr>
          <w:b w:val="0"/>
          <w:lang w:val="sr-Latn-CS"/>
        </w:rPr>
        <w:t xml:space="preserve"> </w:t>
      </w:r>
      <w:r w:rsidRPr="007716DA">
        <w:rPr>
          <w:b w:val="0"/>
          <w:lang w:val="sr-Latn-CS"/>
        </w:rPr>
        <w:t xml:space="preserve">u nadležnosti </w:t>
      </w:r>
      <w:r w:rsidR="003C1611" w:rsidRPr="007716DA">
        <w:rPr>
          <w:b w:val="0"/>
          <w:lang w:val="sr-Latn-CS"/>
        </w:rPr>
        <w:t xml:space="preserve">jedinica </w:t>
      </w:r>
      <w:r w:rsidRPr="007716DA">
        <w:rPr>
          <w:b w:val="0"/>
          <w:lang w:val="sr-Latn-CS"/>
        </w:rPr>
        <w:t>lokalnih samouprava</w:t>
      </w:r>
      <w:bookmarkEnd w:id="3"/>
      <w:bookmarkEnd w:id="4"/>
      <w:bookmarkEnd w:id="5"/>
      <w:r w:rsidR="003C1611" w:rsidRPr="007716DA">
        <w:rPr>
          <w:b w:val="0"/>
          <w:lang w:val="sr-Latn-CS"/>
        </w:rPr>
        <w:t xml:space="preserve"> </w:t>
      </w:r>
    </w:p>
    <w:p w14:paraId="7F9CB35E" w14:textId="0C4B950C" w:rsidR="008E11AE" w:rsidRPr="007716DA" w:rsidRDefault="003C1611" w:rsidP="007716DA">
      <w:pPr>
        <w:pStyle w:val="Heading1"/>
        <w:spacing w:before="0"/>
        <w:jc w:val="left"/>
        <w:rPr>
          <w:b w:val="0"/>
          <w:lang w:val="sr-Latn-CS"/>
        </w:rPr>
      </w:pPr>
      <w:r w:rsidRPr="007716DA">
        <w:rPr>
          <w:b w:val="0"/>
          <w:lang w:val="sr-Latn-CS"/>
        </w:rPr>
        <w:t>u Republici Srbiji</w:t>
      </w:r>
    </w:p>
    <w:p w14:paraId="399A0DFE" w14:textId="77777777" w:rsidR="008E11AE" w:rsidRPr="000D5EE8" w:rsidRDefault="008E11AE" w:rsidP="00482BF2">
      <w:pPr>
        <w:jc w:val="center"/>
        <w:rPr>
          <w:rFonts w:ascii="Arial" w:hAnsi="Arial"/>
          <w:b/>
          <w:sz w:val="21"/>
          <w:szCs w:val="21"/>
          <w:lang w:val="sr-Latn-CS"/>
        </w:rPr>
      </w:pPr>
    </w:p>
    <w:p w14:paraId="66179207" w14:textId="77777777" w:rsidR="008E11AE" w:rsidRPr="000D5EE8" w:rsidRDefault="008E11AE" w:rsidP="00482BF2">
      <w:pPr>
        <w:jc w:val="center"/>
        <w:rPr>
          <w:rFonts w:ascii="Arial" w:hAnsi="Arial"/>
          <w:b/>
          <w:sz w:val="21"/>
          <w:szCs w:val="21"/>
          <w:lang w:val="sr-Latn-CS"/>
        </w:rPr>
      </w:pPr>
    </w:p>
    <w:p w14:paraId="3149FEB2" w14:textId="77777777" w:rsidR="008E11AE" w:rsidRPr="000D5EE8" w:rsidRDefault="008E11AE" w:rsidP="00482BF2">
      <w:pPr>
        <w:jc w:val="center"/>
        <w:rPr>
          <w:rFonts w:ascii="Arial" w:hAnsi="Arial"/>
          <w:b/>
          <w:sz w:val="21"/>
          <w:szCs w:val="21"/>
          <w:lang w:val="sr-Latn-CS"/>
        </w:rPr>
      </w:pPr>
    </w:p>
    <w:p w14:paraId="7EBCB892" w14:textId="77777777" w:rsidR="008E11AE" w:rsidRPr="000D5EE8" w:rsidRDefault="008E11AE" w:rsidP="00482BF2">
      <w:pPr>
        <w:jc w:val="center"/>
        <w:rPr>
          <w:rFonts w:ascii="Arial" w:hAnsi="Arial"/>
          <w:b/>
          <w:sz w:val="21"/>
          <w:szCs w:val="21"/>
          <w:lang w:val="sr-Latn-CS"/>
        </w:rPr>
      </w:pPr>
    </w:p>
    <w:p w14:paraId="2901A4F0" w14:textId="77777777" w:rsidR="008E11AE" w:rsidRPr="000D5EE8" w:rsidRDefault="008E11AE" w:rsidP="00482BF2">
      <w:pPr>
        <w:jc w:val="center"/>
        <w:rPr>
          <w:rFonts w:ascii="Arial" w:hAnsi="Arial"/>
          <w:b/>
          <w:sz w:val="21"/>
          <w:szCs w:val="21"/>
          <w:lang w:val="sr-Latn-CS"/>
        </w:rPr>
      </w:pPr>
    </w:p>
    <w:p w14:paraId="3F21543E" w14:textId="77777777" w:rsidR="008E11AE" w:rsidRPr="000D5EE8" w:rsidRDefault="008E11AE" w:rsidP="00482BF2">
      <w:pPr>
        <w:jc w:val="center"/>
        <w:rPr>
          <w:rFonts w:ascii="Arial" w:hAnsi="Arial"/>
          <w:b/>
          <w:sz w:val="21"/>
          <w:szCs w:val="21"/>
          <w:lang w:val="sr-Latn-CS"/>
        </w:rPr>
      </w:pPr>
    </w:p>
    <w:p w14:paraId="7CA9AC2E" w14:textId="77777777" w:rsidR="008E11AE" w:rsidRPr="000D5EE8" w:rsidRDefault="008E11AE" w:rsidP="00482BF2">
      <w:pPr>
        <w:jc w:val="center"/>
        <w:rPr>
          <w:rFonts w:ascii="Arial" w:hAnsi="Arial"/>
          <w:b/>
          <w:sz w:val="21"/>
          <w:szCs w:val="21"/>
          <w:lang w:val="sr-Latn-CS"/>
        </w:rPr>
      </w:pPr>
    </w:p>
    <w:p w14:paraId="143F62DD" w14:textId="77777777" w:rsidR="008E11AE" w:rsidRPr="000D5EE8" w:rsidRDefault="008E11AE" w:rsidP="00482BF2">
      <w:pPr>
        <w:jc w:val="center"/>
        <w:rPr>
          <w:rFonts w:ascii="Arial" w:hAnsi="Arial"/>
          <w:b/>
          <w:sz w:val="21"/>
          <w:szCs w:val="21"/>
          <w:lang w:val="sr-Latn-CS"/>
        </w:rPr>
      </w:pPr>
    </w:p>
    <w:p w14:paraId="5EC07F64" w14:textId="77777777" w:rsidR="008E11AE" w:rsidRPr="000D5EE8" w:rsidRDefault="008E11AE" w:rsidP="00482BF2">
      <w:pPr>
        <w:jc w:val="center"/>
        <w:rPr>
          <w:rFonts w:ascii="Arial" w:hAnsi="Arial"/>
          <w:b/>
          <w:sz w:val="21"/>
          <w:szCs w:val="21"/>
          <w:lang w:val="sr-Latn-CS"/>
        </w:rPr>
      </w:pPr>
    </w:p>
    <w:p w14:paraId="19E407A2" w14:textId="77777777" w:rsidR="008E11AE" w:rsidRDefault="008E11AE" w:rsidP="00482BF2">
      <w:pPr>
        <w:jc w:val="center"/>
        <w:rPr>
          <w:rFonts w:ascii="Arial" w:hAnsi="Arial"/>
          <w:b/>
          <w:sz w:val="21"/>
          <w:szCs w:val="21"/>
          <w:lang w:val="sr-Latn-CS"/>
        </w:rPr>
      </w:pPr>
    </w:p>
    <w:p w14:paraId="77F60BF5" w14:textId="77777777" w:rsidR="005A39AC" w:rsidRDefault="005A39AC" w:rsidP="00482BF2">
      <w:pPr>
        <w:jc w:val="center"/>
        <w:rPr>
          <w:rFonts w:ascii="Arial" w:hAnsi="Arial"/>
          <w:b/>
          <w:sz w:val="21"/>
          <w:szCs w:val="21"/>
          <w:lang w:val="sr-Latn-CS"/>
        </w:rPr>
      </w:pPr>
    </w:p>
    <w:p w14:paraId="3535A25A" w14:textId="77777777" w:rsidR="005A39AC" w:rsidRDefault="005A39AC" w:rsidP="00482BF2">
      <w:pPr>
        <w:jc w:val="center"/>
        <w:rPr>
          <w:rFonts w:ascii="Arial" w:hAnsi="Arial"/>
          <w:b/>
          <w:sz w:val="21"/>
          <w:szCs w:val="21"/>
          <w:lang w:val="sr-Latn-CS"/>
        </w:rPr>
      </w:pPr>
    </w:p>
    <w:p w14:paraId="65A22358" w14:textId="77777777" w:rsidR="005A39AC" w:rsidRPr="000D5EE8" w:rsidRDefault="005A39AC" w:rsidP="00482BF2">
      <w:pPr>
        <w:jc w:val="center"/>
        <w:rPr>
          <w:rFonts w:ascii="Arial" w:hAnsi="Arial"/>
          <w:b/>
          <w:sz w:val="21"/>
          <w:szCs w:val="21"/>
          <w:lang w:val="sr-Latn-CS"/>
        </w:rPr>
      </w:pPr>
    </w:p>
    <w:p w14:paraId="5C057F55" w14:textId="77777777" w:rsidR="008E11AE" w:rsidRPr="000D5EE8" w:rsidRDefault="008E11AE" w:rsidP="00482BF2">
      <w:pPr>
        <w:jc w:val="center"/>
        <w:rPr>
          <w:rFonts w:ascii="Arial" w:hAnsi="Arial"/>
          <w:b/>
          <w:sz w:val="21"/>
          <w:szCs w:val="21"/>
          <w:lang w:val="sr-Latn-CS"/>
        </w:rPr>
      </w:pPr>
    </w:p>
    <w:p w14:paraId="59F2C388" w14:textId="77777777" w:rsidR="008E11AE" w:rsidRPr="000D5EE8" w:rsidRDefault="008E11AE" w:rsidP="00482BF2">
      <w:pPr>
        <w:jc w:val="center"/>
        <w:rPr>
          <w:rFonts w:ascii="Arial" w:hAnsi="Arial"/>
          <w:b/>
          <w:sz w:val="21"/>
          <w:szCs w:val="21"/>
          <w:lang w:val="sr-Latn-CS"/>
        </w:rPr>
      </w:pPr>
    </w:p>
    <w:p w14:paraId="51442893" w14:textId="77777777" w:rsidR="008E11AE" w:rsidRPr="000D5EE8" w:rsidRDefault="008E11AE" w:rsidP="00482BF2">
      <w:pPr>
        <w:jc w:val="center"/>
        <w:rPr>
          <w:rFonts w:ascii="Arial" w:hAnsi="Arial"/>
          <w:b/>
          <w:sz w:val="21"/>
          <w:szCs w:val="21"/>
          <w:lang w:val="sr-Latn-CS"/>
        </w:rPr>
      </w:pPr>
    </w:p>
    <w:p w14:paraId="3ED56605" w14:textId="77777777" w:rsidR="008E11AE" w:rsidRPr="000D5EE8" w:rsidRDefault="008E11AE" w:rsidP="00482BF2">
      <w:pPr>
        <w:jc w:val="center"/>
        <w:rPr>
          <w:rFonts w:ascii="Arial" w:hAnsi="Arial"/>
          <w:b/>
          <w:sz w:val="21"/>
          <w:szCs w:val="21"/>
          <w:lang w:val="sr-Latn-CS"/>
        </w:rPr>
      </w:pPr>
    </w:p>
    <w:p w14:paraId="1BB7A6C2" w14:textId="77777777" w:rsidR="008E11AE" w:rsidRPr="000D5EE8" w:rsidRDefault="008E11AE" w:rsidP="00482BF2">
      <w:pPr>
        <w:jc w:val="center"/>
        <w:rPr>
          <w:rFonts w:ascii="Arial" w:hAnsi="Arial"/>
          <w:b/>
          <w:sz w:val="21"/>
          <w:szCs w:val="21"/>
          <w:lang w:val="sr-Latn-CS"/>
        </w:rPr>
      </w:pPr>
    </w:p>
    <w:p w14:paraId="6F852B41" w14:textId="77777777" w:rsidR="008E11AE" w:rsidRPr="000D5EE8" w:rsidRDefault="008E11AE" w:rsidP="00482BF2">
      <w:pPr>
        <w:jc w:val="center"/>
        <w:rPr>
          <w:rFonts w:ascii="Arial" w:hAnsi="Arial"/>
          <w:b/>
          <w:sz w:val="21"/>
          <w:szCs w:val="21"/>
          <w:lang w:val="sr-Latn-CS"/>
        </w:rPr>
      </w:pPr>
    </w:p>
    <w:p w14:paraId="62D94117" w14:textId="77777777" w:rsidR="008E11AE" w:rsidRPr="000D5EE8" w:rsidRDefault="008E11AE" w:rsidP="00482BF2">
      <w:pPr>
        <w:jc w:val="center"/>
        <w:rPr>
          <w:rFonts w:ascii="Arial" w:hAnsi="Arial"/>
          <w:b/>
          <w:sz w:val="21"/>
          <w:szCs w:val="21"/>
          <w:lang w:val="sr-Latn-CS"/>
        </w:rPr>
      </w:pPr>
    </w:p>
    <w:p w14:paraId="43A2FF86" w14:textId="6E269E5B" w:rsidR="008E11AE" w:rsidRPr="000D5EE8" w:rsidRDefault="008E11AE" w:rsidP="00482BF2">
      <w:pPr>
        <w:jc w:val="center"/>
        <w:rPr>
          <w:rFonts w:ascii="Arial" w:hAnsi="Arial"/>
          <w:b/>
          <w:sz w:val="21"/>
          <w:szCs w:val="21"/>
          <w:lang w:val="sr-Latn-CS"/>
        </w:rPr>
      </w:pPr>
    </w:p>
    <w:p w14:paraId="63DA6F11" w14:textId="77777777" w:rsidR="007716DA" w:rsidRDefault="007716DA" w:rsidP="00482BF2">
      <w:pPr>
        <w:jc w:val="center"/>
        <w:rPr>
          <w:rFonts w:ascii="Arial" w:hAnsi="Arial"/>
          <w:b/>
          <w:sz w:val="21"/>
          <w:szCs w:val="21"/>
          <w:lang w:val="sr-Latn-CS"/>
        </w:rPr>
      </w:pPr>
    </w:p>
    <w:p w14:paraId="1879435A" w14:textId="77777777" w:rsidR="007716DA" w:rsidRDefault="007716DA" w:rsidP="00482BF2">
      <w:pPr>
        <w:jc w:val="center"/>
        <w:rPr>
          <w:rFonts w:ascii="Arial" w:hAnsi="Arial"/>
          <w:b/>
          <w:sz w:val="21"/>
          <w:szCs w:val="21"/>
          <w:lang w:val="sr-Latn-CS"/>
        </w:rPr>
      </w:pPr>
    </w:p>
    <w:p w14:paraId="44C5FC96" w14:textId="77777777" w:rsidR="007716DA" w:rsidRPr="000D5EE8" w:rsidRDefault="007716DA" w:rsidP="00482BF2">
      <w:pPr>
        <w:jc w:val="center"/>
        <w:rPr>
          <w:rFonts w:ascii="Arial" w:hAnsi="Arial"/>
          <w:b/>
          <w:sz w:val="21"/>
          <w:szCs w:val="21"/>
          <w:lang w:val="sr-Latn-CS"/>
        </w:rPr>
      </w:pPr>
    </w:p>
    <w:p w14:paraId="39A1E7C3" w14:textId="77777777" w:rsidR="008E11AE" w:rsidRPr="000D5EE8" w:rsidRDefault="008E11AE" w:rsidP="00882BAB">
      <w:pPr>
        <w:rPr>
          <w:rFonts w:ascii="Arial" w:hAnsi="Arial"/>
          <w:b/>
          <w:sz w:val="21"/>
          <w:szCs w:val="21"/>
          <w:lang w:val="sr-Latn-CS"/>
        </w:rPr>
      </w:pPr>
    </w:p>
    <w:p w14:paraId="1345022D" w14:textId="77777777" w:rsidR="008E11AE" w:rsidRPr="000D5EE8" w:rsidRDefault="008E11AE" w:rsidP="00482BF2">
      <w:pPr>
        <w:jc w:val="center"/>
        <w:rPr>
          <w:rFonts w:ascii="Arial" w:hAnsi="Arial"/>
          <w:b/>
          <w:sz w:val="21"/>
          <w:szCs w:val="21"/>
          <w:lang w:val="sr-Latn-CS"/>
        </w:rPr>
      </w:pPr>
    </w:p>
    <w:p w14:paraId="5971461F" w14:textId="77777777" w:rsidR="008E11AE" w:rsidRPr="000D5EE8" w:rsidRDefault="008E11AE" w:rsidP="00482BF2">
      <w:pPr>
        <w:jc w:val="center"/>
        <w:rPr>
          <w:rFonts w:ascii="Arial" w:hAnsi="Arial"/>
          <w:b/>
          <w:sz w:val="21"/>
          <w:szCs w:val="21"/>
          <w:lang w:val="sr-Latn-CS"/>
        </w:rPr>
      </w:pPr>
    </w:p>
    <w:p w14:paraId="699C01EE" w14:textId="77777777" w:rsidR="008E11AE" w:rsidRDefault="008E11AE" w:rsidP="00482BF2">
      <w:pPr>
        <w:jc w:val="center"/>
        <w:rPr>
          <w:rFonts w:ascii="Arial" w:hAnsi="Arial"/>
          <w:b/>
          <w:sz w:val="21"/>
          <w:szCs w:val="21"/>
          <w:lang w:val="sr-Latn-CS"/>
        </w:rPr>
      </w:pPr>
    </w:p>
    <w:p w14:paraId="7A77E007" w14:textId="77777777" w:rsidR="007716DA" w:rsidRPr="000D5EE8" w:rsidRDefault="007716DA" w:rsidP="00482BF2">
      <w:pPr>
        <w:jc w:val="center"/>
        <w:rPr>
          <w:rFonts w:ascii="Arial" w:hAnsi="Arial"/>
          <w:b/>
          <w:sz w:val="21"/>
          <w:szCs w:val="21"/>
          <w:lang w:val="sr-Latn-CS"/>
        </w:rPr>
      </w:pPr>
    </w:p>
    <w:p w14:paraId="2102EC2B" w14:textId="463578FB" w:rsidR="007B7078" w:rsidRPr="007716DA" w:rsidRDefault="006F290E" w:rsidP="007716DA">
      <w:pPr>
        <w:jc w:val="left"/>
        <w:rPr>
          <w:rFonts w:ascii="Arial" w:hAnsi="Arial"/>
          <w:sz w:val="21"/>
          <w:szCs w:val="21"/>
          <w:lang w:val="sr-Latn-CS"/>
        </w:rPr>
      </w:pPr>
      <w:r w:rsidRPr="007716DA">
        <w:rPr>
          <w:rFonts w:ascii="Arial" w:hAnsi="Arial"/>
          <w:sz w:val="21"/>
          <w:szCs w:val="21"/>
          <w:lang w:val="sr-Latn-CS"/>
        </w:rPr>
        <w:t>Decembar</w:t>
      </w:r>
      <w:r w:rsidR="008E11AE" w:rsidRPr="007716DA">
        <w:rPr>
          <w:rFonts w:ascii="Arial" w:hAnsi="Arial"/>
          <w:sz w:val="21"/>
          <w:szCs w:val="21"/>
          <w:lang w:val="sr-Latn-CS"/>
        </w:rPr>
        <w:t xml:space="preserve"> 2016.</w:t>
      </w:r>
    </w:p>
    <w:p w14:paraId="7BFD6344" w14:textId="6511A2A1" w:rsidR="000E3856" w:rsidRPr="000D5EE8" w:rsidRDefault="00F87EF5" w:rsidP="00335A48">
      <w:pPr>
        <w:jc w:val="left"/>
        <w:rPr>
          <w:rFonts w:ascii="Arial" w:hAnsi="Arial"/>
          <w:b/>
          <w:sz w:val="21"/>
          <w:szCs w:val="21"/>
          <w:lang w:val="sr-Latn-CS"/>
        </w:rPr>
      </w:pPr>
      <w:r w:rsidRPr="00504774">
        <w:rPr>
          <w:noProof/>
        </w:rPr>
        <w:drawing>
          <wp:anchor distT="0" distB="0" distL="114300" distR="114300" simplePos="0" relativeHeight="251659264" behindDoc="1" locked="0" layoutInCell="1" allowOverlap="1" wp14:anchorId="7098E363" wp14:editId="34583232">
            <wp:simplePos x="0" y="0"/>
            <wp:positionH relativeFrom="column">
              <wp:posOffset>82550</wp:posOffset>
            </wp:positionH>
            <wp:positionV relativeFrom="paragraph">
              <wp:posOffset>176530</wp:posOffset>
            </wp:positionV>
            <wp:extent cx="309880" cy="498475"/>
            <wp:effectExtent l="0" t="0" r="0" b="0"/>
            <wp:wrapThrough wrapText="bothSides">
              <wp:wrapPolygon edited="0">
                <wp:start x="0" y="0"/>
                <wp:lineTo x="0" y="20637"/>
                <wp:lineTo x="19918" y="20637"/>
                <wp:lineTo x="19918" y="0"/>
                <wp:lineTo x="0" y="0"/>
              </wp:wrapPolygon>
            </wp:wrapThrough>
            <wp:docPr id="18" name="Picture 6" descr="Description: Description: 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Srbija-Grb_wp_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FEAB7" w14:textId="3357A3A6" w:rsidR="007377EF" w:rsidRDefault="004C030A" w:rsidP="00335A48">
      <w:pPr>
        <w:jc w:val="left"/>
        <w:rPr>
          <w:rFonts w:ascii="Arial" w:hAnsi="Arial"/>
          <w:b/>
          <w:sz w:val="21"/>
          <w:szCs w:val="21"/>
          <w:lang w:val="sr-Latn-CS"/>
        </w:rPr>
      </w:pPr>
      <w:r>
        <w:rPr>
          <w:noProof/>
        </w:rPr>
        <w:drawing>
          <wp:anchor distT="0" distB="0" distL="114300" distR="114300" simplePos="0" relativeHeight="251662336" behindDoc="0" locked="0" layoutInCell="1" allowOverlap="1" wp14:anchorId="6BAFC2B0" wp14:editId="168BD816">
            <wp:simplePos x="0" y="0"/>
            <wp:positionH relativeFrom="column">
              <wp:posOffset>2172335</wp:posOffset>
            </wp:positionH>
            <wp:positionV relativeFrom="paragraph">
              <wp:posOffset>19050</wp:posOffset>
            </wp:positionV>
            <wp:extent cx="546100" cy="563880"/>
            <wp:effectExtent l="0" t="0" r="6350" b="7620"/>
            <wp:wrapThrough wrapText="bothSides">
              <wp:wrapPolygon edited="0">
                <wp:start x="0" y="0"/>
                <wp:lineTo x="0" y="21162"/>
                <wp:lineTo x="21098" y="21162"/>
                <wp:lineTo x="21098" y="0"/>
                <wp:lineTo x="0" y="0"/>
              </wp:wrapPolygon>
            </wp:wrapThrough>
            <wp:docPr id="2" name="Picture 5" descr="Logo 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Logo Zavo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00" cy="56388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C508C6A" wp14:editId="442DD6FE">
            <wp:simplePos x="0" y="0"/>
            <wp:positionH relativeFrom="column">
              <wp:posOffset>2997835</wp:posOffset>
            </wp:positionH>
            <wp:positionV relativeFrom="paragraph">
              <wp:posOffset>66040</wp:posOffset>
            </wp:positionV>
            <wp:extent cx="1624330" cy="438150"/>
            <wp:effectExtent l="0" t="0" r="0" b="0"/>
            <wp:wrapThrough wrapText="bothSides">
              <wp:wrapPolygon edited="0">
                <wp:start x="0" y="0"/>
                <wp:lineTo x="0" y="20661"/>
                <wp:lineTo x="21279" y="20661"/>
                <wp:lineTo x="2127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433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EF5" w:rsidRPr="00504774">
        <w:rPr>
          <w:rFonts w:ascii="Arial" w:hAnsi="Arial" w:cs="Arial"/>
          <w:b/>
          <w:noProof/>
          <w:sz w:val="21"/>
          <w:szCs w:val="21"/>
        </w:rPr>
        <w:drawing>
          <wp:anchor distT="0" distB="0" distL="114300" distR="114300" simplePos="0" relativeHeight="251661312" behindDoc="1" locked="0" layoutInCell="1" allowOverlap="1" wp14:anchorId="22BB88EB" wp14:editId="2B8A15B8">
            <wp:simplePos x="0" y="0"/>
            <wp:positionH relativeFrom="column">
              <wp:posOffset>191770</wp:posOffset>
            </wp:positionH>
            <wp:positionV relativeFrom="paragraph">
              <wp:posOffset>127635</wp:posOffset>
            </wp:positionV>
            <wp:extent cx="1712595" cy="376555"/>
            <wp:effectExtent l="0" t="0" r="0" b="4445"/>
            <wp:wrapThrough wrapText="bothSides">
              <wp:wrapPolygon edited="0">
                <wp:start x="0" y="0"/>
                <wp:lineTo x="0" y="20398"/>
                <wp:lineTo x="21143" y="20398"/>
                <wp:lineTo x="21143" y="0"/>
                <wp:lineTo x="0" y="0"/>
              </wp:wrapPolygon>
            </wp:wrapThrough>
            <wp:docPr id="23" name="Picture 3" descr="Description: bigMAC:Users:daliborjovanovic:Documents:PROJEKTI:TIM za smanjenje siromastva:EVROPA SIROMASTVO 2014:Evropa:untitled folder:TIM logo_JPG:TIM logo_JPG:TIM_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gMAC:Users:daliborjovanovic:Documents:PROJEKTI:TIM za smanjenje siromastva:EVROPA SIROMASTVO 2014:Evropa:untitled folder:TIM logo_JPG:TIM logo_JPG:TIM_colour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2595" cy="376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3C933" w14:textId="64B76D3C" w:rsidR="007716DA" w:rsidRDefault="007716DA" w:rsidP="00335A48">
      <w:pPr>
        <w:jc w:val="left"/>
        <w:rPr>
          <w:rFonts w:ascii="Arial" w:hAnsi="Arial"/>
          <w:b/>
          <w:sz w:val="21"/>
          <w:szCs w:val="21"/>
          <w:lang w:val="sr-Latn-CS"/>
        </w:rPr>
      </w:pPr>
    </w:p>
    <w:p w14:paraId="36AA8431" w14:textId="77777777" w:rsidR="007716DA" w:rsidRDefault="007716DA" w:rsidP="00335A48">
      <w:pPr>
        <w:jc w:val="left"/>
        <w:rPr>
          <w:rFonts w:ascii="Arial" w:hAnsi="Arial"/>
          <w:b/>
          <w:sz w:val="21"/>
          <w:szCs w:val="21"/>
          <w:lang w:val="sr-Latn-CS"/>
        </w:rPr>
      </w:pPr>
    </w:p>
    <w:p w14:paraId="469E1D66" w14:textId="77777777" w:rsidR="007716DA" w:rsidRDefault="007716DA" w:rsidP="00335A48">
      <w:pPr>
        <w:jc w:val="left"/>
        <w:rPr>
          <w:rFonts w:ascii="Arial" w:hAnsi="Arial"/>
          <w:b/>
          <w:sz w:val="21"/>
          <w:szCs w:val="21"/>
          <w:lang w:val="sr-Latn-CS"/>
        </w:rPr>
      </w:pPr>
    </w:p>
    <w:p w14:paraId="3ADAA47A" w14:textId="77777777" w:rsidR="007716DA" w:rsidRPr="000D5EE8" w:rsidRDefault="007716DA" w:rsidP="00335A48">
      <w:pPr>
        <w:jc w:val="left"/>
        <w:rPr>
          <w:rFonts w:ascii="Arial" w:hAnsi="Arial"/>
          <w:b/>
          <w:sz w:val="21"/>
          <w:szCs w:val="21"/>
          <w:lang w:val="sr-Latn-CS"/>
        </w:rPr>
      </w:pPr>
    </w:p>
    <w:p w14:paraId="5A87BBAF" w14:textId="77777777" w:rsidR="00500FF7" w:rsidRDefault="00500FF7" w:rsidP="007377EF">
      <w:pPr>
        <w:rPr>
          <w:rFonts w:ascii="Arial" w:hAnsi="Arial"/>
          <w:sz w:val="21"/>
          <w:szCs w:val="21"/>
          <w:lang w:val="sr-Latn-CS"/>
        </w:rPr>
      </w:pPr>
    </w:p>
    <w:p w14:paraId="215FBCFB" w14:textId="1E881FED" w:rsidR="00500FF7" w:rsidRDefault="00500FF7" w:rsidP="00500FF7">
      <w:pPr>
        <w:pStyle w:val="Heading1"/>
        <w:spacing w:before="0"/>
        <w:jc w:val="left"/>
        <w:rPr>
          <w:b w:val="0"/>
          <w:sz w:val="21"/>
          <w:szCs w:val="21"/>
          <w:lang w:val="sr-Latn-CS"/>
        </w:rPr>
      </w:pPr>
      <w:r w:rsidRPr="00500FF7">
        <w:rPr>
          <w:b w:val="0"/>
          <w:sz w:val="21"/>
          <w:szCs w:val="21"/>
          <w:lang w:val="sr-Latn-CS"/>
        </w:rPr>
        <w:t>Mapiranje usluga socijalne zaštite u nadležnosti jedinica lokalnih samouprava u Republici Srbiji</w:t>
      </w:r>
    </w:p>
    <w:p w14:paraId="6DE2AFA5" w14:textId="77777777" w:rsidR="00796F87" w:rsidRDefault="00796F87" w:rsidP="00796F87"/>
    <w:p w14:paraId="3FAC0E93" w14:textId="77777777" w:rsidR="00796F87" w:rsidRPr="00504774" w:rsidRDefault="00796F87" w:rsidP="00796F87">
      <w:pPr>
        <w:rPr>
          <w:rFonts w:ascii="Arial" w:hAnsi="Arial" w:cs="Arial"/>
          <w:b/>
          <w:sz w:val="21"/>
          <w:szCs w:val="21"/>
          <w:lang w:val="sr-Latn-CS"/>
        </w:rPr>
      </w:pPr>
      <w:r w:rsidRPr="00504774">
        <w:rPr>
          <w:rFonts w:ascii="Arial" w:hAnsi="Arial" w:cs="Arial"/>
          <w:b/>
          <w:sz w:val="21"/>
          <w:szCs w:val="21"/>
          <w:lang w:val="sr-Latn-CS"/>
        </w:rPr>
        <w:t>Izdavač:</w:t>
      </w:r>
    </w:p>
    <w:p w14:paraId="46B7F777" w14:textId="77777777" w:rsidR="00796F87" w:rsidRPr="00504774" w:rsidRDefault="00796F87" w:rsidP="00796F87">
      <w:pPr>
        <w:rPr>
          <w:rFonts w:ascii="Arial" w:hAnsi="Arial" w:cs="Arial"/>
          <w:sz w:val="21"/>
          <w:szCs w:val="21"/>
          <w:lang w:val="sr-Latn-CS"/>
        </w:rPr>
      </w:pPr>
      <w:r w:rsidRPr="00504774">
        <w:rPr>
          <w:rFonts w:ascii="Arial" w:hAnsi="Arial" w:cs="Arial"/>
          <w:sz w:val="21"/>
          <w:szCs w:val="21"/>
          <w:lang w:val="sr-Latn-CS"/>
        </w:rPr>
        <w:t xml:space="preserve">Tim za socijalno uklјučivanje i smanjenje siromaštva </w:t>
      </w:r>
    </w:p>
    <w:p w14:paraId="1A9D76CF" w14:textId="77777777" w:rsidR="00796F87" w:rsidRDefault="00796F87" w:rsidP="00796F87">
      <w:pPr>
        <w:rPr>
          <w:rFonts w:ascii="Arial" w:hAnsi="Arial" w:cs="Arial"/>
          <w:sz w:val="21"/>
          <w:szCs w:val="21"/>
          <w:lang w:val="sr-Latn-CS"/>
        </w:rPr>
      </w:pPr>
      <w:r w:rsidRPr="00504774">
        <w:rPr>
          <w:rFonts w:ascii="Arial" w:hAnsi="Arial" w:cs="Arial"/>
          <w:sz w:val="21"/>
          <w:szCs w:val="21"/>
          <w:lang w:val="sr-Latn-CS"/>
        </w:rPr>
        <w:t>Vlada Republike Srbije</w:t>
      </w:r>
    </w:p>
    <w:p w14:paraId="7E0C02B9" w14:textId="77777777" w:rsidR="00095F14" w:rsidRDefault="00095F14" w:rsidP="00796F87">
      <w:pPr>
        <w:rPr>
          <w:rFonts w:ascii="Arial" w:hAnsi="Arial" w:cs="Arial"/>
          <w:sz w:val="21"/>
          <w:szCs w:val="21"/>
          <w:lang w:val="sr-Latn-CS"/>
        </w:rPr>
      </w:pPr>
    </w:p>
    <w:p w14:paraId="2DD16241" w14:textId="54B31295" w:rsidR="00095F14" w:rsidRPr="00095F14" w:rsidRDefault="00095F14" w:rsidP="00796F87">
      <w:pPr>
        <w:rPr>
          <w:rFonts w:ascii="Arial" w:hAnsi="Arial" w:cs="Arial"/>
          <w:b/>
          <w:sz w:val="21"/>
          <w:szCs w:val="21"/>
          <w:lang w:val="sr-Latn-CS"/>
        </w:rPr>
      </w:pPr>
      <w:r w:rsidRPr="00095F14">
        <w:rPr>
          <w:rFonts w:ascii="Arial" w:hAnsi="Arial" w:cs="Arial"/>
          <w:b/>
          <w:sz w:val="21"/>
          <w:szCs w:val="21"/>
          <w:lang w:val="sr-Latn-CS"/>
        </w:rPr>
        <w:t>Autori:</w:t>
      </w:r>
    </w:p>
    <w:p w14:paraId="204F72D8" w14:textId="77777777" w:rsidR="00095F14" w:rsidRDefault="00095F14" w:rsidP="00095F14">
      <w:pPr>
        <w:rPr>
          <w:rFonts w:ascii="Arial" w:hAnsi="Arial" w:cs="Arial"/>
          <w:sz w:val="21"/>
          <w:szCs w:val="21"/>
          <w:lang w:val="en-GB"/>
        </w:rPr>
      </w:pPr>
      <w:r>
        <w:rPr>
          <w:rFonts w:ascii="Arial" w:hAnsi="Arial" w:cs="Arial"/>
          <w:sz w:val="21"/>
          <w:szCs w:val="21"/>
          <w:lang w:val="en-GB"/>
        </w:rPr>
        <w:t>Gordana Matković, Milica Stranjaković</w:t>
      </w:r>
    </w:p>
    <w:p w14:paraId="25E3B03A" w14:textId="77777777" w:rsidR="00796F87" w:rsidRPr="00504774" w:rsidRDefault="00796F87" w:rsidP="00796F87">
      <w:pPr>
        <w:rPr>
          <w:rFonts w:ascii="Arial" w:hAnsi="Arial" w:cs="Arial"/>
          <w:sz w:val="21"/>
          <w:szCs w:val="21"/>
          <w:lang w:val="sr-Latn-CS"/>
        </w:rPr>
      </w:pPr>
    </w:p>
    <w:p w14:paraId="2AEC706C" w14:textId="77777777" w:rsidR="00796F87" w:rsidRPr="00504774" w:rsidRDefault="00796F87" w:rsidP="00796F87">
      <w:pPr>
        <w:rPr>
          <w:rFonts w:ascii="Arial" w:hAnsi="Arial" w:cs="Arial"/>
          <w:b/>
          <w:sz w:val="21"/>
          <w:szCs w:val="21"/>
          <w:lang w:val="sr-Latn-CS"/>
        </w:rPr>
      </w:pPr>
      <w:r w:rsidRPr="00504774">
        <w:rPr>
          <w:rFonts w:ascii="Arial" w:hAnsi="Arial" w:cs="Arial"/>
          <w:b/>
          <w:sz w:val="21"/>
          <w:szCs w:val="21"/>
          <w:lang w:val="sr-Latn-CS"/>
        </w:rPr>
        <w:t>Urednik:</w:t>
      </w:r>
    </w:p>
    <w:p w14:paraId="4BA1A06C" w14:textId="77777777" w:rsidR="00796F87" w:rsidRPr="00504774" w:rsidRDefault="00796F87" w:rsidP="00796F87">
      <w:pPr>
        <w:rPr>
          <w:rFonts w:ascii="Arial" w:hAnsi="Arial" w:cs="Arial"/>
          <w:sz w:val="21"/>
          <w:szCs w:val="21"/>
          <w:lang w:val="sr-Latn-CS"/>
        </w:rPr>
      </w:pPr>
      <w:r w:rsidRPr="00504774">
        <w:rPr>
          <w:rFonts w:ascii="Arial" w:hAnsi="Arial" w:cs="Arial"/>
          <w:sz w:val="21"/>
          <w:szCs w:val="21"/>
          <w:lang w:val="sr-Latn-CS"/>
        </w:rPr>
        <w:t>Ivan Sekulović</w:t>
      </w:r>
    </w:p>
    <w:p w14:paraId="12942A20" w14:textId="77777777" w:rsidR="00796F87" w:rsidRPr="00504774" w:rsidRDefault="00796F87" w:rsidP="00796F87">
      <w:pPr>
        <w:rPr>
          <w:rFonts w:ascii="Arial" w:hAnsi="Arial" w:cs="Arial"/>
          <w:sz w:val="21"/>
          <w:szCs w:val="21"/>
          <w:lang w:val="sr-Latn-CS"/>
        </w:rPr>
      </w:pPr>
    </w:p>
    <w:p w14:paraId="5920CDC3" w14:textId="77777777" w:rsidR="00796F87" w:rsidRPr="00504774" w:rsidRDefault="00796F87" w:rsidP="00796F87">
      <w:pPr>
        <w:rPr>
          <w:rFonts w:ascii="Arial" w:hAnsi="Arial" w:cs="Arial"/>
          <w:b/>
          <w:sz w:val="21"/>
          <w:szCs w:val="21"/>
          <w:lang w:val="sr-Latn-CS"/>
        </w:rPr>
      </w:pPr>
      <w:r w:rsidRPr="00504774">
        <w:rPr>
          <w:rFonts w:ascii="Arial" w:hAnsi="Arial" w:cs="Arial"/>
          <w:b/>
          <w:sz w:val="21"/>
          <w:szCs w:val="21"/>
          <w:lang w:val="sr-Latn-CS"/>
        </w:rPr>
        <w:t>Lektura i redaktura:</w:t>
      </w:r>
    </w:p>
    <w:p w14:paraId="5A829E43" w14:textId="77777777" w:rsidR="00796F87" w:rsidRPr="00504774" w:rsidRDefault="00796F87" w:rsidP="00796F87">
      <w:pPr>
        <w:rPr>
          <w:rFonts w:ascii="Arial" w:hAnsi="Arial" w:cs="Arial"/>
          <w:sz w:val="21"/>
          <w:szCs w:val="21"/>
          <w:lang w:val="sr-Latn-CS"/>
        </w:rPr>
      </w:pPr>
      <w:r w:rsidRPr="00504774">
        <w:rPr>
          <w:rFonts w:ascii="Arial" w:hAnsi="Arial" w:cs="Arial"/>
          <w:sz w:val="21"/>
          <w:szCs w:val="21"/>
          <w:lang w:val="sr-Latn-CS"/>
        </w:rPr>
        <w:t>Tim za socijalno uklјučivanje i smanjenje siromaštva</w:t>
      </w:r>
    </w:p>
    <w:p w14:paraId="5FFE43CF" w14:textId="77777777" w:rsidR="00796F87" w:rsidRPr="00504774" w:rsidRDefault="00796F87" w:rsidP="00796F87">
      <w:pPr>
        <w:rPr>
          <w:rFonts w:ascii="Arial" w:hAnsi="Arial" w:cs="Arial"/>
          <w:sz w:val="21"/>
          <w:szCs w:val="21"/>
          <w:lang w:val="sr-Latn-CS"/>
        </w:rPr>
      </w:pPr>
    </w:p>
    <w:p w14:paraId="387C4360" w14:textId="77777777" w:rsidR="00796F87" w:rsidRPr="00504774" w:rsidRDefault="00796F87" w:rsidP="00796F87">
      <w:pPr>
        <w:rPr>
          <w:rFonts w:ascii="Arial" w:hAnsi="Arial" w:cs="Arial"/>
          <w:b/>
          <w:sz w:val="21"/>
          <w:szCs w:val="21"/>
          <w:lang w:val="sr-Latn-CS"/>
        </w:rPr>
      </w:pPr>
      <w:r w:rsidRPr="00504774">
        <w:rPr>
          <w:rFonts w:ascii="Arial" w:hAnsi="Arial" w:cs="Arial"/>
          <w:b/>
          <w:sz w:val="21"/>
          <w:szCs w:val="21"/>
          <w:lang w:val="sr-Latn-CS"/>
        </w:rPr>
        <w:t xml:space="preserve">Dizajn i priprema: </w:t>
      </w:r>
    </w:p>
    <w:p w14:paraId="1231984A" w14:textId="77777777" w:rsidR="00796F87" w:rsidRPr="00504774" w:rsidRDefault="00796F87" w:rsidP="00796F87">
      <w:pPr>
        <w:rPr>
          <w:rFonts w:ascii="Arial" w:hAnsi="Arial" w:cs="Arial"/>
          <w:sz w:val="21"/>
          <w:szCs w:val="21"/>
          <w:lang w:val="sr-Latn-CS"/>
        </w:rPr>
      </w:pPr>
      <w:r w:rsidRPr="00504774">
        <w:rPr>
          <w:rFonts w:ascii="Arial" w:hAnsi="Arial" w:cs="Arial"/>
          <w:sz w:val="21"/>
          <w:szCs w:val="21"/>
          <w:lang w:val="sr-Latn-CS"/>
        </w:rPr>
        <w:t>Dalibor Jovanović</w:t>
      </w:r>
    </w:p>
    <w:p w14:paraId="2C792C7A" w14:textId="77777777" w:rsidR="00796F87" w:rsidRDefault="00796F87" w:rsidP="00796F87"/>
    <w:p w14:paraId="13ABFD44" w14:textId="77777777" w:rsidR="00796F87" w:rsidRDefault="00796F87" w:rsidP="00796F87"/>
    <w:p w14:paraId="481FDDE3" w14:textId="77777777" w:rsidR="00796F87" w:rsidRDefault="00796F87" w:rsidP="00796F87"/>
    <w:p w14:paraId="0990328C" w14:textId="77777777" w:rsidR="00796F87" w:rsidRDefault="00796F87" w:rsidP="00796F87"/>
    <w:p w14:paraId="7BEFD99B" w14:textId="77777777" w:rsidR="00796F87" w:rsidRDefault="00796F87" w:rsidP="00796F87"/>
    <w:p w14:paraId="3B7C0AB7" w14:textId="2C81C404" w:rsidR="00796F87" w:rsidRDefault="00796F87" w:rsidP="00796F87"/>
    <w:p w14:paraId="20B3EE9E" w14:textId="77777777" w:rsidR="00796F87" w:rsidRDefault="00796F87" w:rsidP="00796F87"/>
    <w:p w14:paraId="31D5D899" w14:textId="77777777" w:rsidR="00796F87" w:rsidRDefault="00796F87" w:rsidP="00796F87"/>
    <w:p w14:paraId="73E33E12" w14:textId="77777777" w:rsidR="00796F87" w:rsidRDefault="00796F87" w:rsidP="00796F87"/>
    <w:p w14:paraId="6FD1263B" w14:textId="77777777" w:rsidR="00796F87" w:rsidRDefault="00796F87" w:rsidP="00796F87"/>
    <w:p w14:paraId="45B4A2A4" w14:textId="77777777" w:rsidR="00796F87" w:rsidRDefault="00796F87" w:rsidP="00796F87"/>
    <w:p w14:paraId="3DD03523" w14:textId="77777777" w:rsidR="00796F87" w:rsidRDefault="00796F87" w:rsidP="00796F87"/>
    <w:p w14:paraId="77934518" w14:textId="77777777" w:rsidR="00796F87" w:rsidRDefault="00796F87" w:rsidP="00796F87"/>
    <w:p w14:paraId="67CEB190" w14:textId="77777777" w:rsidR="00796F87" w:rsidRDefault="00796F87" w:rsidP="00796F87"/>
    <w:p w14:paraId="7F7EC749" w14:textId="77777777" w:rsidR="00796F87" w:rsidRDefault="00796F87" w:rsidP="00796F87"/>
    <w:p w14:paraId="3DB043E4" w14:textId="77777777" w:rsidR="00796F87" w:rsidRDefault="00796F87" w:rsidP="00796F87"/>
    <w:p w14:paraId="2E294BC9" w14:textId="77777777" w:rsidR="00796F87" w:rsidRDefault="00796F87" w:rsidP="00796F87"/>
    <w:p w14:paraId="06401452" w14:textId="77777777" w:rsidR="00796F87" w:rsidRDefault="00796F87" w:rsidP="00796F87"/>
    <w:p w14:paraId="635832F4" w14:textId="77777777" w:rsidR="00796F87" w:rsidRDefault="00796F87" w:rsidP="00796F87"/>
    <w:p w14:paraId="3F3B0C54" w14:textId="77777777" w:rsidR="00796F87" w:rsidRDefault="00796F87" w:rsidP="00796F87"/>
    <w:p w14:paraId="5754C8C2" w14:textId="24852B12" w:rsidR="00796F87" w:rsidRPr="00796F87" w:rsidRDefault="00796F87" w:rsidP="00796F87"/>
    <w:p w14:paraId="24381034" w14:textId="77777777" w:rsidR="00500FF7" w:rsidRDefault="00500FF7" w:rsidP="007377EF">
      <w:pPr>
        <w:rPr>
          <w:rFonts w:ascii="Arial" w:hAnsi="Arial"/>
          <w:sz w:val="21"/>
          <w:szCs w:val="21"/>
          <w:lang w:val="sr-Latn-CS"/>
        </w:rPr>
      </w:pPr>
    </w:p>
    <w:p w14:paraId="042D95B0" w14:textId="7F9D778D" w:rsidR="00796F87" w:rsidRDefault="00796F87" w:rsidP="007377EF">
      <w:pPr>
        <w:rPr>
          <w:rFonts w:ascii="Arial" w:hAnsi="Arial"/>
          <w:sz w:val="21"/>
          <w:szCs w:val="21"/>
          <w:lang w:val="sr-Latn-CS"/>
        </w:rPr>
      </w:pPr>
      <w:r w:rsidRPr="00504774">
        <w:rPr>
          <w:noProof/>
        </w:rPr>
        <w:drawing>
          <wp:anchor distT="0" distB="0" distL="114300" distR="114300" simplePos="0" relativeHeight="251665408" behindDoc="1" locked="0" layoutInCell="1" allowOverlap="1" wp14:anchorId="0CDC2E47" wp14:editId="037E49E4">
            <wp:simplePos x="0" y="0"/>
            <wp:positionH relativeFrom="column">
              <wp:posOffset>104775</wp:posOffset>
            </wp:positionH>
            <wp:positionV relativeFrom="paragraph">
              <wp:posOffset>94615</wp:posOffset>
            </wp:positionV>
            <wp:extent cx="428625" cy="689610"/>
            <wp:effectExtent l="0" t="0" r="3175" b="0"/>
            <wp:wrapThrough wrapText="bothSides">
              <wp:wrapPolygon edited="0">
                <wp:start x="0" y="0"/>
                <wp:lineTo x="0" y="20685"/>
                <wp:lineTo x="20480" y="20685"/>
                <wp:lineTo x="20480" y="0"/>
                <wp:lineTo x="0" y="0"/>
              </wp:wrapPolygon>
            </wp:wrapThrough>
            <wp:docPr id="22" name="Picture 1" descr="Description: Description: Srbija-Grb_wp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Srbija-Grb_wp_1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625" cy="68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420EE" w14:textId="4498733B" w:rsidR="00796F87" w:rsidRDefault="005D6841" w:rsidP="007377EF">
      <w:pPr>
        <w:rPr>
          <w:rFonts w:ascii="Arial" w:hAnsi="Arial"/>
          <w:sz w:val="21"/>
          <w:szCs w:val="21"/>
          <w:lang w:val="sr-Latn-CS"/>
        </w:rPr>
      </w:pPr>
      <w:r>
        <w:rPr>
          <w:noProof/>
        </w:rPr>
        <w:drawing>
          <wp:anchor distT="0" distB="0" distL="114300" distR="114300" simplePos="0" relativeHeight="251671552" behindDoc="0" locked="0" layoutInCell="1" allowOverlap="1" wp14:anchorId="486EB4D9" wp14:editId="51B829E9">
            <wp:simplePos x="0" y="0"/>
            <wp:positionH relativeFrom="column">
              <wp:posOffset>3692525</wp:posOffset>
            </wp:positionH>
            <wp:positionV relativeFrom="paragraph">
              <wp:posOffset>127000</wp:posOffset>
            </wp:positionV>
            <wp:extent cx="1789430" cy="482600"/>
            <wp:effectExtent l="0" t="0" r="1270" b="0"/>
            <wp:wrapThrough wrapText="bothSides">
              <wp:wrapPolygon edited="0">
                <wp:start x="0" y="0"/>
                <wp:lineTo x="0" y="20463"/>
                <wp:lineTo x="21385" y="20463"/>
                <wp:lineTo x="2138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943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F7566F4" wp14:editId="5C05FC08">
            <wp:simplePos x="0" y="0"/>
            <wp:positionH relativeFrom="column">
              <wp:posOffset>2892425</wp:posOffset>
            </wp:positionH>
            <wp:positionV relativeFrom="paragraph">
              <wp:posOffset>17145</wp:posOffset>
            </wp:positionV>
            <wp:extent cx="635000" cy="655320"/>
            <wp:effectExtent l="0" t="0" r="0" b="5080"/>
            <wp:wrapThrough wrapText="bothSides">
              <wp:wrapPolygon edited="0">
                <wp:start x="0" y="0"/>
                <wp:lineTo x="0" y="20930"/>
                <wp:lineTo x="20736" y="20930"/>
                <wp:lineTo x="20736" y="0"/>
                <wp:lineTo x="0" y="0"/>
              </wp:wrapPolygon>
            </wp:wrapThrough>
            <wp:docPr id="19" name="Picture 5" descr="Logo 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descr="Logo Zavod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 cy="655320"/>
                    </a:xfrm>
                    <a:prstGeom prst="rect">
                      <a:avLst/>
                    </a:prstGeom>
                    <a:noFill/>
                    <a:extLst/>
                  </pic:spPr>
                </pic:pic>
              </a:graphicData>
            </a:graphic>
            <wp14:sizeRelH relativeFrom="page">
              <wp14:pctWidth>0</wp14:pctWidth>
            </wp14:sizeRelH>
            <wp14:sizeRelV relativeFrom="page">
              <wp14:pctHeight>0</wp14:pctHeight>
            </wp14:sizeRelV>
          </wp:anchor>
        </w:drawing>
      </w:r>
      <w:r w:rsidRPr="00504774">
        <w:rPr>
          <w:noProof/>
        </w:rPr>
        <w:drawing>
          <wp:anchor distT="0" distB="0" distL="114300" distR="114300" simplePos="0" relativeHeight="251667456" behindDoc="1" locked="0" layoutInCell="1" allowOverlap="1" wp14:anchorId="4964F858" wp14:editId="278964CB">
            <wp:simplePos x="0" y="0"/>
            <wp:positionH relativeFrom="column">
              <wp:posOffset>619760</wp:posOffset>
            </wp:positionH>
            <wp:positionV relativeFrom="paragraph">
              <wp:posOffset>109220</wp:posOffset>
            </wp:positionV>
            <wp:extent cx="2134870" cy="469265"/>
            <wp:effectExtent l="0" t="0" r="0" b="0"/>
            <wp:wrapNone/>
            <wp:docPr id="20" name="Picture 3" descr="Description: bigMAC:Users:daliborjovanovic:Documents:PROJEKTI:TIM za smanjenje siromastva:EVROPA SIROMASTVO 2014:Evropa:untitled folder:TIM logo_JPG:TIM logo_JPG:TIM_colou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igMAC:Users:daliborjovanovic:Documents:PROJEKTI:TIM za smanjenje siromastva:EVROPA SIROMASTVO 2014:Evropa:untitled folder:TIM logo_JPG:TIM logo_JPG:TIM_colour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4870" cy="46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D9CC4" w14:textId="77777777" w:rsidR="00796F87" w:rsidRPr="00796F87" w:rsidRDefault="00796F87" w:rsidP="00796F87">
      <w:pPr>
        <w:spacing w:line="288" w:lineRule="auto"/>
        <w:rPr>
          <w:rFonts w:ascii="Arial" w:hAnsi="Arial" w:cs="Arial"/>
          <w:color w:val="000000"/>
          <w:sz w:val="16"/>
          <w:szCs w:val="16"/>
          <w:shd w:val="clear" w:color="auto" w:fill="FFFFFF"/>
          <w:lang w:val="sr-Latn-CS"/>
        </w:rPr>
      </w:pPr>
      <w:r w:rsidRPr="00796F87">
        <w:rPr>
          <w:rFonts w:ascii="Arial" w:hAnsi="Arial" w:cs="Arial"/>
          <w:color w:val="000000"/>
          <w:sz w:val="16"/>
          <w:szCs w:val="16"/>
          <w:shd w:val="clear" w:color="auto" w:fill="FFFFFF"/>
          <w:lang w:val="sr-Latn-CS"/>
        </w:rPr>
        <w:t xml:space="preserve">Vlada </w:t>
      </w:r>
    </w:p>
    <w:p w14:paraId="53D3F5E6" w14:textId="77777777" w:rsidR="00796F87" w:rsidRPr="00796F87" w:rsidRDefault="00796F87" w:rsidP="00796F87">
      <w:pPr>
        <w:spacing w:line="288" w:lineRule="auto"/>
        <w:rPr>
          <w:rFonts w:ascii="Arial" w:hAnsi="Arial" w:cs="Arial"/>
          <w:color w:val="000000"/>
          <w:sz w:val="16"/>
          <w:szCs w:val="16"/>
          <w:shd w:val="clear" w:color="auto" w:fill="FFFFFF"/>
          <w:lang w:val="sr-Latn-CS"/>
        </w:rPr>
      </w:pPr>
      <w:r w:rsidRPr="00796F87">
        <w:rPr>
          <w:rFonts w:ascii="Arial" w:hAnsi="Arial" w:cs="Arial"/>
          <w:color w:val="000000"/>
          <w:sz w:val="16"/>
          <w:szCs w:val="16"/>
          <w:shd w:val="clear" w:color="auto" w:fill="FFFFFF"/>
          <w:lang w:val="sr-Latn-CS"/>
        </w:rPr>
        <w:t>Republike</w:t>
      </w:r>
      <w:r w:rsidRPr="00796F87">
        <w:rPr>
          <w:noProof/>
          <w:sz w:val="16"/>
          <w:szCs w:val="16"/>
        </w:rPr>
        <w:drawing>
          <wp:anchor distT="0" distB="0" distL="114300" distR="114300" simplePos="0" relativeHeight="251675648" behindDoc="1" locked="0" layoutInCell="1" allowOverlap="1" wp14:anchorId="1D6492EA" wp14:editId="3664CA70">
            <wp:simplePos x="0" y="0"/>
            <wp:positionH relativeFrom="column">
              <wp:align>center</wp:align>
            </wp:positionH>
            <wp:positionV relativeFrom="paragraph">
              <wp:posOffset>6858635</wp:posOffset>
            </wp:positionV>
            <wp:extent cx="1967230" cy="436245"/>
            <wp:effectExtent l="0" t="0" r="0" b="1905"/>
            <wp:wrapNone/>
            <wp:docPr id="26" name="Picture 13"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F87">
        <w:rPr>
          <w:noProof/>
          <w:sz w:val="16"/>
          <w:szCs w:val="16"/>
        </w:rPr>
        <w:drawing>
          <wp:anchor distT="0" distB="0" distL="114300" distR="114300" simplePos="0" relativeHeight="251674624" behindDoc="1" locked="0" layoutInCell="1" allowOverlap="1" wp14:anchorId="53B703B4" wp14:editId="2F15E224">
            <wp:simplePos x="0" y="0"/>
            <wp:positionH relativeFrom="column">
              <wp:posOffset>2210435</wp:posOffset>
            </wp:positionH>
            <wp:positionV relativeFrom="paragraph">
              <wp:posOffset>6858635</wp:posOffset>
            </wp:positionV>
            <wp:extent cx="1967230" cy="436245"/>
            <wp:effectExtent l="0" t="0" r="0" b="1905"/>
            <wp:wrapNone/>
            <wp:docPr id="25" name="Picture 12"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F87">
        <w:rPr>
          <w:noProof/>
          <w:sz w:val="16"/>
          <w:szCs w:val="16"/>
        </w:rPr>
        <w:drawing>
          <wp:anchor distT="0" distB="0" distL="114300" distR="114300" simplePos="0" relativeHeight="251673600" behindDoc="0" locked="0" layoutInCell="1" allowOverlap="1" wp14:anchorId="75913912" wp14:editId="5F475801">
            <wp:simplePos x="0" y="0"/>
            <wp:positionH relativeFrom="column">
              <wp:posOffset>2210435</wp:posOffset>
            </wp:positionH>
            <wp:positionV relativeFrom="paragraph">
              <wp:posOffset>6858635</wp:posOffset>
            </wp:positionV>
            <wp:extent cx="1967230" cy="436245"/>
            <wp:effectExtent l="0" t="0" r="0" b="1905"/>
            <wp:wrapNone/>
            <wp:docPr id="27" name="Picture 7" descr="Description: TIM_colou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IM_colour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6723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6B93" w14:textId="77777777" w:rsidR="00796F87" w:rsidRPr="00796F87" w:rsidRDefault="00796F87" w:rsidP="00796F87">
      <w:pPr>
        <w:tabs>
          <w:tab w:val="left" w:pos="284"/>
        </w:tabs>
        <w:spacing w:line="360" w:lineRule="auto"/>
        <w:rPr>
          <w:rFonts w:ascii="Arial" w:hAnsi="Arial" w:cs="Arial"/>
          <w:b/>
          <w:bCs/>
          <w:sz w:val="16"/>
          <w:szCs w:val="16"/>
          <w:lang w:val="sr-Latn-CS"/>
        </w:rPr>
      </w:pPr>
      <w:r w:rsidRPr="00796F87">
        <w:rPr>
          <w:rFonts w:ascii="Arial" w:hAnsi="Arial" w:cs="Arial"/>
          <w:color w:val="000000"/>
          <w:sz w:val="16"/>
          <w:szCs w:val="16"/>
          <w:shd w:val="clear" w:color="auto" w:fill="FFFFFF"/>
          <w:lang w:val="sr-Latn-CS"/>
        </w:rPr>
        <w:t>Srbije</w:t>
      </w:r>
    </w:p>
    <w:p w14:paraId="64219CF3" w14:textId="7E11E859" w:rsidR="00796F87" w:rsidRDefault="00796F87" w:rsidP="007377EF">
      <w:pPr>
        <w:rPr>
          <w:rFonts w:ascii="Arial" w:hAnsi="Arial"/>
          <w:sz w:val="21"/>
          <w:szCs w:val="21"/>
          <w:lang w:val="sr-Latn-CS"/>
        </w:rPr>
      </w:pPr>
    </w:p>
    <w:p w14:paraId="2A723963" w14:textId="4CA2BE47" w:rsidR="00796F87" w:rsidRPr="00662308" w:rsidRDefault="00796F87" w:rsidP="00796F87">
      <w:pPr>
        <w:rPr>
          <w:rFonts w:ascii="Arial" w:hAnsi="Arial"/>
          <w:sz w:val="21"/>
          <w:szCs w:val="21"/>
          <w:lang w:val="sr-Latn-CS"/>
        </w:rPr>
      </w:pPr>
      <w:r w:rsidRPr="00504774">
        <w:rPr>
          <w:noProof/>
        </w:rPr>
        <w:drawing>
          <wp:anchor distT="0" distB="0" distL="114300" distR="114300" simplePos="0" relativeHeight="251666432" behindDoc="0" locked="0" layoutInCell="1" allowOverlap="1" wp14:anchorId="635A55D7" wp14:editId="1A9B316D">
            <wp:simplePos x="0" y="0"/>
            <wp:positionH relativeFrom="column">
              <wp:posOffset>160655</wp:posOffset>
            </wp:positionH>
            <wp:positionV relativeFrom="paragraph">
              <wp:posOffset>22225</wp:posOffset>
            </wp:positionV>
            <wp:extent cx="1884045" cy="700405"/>
            <wp:effectExtent l="0" t="0" r="0" b="10795"/>
            <wp:wrapSquare wrapText="bothSides"/>
            <wp:docPr id="21" name="Picture 2" descr="Description: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4045" cy="70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13F9C" w14:textId="52CBE5C2" w:rsidR="00796F87" w:rsidRPr="00504774" w:rsidRDefault="002928EB" w:rsidP="00796F87">
      <w:pPr>
        <w:rPr>
          <w:lang w:val="sr-Latn-CS" w:eastAsia="sr-Latn-CS"/>
        </w:rPr>
      </w:pPr>
      <w:r>
        <w:rPr>
          <w:rFonts w:ascii="Arial" w:hAnsi="Arial" w:cs="Arial"/>
          <w:b/>
          <w:color w:val="000000"/>
          <w:sz w:val="18"/>
          <w:szCs w:val="18"/>
          <w:shd w:val="clear" w:color="auto" w:fill="FFFFFF"/>
          <w:lang w:val="sr-Latn-CS"/>
        </w:rPr>
        <w:t>PODRŠ</w:t>
      </w:r>
      <w:r w:rsidR="00796F87" w:rsidRPr="00504774">
        <w:rPr>
          <w:rFonts w:ascii="Arial" w:hAnsi="Arial" w:cs="Arial"/>
          <w:b/>
          <w:color w:val="000000"/>
          <w:sz w:val="18"/>
          <w:szCs w:val="18"/>
          <w:shd w:val="clear" w:color="auto" w:fill="FFFFFF"/>
          <w:lang w:val="sr-Latn-CS"/>
        </w:rPr>
        <w:t>KA:</w:t>
      </w:r>
      <w:r w:rsidR="00796F87" w:rsidRPr="00504774">
        <w:rPr>
          <w:rFonts w:ascii="Arial" w:hAnsi="Arial" w:cs="Arial"/>
          <w:color w:val="000000"/>
          <w:sz w:val="18"/>
          <w:szCs w:val="18"/>
          <w:shd w:val="clear" w:color="auto" w:fill="FFFFFF"/>
          <w:lang w:val="sr-Latn-CS"/>
        </w:rPr>
        <w:t xml:space="preserve"> Izrada publikacije omogućena je sredstvima Švajcarske agencije za razvoj i saradnju u okviru projekta „Podrška unapređenju procesa socijalnog uključivanja u Republici Srbiji“</w:t>
      </w:r>
    </w:p>
    <w:p w14:paraId="217E5F77" w14:textId="77777777" w:rsidR="00796F87" w:rsidRDefault="00796F87" w:rsidP="007377EF">
      <w:pPr>
        <w:rPr>
          <w:rFonts w:ascii="Arial" w:hAnsi="Arial"/>
          <w:sz w:val="21"/>
          <w:szCs w:val="21"/>
          <w:lang w:val="sr-Latn-CS"/>
        </w:rPr>
      </w:pPr>
    </w:p>
    <w:p w14:paraId="38B6358F" w14:textId="77777777" w:rsidR="00796F87" w:rsidRDefault="00796F87" w:rsidP="007377EF">
      <w:pPr>
        <w:rPr>
          <w:rFonts w:ascii="Arial" w:hAnsi="Arial"/>
          <w:sz w:val="21"/>
          <w:szCs w:val="21"/>
          <w:lang w:val="sr-Latn-CS"/>
        </w:rPr>
      </w:pPr>
    </w:p>
    <w:p w14:paraId="7C9C3ECD" w14:textId="44AC3B89" w:rsidR="00734798" w:rsidRPr="006854F6" w:rsidRDefault="002A5E1B" w:rsidP="007377EF">
      <w:pPr>
        <w:rPr>
          <w:rFonts w:ascii="Arial" w:hAnsi="Arial"/>
          <w:sz w:val="18"/>
          <w:szCs w:val="18"/>
          <w:lang w:val="sr-Latn-CS"/>
        </w:rPr>
      </w:pPr>
      <w:r w:rsidRPr="006854F6">
        <w:rPr>
          <w:rFonts w:ascii="Arial" w:hAnsi="Arial"/>
          <w:sz w:val="18"/>
          <w:szCs w:val="18"/>
          <w:lang w:val="sr-Latn-CS"/>
        </w:rPr>
        <w:t xml:space="preserve">Ova analiza ne predstavlja zvaničan stav Vlade Republike Srbije. Svi pojmovi koji su upotrebljeni u ovom tekstu u muškom gramatičkom rodu obuhvataju muški i ženski </w:t>
      </w:r>
      <w:r w:rsidR="004975A3" w:rsidRPr="006854F6">
        <w:rPr>
          <w:rFonts w:ascii="Arial" w:hAnsi="Arial"/>
          <w:sz w:val="18"/>
          <w:szCs w:val="18"/>
          <w:lang w:val="sr-Latn-CS"/>
        </w:rPr>
        <w:t>rod lica na koja se odnose</w:t>
      </w:r>
      <w:bookmarkStart w:id="6" w:name="_Toc456271909"/>
      <w:r w:rsidR="000B3AB2" w:rsidRPr="006854F6">
        <w:rPr>
          <w:rFonts w:ascii="Arial" w:hAnsi="Arial"/>
          <w:sz w:val="18"/>
          <w:szCs w:val="18"/>
          <w:lang w:val="sr-Latn-CS"/>
        </w:rPr>
        <w:t>.</w:t>
      </w:r>
    </w:p>
    <w:p w14:paraId="4585DDC1" w14:textId="77777777" w:rsidR="00796F87" w:rsidRPr="000D5EE8" w:rsidRDefault="00796F87" w:rsidP="007377EF">
      <w:pPr>
        <w:rPr>
          <w:rFonts w:ascii="Arial" w:hAnsi="Arial"/>
          <w:sz w:val="21"/>
          <w:szCs w:val="21"/>
          <w:lang w:val="sr-Latn-CS"/>
        </w:rPr>
      </w:pPr>
    </w:p>
    <w:sdt>
      <w:sdtPr>
        <w:rPr>
          <w:rFonts w:ascii="Times New Roman" w:eastAsia="Calibri" w:hAnsi="Times New Roman"/>
          <w:b w:val="0"/>
          <w:bCs w:val="0"/>
          <w:color w:val="auto"/>
          <w:sz w:val="21"/>
          <w:szCs w:val="21"/>
        </w:rPr>
        <w:id w:val="-960488860"/>
        <w:docPartObj>
          <w:docPartGallery w:val="Table of Contents"/>
          <w:docPartUnique/>
        </w:docPartObj>
      </w:sdtPr>
      <w:sdtEndPr>
        <w:rPr>
          <w:noProof/>
        </w:rPr>
      </w:sdtEndPr>
      <w:sdtContent>
        <w:p w14:paraId="469A432D" w14:textId="6AC98AD8" w:rsidR="000B3AB2" w:rsidRDefault="003576B3" w:rsidP="002144FA">
          <w:pPr>
            <w:pStyle w:val="TOCHeading"/>
            <w:spacing w:before="0" w:line="240" w:lineRule="auto"/>
            <w:rPr>
              <w:rStyle w:val="Heading2Char"/>
            </w:rPr>
          </w:pPr>
          <w:r w:rsidRPr="00E421BE">
            <w:rPr>
              <w:rStyle w:val="Heading2Char"/>
            </w:rPr>
            <w:t>Sadržaj</w:t>
          </w:r>
        </w:p>
        <w:p w14:paraId="56265C26" w14:textId="77777777" w:rsidR="00E421BE" w:rsidRDefault="00E421BE" w:rsidP="00E421BE"/>
        <w:p w14:paraId="18A9EFDB" w14:textId="77777777" w:rsidR="00E421BE" w:rsidRDefault="00E421BE" w:rsidP="00E421BE"/>
        <w:p w14:paraId="522E367D" w14:textId="77777777" w:rsidR="00E421BE" w:rsidRPr="00E421BE" w:rsidRDefault="00E421BE" w:rsidP="00A643BC">
          <w:pPr>
            <w:jc w:val="right"/>
          </w:pPr>
        </w:p>
        <w:p w14:paraId="73CCF3C3" w14:textId="77777777" w:rsidR="002144FA" w:rsidRPr="000D5EE8" w:rsidRDefault="000B3AB2" w:rsidP="002144FA">
          <w:pPr>
            <w:pStyle w:val="TOC1"/>
            <w:rPr>
              <w:rFonts w:ascii="Arial" w:eastAsiaTheme="minorEastAsia" w:hAnsi="Arial" w:cstheme="minorBidi"/>
              <w:b w:val="0"/>
              <w:sz w:val="21"/>
              <w:szCs w:val="21"/>
              <w:lang w:val="en-US"/>
            </w:rPr>
          </w:pPr>
          <w:r w:rsidRPr="000D5EE8">
            <w:rPr>
              <w:rFonts w:ascii="Arial" w:hAnsi="Arial"/>
              <w:sz w:val="21"/>
              <w:szCs w:val="21"/>
            </w:rPr>
            <w:fldChar w:fldCharType="begin"/>
          </w:r>
          <w:r w:rsidRPr="000D5EE8">
            <w:rPr>
              <w:rFonts w:ascii="Arial" w:hAnsi="Arial"/>
              <w:sz w:val="21"/>
              <w:szCs w:val="21"/>
            </w:rPr>
            <w:instrText xml:space="preserve"> TOC \o "1-3" \h \z \u </w:instrText>
          </w:r>
          <w:r w:rsidRPr="000D5EE8">
            <w:rPr>
              <w:rFonts w:ascii="Arial" w:hAnsi="Arial"/>
              <w:sz w:val="21"/>
              <w:szCs w:val="21"/>
            </w:rPr>
            <w:fldChar w:fldCharType="separate"/>
          </w:r>
          <w:hyperlink w:anchor="_Toc470513713" w:history="1">
            <w:r w:rsidR="002144FA" w:rsidRPr="000D5EE8">
              <w:rPr>
                <w:rStyle w:val="Hyperlink"/>
                <w:rFonts w:ascii="Arial" w:hAnsi="Arial"/>
                <w:color w:val="auto"/>
                <w:sz w:val="21"/>
                <w:szCs w:val="21"/>
              </w:rPr>
              <w:t>1.</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Uvod</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_Toc470513713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4</w:t>
            </w:r>
            <w:r w:rsidR="002144FA" w:rsidRPr="000D5EE8">
              <w:rPr>
                <w:rFonts w:ascii="Arial" w:hAnsi="Arial"/>
                <w:webHidden/>
                <w:sz w:val="21"/>
                <w:szCs w:val="21"/>
              </w:rPr>
              <w:fldChar w:fldCharType="end"/>
            </w:r>
          </w:hyperlink>
        </w:p>
        <w:p w14:paraId="18B07841"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14" w:history="1">
            <w:r w:rsidR="002144FA" w:rsidRPr="000D5EE8">
              <w:rPr>
                <w:rStyle w:val="Hyperlink"/>
                <w:rFonts w:ascii="Arial" w:hAnsi="Arial"/>
                <w:color w:val="auto"/>
                <w:sz w:val="21"/>
                <w:szCs w:val="21"/>
              </w:rPr>
              <w:t>2.</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Proces i metodologija mapiranja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_Toc470513714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5</w:t>
            </w:r>
            <w:r w:rsidR="002144FA" w:rsidRPr="000D5EE8">
              <w:rPr>
                <w:rFonts w:ascii="Arial" w:hAnsi="Arial"/>
                <w:webHidden/>
                <w:sz w:val="21"/>
                <w:szCs w:val="21"/>
              </w:rPr>
              <w:fldChar w:fldCharType="end"/>
            </w:r>
          </w:hyperlink>
        </w:p>
        <w:p w14:paraId="45020531"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15" w:history="1">
            <w:r w:rsidR="002144FA" w:rsidRPr="000D5EE8">
              <w:rPr>
                <w:rStyle w:val="Hyperlink"/>
                <w:rFonts w:ascii="Arial" w:hAnsi="Arial"/>
                <w:color w:val="auto"/>
                <w:sz w:val="21"/>
                <w:szCs w:val="21"/>
              </w:rPr>
              <w:t>3.</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Nalazi mapiranja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_Toc470513715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10</w:t>
            </w:r>
            <w:r w:rsidR="002144FA" w:rsidRPr="000D5EE8">
              <w:rPr>
                <w:rFonts w:ascii="Arial" w:hAnsi="Arial"/>
                <w:webHidden/>
                <w:sz w:val="21"/>
                <w:szCs w:val="21"/>
              </w:rPr>
              <w:fldChar w:fldCharType="end"/>
            </w:r>
          </w:hyperlink>
        </w:p>
        <w:p w14:paraId="798E0FC0"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16" w:history="1">
            <w:r w:rsidR="002144FA" w:rsidRPr="000D5EE8">
              <w:rPr>
                <w:rStyle w:val="Hyperlink"/>
                <w:rFonts w:ascii="Arial" w:hAnsi="Arial"/>
                <w:color w:val="auto"/>
                <w:sz w:val="21"/>
                <w:szCs w:val="21"/>
              </w:rPr>
              <w:t>4.</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Rasprostranjenost usluga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_Toc470513716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12</w:t>
            </w:r>
            <w:r w:rsidR="002144FA" w:rsidRPr="000D5EE8">
              <w:rPr>
                <w:rFonts w:ascii="Arial" w:hAnsi="Arial"/>
                <w:webHidden/>
                <w:sz w:val="21"/>
                <w:szCs w:val="21"/>
              </w:rPr>
              <w:fldChar w:fldCharType="end"/>
            </w:r>
          </w:hyperlink>
        </w:p>
        <w:p w14:paraId="59FF289E"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17" w:history="1">
            <w:r w:rsidR="002144FA" w:rsidRPr="000D5EE8">
              <w:rPr>
                <w:rStyle w:val="Hyperlink"/>
                <w:rFonts w:ascii="Arial" w:hAnsi="Arial"/>
                <w:noProof/>
                <w:color w:val="auto"/>
                <w:sz w:val="21"/>
                <w:szCs w:val="21"/>
                <w:lang w:val="sr-Latn-CS"/>
              </w:rPr>
              <w:t>4.1.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dnevnih usluga u zajednici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_Toc470513717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12</w:t>
            </w:r>
            <w:r w:rsidR="002144FA" w:rsidRPr="000D5EE8">
              <w:rPr>
                <w:rFonts w:ascii="Arial" w:hAnsi="Arial"/>
                <w:noProof/>
                <w:webHidden/>
                <w:sz w:val="21"/>
                <w:szCs w:val="21"/>
              </w:rPr>
              <w:fldChar w:fldCharType="end"/>
            </w:r>
          </w:hyperlink>
        </w:p>
        <w:p w14:paraId="2CC61695"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18" w:history="1">
            <w:r w:rsidR="002144FA" w:rsidRPr="000D5EE8">
              <w:rPr>
                <w:rStyle w:val="Hyperlink"/>
                <w:rFonts w:ascii="Arial" w:hAnsi="Arial"/>
                <w:noProof/>
                <w:color w:val="auto"/>
                <w:sz w:val="21"/>
                <w:szCs w:val="21"/>
                <w:lang w:val="sr-Latn-CS"/>
              </w:rPr>
              <w:t>4.2.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usluga podrške za samostalni život</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_Toc470513718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14</w:t>
            </w:r>
            <w:r w:rsidR="002144FA" w:rsidRPr="000D5EE8">
              <w:rPr>
                <w:rFonts w:ascii="Arial" w:hAnsi="Arial"/>
                <w:noProof/>
                <w:webHidden/>
                <w:sz w:val="21"/>
                <w:szCs w:val="21"/>
              </w:rPr>
              <w:fldChar w:fldCharType="end"/>
            </w:r>
          </w:hyperlink>
        </w:p>
        <w:p w14:paraId="465D1C28"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19" w:history="1">
            <w:r w:rsidR="002144FA" w:rsidRPr="000D5EE8">
              <w:rPr>
                <w:rStyle w:val="Hyperlink"/>
                <w:rFonts w:ascii="Arial" w:hAnsi="Arial"/>
                <w:noProof/>
                <w:color w:val="auto"/>
                <w:sz w:val="21"/>
                <w:szCs w:val="21"/>
                <w:lang w:val="sr-Latn-CS"/>
              </w:rPr>
              <w:t>4.3.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usluga smeštaja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_Toc470513719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14</w:t>
            </w:r>
            <w:r w:rsidR="002144FA" w:rsidRPr="000D5EE8">
              <w:rPr>
                <w:rFonts w:ascii="Arial" w:hAnsi="Arial"/>
                <w:noProof/>
                <w:webHidden/>
                <w:sz w:val="21"/>
                <w:szCs w:val="21"/>
              </w:rPr>
              <w:fldChar w:fldCharType="end"/>
            </w:r>
          </w:hyperlink>
        </w:p>
        <w:p w14:paraId="7D0E160D"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0" w:history="1">
            <w:r w:rsidR="002144FA" w:rsidRPr="000D5EE8">
              <w:rPr>
                <w:rStyle w:val="Hyperlink"/>
                <w:rFonts w:ascii="Arial" w:hAnsi="Arial"/>
                <w:noProof/>
                <w:color w:val="auto"/>
                <w:sz w:val="21"/>
                <w:szCs w:val="21"/>
                <w:lang w:val="sr-Latn-CS"/>
              </w:rPr>
              <w:t>4.4.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savetodavno-terapijskih i socijalno-edukativnih usluga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_Toc470513720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15</w:t>
            </w:r>
            <w:r w:rsidR="002144FA" w:rsidRPr="000D5EE8">
              <w:rPr>
                <w:rFonts w:ascii="Arial" w:hAnsi="Arial"/>
                <w:noProof/>
                <w:webHidden/>
                <w:sz w:val="21"/>
                <w:szCs w:val="21"/>
              </w:rPr>
              <w:fldChar w:fldCharType="end"/>
            </w:r>
          </w:hyperlink>
        </w:p>
        <w:p w14:paraId="2070E3AA"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21" w:history="1">
            <w:r w:rsidR="002144FA" w:rsidRPr="000D5EE8">
              <w:rPr>
                <w:rStyle w:val="Hyperlink"/>
                <w:rFonts w:ascii="Arial" w:hAnsi="Arial"/>
                <w:color w:val="auto"/>
                <w:sz w:val="21"/>
                <w:szCs w:val="21"/>
              </w:rPr>
              <w:t>5.</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Korisnici usluga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_Toc470513721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16</w:t>
            </w:r>
            <w:r w:rsidR="002144FA" w:rsidRPr="000D5EE8">
              <w:rPr>
                <w:rFonts w:ascii="Arial" w:hAnsi="Arial"/>
                <w:webHidden/>
                <w:sz w:val="21"/>
                <w:szCs w:val="21"/>
              </w:rPr>
              <w:fldChar w:fldCharType="end"/>
            </w:r>
          </w:hyperlink>
        </w:p>
        <w:p w14:paraId="25DABCA9"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2" w:history="1">
            <w:r w:rsidR="002144FA" w:rsidRPr="000D5EE8">
              <w:rPr>
                <w:rStyle w:val="Hyperlink"/>
                <w:rFonts w:ascii="Arial" w:hAnsi="Arial"/>
                <w:noProof/>
                <w:color w:val="auto"/>
                <w:sz w:val="21"/>
                <w:szCs w:val="21"/>
                <w:lang w:val="sr-Latn-CS"/>
              </w:rPr>
              <w:t>5.1.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dnevnih usluga u zajednici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_Toc470513722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17</w:t>
            </w:r>
            <w:r w:rsidR="002144FA" w:rsidRPr="000D5EE8">
              <w:rPr>
                <w:rFonts w:ascii="Arial" w:hAnsi="Arial"/>
                <w:noProof/>
                <w:webHidden/>
                <w:sz w:val="21"/>
                <w:szCs w:val="21"/>
              </w:rPr>
              <w:fldChar w:fldCharType="end"/>
            </w:r>
          </w:hyperlink>
        </w:p>
        <w:p w14:paraId="5384794F"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3" w:history="1">
            <w:r w:rsidR="002144FA" w:rsidRPr="000D5EE8">
              <w:rPr>
                <w:rStyle w:val="Hyperlink"/>
                <w:rFonts w:ascii="Arial" w:hAnsi="Arial"/>
                <w:noProof/>
                <w:color w:val="auto"/>
                <w:sz w:val="21"/>
                <w:szCs w:val="21"/>
                <w:lang w:val="sr-Latn-CS"/>
              </w:rPr>
              <w:t>5.2.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usluga podrške za samostalni život</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_Toc470513723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18</w:t>
            </w:r>
            <w:r w:rsidR="002144FA" w:rsidRPr="000D5EE8">
              <w:rPr>
                <w:rFonts w:ascii="Arial" w:hAnsi="Arial"/>
                <w:noProof/>
                <w:webHidden/>
                <w:sz w:val="21"/>
                <w:szCs w:val="21"/>
              </w:rPr>
              <w:fldChar w:fldCharType="end"/>
            </w:r>
          </w:hyperlink>
        </w:p>
        <w:p w14:paraId="1C2EA458"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4" w:history="1">
            <w:r w:rsidR="002144FA" w:rsidRPr="000D5EE8">
              <w:rPr>
                <w:rStyle w:val="Hyperlink"/>
                <w:rFonts w:ascii="Arial" w:hAnsi="Arial"/>
                <w:noProof/>
                <w:color w:val="auto"/>
                <w:sz w:val="21"/>
                <w:szCs w:val="21"/>
                <w:lang w:val="sr-Latn-CS"/>
              </w:rPr>
              <w:t>5.3.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usluga smeštaja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_Toc470513724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19</w:t>
            </w:r>
            <w:r w:rsidR="002144FA" w:rsidRPr="000D5EE8">
              <w:rPr>
                <w:rFonts w:ascii="Arial" w:hAnsi="Arial"/>
                <w:noProof/>
                <w:webHidden/>
                <w:sz w:val="21"/>
                <w:szCs w:val="21"/>
              </w:rPr>
              <w:fldChar w:fldCharType="end"/>
            </w:r>
          </w:hyperlink>
        </w:p>
        <w:p w14:paraId="446372E0"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5" w:history="1">
            <w:r w:rsidR="002144FA" w:rsidRPr="000D5EE8">
              <w:rPr>
                <w:rStyle w:val="Hyperlink"/>
                <w:rFonts w:ascii="Arial" w:hAnsi="Arial"/>
                <w:noProof/>
                <w:color w:val="auto"/>
                <w:sz w:val="21"/>
                <w:szCs w:val="21"/>
                <w:lang w:val="sr-Latn-CS"/>
              </w:rPr>
              <w:t>5.4.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savetodavno-terapijskih i socijalno-edukativnih usluga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_Toc470513725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19</w:t>
            </w:r>
            <w:r w:rsidR="002144FA" w:rsidRPr="000D5EE8">
              <w:rPr>
                <w:rFonts w:ascii="Arial" w:hAnsi="Arial"/>
                <w:noProof/>
                <w:webHidden/>
                <w:sz w:val="21"/>
                <w:szCs w:val="21"/>
              </w:rPr>
              <w:fldChar w:fldCharType="end"/>
            </w:r>
          </w:hyperlink>
        </w:p>
        <w:p w14:paraId="363AC9FA"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6" w:history="1">
            <w:r w:rsidR="002144FA" w:rsidRPr="000D5EE8">
              <w:rPr>
                <w:rStyle w:val="Hyperlink"/>
                <w:rFonts w:ascii="Arial" w:hAnsi="Arial"/>
                <w:noProof/>
                <w:color w:val="auto"/>
                <w:sz w:val="21"/>
                <w:szCs w:val="21"/>
                <w:lang w:val="sr-Latn-CS"/>
              </w:rPr>
              <w:t>5.5.</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upućeni na korišćenje usluge u drugu opštinu ili grad</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_Toc470513726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20</w:t>
            </w:r>
            <w:r w:rsidR="002144FA" w:rsidRPr="000D5EE8">
              <w:rPr>
                <w:rFonts w:ascii="Arial" w:hAnsi="Arial"/>
                <w:noProof/>
                <w:webHidden/>
                <w:sz w:val="21"/>
                <w:szCs w:val="21"/>
              </w:rPr>
              <w:fldChar w:fldCharType="end"/>
            </w:r>
          </w:hyperlink>
        </w:p>
        <w:p w14:paraId="0863440E"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27" w:history="1">
            <w:r w:rsidR="002144FA" w:rsidRPr="000D5EE8">
              <w:rPr>
                <w:rStyle w:val="Hyperlink"/>
                <w:rFonts w:ascii="Arial" w:hAnsi="Arial"/>
                <w:color w:val="auto"/>
                <w:sz w:val="21"/>
                <w:szCs w:val="21"/>
              </w:rPr>
              <w:t>6.</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Pružaoci usluga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_Toc470513727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21</w:t>
            </w:r>
            <w:r w:rsidR="002144FA" w:rsidRPr="000D5EE8">
              <w:rPr>
                <w:rFonts w:ascii="Arial" w:hAnsi="Arial"/>
                <w:webHidden/>
                <w:sz w:val="21"/>
                <w:szCs w:val="21"/>
              </w:rPr>
              <w:fldChar w:fldCharType="end"/>
            </w:r>
          </w:hyperlink>
        </w:p>
        <w:p w14:paraId="63368475"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8" w:history="1">
            <w:r w:rsidR="002144FA" w:rsidRPr="000D5EE8">
              <w:rPr>
                <w:rStyle w:val="Hyperlink"/>
                <w:rFonts w:ascii="Arial" w:hAnsi="Arial"/>
                <w:noProof/>
                <w:color w:val="auto"/>
                <w:sz w:val="21"/>
                <w:szCs w:val="21"/>
                <w:lang w:val="sr-Latn-CS"/>
              </w:rPr>
              <w:t>6.1.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dnevnih usluga u zajednici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_Toc470513728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21</w:t>
            </w:r>
            <w:r w:rsidR="002144FA" w:rsidRPr="000D5EE8">
              <w:rPr>
                <w:rFonts w:ascii="Arial" w:hAnsi="Arial"/>
                <w:noProof/>
                <w:webHidden/>
                <w:sz w:val="21"/>
                <w:szCs w:val="21"/>
              </w:rPr>
              <w:fldChar w:fldCharType="end"/>
            </w:r>
          </w:hyperlink>
        </w:p>
        <w:p w14:paraId="3D845F43"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29" w:history="1">
            <w:r w:rsidR="002144FA" w:rsidRPr="000D5EE8">
              <w:rPr>
                <w:rStyle w:val="Hyperlink"/>
                <w:rFonts w:ascii="Arial" w:hAnsi="Arial"/>
                <w:noProof/>
                <w:color w:val="auto"/>
                <w:sz w:val="21"/>
                <w:szCs w:val="21"/>
                <w:lang w:val="sr-Latn-CS"/>
              </w:rPr>
              <w:t>6.2.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usluga podrške za samostalni život</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_Toc470513729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22</w:t>
            </w:r>
            <w:r w:rsidR="002144FA" w:rsidRPr="000D5EE8">
              <w:rPr>
                <w:rFonts w:ascii="Arial" w:hAnsi="Arial"/>
                <w:noProof/>
                <w:webHidden/>
                <w:sz w:val="21"/>
                <w:szCs w:val="21"/>
              </w:rPr>
              <w:fldChar w:fldCharType="end"/>
            </w:r>
          </w:hyperlink>
        </w:p>
        <w:p w14:paraId="1A475041"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30" w:history="1">
            <w:r w:rsidR="002144FA" w:rsidRPr="000D5EE8">
              <w:rPr>
                <w:rStyle w:val="Hyperlink"/>
                <w:rFonts w:ascii="Arial" w:hAnsi="Arial"/>
                <w:noProof/>
                <w:color w:val="auto"/>
                <w:sz w:val="21"/>
                <w:szCs w:val="21"/>
                <w:lang w:val="sr-Latn-CS"/>
              </w:rPr>
              <w:t>6.3.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usluga smeštaja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_Toc470513730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23</w:t>
            </w:r>
            <w:r w:rsidR="002144FA" w:rsidRPr="000D5EE8">
              <w:rPr>
                <w:rFonts w:ascii="Arial" w:hAnsi="Arial"/>
                <w:noProof/>
                <w:webHidden/>
                <w:sz w:val="21"/>
                <w:szCs w:val="21"/>
              </w:rPr>
              <w:fldChar w:fldCharType="end"/>
            </w:r>
          </w:hyperlink>
        </w:p>
        <w:p w14:paraId="3CDE88F5"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31" w:history="1">
            <w:r w:rsidR="002144FA" w:rsidRPr="000D5EE8">
              <w:rPr>
                <w:rStyle w:val="Hyperlink"/>
                <w:rFonts w:ascii="Arial" w:hAnsi="Arial"/>
                <w:noProof/>
                <w:color w:val="auto"/>
                <w:sz w:val="21"/>
                <w:szCs w:val="21"/>
                <w:lang w:val="sr-Latn-CS"/>
              </w:rPr>
              <w:t>6.4.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savetodavno-terapijskih i socijalno-edukativnih usluga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_Toc470513731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23</w:t>
            </w:r>
            <w:r w:rsidR="002144FA" w:rsidRPr="000D5EE8">
              <w:rPr>
                <w:rFonts w:ascii="Arial" w:hAnsi="Arial"/>
                <w:noProof/>
                <w:webHidden/>
                <w:sz w:val="21"/>
                <w:szCs w:val="21"/>
              </w:rPr>
              <w:fldChar w:fldCharType="end"/>
            </w:r>
          </w:hyperlink>
        </w:p>
        <w:p w14:paraId="4038F373"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32" w:history="1">
            <w:r w:rsidR="002144FA" w:rsidRPr="000D5EE8">
              <w:rPr>
                <w:rStyle w:val="Hyperlink"/>
                <w:rFonts w:ascii="Arial" w:hAnsi="Arial"/>
                <w:color w:val="auto"/>
                <w:sz w:val="21"/>
                <w:szCs w:val="21"/>
              </w:rPr>
              <w:t>7.</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Finansiranje usluga</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_Toc470513732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25</w:t>
            </w:r>
            <w:r w:rsidR="002144FA" w:rsidRPr="000D5EE8">
              <w:rPr>
                <w:rFonts w:ascii="Arial" w:hAnsi="Arial"/>
                <w:webHidden/>
                <w:sz w:val="21"/>
                <w:szCs w:val="21"/>
              </w:rPr>
              <w:fldChar w:fldCharType="end"/>
            </w:r>
          </w:hyperlink>
        </w:p>
        <w:p w14:paraId="63E05173"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33" w:history="1">
            <w:r w:rsidR="002144FA" w:rsidRPr="000D5EE8">
              <w:rPr>
                <w:rStyle w:val="Hyperlink"/>
                <w:rFonts w:ascii="Arial" w:hAnsi="Arial"/>
                <w:noProof/>
                <w:color w:val="auto"/>
                <w:sz w:val="21"/>
                <w:szCs w:val="21"/>
                <w:lang w:val="sr-Latn-CS"/>
              </w:rPr>
              <w:t>7.1.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Rashodi za usluge socijalne zaštite u nadležnosti lokalnih samouprava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_Toc470513733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25</w:t>
            </w:r>
            <w:r w:rsidR="002144FA" w:rsidRPr="000D5EE8">
              <w:rPr>
                <w:rFonts w:ascii="Arial" w:hAnsi="Arial"/>
                <w:noProof/>
                <w:webHidden/>
                <w:sz w:val="21"/>
                <w:szCs w:val="21"/>
              </w:rPr>
              <w:fldChar w:fldCharType="end"/>
            </w:r>
          </w:hyperlink>
        </w:p>
        <w:p w14:paraId="2FA19E57"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34" w:history="1">
            <w:r w:rsidR="002144FA" w:rsidRPr="000D5EE8">
              <w:rPr>
                <w:rStyle w:val="Hyperlink"/>
                <w:rFonts w:ascii="Arial" w:hAnsi="Arial"/>
                <w:noProof/>
                <w:color w:val="auto"/>
                <w:sz w:val="21"/>
                <w:szCs w:val="21"/>
                <w:lang w:val="sr-Latn-CS"/>
              </w:rPr>
              <w:t>7.2.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Rashodi za usluge socijalne zaštite po grupama usluga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_Toc470513734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27</w:t>
            </w:r>
            <w:r w:rsidR="002144FA" w:rsidRPr="000D5EE8">
              <w:rPr>
                <w:rFonts w:ascii="Arial" w:hAnsi="Arial"/>
                <w:noProof/>
                <w:webHidden/>
                <w:sz w:val="21"/>
                <w:szCs w:val="21"/>
              </w:rPr>
              <w:fldChar w:fldCharType="end"/>
            </w:r>
          </w:hyperlink>
        </w:p>
        <w:p w14:paraId="66444938"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35" w:history="1">
            <w:r w:rsidR="002144FA" w:rsidRPr="000D5EE8">
              <w:rPr>
                <w:rStyle w:val="Hyperlink"/>
                <w:rFonts w:ascii="Arial" w:hAnsi="Arial"/>
                <w:noProof/>
                <w:color w:val="auto"/>
                <w:sz w:val="21"/>
                <w:szCs w:val="21"/>
                <w:lang w:val="sr-Latn-CS"/>
              </w:rPr>
              <w:t>7.2.1.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Dnevne usluge u zajednici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_Toc470513735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27</w:t>
            </w:r>
            <w:r w:rsidR="002144FA" w:rsidRPr="000D5EE8">
              <w:rPr>
                <w:rFonts w:ascii="Arial" w:hAnsi="Arial"/>
                <w:noProof/>
                <w:webHidden/>
                <w:sz w:val="21"/>
                <w:szCs w:val="21"/>
              </w:rPr>
              <w:fldChar w:fldCharType="end"/>
            </w:r>
          </w:hyperlink>
        </w:p>
        <w:p w14:paraId="64B9CC79"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36" w:history="1">
            <w:r w:rsidR="002144FA" w:rsidRPr="000D5EE8">
              <w:rPr>
                <w:rStyle w:val="Hyperlink"/>
                <w:rFonts w:ascii="Arial" w:hAnsi="Arial"/>
                <w:noProof/>
                <w:color w:val="auto"/>
                <w:sz w:val="21"/>
                <w:szCs w:val="21"/>
                <w:lang w:val="sr-Latn-CS"/>
              </w:rPr>
              <w:t>7.2.2.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Usluge podrške za samostalni život</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_Toc470513736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28</w:t>
            </w:r>
            <w:r w:rsidR="002144FA" w:rsidRPr="000D5EE8">
              <w:rPr>
                <w:rFonts w:ascii="Arial" w:hAnsi="Arial"/>
                <w:noProof/>
                <w:webHidden/>
                <w:sz w:val="21"/>
                <w:szCs w:val="21"/>
              </w:rPr>
              <w:fldChar w:fldCharType="end"/>
            </w:r>
          </w:hyperlink>
        </w:p>
        <w:p w14:paraId="46E623B6"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37" w:history="1">
            <w:r w:rsidR="002144FA" w:rsidRPr="000D5EE8">
              <w:rPr>
                <w:rStyle w:val="Hyperlink"/>
                <w:rFonts w:ascii="Arial" w:hAnsi="Arial"/>
                <w:noProof/>
                <w:color w:val="auto"/>
                <w:sz w:val="21"/>
                <w:szCs w:val="21"/>
                <w:lang w:val="sr-Latn-CS"/>
              </w:rPr>
              <w:t>7.2.3.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Usluge smeštaja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_Toc470513737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29</w:t>
            </w:r>
            <w:r w:rsidR="002144FA" w:rsidRPr="000D5EE8">
              <w:rPr>
                <w:rFonts w:ascii="Arial" w:hAnsi="Arial"/>
                <w:noProof/>
                <w:webHidden/>
                <w:sz w:val="21"/>
                <w:szCs w:val="21"/>
              </w:rPr>
              <w:fldChar w:fldCharType="end"/>
            </w:r>
          </w:hyperlink>
        </w:p>
        <w:p w14:paraId="05F4CA39"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38" w:history="1">
            <w:r w:rsidR="002144FA" w:rsidRPr="000D5EE8">
              <w:rPr>
                <w:rStyle w:val="Hyperlink"/>
                <w:rFonts w:ascii="Arial" w:hAnsi="Arial"/>
                <w:noProof/>
                <w:color w:val="auto"/>
                <w:sz w:val="21"/>
                <w:szCs w:val="21"/>
                <w:lang w:val="sr-Latn-CS"/>
              </w:rPr>
              <w:t>7.2.4.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Savetodavno-terapijske i socijalno-edukativne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_Toc470513738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29</w:t>
            </w:r>
            <w:r w:rsidR="002144FA" w:rsidRPr="000D5EE8">
              <w:rPr>
                <w:rFonts w:ascii="Arial" w:hAnsi="Arial"/>
                <w:noProof/>
                <w:webHidden/>
                <w:sz w:val="21"/>
                <w:szCs w:val="21"/>
              </w:rPr>
              <w:fldChar w:fldCharType="end"/>
            </w:r>
          </w:hyperlink>
        </w:p>
        <w:p w14:paraId="1AFE9CAA"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39" w:history="1">
            <w:r w:rsidR="002144FA" w:rsidRPr="000D5EE8">
              <w:rPr>
                <w:rStyle w:val="Hyperlink"/>
                <w:rFonts w:ascii="Arial" w:hAnsi="Arial"/>
                <w:noProof/>
                <w:color w:val="auto"/>
                <w:sz w:val="21"/>
                <w:szCs w:val="21"/>
                <w:lang w:val="sr-Latn-CS"/>
              </w:rPr>
              <w:t>7.3.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Izvori finansiranja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_Toc470513739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30</w:t>
            </w:r>
            <w:r w:rsidR="002144FA" w:rsidRPr="000D5EE8">
              <w:rPr>
                <w:rFonts w:ascii="Arial" w:hAnsi="Arial"/>
                <w:noProof/>
                <w:webHidden/>
                <w:sz w:val="21"/>
                <w:szCs w:val="21"/>
              </w:rPr>
              <w:fldChar w:fldCharType="end"/>
            </w:r>
          </w:hyperlink>
        </w:p>
        <w:p w14:paraId="34CCE2D3"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0" w:history="1">
            <w:r w:rsidR="002144FA" w:rsidRPr="000D5EE8">
              <w:rPr>
                <w:rStyle w:val="Hyperlink"/>
                <w:rFonts w:ascii="Arial" w:hAnsi="Arial"/>
                <w:noProof/>
                <w:color w:val="auto"/>
                <w:sz w:val="21"/>
                <w:szCs w:val="21"/>
                <w:lang w:val="sr-Latn-CS"/>
              </w:rPr>
              <w:t>7.3.1.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Izvori finansiranja u 2015. godini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_Toc470513740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30</w:t>
            </w:r>
            <w:r w:rsidR="002144FA" w:rsidRPr="000D5EE8">
              <w:rPr>
                <w:rFonts w:ascii="Arial" w:hAnsi="Arial"/>
                <w:noProof/>
                <w:webHidden/>
                <w:sz w:val="21"/>
                <w:szCs w:val="21"/>
              </w:rPr>
              <w:fldChar w:fldCharType="end"/>
            </w:r>
          </w:hyperlink>
        </w:p>
        <w:p w14:paraId="332693EB"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1" w:history="1">
            <w:r w:rsidR="002144FA" w:rsidRPr="000D5EE8">
              <w:rPr>
                <w:rStyle w:val="Hyperlink"/>
                <w:rFonts w:ascii="Arial" w:hAnsi="Arial"/>
                <w:noProof/>
                <w:color w:val="auto"/>
                <w:sz w:val="21"/>
                <w:szCs w:val="21"/>
                <w:lang w:val="sr-Latn-CS"/>
              </w:rPr>
              <w:t>7.3.2.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Izvori finansiranja u 2012. i 2015. godini</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_Toc470513741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30</w:t>
            </w:r>
            <w:r w:rsidR="002144FA" w:rsidRPr="000D5EE8">
              <w:rPr>
                <w:rFonts w:ascii="Arial" w:hAnsi="Arial"/>
                <w:noProof/>
                <w:webHidden/>
                <w:sz w:val="21"/>
                <w:szCs w:val="21"/>
              </w:rPr>
              <w:fldChar w:fldCharType="end"/>
            </w:r>
          </w:hyperlink>
        </w:p>
        <w:p w14:paraId="6A055AFC"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42" w:history="1">
            <w:r w:rsidR="002144FA" w:rsidRPr="000D5EE8">
              <w:rPr>
                <w:rStyle w:val="Hyperlink"/>
                <w:rFonts w:ascii="Arial" w:hAnsi="Arial"/>
                <w:color w:val="auto"/>
                <w:sz w:val="21"/>
                <w:szCs w:val="21"/>
              </w:rPr>
              <w:t>8.</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Procena razvijenosti usluga socijalne zaštite</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_Toc470513742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32</w:t>
            </w:r>
            <w:r w:rsidR="002144FA" w:rsidRPr="000D5EE8">
              <w:rPr>
                <w:rFonts w:ascii="Arial" w:hAnsi="Arial"/>
                <w:webHidden/>
                <w:sz w:val="21"/>
                <w:szCs w:val="21"/>
              </w:rPr>
              <w:fldChar w:fldCharType="end"/>
            </w:r>
          </w:hyperlink>
        </w:p>
        <w:p w14:paraId="6A8073B9" w14:textId="77777777" w:rsidR="002144FA" w:rsidRPr="000D5EE8" w:rsidRDefault="004A1654" w:rsidP="002144FA">
          <w:pPr>
            <w:pStyle w:val="TOC1"/>
            <w:rPr>
              <w:rFonts w:ascii="Arial" w:eastAsiaTheme="minorEastAsia" w:hAnsi="Arial" w:cstheme="minorBidi"/>
              <w:b w:val="0"/>
              <w:sz w:val="21"/>
              <w:szCs w:val="21"/>
              <w:lang w:val="en-US"/>
            </w:rPr>
          </w:pPr>
          <w:hyperlink w:anchor="_Toc470513743" w:history="1">
            <w:r w:rsidR="002144FA" w:rsidRPr="000D5EE8">
              <w:rPr>
                <w:rStyle w:val="Hyperlink"/>
                <w:rFonts w:ascii="Arial" w:hAnsi="Arial"/>
                <w:color w:val="auto"/>
                <w:sz w:val="21"/>
                <w:szCs w:val="21"/>
              </w:rPr>
              <w:t>9.</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Karakteristike dve najrasprostranjenije usluge socijalne zaštite</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_Toc470513743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34</w:t>
            </w:r>
            <w:r w:rsidR="002144FA" w:rsidRPr="000D5EE8">
              <w:rPr>
                <w:rFonts w:ascii="Arial" w:hAnsi="Arial"/>
                <w:webHidden/>
                <w:sz w:val="21"/>
                <w:szCs w:val="21"/>
              </w:rPr>
              <w:fldChar w:fldCharType="end"/>
            </w:r>
          </w:hyperlink>
        </w:p>
        <w:p w14:paraId="5CE47BEA"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44" w:history="1">
            <w:r w:rsidR="002144FA" w:rsidRPr="000D5EE8">
              <w:rPr>
                <w:rStyle w:val="Hyperlink"/>
                <w:rFonts w:ascii="Arial" w:hAnsi="Arial"/>
                <w:noProof/>
                <w:color w:val="auto"/>
                <w:sz w:val="21"/>
                <w:szCs w:val="21"/>
                <w:lang w:val="sr-Latn-CS"/>
              </w:rPr>
              <w:t>9.1.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Pomoć u kući za odrasla i starija lica</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_Toc470513744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34</w:t>
            </w:r>
            <w:r w:rsidR="002144FA" w:rsidRPr="000D5EE8">
              <w:rPr>
                <w:rFonts w:ascii="Arial" w:hAnsi="Arial"/>
                <w:noProof/>
                <w:webHidden/>
                <w:sz w:val="21"/>
                <w:szCs w:val="21"/>
              </w:rPr>
              <w:fldChar w:fldCharType="end"/>
            </w:r>
          </w:hyperlink>
        </w:p>
        <w:p w14:paraId="44729593"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5" w:history="1">
            <w:r w:rsidR="002144FA" w:rsidRPr="000D5EE8">
              <w:rPr>
                <w:rStyle w:val="Hyperlink"/>
                <w:rFonts w:ascii="Arial" w:hAnsi="Arial"/>
                <w:noProof/>
                <w:color w:val="auto"/>
                <w:sz w:val="21"/>
                <w:szCs w:val="21"/>
                <w:lang w:val="sr-Latn-CS"/>
              </w:rPr>
              <w:t>9.1.1.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i dostupnost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_Toc470513745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34</w:t>
            </w:r>
            <w:r w:rsidR="002144FA" w:rsidRPr="000D5EE8">
              <w:rPr>
                <w:rFonts w:ascii="Arial" w:hAnsi="Arial"/>
                <w:noProof/>
                <w:webHidden/>
                <w:sz w:val="21"/>
                <w:szCs w:val="21"/>
              </w:rPr>
              <w:fldChar w:fldCharType="end"/>
            </w:r>
          </w:hyperlink>
        </w:p>
        <w:p w14:paraId="7AE112DF"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6" w:history="1">
            <w:r w:rsidR="002144FA" w:rsidRPr="000D5EE8">
              <w:rPr>
                <w:rStyle w:val="Hyperlink"/>
                <w:rFonts w:ascii="Arial" w:hAnsi="Arial"/>
                <w:noProof/>
                <w:color w:val="auto"/>
                <w:sz w:val="21"/>
                <w:szCs w:val="21"/>
                <w:lang w:val="sr-Latn-CS"/>
              </w:rPr>
              <w:t>9.1.2.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_Toc470513746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38</w:t>
            </w:r>
            <w:r w:rsidR="002144FA" w:rsidRPr="000D5EE8">
              <w:rPr>
                <w:rFonts w:ascii="Arial" w:hAnsi="Arial"/>
                <w:noProof/>
                <w:webHidden/>
                <w:sz w:val="21"/>
                <w:szCs w:val="21"/>
              </w:rPr>
              <w:fldChar w:fldCharType="end"/>
            </w:r>
          </w:hyperlink>
        </w:p>
        <w:p w14:paraId="279DF97D"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7" w:history="1">
            <w:r w:rsidR="002144FA" w:rsidRPr="000D5EE8">
              <w:rPr>
                <w:rStyle w:val="Hyperlink"/>
                <w:rFonts w:ascii="Arial" w:hAnsi="Arial"/>
                <w:noProof/>
                <w:color w:val="auto"/>
                <w:sz w:val="21"/>
                <w:szCs w:val="21"/>
                <w:lang w:val="sr-Latn-CS"/>
              </w:rPr>
              <w:t>9.1.3.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_Toc470513747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39</w:t>
            </w:r>
            <w:r w:rsidR="002144FA" w:rsidRPr="000D5EE8">
              <w:rPr>
                <w:rFonts w:ascii="Arial" w:hAnsi="Arial"/>
                <w:noProof/>
                <w:webHidden/>
                <w:sz w:val="21"/>
                <w:szCs w:val="21"/>
              </w:rPr>
              <w:fldChar w:fldCharType="end"/>
            </w:r>
          </w:hyperlink>
        </w:p>
        <w:p w14:paraId="7278E947"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8" w:history="1">
            <w:r w:rsidR="002144FA" w:rsidRPr="000D5EE8">
              <w:rPr>
                <w:rStyle w:val="Hyperlink"/>
                <w:rFonts w:ascii="Arial" w:hAnsi="Arial"/>
                <w:noProof/>
                <w:color w:val="auto"/>
                <w:sz w:val="21"/>
                <w:szCs w:val="21"/>
                <w:lang w:val="sr-Latn-CS"/>
              </w:rPr>
              <w:t>9.1.4.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Finansiranje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_Toc470513748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40</w:t>
            </w:r>
            <w:r w:rsidR="002144FA" w:rsidRPr="000D5EE8">
              <w:rPr>
                <w:rFonts w:ascii="Arial" w:hAnsi="Arial"/>
                <w:noProof/>
                <w:webHidden/>
                <w:sz w:val="21"/>
                <w:szCs w:val="21"/>
              </w:rPr>
              <w:fldChar w:fldCharType="end"/>
            </w:r>
          </w:hyperlink>
        </w:p>
        <w:p w14:paraId="239A43D4"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49" w:history="1">
            <w:r w:rsidR="002144FA" w:rsidRPr="000D5EE8">
              <w:rPr>
                <w:rStyle w:val="Hyperlink"/>
                <w:rFonts w:ascii="Arial" w:hAnsi="Arial"/>
                <w:noProof/>
                <w:color w:val="auto"/>
                <w:sz w:val="21"/>
                <w:szCs w:val="21"/>
                <w:lang w:val="sr-Latn-CS"/>
              </w:rPr>
              <w:t>9.1.5.</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Kvalitet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_Toc470513749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43</w:t>
            </w:r>
            <w:r w:rsidR="002144FA" w:rsidRPr="000D5EE8">
              <w:rPr>
                <w:rFonts w:ascii="Arial" w:hAnsi="Arial"/>
                <w:noProof/>
                <w:webHidden/>
                <w:sz w:val="21"/>
                <w:szCs w:val="21"/>
              </w:rPr>
              <w:fldChar w:fldCharType="end"/>
            </w:r>
          </w:hyperlink>
        </w:p>
        <w:p w14:paraId="7028D93B" w14:textId="77777777" w:rsidR="002144FA" w:rsidRPr="000D5EE8" w:rsidRDefault="004A1654" w:rsidP="002144FA">
          <w:pPr>
            <w:pStyle w:val="TOC2"/>
            <w:spacing w:after="0"/>
            <w:rPr>
              <w:rFonts w:ascii="Arial" w:eastAsiaTheme="minorEastAsia" w:hAnsi="Arial" w:cstheme="minorBidi"/>
              <w:noProof/>
              <w:sz w:val="21"/>
              <w:szCs w:val="21"/>
            </w:rPr>
          </w:pPr>
          <w:hyperlink w:anchor="_Toc470513750" w:history="1">
            <w:r w:rsidR="002144FA" w:rsidRPr="000D5EE8">
              <w:rPr>
                <w:rStyle w:val="Hyperlink"/>
                <w:rFonts w:ascii="Arial" w:hAnsi="Arial"/>
                <w:noProof/>
                <w:color w:val="auto"/>
                <w:sz w:val="21"/>
                <w:szCs w:val="21"/>
                <w:lang w:val="sr-Latn-CS"/>
              </w:rPr>
              <w:t>9.2.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Dnevni boravak za decu sa smetnjama u razvoju i invaliditetom</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_Toc470513750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45</w:t>
            </w:r>
            <w:r w:rsidR="002144FA" w:rsidRPr="000D5EE8">
              <w:rPr>
                <w:rFonts w:ascii="Arial" w:hAnsi="Arial"/>
                <w:noProof/>
                <w:webHidden/>
                <w:sz w:val="21"/>
                <w:szCs w:val="21"/>
              </w:rPr>
              <w:fldChar w:fldCharType="end"/>
            </w:r>
          </w:hyperlink>
        </w:p>
        <w:p w14:paraId="6A2295A1"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51" w:history="1">
            <w:r w:rsidR="002144FA" w:rsidRPr="000D5EE8">
              <w:rPr>
                <w:rStyle w:val="Hyperlink"/>
                <w:rFonts w:ascii="Arial" w:hAnsi="Arial"/>
                <w:noProof/>
                <w:color w:val="auto"/>
                <w:sz w:val="21"/>
                <w:szCs w:val="21"/>
                <w:lang w:val="sr-Latn-CS"/>
              </w:rPr>
              <w:t>9.2.1.</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Rasprostranjenost i dostupnost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_Toc470513751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46</w:t>
            </w:r>
            <w:r w:rsidR="002144FA" w:rsidRPr="000D5EE8">
              <w:rPr>
                <w:rFonts w:ascii="Arial" w:hAnsi="Arial"/>
                <w:noProof/>
                <w:webHidden/>
                <w:sz w:val="21"/>
                <w:szCs w:val="21"/>
              </w:rPr>
              <w:fldChar w:fldCharType="end"/>
            </w:r>
          </w:hyperlink>
        </w:p>
        <w:p w14:paraId="4BD34297"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52" w:history="1">
            <w:r w:rsidR="002144FA" w:rsidRPr="000D5EE8">
              <w:rPr>
                <w:rStyle w:val="Hyperlink"/>
                <w:rFonts w:ascii="Arial" w:hAnsi="Arial"/>
                <w:noProof/>
                <w:color w:val="auto"/>
                <w:sz w:val="21"/>
                <w:szCs w:val="21"/>
                <w:lang w:val="sr-Latn-CS"/>
              </w:rPr>
              <w:t>9.2.2.</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Korisnici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_Toc470513752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48</w:t>
            </w:r>
            <w:r w:rsidR="002144FA" w:rsidRPr="000D5EE8">
              <w:rPr>
                <w:rFonts w:ascii="Arial" w:hAnsi="Arial"/>
                <w:noProof/>
                <w:webHidden/>
                <w:sz w:val="21"/>
                <w:szCs w:val="21"/>
              </w:rPr>
              <w:fldChar w:fldCharType="end"/>
            </w:r>
          </w:hyperlink>
        </w:p>
        <w:p w14:paraId="02AE736D"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53" w:history="1">
            <w:r w:rsidR="002144FA" w:rsidRPr="000D5EE8">
              <w:rPr>
                <w:rStyle w:val="Hyperlink"/>
                <w:rFonts w:ascii="Arial" w:hAnsi="Arial"/>
                <w:noProof/>
                <w:color w:val="auto"/>
                <w:sz w:val="21"/>
                <w:szCs w:val="21"/>
                <w:lang w:val="sr-Latn-CS"/>
              </w:rPr>
              <w:t>9.2.3.</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Pružaoci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_Toc470513753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49</w:t>
            </w:r>
            <w:r w:rsidR="002144FA" w:rsidRPr="000D5EE8">
              <w:rPr>
                <w:rFonts w:ascii="Arial" w:hAnsi="Arial"/>
                <w:noProof/>
                <w:webHidden/>
                <w:sz w:val="21"/>
                <w:szCs w:val="21"/>
              </w:rPr>
              <w:fldChar w:fldCharType="end"/>
            </w:r>
          </w:hyperlink>
        </w:p>
        <w:p w14:paraId="798EC488"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54" w:history="1">
            <w:r w:rsidR="002144FA" w:rsidRPr="000D5EE8">
              <w:rPr>
                <w:rStyle w:val="Hyperlink"/>
                <w:rFonts w:ascii="Arial" w:hAnsi="Arial"/>
                <w:noProof/>
                <w:color w:val="auto"/>
                <w:sz w:val="21"/>
                <w:szCs w:val="21"/>
                <w:lang w:val="sr-Latn-CS"/>
              </w:rPr>
              <w:t>9.2.4.</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Finansiranje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_Toc470513754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50</w:t>
            </w:r>
            <w:r w:rsidR="002144FA" w:rsidRPr="000D5EE8">
              <w:rPr>
                <w:rFonts w:ascii="Arial" w:hAnsi="Arial"/>
                <w:noProof/>
                <w:webHidden/>
                <w:sz w:val="21"/>
                <w:szCs w:val="21"/>
              </w:rPr>
              <w:fldChar w:fldCharType="end"/>
            </w:r>
          </w:hyperlink>
        </w:p>
        <w:p w14:paraId="75168E7D" w14:textId="77777777" w:rsidR="002144FA" w:rsidRPr="000D5EE8" w:rsidRDefault="004A1654" w:rsidP="002144FA">
          <w:pPr>
            <w:pStyle w:val="TOC3"/>
            <w:tabs>
              <w:tab w:val="left" w:pos="1320"/>
              <w:tab w:val="right" w:leader="dot" w:pos="9530"/>
            </w:tabs>
            <w:spacing w:after="0" w:line="240" w:lineRule="auto"/>
            <w:rPr>
              <w:rFonts w:ascii="Arial" w:eastAsiaTheme="minorEastAsia" w:hAnsi="Arial" w:cstheme="minorBidi"/>
              <w:noProof/>
              <w:sz w:val="21"/>
              <w:szCs w:val="21"/>
            </w:rPr>
          </w:pPr>
          <w:hyperlink w:anchor="_Toc470513755" w:history="1">
            <w:r w:rsidR="002144FA" w:rsidRPr="000D5EE8">
              <w:rPr>
                <w:rStyle w:val="Hyperlink"/>
                <w:rFonts w:ascii="Arial" w:hAnsi="Arial"/>
                <w:noProof/>
                <w:color w:val="auto"/>
                <w:sz w:val="21"/>
                <w:szCs w:val="21"/>
                <w:lang w:val="sr-Latn-CS"/>
              </w:rPr>
              <w:t>9.2.5.</w:t>
            </w:r>
            <w:r w:rsidR="002144FA" w:rsidRPr="000D5EE8">
              <w:rPr>
                <w:rFonts w:ascii="Arial" w:eastAsiaTheme="minorEastAsia" w:hAnsi="Arial" w:cstheme="minorBidi"/>
                <w:noProof/>
                <w:sz w:val="21"/>
                <w:szCs w:val="21"/>
              </w:rPr>
              <w:tab/>
            </w:r>
            <w:r w:rsidR="002144FA" w:rsidRPr="000D5EE8">
              <w:rPr>
                <w:rStyle w:val="Hyperlink"/>
                <w:rFonts w:ascii="Arial" w:hAnsi="Arial"/>
                <w:noProof/>
                <w:color w:val="auto"/>
                <w:sz w:val="21"/>
                <w:szCs w:val="21"/>
                <w:lang w:val="sr-Latn-CS"/>
              </w:rPr>
              <w:t>Kvalitet usluge</w:t>
            </w:r>
            <w:r w:rsidR="002144FA" w:rsidRPr="000D5EE8">
              <w:rPr>
                <w:rFonts w:ascii="Arial" w:hAnsi="Arial"/>
                <w:noProof/>
                <w:webHidden/>
                <w:sz w:val="21"/>
                <w:szCs w:val="21"/>
              </w:rPr>
              <w:tab/>
            </w:r>
            <w:r w:rsidR="002144FA" w:rsidRPr="000D5EE8">
              <w:rPr>
                <w:rFonts w:ascii="Arial" w:hAnsi="Arial"/>
                <w:noProof/>
                <w:webHidden/>
                <w:sz w:val="21"/>
                <w:szCs w:val="21"/>
              </w:rPr>
              <w:fldChar w:fldCharType="begin"/>
            </w:r>
            <w:r w:rsidR="002144FA" w:rsidRPr="000D5EE8">
              <w:rPr>
                <w:rFonts w:ascii="Arial" w:hAnsi="Arial"/>
                <w:noProof/>
                <w:webHidden/>
                <w:sz w:val="21"/>
                <w:szCs w:val="21"/>
              </w:rPr>
              <w:instrText xml:space="preserve"> PAGEREF _Toc470513755 \h </w:instrText>
            </w:r>
            <w:r w:rsidR="002144FA" w:rsidRPr="000D5EE8">
              <w:rPr>
                <w:rFonts w:ascii="Arial" w:hAnsi="Arial"/>
                <w:noProof/>
                <w:webHidden/>
                <w:sz w:val="21"/>
                <w:szCs w:val="21"/>
              </w:rPr>
            </w:r>
            <w:r w:rsidR="002144FA" w:rsidRPr="000D5EE8">
              <w:rPr>
                <w:rFonts w:ascii="Arial" w:hAnsi="Arial"/>
                <w:noProof/>
                <w:webHidden/>
                <w:sz w:val="21"/>
                <w:szCs w:val="21"/>
              </w:rPr>
              <w:fldChar w:fldCharType="separate"/>
            </w:r>
            <w:r w:rsidR="009E19FA">
              <w:rPr>
                <w:rFonts w:ascii="Arial" w:hAnsi="Arial"/>
                <w:noProof/>
                <w:webHidden/>
                <w:sz w:val="21"/>
                <w:szCs w:val="21"/>
              </w:rPr>
              <w:t>53</w:t>
            </w:r>
            <w:r w:rsidR="002144FA" w:rsidRPr="000D5EE8">
              <w:rPr>
                <w:rFonts w:ascii="Arial" w:hAnsi="Arial"/>
                <w:noProof/>
                <w:webHidden/>
                <w:sz w:val="21"/>
                <w:szCs w:val="21"/>
              </w:rPr>
              <w:fldChar w:fldCharType="end"/>
            </w:r>
          </w:hyperlink>
        </w:p>
        <w:p w14:paraId="7D65568E" w14:textId="77777777" w:rsidR="002144FA" w:rsidRDefault="004A1654" w:rsidP="002144FA">
          <w:pPr>
            <w:pStyle w:val="TOC1"/>
            <w:rPr>
              <w:rFonts w:ascii="Arial" w:hAnsi="Arial"/>
              <w:sz w:val="21"/>
              <w:szCs w:val="21"/>
            </w:rPr>
          </w:pPr>
          <w:hyperlink w:anchor="_Toc470513756" w:history="1">
            <w:r w:rsidR="002144FA" w:rsidRPr="000D5EE8">
              <w:rPr>
                <w:rStyle w:val="Hyperlink"/>
                <w:rFonts w:ascii="Arial" w:hAnsi="Arial"/>
                <w:color w:val="auto"/>
                <w:sz w:val="21"/>
                <w:szCs w:val="21"/>
              </w:rPr>
              <w:t>10.</w:t>
            </w:r>
            <w:r w:rsidR="002144FA" w:rsidRPr="000D5EE8">
              <w:rPr>
                <w:rFonts w:ascii="Arial" w:eastAsiaTheme="minorEastAsia" w:hAnsi="Arial" w:cstheme="minorBidi"/>
                <w:b w:val="0"/>
                <w:sz w:val="21"/>
                <w:szCs w:val="21"/>
                <w:lang w:val="en-US"/>
              </w:rPr>
              <w:tab/>
            </w:r>
            <w:r w:rsidR="002144FA" w:rsidRPr="000D5EE8">
              <w:rPr>
                <w:rStyle w:val="Hyperlink"/>
                <w:rFonts w:ascii="Arial" w:hAnsi="Arial"/>
                <w:color w:val="auto"/>
                <w:sz w:val="21"/>
                <w:szCs w:val="21"/>
              </w:rPr>
              <w:t>Nalazi i preporuke</w:t>
            </w:r>
            <w:r w:rsidR="002144FA" w:rsidRPr="000D5EE8">
              <w:rPr>
                <w:rFonts w:ascii="Arial" w:hAnsi="Arial"/>
                <w:webHidden/>
                <w:sz w:val="21"/>
                <w:szCs w:val="21"/>
              </w:rPr>
              <w:tab/>
            </w:r>
            <w:r w:rsidR="002144FA" w:rsidRPr="000D5EE8">
              <w:rPr>
                <w:rFonts w:ascii="Arial" w:hAnsi="Arial"/>
                <w:webHidden/>
                <w:sz w:val="21"/>
                <w:szCs w:val="21"/>
              </w:rPr>
              <w:fldChar w:fldCharType="begin"/>
            </w:r>
            <w:r w:rsidR="002144FA" w:rsidRPr="000D5EE8">
              <w:rPr>
                <w:rFonts w:ascii="Arial" w:hAnsi="Arial"/>
                <w:webHidden/>
                <w:sz w:val="21"/>
                <w:szCs w:val="21"/>
              </w:rPr>
              <w:instrText xml:space="preserve"> PAGEREF _Toc470513756 \h </w:instrText>
            </w:r>
            <w:r w:rsidR="002144FA" w:rsidRPr="000D5EE8">
              <w:rPr>
                <w:rFonts w:ascii="Arial" w:hAnsi="Arial"/>
                <w:webHidden/>
                <w:sz w:val="21"/>
                <w:szCs w:val="21"/>
              </w:rPr>
            </w:r>
            <w:r w:rsidR="002144FA" w:rsidRPr="000D5EE8">
              <w:rPr>
                <w:rFonts w:ascii="Arial" w:hAnsi="Arial"/>
                <w:webHidden/>
                <w:sz w:val="21"/>
                <w:szCs w:val="21"/>
              </w:rPr>
              <w:fldChar w:fldCharType="separate"/>
            </w:r>
            <w:r w:rsidR="009E19FA">
              <w:rPr>
                <w:rFonts w:ascii="Arial" w:hAnsi="Arial"/>
                <w:webHidden/>
                <w:sz w:val="21"/>
                <w:szCs w:val="21"/>
              </w:rPr>
              <w:t>55</w:t>
            </w:r>
            <w:r w:rsidR="002144FA" w:rsidRPr="000D5EE8">
              <w:rPr>
                <w:rFonts w:ascii="Arial" w:hAnsi="Arial"/>
                <w:webHidden/>
                <w:sz w:val="21"/>
                <w:szCs w:val="21"/>
              </w:rPr>
              <w:fldChar w:fldCharType="end"/>
            </w:r>
          </w:hyperlink>
        </w:p>
        <w:p w14:paraId="73C079B1" w14:textId="77777777" w:rsidR="00B5323C" w:rsidRPr="000D5EE8" w:rsidRDefault="004A1654" w:rsidP="00B5323C">
          <w:pPr>
            <w:pStyle w:val="TOC1"/>
            <w:rPr>
              <w:rFonts w:ascii="Arial" w:eastAsiaTheme="minorEastAsia" w:hAnsi="Arial" w:cstheme="minorBidi"/>
              <w:b w:val="0"/>
              <w:sz w:val="21"/>
              <w:szCs w:val="21"/>
              <w:lang w:val="en-US"/>
            </w:rPr>
          </w:pPr>
          <w:hyperlink w:anchor="_Toc470513757" w:history="1">
            <w:r w:rsidR="00B5323C" w:rsidRPr="000D5EE8">
              <w:rPr>
                <w:rStyle w:val="Hyperlink"/>
                <w:rFonts w:ascii="Arial" w:hAnsi="Arial"/>
                <w:color w:val="auto"/>
                <w:sz w:val="21"/>
                <w:szCs w:val="21"/>
              </w:rPr>
              <w:t>Aneks 1 – Mape</w:t>
            </w:r>
            <w:r w:rsidR="00B5323C" w:rsidRPr="000D5EE8">
              <w:rPr>
                <w:rFonts w:ascii="Arial" w:hAnsi="Arial"/>
                <w:webHidden/>
                <w:sz w:val="21"/>
                <w:szCs w:val="21"/>
              </w:rPr>
              <w:tab/>
            </w:r>
            <w:r w:rsidR="00B5323C" w:rsidRPr="000D5EE8">
              <w:rPr>
                <w:rFonts w:ascii="Arial" w:hAnsi="Arial"/>
                <w:webHidden/>
                <w:sz w:val="21"/>
                <w:szCs w:val="21"/>
              </w:rPr>
              <w:fldChar w:fldCharType="begin"/>
            </w:r>
            <w:r w:rsidR="00B5323C" w:rsidRPr="000D5EE8">
              <w:rPr>
                <w:rFonts w:ascii="Arial" w:hAnsi="Arial"/>
                <w:webHidden/>
                <w:sz w:val="21"/>
                <w:szCs w:val="21"/>
              </w:rPr>
              <w:instrText xml:space="preserve"> PAGEREF _Toc470513757 \h </w:instrText>
            </w:r>
            <w:r w:rsidR="00B5323C" w:rsidRPr="000D5EE8">
              <w:rPr>
                <w:rFonts w:ascii="Arial" w:hAnsi="Arial"/>
                <w:webHidden/>
                <w:sz w:val="21"/>
                <w:szCs w:val="21"/>
              </w:rPr>
            </w:r>
            <w:r w:rsidR="00B5323C" w:rsidRPr="000D5EE8">
              <w:rPr>
                <w:rFonts w:ascii="Arial" w:hAnsi="Arial"/>
                <w:webHidden/>
                <w:sz w:val="21"/>
                <w:szCs w:val="21"/>
              </w:rPr>
              <w:fldChar w:fldCharType="separate"/>
            </w:r>
            <w:r w:rsidR="009E19FA">
              <w:rPr>
                <w:rFonts w:ascii="Arial" w:hAnsi="Arial"/>
                <w:webHidden/>
                <w:sz w:val="21"/>
                <w:szCs w:val="21"/>
              </w:rPr>
              <w:t>62</w:t>
            </w:r>
            <w:r w:rsidR="00B5323C" w:rsidRPr="000D5EE8">
              <w:rPr>
                <w:rFonts w:ascii="Arial" w:hAnsi="Arial"/>
                <w:webHidden/>
                <w:sz w:val="21"/>
                <w:szCs w:val="21"/>
              </w:rPr>
              <w:fldChar w:fldCharType="end"/>
            </w:r>
          </w:hyperlink>
        </w:p>
        <w:p w14:paraId="13EA94F6" w14:textId="77777777" w:rsidR="00B5323C" w:rsidRPr="00B5323C" w:rsidRDefault="00B5323C" w:rsidP="00B5323C"/>
        <w:p w14:paraId="33B67D3F" w14:textId="2BAB8D20" w:rsidR="002144FA" w:rsidRPr="000D5EE8" w:rsidRDefault="002144FA" w:rsidP="002144FA">
          <w:pPr>
            <w:pStyle w:val="TOC1"/>
            <w:rPr>
              <w:rFonts w:ascii="Arial" w:eastAsiaTheme="minorEastAsia" w:hAnsi="Arial" w:cstheme="minorBidi"/>
              <w:b w:val="0"/>
              <w:sz w:val="21"/>
              <w:szCs w:val="21"/>
              <w:lang w:val="en-US"/>
            </w:rPr>
          </w:pPr>
        </w:p>
        <w:p w14:paraId="270FEF43" w14:textId="0BD477E4" w:rsidR="000B3AB2" w:rsidRPr="000D5EE8" w:rsidRDefault="000B3AB2" w:rsidP="002144FA">
          <w:pPr>
            <w:rPr>
              <w:rFonts w:ascii="Arial" w:hAnsi="Arial"/>
              <w:sz w:val="21"/>
              <w:szCs w:val="21"/>
            </w:rPr>
          </w:pPr>
          <w:r w:rsidRPr="000D5EE8">
            <w:rPr>
              <w:rFonts w:ascii="Arial" w:hAnsi="Arial"/>
              <w:b/>
              <w:bCs/>
              <w:noProof/>
              <w:sz w:val="21"/>
              <w:szCs w:val="21"/>
            </w:rPr>
            <w:fldChar w:fldCharType="end"/>
          </w:r>
        </w:p>
      </w:sdtContent>
    </w:sdt>
    <w:p w14:paraId="6899F935" w14:textId="77777777" w:rsidR="00882BAB" w:rsidRDefault="00882BAB" w:rsidP="00875B78">
      <w:pPr>
        <w:rPr>
          <w:rFonts w:ascii="Arial" w:hAnsi="Arial"/>
          <w:sz w:val="21"/>
          <w:szCs w:val="21"/>
          <w:lang w:val="sr-Latn-CS"/>
        </w:rPr>
      </w:pPr>
    </w:p>
    <w:p w14:paraId="608753DF" w14:textId="77777777" w:rsidR="00E421BE" w:rsidRPr="000D5EE8" w:rsidRDefault="00E421BE" w:rsidP="00875B78">
      <w:pPr>
        <w:rPr>
          <w:rFonts w:ascii="Arial" w:hAnsi="Arial"/>
          <w:sz w:val="21"/>
          <w:szCs w:val="21"/>
          <w:lang w:val="sr-Latn-CS"/>
        </w:rPr>
      </w:pPr>
    </w:p>
    <w:p w14:paraId="704F49AB" w14:textId="77777777" w:rsidR="00E421BE" w:rsidRDefault="00E421BE" w:rsidP="00E421BE">
      <w:pPr>
        <w:pStyle w:val="Heading2"/>
        <w:rPr>
          <w:lang w:val="sr-Latn-CS"/>
        </w:rPr>
      </w:pPr>
      <w:bookmarkStart w:id="7" w:name="_Toc470513713"/>
    </w:p>
    <w:p w14:paraId="682D5737" w14:textId="32497066" w:rsidR="0043203E" w:rsidRPr="000D5EE8" w:rsidRDefault="0043203E" w:rsidP="00E421BE">
      <w:pPr>
        <w:pStyle w:val="Heading2"/>
        <w:numPr>
          <w:ilvl w:val="0"/>
          <w:numId w:val="28"/>
        </w:numPr>
        <w:ind w:left="0" w:firstLine="0"/>
        <w:rPr>
          <w:lang w:val="sr-Latn-CS"/>
        </w:rPr>
      </w:pPr>
      <w:r w:rsidRPr="000D5EE8">
        <w:rPr>
          <w:lang w:val="sr-Latn-CS"/>
        </w:rPr>
        <w:t>Uvod</w:t>
      </w:r>
      <w:bookmarkEnd w:id="6"/>
      <w:bookmarkEnd w:id="7"/>
      <w:r w:rsidRPr="000D5EE8">
        <w:rPr>
          <w:lang w:val="sr-Latn-CS"/>
        </w:rPr>
        <w:t xml:space="preserve"> </w:t>
      </w:r>
    </w:p>
    <w:p w14:paraId="44BFE9AC" w14:textId="77777777" w:rsidR="00EA609C" w:rsidRPr="000D5EE8" w:rsidRDefault="00EA609C" w:rsidP="00EA609C">
      <w:pPr>
        <w:rPr>
          <w:rFonts w:ascii="Arial" w:hAnsi="Arial"/>
          <w:sz w:val="21"/>
          <w:szCs w:val="21"/>
          <w:lang w:val="sr-Latn-CS"/>
        </w:rPr>
      </w:pPr>
    </w:p>
    <w:p w14:paraId="11744002" w14:textId="0749E991" w:rsidR="00EA609C" w:rsidRPr="000D5EE8" w:rsidRDefault="00B54825" w:rsidP="000B3AB2">
      <w:pPr>
        <w:rPr>
          <w:rFonts w:ascii="Arial" w:hAnsi="Arial"/>
          <w:sz w:val="21"/>
          <w:szCs w:val="21"/>
          <w:lang w:val="sr-Latn-CS"/>
        </w:rPr>
      </w:pPr>
      <w:r w:rsidRPr="000D5EE8">
        <w:rPr>
          <w:rFonts w:ascii="Arial" w:hAnsi="Arial"/>
          <w:sz w:val="21"/>
          <w:szCs w:val="21"/>
          <w:lang w:val="sr-Latn-CS"/>
        </w:rPr>
        <w:t xml:space="preserve">Istraživanje </w:t>
      </w:r>
      <w:r w:rsidRPr="000D5EE8">
        <w:rPr>
          <w:rFonts w:ascii="Arial" w:hAnsi="Arial"/>
          <w:i/>
          <w:sz w:val="21"/>
          <w:szCs w:val="21"/>
          <w:lang w:val="sr-Latn-CS"/>
        </w:rPr>
        <w:t xml:space="preserve">Mapiranje usluga socijalne zaštite u </w:t>
      </w:r>
      <w:r w:rsidR="006B0505" w:rsidRPr="000D5EE8">
        <w:rPr>
          <w:rFonts w:ascii="Arial" w:hAnsi="Arial"/>
          <w:i/>
          <w:sz w:val="21"/>
          <w:szCs w:val="21"/>
          <w:lang w:val="sr-Latn-CS"/>
        </w:rPr>
        <w:t>nadležnosti</w:t>
      </w:r>
      <w:r w:rsidRPr="000D5EE8">
        <w:rPr>
          <w:rFonts w:ascii="Arial" w:hAnsi="Arial"/>
          <w:i/>
          <w:sz w:val="21"/>
          <w:szCs w:val="21"/>
          <w:lang w:val="sr-Latn-CS"/>
        </w:rPr>
        <w:t xml:space="preserve"> </w:t>
      </w:r>
      <w:r w:rsidR="00CD0D0E" w:rsidRPr="000D5EE8">
        <w:rPr>
          <w:rFonts w:ascii="Arial" w:hAnsi="Arial"/>
          <w:i/>
          <w:sz w:val="21"/>
          <w:szCs w:val="21"/>
          <w:lang w:val="sr-Latn-CS"/>
        </w:rPr>
        <w:t xml:space="preserve">lokalnih samouprava u </w:t>
      </w:r>
      <w:r w:rsidR="003C1611" w:rsidRPr="000D5EE8">
        <w:rPr>
          <w:rFonts w:ascii="Arial" w:hAnsi="Arial"/>
          <w:i/>
          <w:sz w:val="21"/>
          <w:szCs w:val="21"/>
          <w:lang w:val="sr-Latn-CS"/>
        </w:rPr>
        <w:t xml:space="preserve">Republici </w:t>
      </w:r>
      <w:r w:rsidR="00CD0D0E" w:rsidRPr="000D5EE8">
        <w:rPr>
          <w:rFonts w:ascii="Arial" w:hAnsi="Arial"/>
          <w:i/>
          <w:sz w:val="21"/>
          <w:szCs w:val="21"/>
          <w:lang w:val="sr-Latn-CS"/>
        </w:rPr>
        <w:t>Srbiji</w:t>
      </w:r>
      <w:r w:rsidR="00CD0D0E" w:rsidRPr="000D5EE8">
        <w:rPr>
          <w:rFonts w:ascii="Arial" w:hAnsi="Arial"/>
          <w:sz w:val="21"/>
          <w:szCs w:val="21"/>
          <w:lang w:val="sr-Latn-CS"/>
        </w:rPr>
        <w:t xml:space="preserve"> </w:t>
      </w:r>
      <w:r w:rsidRPr="000D5EE8">
        <w:rPr>
          <w:rFonts w:ascii="Arial" w:hAnsi="Arial"/>
          <w:sz w:val="21"/>
          <w:szCs w:val="21"/>
          <w:lang w:val="sr-Latn-CS"/>
        </w:rPr>
        <w:t xml:space="preserve">sprovedeno </w:t>
      </w:r>
      <w:r w:rsidR="00CD0D0E" w:rsidRPr="000D5EE8">
        <w:rPr>
          <w:rFonts w:ascii="Arial" w:hAnsi="Arial"/>
          <w:sz w:val="21"/>
          <w:szCs w:val="21"/>
          <w:lang w:val="sr-Latn-CS"/>
        </w:rPr>
        <w:t>je</w:t>
      </w:r>
      <w:r w:rsidR="002C4366" w:rsidRPr="000D5EE8">
        <w:rPr>
          <w:rFonts w:ascii="Arial" w:hAnsi="Arial"/>
          <w:sz w:val="21"/>
          <w:szCs w:val="21"/>
          <w:lang w:val="sr-Latn-CS"/>
        </w:rPr>
        <w:t xml:space="preserve"> u periodu </w:t>
      </w:r>
      <w:r w:rsidR="006B0505" w:rsidRPr="000D5EE8">
        <w:rPr>
          <w:rFonts w:ascii="Arial" w:hAnsi="Arial"/>
          <w:sz w:val="21"/>
          <w:szCs w:val="21"/>
          <w:lang w:val="sr-Latn-CS"/>
        </w:rPr>
        <w:t>od oktob</w:t>
      </w:r>
      <w:r w:rsidR="002C4366" w:rsidRPr="000D5EE8">
        <w:rPr>
          <w:rFonts w:ascii="Arial" w:hAnsi="Arial"/>
          <w:sz w:val="21"/>
          <w:szCs w:val="21"/>
          <w:lang w:val="sr-Latn-CS"/>
        </w:rPr>
        <w:t>r</w:t>
      </w:r>
      <w:r w:rsidR="006B0505" w:rsidRPr="000D5EE8">
        <w:rPr>
          <w:rFonts w:ascii="Arial" w:hAnsi="Arial"/>
          <w:sz w:val="21"/>
          <w:szCs w:val="21"/>
          <w:lang w:val="sr-Latn-CS"/>
        </w:rPr>
        <w:t>a</w:t>
      </w:r>
      <w:r w:rsidR="00CD0D0E" w:rsidRPr="000D5EE8">
        <w:rPr>
          <w:rFonts w:ascii="Arial" w:hAnsi="Arial"/>
          <w:sz w:val="21"/>
          <w:szCs w:val="21"/>
          <w:lang w:val="sr-Latn-CS"/>
        </w:rPr>
        <w:t xml:space="preserve"> 2015.</w:t>
      </w:r>
      <w:r w:rsidR="000D0815" w:rsidRPr="000D5EE8">
        <w:rPr>
          <w:rFonts w:ascii="Arial" w:hAnsi="Arial"/>
          <w:sz w:val="21"/>
          <w:szCs w:val="21"/>
          <w:lang w:val="sr-Latn-CS"/>
        </w:rPr>
        <w:t xml:space="preserve"> godine do</w:t>
      </w:r>
      <w:r w:rsidR="00CD0D0E" w:rsidRPr="000D5EE8">
        <w:rPr>
          <w:rFonts w:ascii="Arial" w:hAnsi="Arial"/>
          <w:sz w:val="21"/>
          <w:szCs w:val="21"/>
          <w:lang w:val="sr-Latn-CS"/>
        </w:rPr>
        <w:t xml:space="preserve"> </w:t>
      </w:r>
      <w:r w:rsidR="006B0505" w:rsidRPr="000D5EE8">
        <w:rPr>
          <w:rFonts w:ascii="Arial" w:hAnsi="Arial"/>
          <w:sz w:val="21"/>
          <w:szCs w:val="21"/>
          <w:lang w:val="sr-Latn-CS"/>
        </w:rPr>
        <w:t>marta</w:t>
      </w:r>
      <w:r w:rsidR="000D0815" w:rsidRPr="000D5EE8">
        <w:rPr>
          <w:rFonts w:ascii="Arial" w:hAnsi="Arial"/>
          <w:sz w:val="21"/>
          <w:szCs w:val="21"/>
          <w:lang w:val="sr-Latn-CS"/>
        </w:rPr>
        <w:t xml:space="preserve"> </w:t>
      </w:r>
      <w:r w:rsidR="00CD0D0E" w:rsidRPr="000D5EE8">
        <w:rPr>
          <w:rFonts w:ascii="Arial" w:hAnsi="Arial"/>
          <w:sz w:val="21"/>
          <w:szCs w:val="21"/>
          <w:lang w:val="sr-Latn-CS"/>
        </w:rPr>
        <w:t>2016. godine. Inic</w:t>
      </w:r>
      <w:r w:rsidR="0063669A" w:rsidRPr="000D5EE8">
        <w:rPr>
          <w:rFonts w:ascii="Arial" w:hAnsi="Arial"/>
          <w:sz w:val="21"/>
          <w:szCs w:val="21"/>
          <w:lang w:val="sr-Latn-CS"/>
        </w:rPr>
        <w:t xml:space="preserve">ijativu da se </w:t>
      </w:r>
      <w:r w:rsidR="00D97599" w:rsidRPr="000D5EE8">
        <w:rPr>
          <w:rFonts w:ascii="Arial" w:hAnsi="Arial"/>
          <w:sz w:val="21"/>
          <w:szCs w:val="21"/>
          <w:lang w:val="sr-Latn-CS"/>
        </w:rPr>
        <w:t>ponovo</w:t>
      </w:r>
      <w:r w:rsidR="0063669A" w:rsidRPr="000D5EE8">
        <w:rPr>
          <w:rFonts w:ascii="Arial" w:hAnsi="Arial"/>
          <w:sz w:val="21"/>
          <w:szCs w:val="21"/>
          <w:lang w:val="sr-Latn-CS"/>
        </w:rPr>
        <w:t xml:space="preserve">, </w:t>
      </w:r>
      <w:r w:rsidR="00097AF1" w:rsidRPr="000D5EE8">
        <w:rPr>
          <w:rFonts w:ascii="Arial" w:hAnsi="Arial"/>
          <w:sz w:val="21"/>
          <w:szCs w:val="21"/>
          <w:lang w:val="sr-Latn-CS"/>
        </w:rPr>
        <w:t>nakon</w:t>
      </w:r>
      <w:r w:rsidR="0063669A" w:rsidRPr="000D5EE8">
        <w:rPr>
          <w:rFonts w:ascii="Arial" w:hAnsi="Arial"/>
          <w:sz w:val="21"/>
          <w:szCs w:val="21"/>
          <w:lang w:val="sr-Latn-CS"/>
        </w:rPr>
        <w:t xml:space="preserve"> tri</w:t>
      </w:r>
      <w:r w:rsidR="00CD0D0E" w:rsidRPr="000D5EE8">
        <w:rPr>
          <w:rFonts w:ascii="Arial" w:hAnsi="Arial"/>
          <w:sz w:val="21"/>
          <w:szCs w:val="21"/>
          <w:lang w:val="sr-Latn-CS"/>
        </w:rPr>
        <w:t xml:space="preserve"> godine</w:t>
      </w:r>
      <w:r w:rsidR="00D97599" w:rsidRPr="000D5EE8">
        <w:rPr>
          <w:rFonts w:ascii="Arial" w:hAnsi="Arial"/>
          <w:sz w:val="21"/>
          <w:szCs w:val="21"/>
          <w:lang w:val="sr-Latn-CS"/>
        </w:rPr>
        <w:t>,</w:t>
      </w:r>
      <w:r w:rsidR="00CD0D0E" w:rsidRPr="000D5EE8">
        <w:rPr>
          <w:rFonts w:ascii="Arial" w:hAnsi="Arial"/>
          <w:sz w:val="21"/>
          <w:szCs w:val="21"/>
          <w:lang w:val="sr-Latn-CS"/>
        </w:rPr>
        <w:t xml:space="preserve"> sprovede ovakvo sveobuhvatno istraživanje pokrenuo je Tim za socijalno uključivanje i smanjenje siromaštva</w:t>
      </w:r>
      <w:r w:rsidR="007D7BE8" w:rsidRPr="000D5EE8">
        <w:rPr>
          <w:rFonts w:ascii="Arial" w:hAnsi="Arial"/>
          <w:sz w:val="21"/>
          <w:szCs w:val="21"/>
          <w:lang w:val="sr-Latn-CS"/>
        </w:rPr>
        <w:t xml:space="preserve"> Vlade Republike Srbije,</w:t>
      </w:r>
      <w:r w:rsidR="00CD0D0E" w:rsidRPr="000D5EE8">
        <w:rPr>
          <w:rFonts w:ascii="Arial" w:hAnsi="Arial"/>
          <w:sz w:val="21"/>
          <w:szCs w:val="21"/>
          <w:lang w:val="sr-Latn-CS"/>
        </w:rPr>
        <w:t xml:space="preserve"> </w:t>
      </w:r>
      <w:r w:rsidR="000B1C89" w:rsidRPr="000D5EE8">
        <w:rPr>
          <w:rFonts w:ascii="Arial" w:hAnsi="Arial"/>
          <w:sz w:val="21"/>
          <w:szCs w:val="21"/>
          <w:lang w:val="sr-Latn-CS"/>
        </w:rPr>
        <w:t xml:space="preserve">uz </w:t>
      </w:r>
      <w:r w:rsidR="00EA609C" w:rsidRPr="000D5EE8">
        <w:rPr>
          <w:rFonts w:ascii="Arial" w:hAnsi="Arial"/>
          <w:sz w:val="21"/>
          <w:szCs w:val="21"/>
          <w:lang w:val="sr-Latn-CS"/>
        </w:rPr>
        <w:t>podršku Republičkog</w:t>
      </w:r>
      <w:r w:rsidR="005145EA" w:rsidRPr="000D5EE8">
        <w:rPr>
          <w:rFonts w:ascii="Arial" w:hAnsi="Arial"/>
          <w:sz w:val="21"/>
          <w:szCs w:val="21"/>
          <w:lang w:val="sr-Latn-CS"/>
        </w:rPr>
        <w:t xml:space="preserve"> zavoda za socijalnu zaštitu i</w:t>
      </w:r>
      <w:r w:rsidR="005B3A63" w:rsidRPr="000D5EE8">
        <w:rPr>
          <w:rFonts w:ascii="Arial" w:hAnsi="Arial"/>
          <w:sz w:val="21"/>
          <w:szCs w:val="21"/>
          <w:lang w:val="sr-Latn-CS"/>
        </w:rPr>
        <w:t xml:space="preserve"> </w:t>
      </w:r>
      <w:r w:rsidR="005145EA" w:rsidRPr="000D5EE8">
        <w:rPr>
          <w:rFonts w:ascii="Arial" w:hAnsi="Arial"/>
          <w:sz w:val="21"/>
          <w:szCs w:val="21"/>
          <w:lang w:val="sr-Latn-CS"/>
        </w:rPr>
        <w:t>u saradnji</w:t>
      </w:r>
      <w:r w:rsidR="00E516A3" w:rsidRPr="000D5EE8">
        <w:rPr>
          <w:rFonts w:ascii="Arial" w:hAnsi="Arial"/>
          <w:sz w:val="21"/>
          <w:szCs w:val="21"/>
          <w:lang w:val="sr-Latn-CS"/>
        </w:rPr>
        <w:t xml:space="preserve"> sa </w:t>
      </w:r>
      <w:r w:rsidR="005B3A63" w:rsidRPr="000D5EE8">
        <w:rPr>
          <w:rFonts w:ascii="Arial" w:hAnsi="Arial"/>
          <w:sz w:val="21"/>
          <w:szCs w:val="21"/>
          <w:lang w:val="sr-Latn-CS"/>
        </w:rPr>
        <w:t>Staln</w:t>
      </w:r>
      <w:r w:rsidR="00E516A3" w:rsidRPr="000D5EE8">
        <w:rPr>
          <w:rFonts w:ascii="Arial" w:hAnsi="Arial"/>
          <w:sz w:val="21"/>
          <w:szCs w:val="21"/>
          <w:lang w:val="sr-Latn-CS"/>
        </w:rPr>
        <w:t>om</w:t>
      </w:r>
      <w:r w:rsidR="005B3A63" w:rsidRPr="000D5EE8">
        <w:rPr>
          <w:rFonts w:ascii="Arial" w:hAnsi="Arial"/>
          <w:sz w:val="21"/>
          <w:szCs w:val="21"/>
          <w:lang w:val="sr-Latn-CS"/>
        </w:rPr>
        <w:t xml:space="preserve"> konferencij</w:t>
      </w:r>
      <w:r w:rsidR="00E516A3" w:rsidRPr="000D5EE8">
        <w:rPr>
          <w:rFonts w:ascii="Arial" w:hAnsi="Arial"/>
          <w:sz w:val="21"/>
          <w:szCs w:val="21"/>
          <w:lang w:val="sr-Latn-CS"/>
        </w:rPr>
        <w:t>om</w:t>
      </w:r>
      <w:r w:rsidR="00EA609C" w:rsidRPr="000D5EE8">
        <w:rPr>
          <w:rFonts w:ascii="Arial" w:hAnsi="Arial"/>
          <w:sz w:val="21"/>
          <w:szCs w:val="21"/>
          <w:lang w:val="sr-Latn-CS"/>
        </w:rPr>
        <w:t xml:space="preserve"> gradova i opština. Istraživanje je sproveo Centar za socijalnu politiku.</w:t>
      </w:r>
    </w:p>
    <w:p w14:paraId="33C83C02" w14:textId="77777777" w:rsidR="00EA609C" w:rsidRPr="000D5EE8" w:rsidRDefault="00EA609C" w:rsidP="000B3AB2">
      <w:pPr>
        <w:rPr>
          <w:rFonts w:ascii="Arial" w:hAnsi="Arial"/>
          <w:sz w:val="21"/>
          <w:szCs w:val="21"/>
          <w:lang w:val="sr-Latn-CS"/>
        </w:rPr>
      </w:pPr>
    </w:p>
    <w:p w14:paraId="23B2E3CF" w14:textId="77777777" w:rsidR="006542FF" w:rsidRPr="000D5EE8" w:rsidRDefault="00FC71C9" w:rsidP="000B3AB2">
      <w:pPr>
        <w:rPr>
          <w:rFonts w:ascii="Arial" w:hAnsi="Arial"/>
          <w:sz w:val="21"/>
          <w:szCs w:val="21"/>
          <w:lang w:val="sr-Latn-CS"/>
        </w:rPr>
      </w:pPr>
      <w:r w:rsidRPr="000D5EE8">
        <w:rPr>
          <w:rFonts w:ascii="Arial" w:hAnsi="Arial"/>
          <w:sz w:val="21"/>
          <w:szCs w:val="21"/>
          <w:lang w:val="sr-Latn-CS"/>
        </w:rPr>
        <w:t xml:space="preserve">Mapiranje usluga socijalne zaštite sprovedeno </w:t>
      </w:r>
      <w:r w:rsidR="00C46804" w:rsidRPr="000D5EE8">
        <w:rPr>
          <w:rFonts w:ascii="Arial" w:hAnsi="Arial"/>
          <w:sz w:val="21"/>
          <w:szCs w:val="21"/>
          <w:lang w:val="sr-Latn-CS"/>
        </w:rPr>
        <w:t xml:space="preserve">je </w:t>
      </w:r>
      <w:r w:rsidRPr="000D5EE8">
        <w:rPr>
          <w:rFonts w:ascii="Arial" w:hAnsi="Arial"/>
          <w:sz w:val="21"/>
          <w:szCs w:val="21"/>
          <w:lang w:val="sr-Latn-CS"/>
        </w:rPr>
        <w:t>u 145 jedinica lokalne samouprave</w:t>
      </w:r>
      <w:r w:rsidR="003273A7" w:rsidRPr="000D5EE8">
        <w:rPr>
          <w:rFonts w:ascii="Arial" w:hAnsi="Arial"/>
          <w:sz w:val="21"/>
          <w:szCs w:val="21"/>
          <w:lang w:val="sr-Latn-CS"/>
        </w:rPr>
        <w:t>. S</w:t>
      </w:r>
      <w:r w:rsidRPr="000D5EE8">
        <w:rPr>
          <w:rFonts w:ascii="Arial" w:hAnsi="Arial"/>
          <w:sz w:val="21"/>
          <w:szCs w:val="21"/>
          <w:lang w:val="sr-Latn-CS"/>
        </w:rPr>
        <w:t xml:space="preserve">ve </w:t>
      </w:r>
      <w:r w:rsidR="00C46804" w:rsidRPr="000D5EE8">
        <w:rPr>
          <w:rFonts w:ascii="Arial" w:hAnsi="Arial"/>
          <w:sz w:val="21"/>
          <w:szCs w:val="21"/>
          <w:lang w:val="sr-Latn-CS"/>
        </w:rPr>
        <w:t xml:space="preserve">jedinice </w:t>
      </w:r>
      <w:r w:rsidRPr="000D5EE8">
        <w:rPr>
          <w:rFonts w:ascii="Arial" w:hAnsi="Arial"/>
          <w:sz w:val="21"/>
          <w:szCs w:val="21"/>
          <w:lang w:val="sr-Latn-CS"/>
        </w:rPr>
        <w:t>lokalne samouprave, odno</w:t>
      </w:r>
      <w:r w:rsidR="003273A7" w:rsidRPr="000D5EE8">
        <w:rPr>
          <w:rFonts w:ascii="Arial" w:hAnsi="Arial"/>
          <w:sz w:val="21"/>
          <w:szCs w:val="21"/>
          <w:lang w:val="sr-Latn-CS"/>
        </w:rPr>
        <w:t>sno lokalni pružaoci usluga</w:t>
      </w:r>
      <w:r w:rsidR="00C46804" w:rsidRPr="000D5EE8">
        <w:rPr>
          <w:rFonts w:ascii="Arial" w:hAnsi="Arial"/>
          <w:sz w:val="21"/>
          <w:szCs w:val="21"/>
          <w:lang w:val="sr-Latn-CS"/>
        </w:rPr>
        <w:t>,</w:t>
      </w:r>
      <w:r w:rsidR="003273A7" w:rsidRPr="000D5EE8">
        <w:rPr>
          <w:rFonts w:ascii="Arial" w:hAnsi="Arial"/>
          <w:sz w:val="21"/>
          <w:szCs w:val="21"/>
          <w:lang w:val="sr-Latn-CS"/>
        </w:rPr>
        <w:t xml:space="preserve"> </w:t>
      </w:r>
      <w:r w:rsidRPr="000D5EE8">
        <w:rPr>
          <w:rFonts w:ascii="Arial" w:hAnsi="Arial"/>
          <w:sz w:val="21"/>
          <w:szCs w:val="21"/>
          <w:lang w:val="sr-Latn-CS"/>
        </w:rPr>
        <w:t xml:space="preserve">obezbedili </w:t>
      </w:r>
      <w:r w:rsidR="00C46804" w:rsidRPr="000D5EE8">
        <w:rPr>
          <w:rFonts w:ascii="Arial" w:hAnsi="Arial"/>
          <w:sz w:val="21"/>
          <w:szCs w:val="21"/>
          <w:lang w:val="sr-Latn-CS"/>
        </w:rPr>
        <w:t xml:space="preserve">su </w:t>
      </w:r>
      <w:r w:rsidRPr="000D5EE8">
        <w:rPr>
          <w:rFonts w:ascii="Arial" w:hAnsi="Arial"/>
          <w:sz w:val="21"/>
          <w:szCs w:val="21"/>
          <w:lang w:val="sr-Latn-CS"/>
        </w:rPr>
        <w:t xml:space="preserve">podatke o </w:t>
      </w:r>
      <w:r w:rsidR="00B51C38" w:rsidRPr="000D5EE8">
        <w:rPr>
          <w:rFonts w:ascii="Arial" w:hAnsi="Arial"/>
          <w:sz w:val="21"/>
          <w:szCs w:val="21"/>
          <w:lang w:val="sr-Latn-CS"/>
        </w:rPr>
        <w:t>uslugama</w:t>
      </w:r>
      <w:r w:rsidR="00740BC0" w:rsidRPr="000D5EE8">
        <w:rPr>
          <w:rFonts w:ascii="Arial" w:hAnsi="Arial"/>
          <w:sz w:val="21"/>
          <w:szCs w:val="21"/>
          <w:lang w:val="sr-Latn-CS"/>
        </w:rPr>
        <w:t xml:space="preserve"> socijalne zaštite za 2015. godinu. Na osnovu metodologije </w:t>
      </w:r>
      <w:r w:rsidR="00715727" w:rsidRPr="000D5EE8">
        <w:rPr>
          <w:rFonts w:ascii="Arial" w:hAnsi="Arial"/>
          <w:sz w:val="21"/>
          <w:szCs w:val="21"/>
          <w:lang w:val="sr-Latn-CS"/>
        </w:rPr>
        <w:t>koja je korišćena i 2012. godine prikupljeni su podaci</w:t>
      </w:r>
      <w:r w:rsidR="00740BC0" w:rsidRPr="000D5EE8">
        <w:rPr>
          <w:rFonts w:ascii="Arial" w:hAnsi="Arial"/>
          <w:sz w:val="21"/>
          <w:szCs w:val="21"/>
          <w:lang w:val="sr-Latn-CS"/>
        </w:rPr>
        <w:t xml:space="preserve"> o </w:t>
      </w:r>
      <w:r w:rsidRPr="000D5EE8">
        <w:rPr>
          <w:rFonts w:ascii="Arial" w:hAnsi="Arial"/>
          <w:sz w:val="21"/>
          <w:szCs w:val="21"/>
          <w:lang w:val="sr-Latn-CS"/>
        </w:rPr>
        <w:t xml:space="preserve"> usluga</w:t>
      </w:r>
      <w:r w:rsidR="00EA760C" w:rsidRPr="000D5EE8">
        <w:rPr>
          <w:rFonts w:ascii="Arial" w:hAnsi="Arial"/>
          <w:sz w:val="21"/>
          <w:szCs w:val="21"/>
          <w:lang w:val="sr-Latn-CS"/>
        </w:rPr>
        <w:t>ma</w:t>
      </w:r>
      <w:r w:rsidRPr="000D5EE8">
        <w:rPr>
          <w:rFonts w:ascii="Arial" w:hAnsi="Arial"/>
          <w:sz w:val="21"/>
          <w:szCs w:val="21"/>
          <w:lang w:val="sr-Latn-CS"/>
        </w:rPr>
        <w:t xml:space="preserve"> </w:t>
      </w:r>
      <w:r w:rsidR="00DC42BA" w:rsidRPr="000D5EE8">
        <w:rPr>
          <w:rFonts w:ascii="Arial" w:hAnsi="Arial"/>
          <w:sz w:val="21"/>
          <w:szCs w:val="21"/>
          <w:lang w:val="sr-Latn-CS"/>
        </w:rPr>
        <w:t xml:space="preserve">socijalne zaštite </w:t>
      </w:r>
      <w:r w:rsidR="00B51C38" w:rsidRPr="000D5EE8">
        <w:rPr>
          <w:rFonts w:ascii="Arial" w:hAnsi="Arial"/>
          <w:sz w:val="21"/>
          <w:szCs w:val="21"/>
          <w:lang w:val="sr-Latn-CS"/>
        </w:rPr>
        <w:t xml:space="preserve">koje </w:t>
      </w:r>
      <w:r w:rsidR="00EA760C" w:rsidRPr="000D5EE8">
        <w:rPr>
          <w:rFonts w:ascii="Arial" w:hAnsi="Arial"/>
          <w:sz w:val="21"/>
          <w:szCs w:val="21"/>
          <w:lang w:val="sr-Latn-CS"/>
        </w:rPr>
        <w:t xml:space="preserve">se </w:t>
      </w:r>
      <w:r w:rsidR="00B51C38" w:rsidRPr="000D5EE8">
        <w:rPr>
          <w:rFonts w:ascii="Arial" w:hAnsi="Arial"/>
          <w:sz w:val="21"/>
          <w:szCs w:val="21"/>
          <w:lang w:val="sr-Latn-CS"/>
        </w:rPr>
        <w:t>pružaju</w:t>
      </w:r>
      <w:r w:rsidR="00EA760C" w:rsidRPr="000D5EE8">
        <w:rPr>
          <w:rFonts w:ascii="Arial" w:hAnsi="Arial"/>
          <w:sz w:val="21"/>
          <w:szCs w:val="21"/>
          <w:lang w:val="sr-Latn-CS"/>
        </w:rPr>
        <w:t xml:space="preserve"> u svakoj JLS</w:t>
      </w:r>
      <w:r w:rsidR="006542FF" w:rsidRPr="000D5EE8">
        <w:rPr>
          <w:rFonts w:ascii="Arial" w:hAnsi="Arial"/>
          <w:sz w:val="21"/>
          <w:szCs w:val="21"/>
          <w:lang w:val="sr-Latn-CS"/>
        </w:rPr>
        <w:t xml:space="preserve">, </w:t>
      </w:r>
      <w:r w:rsidR="00E516A3" w:rsidRPr="000D5EE8">
        <w:rPr>
          <w:rFonts w:ascii="Arial" w:hAnsi="Arial"/>
          <w:sz w:val="21"/>
          <w:szCs w:val="21"/>
          <w:lang w:val="sr-Latn-CS"/>
        </w:rPr>
        <w:t>njihovoj</w:t>
      </w:r>
      <w:r w:rsidR="00B51C38" w:rsidRPr="000D5EE8">
        <w:rPr>
          <w:rFonts w:ascii="Arial" w:hAnsi="Arial"/>
          <w:sz w:val="21"/>
          <w:szCs w:val="21"/>
          <w:lang w:val="sr-Latn-CS"/>
        </w:rPr>
        <w:t xml:space="preserve"> rasprostranjenosti, dostupnosti</w:t>
      </w:r>
      <w:r w:rsidR="008808D3" w:rsidRPr="000D5EE8">
        <w:rPr>
          <w:rFonts w:ascii="Arial" w:hAnsi="Arial"/>
          <w:sz w:val="21"/>
          <w:szCs w:val="21"/>
          <w:lang w:val="sr-Latn-CS"/>
        </w:rPr>
        <w:t>, efikasnosti i</w:t>
      </w:r>
      <w:r w:rsidR="0063669A" w:rsidRPr="000D5EE8">
        <w:rPr>
          <w:rFonts w:ascii="Arial" w:hAnsi="Arial"/>
          <w:sz w:val="21"/>
          <w:szCs w:val="21"/>
          <w:lang w:val="sr-Latn-CS"/>
        </w:rPr>
        <w:t xml:space="preserve"> kvalitetu</w:t>
      </w:r>
      <w:r w:rsidR="00C56031" w:rsidRPr="000D5EE8">
        <w:rPr>
          <w:rFonts w:ascii="Arial" w:hAnsi="Arial"/>
          <w:sz w:val="21"/>
          <w:szCs w:val="21"/>
          <w:lang w:val="sr-Latn-CS"/>
        </w:rPr>
        <w:t>.</w:t>
      </w:r>
    </w:p>
    <w:p w14:paraId="20DA2FD4" w14:textId="77777777" w:rsidR="00B51C38" w:rsidRPr="000D5EE8" w:rsidRDefault="00B51C38" w:rsidP="000B3AB2">
      <w:pPr>
        <w:rPr>
          <w:rFonts w:ascii="Arial" w:hAnsi="Arial"/>
          <w:sz w:val="21"/>
          <w:szCs w:val="21"/>
          <w:lang w:val="sr-Latn-CS"/>
        </w:rPr>
      </w:pPr>
    </w:p>
    <w:p w14:paraId="6D699142" w14:textId="77777777" w:rsidR="00FC71C9" w:rsidRPr="000D5EE8" w:rsidRDefault="00B51C38" w:rsidP="000B3AB2">
      <w:pPr>
        <w:rPr>
          <w:rFonts w:ascii="Arial" w:hAnsi="Arial"/>
          <w:sz w:val="21"/>
          <w:szCs w:val="21"/>
          <w:lang w:val="sr-Latn-CS"/>
        </w:rPr>
      </w:pPr>
      <w:r w:rsidRPr="000D5EE8">
        <w:rPr>
          <w:rFonts w:ascii="Arial" w:hAnsi="Arial"/>
          <w:sz w:val="21"/>
          <w:szCs w:val="21"/>
          <w:lang w:val="sr-Latn-CS"/>
        </w:rPr>
        <w:t>Podaci prikupljeni tokom ovog</w:t>
      </w:r>
      <w:r w:rsidR="00EA609C" w:rsidRPr="000D5EE8">
        <w:rPr>
          <w:rFonts w:ascii="Arial" w:hAnsi="Arial"/>
          <w:sz w:val="21"/>
          <w:szCs w:val="21"/>
          <w:lang w:val="sr-Latn-CS"/>
        </w:rPr>
        <w:t xml:space="preserve"> istraživanja </w:t>
      </w:r>
      <w:r w:rsidR="00FC71C9" w:rsidRPr="000D5EE8">
        <w:rPr>
          <w:rFonts w:ascii="Arial" w:hAnsi="Arial"/>
          <w:sz w:val="21"/>
          <w:szCs w:val="21"/>
          <w:lang w:val="sr-Latn-CS"/>
        </w:rPr>
        <w:t>omogućava</w:t>
      </w:r>
      <w:r w:rsidRPr="000D5EE8">
        <w:rPr>
          <w:rFonts w:ascii="Arial" w:hAnsi="Arial"/>
          <w:sz w:val="21"/>
          <w:szCs w:val="21"/>
          <w:lang w:val="sr-Latn-CS"/>
        </w:rPr>
        <w:t>ju</w:t>
      </w:r>
      <w:r w:rsidR="00EA609C" w:rsidRPr="000D5EE8">
        <w:rPr>
          <w:rFonts w:ascii="Arial" w:hAnsi="Arial"/>
          <w:sz w:val="21"/>
          <w:szCs w:val="21"/>
          <w:lang w:val="sr-Latn-CS"/>
        </w:rPr>
        <w:t xml:space="preserve"> i uporednu analizu sa podacima koji su prikupljeni </w:t>
      </w:r>
      <w:r w:rsidR="00E516A3" w:rsidRPr="000D5EE8">
        <w:rPr>
          <w:rFonts w:ascii="Arial" w:hAnsi="Arial"/>
          <w:sz w:val="21"/>
          <w:szCs w:val="21"/>
          <w:lang w:val="sr-Latn-CS"/>
        </w:rPr>
        <w:t>tokom</w:t>
      </w:r>
      <w:r w:rsidR="00EA609C" w:rsidRPr="000D5EE8">
        <w:rPr>
          <w:rFonts w:ascii="Arial" w:hAnsi="Arial"/>
          <w:sz w:val="21"/>
          <w:szCs w:val="21"/>
          <w:lang w:val="sr-Latn-CS"/>
        </w:rPr>
        <w:t xml:space="preserve"> prethodno</w:t>
      </w:r>
      <w:r w:rsidR="00E516A3" w:rsidRPr="000D5EE8">
        <w:rPr>
          <w:rFonts w:ascii="Arial" w:hAnsi="Arial"/>
          <w:sz w:val="21"/>
          <w:szCs w:val="21"/>
          <w:lang w:val="sr-Latn-CS"/>
        </w:rPr>
        <w:t>g</w:t>
      </w:r>
      <w:r w:rsidR="00EA609C" w:rsidRPr="000D5EE8">
        <w:rPr>
          <w:rFonts w:ascii="Arial" w:hAnsi="Arial"/>
          <w:sz w:val="21"/>
          <w:szCs w:val="21"/>
          <w:lang w:val="sr-Latn-CS"/>
        </w:rPr>
        <w:t xml:space="preserve"> </w:t>
      </w:r>
      <w:r w:rsidRPr="000D5EE8">
        <w:rPr>
          <w:rFonts w:ascii="Arial" w:hAnsi="Arial"/>
          <w:sz w:val="21"/>
          <w:szCs w:val="21"/>
          <w:lang w:val="sr-Latn-CS"/>
        </w:rPr>
        <w:t>mapiranja</w:t>
      </w:r>
      <w:r w:rsidR="00674E38" w:rsidRPr="000D5EE8">
        <w:rPr>
          <w:rFonts w:ascii="Arial" w:hAnsi="Arial"/>
          <w:sz w:val="21"/>
          <w:szCs w:val="21"/>
          <w:lang w:val="sr-Latn-CS"/>
        </w:rPr>
        <w:t xml:space="preserve"> usluga socijalne zaštite</w:t>
      </w:r>
      <w:r w:rsidRPr="000D5EE8">
        <w:rPr>
          <w:rFonts w:ascii="Arial" w:hAnsi="Arial"/>
          <w:sz w:val="21"/>
          <w:szCs w:val="21"/>
          <w:lang w:val="sr-Latn-CS"/>
        </w:rPr>
        <w:t xml:space="preserve"> </w:t>
      </w:r>
      <w:r w:rsidR="00EA609C" w:rsidRPr="000D5EE8">
        <w:rPr>
          <w:rFonts w:ascii="Arial" w:hAnsi="Arial"/>
          <w:sz w:val="21"/>
          <w:szCs w:val="21"/>
          <w:lang w:val="sr-Latn-CS"/>
        </w:rPr>
        <w:t>2012</w:t>
      </w:r>
      <w:r w:rsidRPr="000D5EE8">
        <w:rPr>
          <w:rFonts w:ascii="Arial" w:hAnsi="Arial"/>
          <w:sz w:val="21"/>
          <w:szCs w:val="21"/>
          <w:lang w:val="sr-Latn-CS"/>
        </w:rPr>
        <w:t xml:space="preserve">. </w:t>
      </w:r>
      <w:r w:rsidR="00674E38" w:rsidRPr="000D5EE8">
        <w:rPr>
          <w:rFonts w:ascii="Arial" w:hAnsi="Arial"/>
          <w:sz w:val="21"/>
          <w:szCs w:val="21"/>
          <w:lang w:val="sr-Latn-CS"/>
        </w:rPr>
        <w:t>g</w:t>
      </w:r>
      <w:r w:rsidRPr="000D5EE8">
        <w:rPr>
          <w:rFonts w:ascii="Arial" w:hAnsi="Arial"/>
          <w:sz w:val="21"/>
          <w:szCs w:val="21"/>
          <w:lang w:val="sr-Latn-CS"/>
        </w:rPr>
        <w:t>odine</w:t>
      </w:r>
      <w:r w:rsidR="00575BC2" w:rsidRPr="000D5EE8">
        <w:rPr>
          <w:rFonts w:ascii="Arial" w:hAnsi="Arial"/>
          <w:sz w:val="21"/>
          <w:szCs w:val="21"/>
          <w:lang w:val="sr-Latn-CS"/>
        </w:rPr>
        <w:t xml:space="preserve">. </w:t>
      </w:r>
      <w:r w:rsidR="00EA609C" w:rsidRPr="000D5EE8">
        <w:rPr>
          <w:rFonts w:ascii="Arial" w:hAnsi="Arial"/>
          <w:sz w:val="21"/>
          <w:szCs w:val="21"/>
          <w:lang w:val="sr-Latn-CS"/>
        </w:rPr>
        <w:t xml:space="preserve">Analiza </w:t>
      </w:r>
      <w:r w:rsidRPr="000D5EE8">
        <w:rPr>
          <w:rFonts w:ascii="Arial" w:hAnsi="Arial"/>
          <w:sz w:val="21"/>
          <w:szCs w:val="21"/>
          <w:lang w:val="sr-Latn-CS"/>
        </w:rPr>
        <w:t xml:space="preserve">podataka o </w:t>
      </w:r>
      <w:r w:rsidR="00EA609C" w:rsidRPr="000D5EE8">
        <w:rPr>
          <w:rFonts w:ascii="Arial" w:hAnsi="Arial"/>
          <w:sz w:val="21"/>
          <w:szCs w:val="21"/>
          <w:lang w:val="sr-Latn-CS"/>
        </w:rPr>
        <w:t>usluga</w:t>
      </w:r>
      <w:r w:rsidRPr="000D5EE8">
        <w:rPr>
          <w:rFonts w:ascii="Arial" w:hAnsi="Arial"/>
          <w:sz w:val="21"/>
          <w:szCs w:val="21"/>
          <w:lang w:val="sr-Latn-CS"/>
        </w:rPr>
        <w:t>ma</w:t>
      </w:r>
      <w:r w:rsidR="00EA609C" w:rsidRPr="000D5EE8">
        <w:rPr>
          <w:rFonts w:ascii="Arial" w:hAnsi="Arial"/>
          <w:sz w:val="21"/>
          <w:szCs w:val="21"/>
          <w:lang w:val="sr-Latn-CS"/>
        </w:rPr>
        <w:t xml:space="preserve"> socijalne zaštite </w:t>
      </w:r>
      <w:r w:rsidRPr="000D5EE8">
        <w:rPr>
          <w:rFonts w:ascii="Arial" w:hAnsi="Arial"/>
          <w:sz w:val="21"/>
          <w:szCs w:val="21"/>
          <w:lang w:val="sr-Latn-CS"/>
        </w:rPr>
        <w:t>iz 2012. godine</w:t>
      </w:r>
      <w:r w:rsidR="00EA609C" w:rsidRPr="000D5EE8">
        <w:rPr>
          <w:rFonts w:ascii="Arial" w:hAnsi="Arial"/>
          <w:sz w:val="21"/>
          <w:szCs w:val="21"/>
          <w:lang w:val="sr-Latn-CS"/>
        </w:rPr>
        <w:t xml:space="preserve">, uključujući i bazu podataka, može se naći </w:t>
      </w:r>
      <w:r w:rsidR="00E53857" w:rsidRPr="000D5EE8">
        <w:rPr>
          <w:rFonts w:ascii="Arial" w:hAnsi="Arial"/>
          <w:sz w:val="21"/>
          <w:szCs w:val="21"/>
          <w:lang w:val="sr-Latn-CS"/>
        </w:rPr>
        <w:t>na zvaničnoj internet stranici</w:t>
      </w:r>
      <w:r w:rsidR="00EA609C" w:rsidRPr="000D5EE8">
        <w:rPr>
          <w:rFonts w:ascii="Arial" w:hAnsi="Arial"/>
          <w:sz w:val="21"/>
          <w:szCs w:val="21"/>
          <w:lang w:val="sr-Latn-CS"/>
        </w:rPr>
        <w:t xml:space="preserve"> Tima za socijalno uključivanje i smanjenje siromaštva</w:t>
      </w:r>
      <w:r w:rsidR="00E338F3" w:rsidRPr="000D5EE8">
        <w:rPr>
          <w:rFonts w:ascii="Arial" w:hAnsi="Arial"/>
          <w:sz w:val="21"/>
          <w:szCs w:val="21"/>
          <w:lang w:val="sr-Latn-CS"/>
        </w:rPr>
        <w:t xml:space="preserve"> Vlade Republike Srbije</w:t>
      </w:r>
      <w:r w:rsidR="00EA609C" w:rsidRPr="000D5EE8">
        <w:rPr>
          <w:rFonts w:ascii="Arial" w:hAnsi="Arial"/>
          <w:sz w:val="21"/>
          <w:szCs w:val="21"/>
          <w:lang w:val="sr-Latn-CS"/>
        </w:rPr>
        <w:t xml:space="preserve">, </w:t>
      </w:r>
      <w:hyperlink r:id="rId17" w:history="1">
        <w:r w:rsidR="00EA609C" w:rsidRPr="000D5EE8">
          <w:rPr>
            <w:rStyle w:val="Hyperlink"/>
            <w:rFonts w:ascii="Arial" w:hAnsi="Arial"/>
            <w:sz w:val="21"/>
            <w:szCs w:val="21"/>
            <w:lang w:val="sr-Latn-CS"/>
          </w:rPr>
          <w:t>www.socijalnoukljucivanje.gov.rs</w:t>
        </w:r>
      </w:hyperlink>
      <w:r w:rsidR="00E53857" w:rsidRPr="000D5EE8">
        <w:rPr>
          <w:rFonts w:ascii="Arial" w:hAnsi="Arial"/>
          <w:sz w:val="21"/>
          <w:szCs w:val="21"/>
          <w:lang w:val="sr-Latn-CS"/>
        </w:rPr>
        <w:t>.</w:t>
      </w:r>
      <w:r w:rsidR="00EA609C" w:rsidRPr="000D5EE8">
        <w:rPr>
          <w:rFonts w:ascii="Arial" w:hAnsi="Arial"/>
          <w:sz w:val="21"/>
          <w:szCs w:val="21"/>
          <w:lang w:val="sr-Latn-CS"/>
        </w:rPr>
        <w:t xml:space="preserve"> </w:t>
      </w:r>
    </w:p>
    <w:p w14:paraId="05F6887E" w14:textId="77777777" w:rsidR="002C2411" w:rsidRPr="000D5EE8" w:rsidRDefault="002C2411" w:rsidP="000B3AB2">
      <w:pPr>
        <w:rPr>
          <w:rFonts w:ascii="Arial" w:hAnsi="Arial"/>
          <w:sz w:val="21"/>
          <w:szCs w:val="21"/>
          <w:lang w:val="sr-Latn-CS"/>
        </w:rPr>
      </w:pPr>
    </w:p>
    <w:p w14:paraId="5DDEF275" w14:textId="32B0BF74" w:rsidR="006542FF" w:rsidRPr="000D5EE8" w:rsidRDefault="002C2411" w:rsidP="000B3AB2">
      <w:pPr>
        <w:rPr>
          <w:rFonts w:ascii="Arial" w:hAnsi="Arial"/>
          <w:sz w:val="21"/>
          <w:szCs w:val="21"/>
          <w:lang w:val="sr-Latn-CS"/>
        </w:rPr>
      </w:pPr>
      <w:r w:rsidRPr="000D5EE8">
        <w:rPr>
          <w:rFonts w:ascii="Arial" w:hAnsi="Arial"/>
          <w:sz w:val="21"/>
          <w:szCs w:val="21"/>
          <w:lang w:val="sr-Latn-CS"/>
        </w:rPr>
        <w:t>P</w:t>
      </w:r>
      <w:r w:rsidR="00E53857" w:rsidRPr="000D5EE8">
        <w:rPr>
          <w:rFonts w:ascii="Arial" w:hAnsi="Arial"/>
          <w:sz w:val="21"/>
          <w:szCs w:val="21"/>
          <w:lang w:val="sr-Latn-CS"/>
        </w:rPr>
        <w:t xml:space="preserve">regled </w:t>
      </w:r>
      <w:r w:rsidRPr="000D5EE8">
        <w:rPr>
          <w:rFonts w:ascii="Arial" w:hAnsi="Arial"/>
          <w:sz w:val="21"/>
          <w:szCs w:val="21"/>
          <w:lang w:val="sr-Latn-CS"/>
        </w:rPr>
        <w:t xml:space="preserve">i korišćenje </w:t>
      </w:r>
      <w:r w:rsidR="00E53857" w:rsidRPr="000D5EE8">
        <w:rPr>
          <w:rFonts w:ascii="Arial" w:hAnsi="Arial"/>
          <w:sz w:val="21"/>
          <w:szCs w:val="21"/>
          <w:lang w:val="sr-Latn-CS"/>
        </w:rPr>
        <w:t>podataka o uslugama socijalne zaštite</w:t>
      </w:r>
      <w:r w:rsidR="00E516A3" w:rsidRPr="000D5EE8">
        <w:rPr>
          <w:rFonts w:ascii="Arial" w:hAnsi="Arial"/>
          <w:sz w:val="21"/>
          <w:szCs w:val="21"/>
          <w:lang w:val="sr-Latn-CS"/>
        </w:rPr>
        <w:t xml:space="preserve"> u </w:t>
      </w:r>
      <w:r w:rsidR="002C4366" w:rsidRPr="000D5EE8">
        <w:rPr>
          <w:rFonts w:ascii="Arial" w:hAnsi="Arial"/>
          <w:sz w:val="21"/>
          <w:szCs w:val="21"/>
          <w:lang w:val="sr-Latn-CS"/>
        </w:rPr>
        <w:t xml:space="preserve">nadležnosti </w:t>
      </w:r>
      <w:r w:rsidR="00E516A3" w:rsidRPr="000D5EE8">
        <w:rPr>
          <w:rFonts w:ascii="Arial" w:hAnsi="Arial"/>
          <w:sz w:val="21"/>
          <w:szCs w:val="21"/>
          <w:lang w:val="sr-Latn-CS"/>
        </w:rPr>
        <w:t>loka</w:t>
      </w:r>
      <w:r w:rsidR="00935105" w:rsidRPr="000D5EE8">
        <w:rPr>
          <w:rFonts w:ascii="Arial" w:hAnsi="Arial"/>
          <w:sz w:val="21"/>
          <w:szCs w:val="21"/>
          <w:lang w:val="sr-Latn-CS"/>
        </w:rPr>
        <w:t>l</w:t>
      </w:r>
      <w:r w:rsidR="00E516A3" w:rsidRPr="000D5EE8">
        <w:rPr>
          <w:rFonts w:ascii="Arial" w:hAnsi="Arial"/>
          <w:sz w:val="21"/>
          <w:szCs w:val="21"/>
          <w:lang w:val="sr-Latn-CS"/>
        </w:rPr>
        <w:t>nih samouprava</w:t>
      </w:r>
      <w:r w:rsidR="00EA760C" w:rsidRPr="000D5EE8">
        <w:rPr>
          <w:rFonts w:ascii="Arial" w:hAnsi="Arial"/>
          <w:sz w:val="21"/>
          <w:szCs w:val="21"/>
          <w:lang w:val="sr-Latn-CS"/>
        </w:rPr>
        <w:t xml:space="preserve"> u 2015. godini</w:t>
      </w:r>
      <w:r w:rsidR="00E53857" w:rsidRPr="000D5EE8">
        <w:rPr>
          <w:rFonts w:ascii="Arial" w:hAnsi="Arial"/>
          <w:sz w:val="21"/>
          <w:szCs w:val="21"/>
          <w:lang w:val="sr-Latn-CS"/>
        </w:rPr>
        <w:t xml:space="preserve">, kao i analiza </w:t>
      </w:r>
      <w:r w:rsidR="00C56031" w:rsidRPr="000D5EE8">
        <w:rPr>
          <w:rFonts w:ascii="Arial" w:hAnsi="Arial"/>
          <w:sz w:val="21"/>
          <w:szCs w:val="21"/>
          <w:lang w:val="sr-Latn-CS"/>
        </w:rPr>
        <w:t xml:space="preserve">dostupnih usluga </w:t>
      </w:r>
      <w:r w:rsidR="00E53857" w:rsidRPr="000D5EE8">
        <w:rPr>
          <w:rFonts w:ascii="Arial" w:hAnsi="Arial"/>
          <w:sz w:val="21"/>
          <w:szCs w:val="21"/>
          <w:lang w:val="sr-Latn-CS"/>
        </w:rPr>
        <w:t>sa</w:t>
      </w:r>
      <w:r w:rsidR="006542FF" w:rsidRPr="000D5EE8">
        <w:rPr>
          <w:rFonts w:ascii="Arial" w:hAnsi="Arial"/>
          <w:sz w:val="21"/>
          <w:szCs w:val="21"/>
          <w:lang w:val="sr-Latn-CS"/>
        </w:rPr>
        <w:t xml:space="preserve"> nalazi</w:t>
      </w:r>
      <w:r w:rsidR="00E53857" w:rsidRPr="000D5EE8">
        <w:rPr>
          <w:rFonts w:ascii="Arial" w:hAnsi="Arial"/>
          <w:sz w:val="21"/>
          <w:szCs w:val="21"/>
          <w:lang w:val="sr-Latn-CS"/>
        </w:rPr>
        <w:t>ma</w:t>
      </w:r>
      <w:r w:rsidR="006542FF" w:rsidRPr="000D5EE8">
        <w:rPr>
          <w:rFonts w:ascii="Arial" w:hAnsi="Arial"/>
          <w:sz w:val="21"/>
          <w:szCs w:val="21"/>
          <w:lang w:val="sr-Latn-CS"/>
        </w:rPr>
        <w:t xml:space="preserve"> i</w:t>
      </w:r>
      <w:r w:rsidR="00E53857" w:rsidRPr="000D5EE8">
        <w:rPr>
          <w:rFonts w:ascii="Arial" w:hAnsi="Arial"/>
          <w:sz w:val="21"/>
          <w:szCs w:val="21"/>
          <w:lang w:val="sr-Latn-CS"/>
        </w:rPr>
        <w:t xml:space="preserve"> preporukama</w:t>
      </w:r>
      <w:r w:rsidR="00BC510C" w:rsidRPr="000D5EE8">
        <w:rPr>
          <w:rFonts w:ascii="Arial" w:hAnsi="Arial"/>
          <w:sz w:val="21"/>
          <w:szCs w:val="21"/>
          <w:lang w:val="sr-Latn-CS"/>
        </w:rPr>
        <w:t xml:space="preserve">, </w:t>
      </w:r>
      <w:r w:rsidR="00E516A3" w:rsidRPr="000D5EE8">
        <w:rPr>
          <w:rFonts w:ascii="Arial" w:hAnsi="Arial"/>
          <w:sz w:val="21"/>
          <w:szCs w:val="21"/>
          <w:lang w:val="sr-Latn-CS"/>
        </w:rPr>
        <w:t>imaju za cilj</w:t>
      </w:r>
      <w:r w:rsidR="000B4EBF" w:rsidRPr="000D5EE8">
        <w:rPr>
          <w:rFonts w:ascii="Arial" w:hAnsi="Arial"/>
          <w:sz w:val="21"/>
          <w:szCs w:val="21"/>
          <w:lang w:val="sr-Latn-CS"/>
        </w:rPr>
        <w:t xml:space="preserve"> </w:t>
      </w:r>
      <w:r w:rsidR="00E53857" w:rsidRPr="000D5EE8">
        <w:rPr>
          <w:rFonts w:ascii="Arial" w:hAnsi="Arial"/>
          <w:sz w:val="21"/>
          <w:szCs w:val="21"/>
          <w:lang w:val="sr-Latn-CS"/>
        </w:rPr>
        <w:t>da doprinesu</w:t>
      </w:r>
      <w:r w:rsidR="003273A7" w:rsidRPr="000D5EE8">
        <w:rPr>
          <w:rFonts w:ascii="Arial" w:hAnsi="Arial"/>
          <w:sz w:val="21"/>
          <w:szCs w:val="21"/>
          <w:lang w:val="sr-Latn-CS"/>
        </w:rPr>
        <w:t xml:space="preserve"> </w:t>
      </w:r>
      <w:r w:rsidR="006542FF" w:rsidRPr="000D5EE8">
        <w:rPr>
          <w:rFonts w:ascii="Arial" w:hAnsi="Arial"/>
          <w:sz w:val="21"/>
          <w:szCs w:val="21"/>
          <w:lang w:val="sr-Latn-CS"/>
        </w:rPr>
        <w:t xml:space="preserve">daljem razvoju vaninstitucionalnih oblika zaštite, razvoju pluralizma pružalaca usluga i integrisanih usluga socijalne zaštite, kreiranju i razvoju resornih </w:t>
      </w:r>
      <w:r w:rsidR="009C3833" w:rsidRPr="000D5EE8">
        <w:rPr>
          <w:rFonts w:ascii="Arial" w:hAnsi="Arial"/>
          <w:sz w:val="21"/>
          <w:szCs w:val="21"/>
          <w:lang w:val="sr-Latn-CS"/>
        </w:rPr>
        <w:t xml:space="preserve">i lokalnih </w:t>
      </w:r>
      <w:r w:rsidR="00935105" w:rsidRPr="000D5EE8">
        <w:rPr>
          <w:rFonts w:ascii="Arial" w:hAnsi="Arial"/>
          <w:sz w:val="21"/>
          <w:szCs w:val="21"/>
          <w:lang w:val="sr-Latn-CS"/>
        </w:rPr>
        <w:t>politika, efikasnijem korišćenju</w:t>
      </w:r>
      <w:r w:rsidR="006542FF" w:rsidRPr="000D5EE8">
        <w:rPr>
          <w:rFonts w:ascii="Arial" w:hAnsi="Arial"/>
          <w:sz w:val="21"/>
          <w:szCs w:val="21"/>
          <w:lang w:val="sr-Latn-CS"/>
        </w:rPr>
        <w:t xml:space="preserve"> namenskih transfera</w:t>
      </w:r>
      <w:r w:rsidR="00097AF1" w:rsidRPr="000D5EE8">
        <w:rPr>
          <w:rFonts w:ascii="Arial" w:hAnsi="Arial"/>
          <w:sz w:val="21"/>
          <w:szCs w:val="21"/>
          <w:lang w:val="sr-Latn-CS"/>
        </w:rPr>
        <w:t xml:space="preserve"> i </w:t>
      </w:r>
      <w:r w:rsidR="00482BF2" w:rsidRPr="000D5EE8">
        <w:rPr>
          <w:rFonts w:ascii="Arial" w:hAnsi="Arial"/>
          <w:sz w:val="21"/>
          <w:szCs w:val="21"/>
          <w:lang w:val="sr-Latn-CS"/>
        </w:rPr>
        <w:t>uvo</w:t>
      </w:r>
      <w:r w:rsidR="003273A7" w:rsidRPr="000D5EE8">
        <w:rPr>
          <w:rFonts w:ascii="Arial" w:hAnsi="Arial"/>
          <w:sz w:val="21"/>
          <w:szCs w:val="21"/>
          <w:lang w:val="sr-Latn-CS"/>
        </w:rPr>
        <w:t>đenju sistema za praćenje i izveštavanje</w:t>
      </w:r>
      <w:r w:rsidR="006542FF" w:rsidRPr="000D5EE8">
        <w:rPr>
          <w:rFonts w:ascii="Arial" w:hAnsi="Arial"/>
          <w:sz w:val="21"/>
          <w:szCs w:val="21"/>
          <w:lang w:val="sr-Latn-CS"/>
        </w:rPr>
        <w:t>. Baza podat</w:t>
      </w:r>
      <w:r w:rsidR="00C56031" w:rsidRPr="000D5EE8">
        <w:rPr>
          <w:rFonts w:ascii="Arial" w:hAnsi="Arial"/>
          <w:sz w:val="21"/>
          <w:szCs w:val="21"/>
          <w:lang w:val="sr-Latn-CS"/>
        </w:rPr>
        <w:t>a</w:t>
      </w:r>
      <w:r w:rsidR="006542FF" w:rsidRPr="000D5EE8">
        <w:rPr>
          <w:rFonts w:ascii="Arial" w:hAnsi="Arial"/>
          <w:sz w:val="21"/>
          <w:szCs w:val="21"/>
          <w:lang w:val="sr-Latn-CS"/>
        </w:rPr>
        <w:t xml:space="preserve">ka o uslugama socijalne zaštite u </w:t>
      </w:r>
      <w:r w:rsidR="002C4366" w:rsidRPr="000D5EE8">
        <w:rPr>
          <w:rFonts w:ascii="Arial" w:hAnsi="Arial"/>
          <w:sz w:val="21"/>
          <w:szCs w:val="21"/>
          <w:lang w:val="sr-Latn-CS"/>
        </w:rPr>
        <w:t>nadležnosti</w:t>
      </w:r>
      <w:r w:rsidR="00097AF1" w:rsidRPr="000D5EE8">
        <w:rPr>
          <w:rFonts w:ascii="Arial" w:hAnsi="Arial"/>
          <w:sz w:val="21"/>
          <w:szCs w:val="21"/>
          <w:lang w:val="sr-Latn-CS"/>
        </w:rPr>
        <w:t xml:space="preserve"> jedinica</w:t>
      </w:r>
      <w:r w:rsidR="00E516A3" w:rsidRPr="000D5EE8">
        <w:rPr>
          <w:rFonts w:ascii="Arial" w:hAnsi="Arial"/>
          <w:sz w:val="21"/>
          <w:szCs w:val="21"/>
          <w:lang w:val="sr-Latn-CS"/>
        </w:rPr>
        <w:t xml:space="preserve"> </w:t>
      </w:r>
      <w:r w:rsidR="006204E0" w:rsidRPr="000D5EE8">
        <w:rPr>
          <w:rFonts w:ascii="Arial" w:hAnsi="Arial"/>
          <w:sz w:val="21"/>
          <w:szCs w:val="21"/>
          <w:lang w:val="sr-Latn-CS"/>
        </w:rPr>
        <w:t>lokalnih samouprava</w:t>
      </w:r>
      <w:r w:rsidR="00E516A3" w:rsidRPr="000D5EE8">
        <w:rPr>
          <w:rFonts w:ascii="Arial" w:hAnsi="Arial"/>
          <w:sz w:val="21"/>
          <w:szCs w:val="21"/>
          <w:lang w:val="sr-Latn-CS"/>
        </w:rPr>
        <w:t xml:space="preserve"> u </w:t>
      </w:r>
      <w:r w:rsidR="006542FF" w:rsidRPr="000D5EE8">
        <w:rPr>
          <w:rFonts w:ascii="Arial" w:hAnsi="Arial"/>
          <w:sz w:val="21"/>
          <w:szCs w:val="21"/>
          <w:lang w:val="sr-Latn-CS"/>
        </w:rPr>
        <w:t xml:space="preserve">2015. godini dostupna </w:t>
      </w:r>
      <w:r w:rsidR="00E516A3" w:rsidRPr="000D5EE8">
        <w:rPr>
          <w:rFonts w:ascii="Arial" w:hAnsi="Arial"/>
          <w:sz w:val="21"/>
          <w:szCs w:val="21"/>
          <w:lang w:val="sr-Latn-CS"/>
        </w:rPr>
        <w:t xml:space="preserve">je </w:t>
      </w:r>
      <w:r w:rsidR="006542FF" w:rsidRPr="000D5EE8">
        <w:rPr>
          <w:rFonts w:ascii="Arial" w:hAnsi="Arial"/>
          <w:sz w:val="21"/>
          <w:szCs w:val="21"/>
          <w:lang w:val="sr-Latn-CS"/>
        </w:rPr>
        <w:t xml:space="preserve">na internet stranici </w:t>
      </w:r>
      <w:r w:rsidR="00035D5B" w:rsidRPr="000D5EE8">
        <w:rPr>
          <w:rFonts w:ascii="Arial" w:hAnsi="Arial"/>
          <w:sz w:val="21"/>
          <w:szCs w:val="21"/>
          <w:lang w:val="sr-Latn-CS"/>
        </w:rPr>
        <w:t xml:space="preserve">Tima za socijalno uključivanje </w:t>
      </w:r>
      <w:r w:rsidR="000C399E" w:rsidRPr="000D5EE8">
        <w:rPr>
          <w:rFonts w:ascii="Arial" w:hAnsi="Arial"/>
          <w:sz w:val="21"/>
          <w:szCs w:val="21"/>
          <w:lang w:val="sr-Latn-CS"/>
        </w:rPr>
        <w:t xml:space="preserve">i smanjenje siromaštva </w:t>
      </w:r>
      <w:r w:rsidR="00035D5B" w:rsidRPr="000D5EE8">
        <w:rPr>
          <w:rFonts w:ascii="Arial" w:hAnsi="Arial"/>
          <w:sz w:val="21"/>
          <w:szCs w:val="21"/>
          <w:lang w:val="sr-Latn-CS"/>
        </w:rPr>
        <w:t>Vlade R</w:t>
      </w:r>
      <w:r w:rsidR="00C56031" w:rsidRPr="000D5EE8">
        <w:rPr>
          <w:rFonts w:ascii="Arial" w:hAnsi="Arial"/>
          <w:sz w:val="21"/>
          <w:szCs w:val="21"/>
          <w:lang w:val="sr-Latn-CS"/>
        </w:rPr>
        <w:t xml:space="preserve">epublike </w:t>
      </w:r>
      <w:r w:rsidR="00035D5B" w:rsidRPr="000D5EE8">
        <w:rPr>
          <w:rFonts w:ascii="Arial" w:hAnsi="Arial"/>
          <w:sz w:val="21"/>
          <w:szCs w:val="21"/>
          <w:lang w:val="sr-Latn-CS"/>
        </w:rPr>
        <w:t>S</w:t>
      </w:r>
      <w:r w:rsidR="00C56031" w:rsidRPr="000D5EE8">
        <w:rPr>
          <w:rFonts w:ascii="Arial" w:hAnsi="Arial"/>
          <w:sz w:val="21"/>
          <w:szCs w:val="21"/>
          <w:lang w:val="sr-Latn-CS"/>
        </w:rPr>
        <w:t>rbije,</w:t>
      </w:r>
      <w:r w:rsidR="00035D5B" w:rsidRPr="000D5EE8">
        <w:rPr>
          <w:rFonts w:ascii="Arial" w:hAnsi="Arial"/>
          <w:sz w:val="21"/>
          <w:szCs w:val="21"/>
          <w:lang w:val="sr-Latn-CS"/>
        </w:rPr>
        <w:t xml:space="preserve"> </w:t>
      </w:r>
      <w:hyperlink r:id="rId18" w:history="1">
        <w:r w:rsidR="00035D5B" w:rsidRPr="000D5EE8">
          <w:rPr>
            <w:rStyle w:val="Hyperlink"/>
            <w:rFonts w:ascii="Arial" w:hAnsi="Arial"/>
            <w:sz w:val="21"/>
            <w:szCs w:val="21"/>
            <w:lang w:val="sr-Latn-CS"/>
          </w:rPr>
          <w:t>www.socijalnouključivanje.gov.rs</w:t>
        </w:r>
      </w:hyperlink>
      <w:r w:rsidR="00035D5B" w:rsidRPr="000D5EE8">
        <w:rPr>
          <w:rFonts w:ascii="Arial" w:hAnsi="Arial"/>
          <w:sz w:val="21"/>
          <w:szCs w:val="21"/>
          <w:lang w:val="sr-Latn-CS"/>
        </w:rPr>
        <w:t xml:space="preserve"> i </w:t>
      </w:r>
      <w:r w:rsidR="006542FF" w:rsidRPr="000D5EE8">
        <w:rPr>
          <w:rFonts w:ascii="Arial" w:hAnsi="Arial"/>
          <w:sz w:val="21"/>
          <w:szCs w:val="21"/>
          <w:lang w:val="sr-Latn-CS"/>
        </w:rPr>
        <w:t xml:space="preserve">Republičkog zavoda za socijalnu zaštitu, </w:t>
      </w:r>
      <w:hyperlink r:id="rId19" w:history="1">
        <w:r w:rsidR="006542FF" w:rsidRPr="000D5EE8">
          <w:rPr>
            <w:rStyle w:val="Hyperlink"/>
            <w:rFonts w:ascii="Arial" w:hAnsi="Arial"/>
            <w:sz w:val="21"/>
            <w:szCs w:val="21"/>
            <w:lang w:val="sr-Latn-CS"/>
          </w:rPr>
          <w:t>www.zavodsz.gov.rs</w:t>
        </w:r>
      </w:hyperlink>
      <w:r w:rsidR="00FF0175" w:rsidRPr="000D5EE8">
        <w:rPr>
          <w:rFonts w:ascii="Arial" w:hAnsi="Arial"/>
          <w:sz w:val="21"/>
          <w:szCs w:val="21"/>
          <w:lang w:val="sr-Latn-CS"/>
        </w:rPr>
        <w:t>.</w:t>
      </w:r>
    </w:p>
    <w:p w14:paraId="4D08648B" w14:textId="77777777" w:rsidR="00FF0175" w:rsidRPr="000D5EE8" w:rsidRDefault="00FF0175" w:rsidP="000B3AB2">
      <w:pPr>
        <w:rPr>
          <w:rFonts w:ascii="Arial" w:hAnsi="Arial"/>
          <w:sz w:val="21"/>
          <w:szCs w:val="21"/>
          <w:lang w:val="sr-Latn-CS"/>
        </w:rPr>
      </w:pPr>
    </w:p>
    <w:p w14:paraId="560613DE" w14:textId="6606CBAE" w:rsidR="00575BC2" w:rsidRPr="000D5EE8" w:rsidRDefault="00FF0175" w:rsidP="000B3AB2">
      <w:pPr>
        <w:rPr>
          <w:rFonts w:ascii="Arial" w:hAnsi="Arial"/>
          <w:sz w:val="21"/>
          <w:szCs w:val="21"/>
          <w:lang w:val="sr-Latn-CS"/>
        </w:rPr>
      </w:pPr>
      <w:r w:rsidRPr="000D5EE8">
        <w:rPr>
          <w:rFonts w:ascii="Arial" w:hAnsi="Arial"/>
          <w:sz w:val="21"/>
          <w:szCs w:val="21"/>
          <w:lang w:val="sr-Latn-CS"/>
        </w:rPr>
        <w:t>Z</w:t>
      </w:r>
      <w:r w:rsidR="00575BC2" w:rsidRPr="000D5EE8">
        <w:rPr>
          <w:rFonts w:ascii="Arial" w:hAnsi="Arial"/>
          <w:sz w:val="21"/>
          <w:szCs w:val="21"/>
          <w:lang w:val="sr-Latn-CS"/>
        </w:rPr>
        <w:t xml:space="preserve">a potrebe </w:t>
      </w:r>
      <w:r w:rsidRPr="000D5EE8">
        <w:rPr>
          <w:rFonts w:ascii="Arial" w:hAnsi="Arial"/>
          <w:sz w:val="21"/>
          <w:szCs w:val="21"/>
          <w:lang w:val="sr-Latn-CS"/>
        </w:rPr>
        <w:t xml:space="preserve">ove analize, pored podataka dobijenih mapiranjem usluga socijalne zaštite, </w:t>
      </w:r>
      <w:r w:rsidR="00575BC2" w:rsidRPr="000D5EE8">
        <w:rPr>
          <w:rFonts w:ascii="Arial" w:hAnsi="Arial"/>
          <w:sz w:val="21"/>
          <w:szCs w:val="21"/>
          <w:lang w:val="sr-Latn-CS"/>
        </w:rPr>
        <w:t xml:space="preserve">korišćeni </w:t>
      </w:r>
      <w:r w:rsidRPr="000D5EE8">
        <w:rPr>
          <w:rFonts w:ascii="Arial" w:hAnsi="Arial"/>
          <w:sz w:val="21"/>
          <w:szCs w:val="21"/>
          <w:lang w:val="sr-Latn-CS"/>
        </w:rPr>
        <w:t xml:space="preserve">su i </w:t>
      </w:r>
      <w:r w:rsidR="00575BC2" w:rsidRPr="000D5EE8">
        <w:rPr>
          <w:rFonts w:ascii="Arial" w:hAnsi="Arial"/>
          <w:sz w:val="21"/>
          <w:szCs w:val="21"/>
          <w:lang w:val="sr-Latn-CS"/>
        </w:rPr>
        <w:t>podaci iz drugih izvora</w:t>
      </w:r>
      <w:r w:rsidR="00097AF1" w:rsidRPr="000D5EE8">
        <w:rPr>
          <w:rFonts w:ascii="Arial" w:hAnsi="Arial"/>
          <w:sz w:val="21"/>
          <w:szCs w:val="21"/>
          <w:lang w:val="sr-Latn-CS"/>
        </w:rPr>
        <w:t>, kao</w:t>
      </w:r>
      <w:r w:rsidRPr="000D5EE8">
        <w:rPr>
          <w:rFonts w:ascii="Arial" w:hAnsi="Arial"/>
          <w:sz w:val="21"/>
          <w:szCs w:val="21"/>
          <w:lang w:val="sr-Latn-CS"/>
        </w:rPr>
        <w:t xml:space="preserve"> </w:t>
      </w:r>
      <w:r w:rsidR="00575BC2" w:rsidRPr="000D5EE8">
        <w:rPr>
          <w:rFonts w:ascii="Arial" w:hAnsi="Arial"/>
          <w:sz w:val="21"/>
          <w:szCs w:val="21"/>
          <w:lang w:val="sr-Latn-CS"/>
        </w:rPr>
        <w:t>na primer podaci Popisa stanovništva, domaćinstava i stanova 2011.</w:t>
      </w:r>
      <w:r w:rsidR="008B0F9A" w:rsidRPr="000D5EE8">
        <w:rPr>
          <w:rFonts w:ascii="Arial" w:hAnsi="Arial"/>
          <w:sz w:val="21"/>
          <w:szCs w:val="21"/>
          <w:lang w:val="sr-Latn-CS"/>
        </w:rPr>
        <w:t xml:space="preserve"> godine,</w:t>
      </w:r>
      <w:r w:rsidR="00575BC2" w:rsidRPr="000D5EE8">
        <w:rPr>
          <w:rFonts w:ascii="Arial" w:hAnsi="Arial"/>
          <w:sz w:val="21"/>
          <w:szCs w:val="21"/>
          <w:lang w:val="sr-Latn-CS"/>
        </w:rPr>
        <w:t xml:space="preserve"> dokumentacione tabele R</w:t>
      </w:r>
      <w:r w:rsidR="00EB5E10" w:rsidRPr="000D5EE8">
        <w:rPr>
          <w:rFonts w:ascii="Arial" w:hAnsi="Arial"/>
          <w:sz w:val="21"/>
          <w:szCs w:val="21"/>
          <w:lang w:val="sr-Latn-CS"/>
        </w:rPr>
        <w:t>epubličkog zavoda za statistiku</w:t>
      </w:r>
      <w:r w:rsidR="00575BC2" w:rsidRPr="000D5EE8">
        <w:rPr>
          <w:rFonts w:ascii="Arial" w:hAnsi="Arial"/>
          <w:sz w:val="21"/>
          <w:szCs w:val="21"/>
          <w:lang w:val="sr-Latn-CS"/>
        </w:rPr>
        <w:t xml:space="preserve"> (procenjeni podaci za 2014. </w:t>
      </w:r>
      <w:r w:rsidR="00B44B5D" w:rsidRPr="000D5EE8">
        <w:rPr>
          <w:rFonts w:ascii="Arial" w:hAnsi="Arial"/>
          <w:sz w:val="21"/>
          <w:szCs w:val="21"/>
          <w:lang w:val="sr-Latn-CS"/>
        </w:rPr>
        <w:t xml:space="preserve">godinu </w:t>
      </w:r>
      <w:r w:rsidR="00575BC2" w:rsidRPr="000D5EE8">
        <w:rPr>
          <w:rFonts w:ascii="Arial" w:hAnsi="Arial"/>
          <w:sz w:val="21"/>
          <w:szCs w:val="21"/>
          <w:lang w:val="sr-Latn-CS"/>
        </w:rPr>
        <w:t>o stanovništvu po opštinama i prema starosnim grupama)</w:t>
      </w:r>
      <w:r w:rsidR="00097AF1" w:rsidRPr="000D5EE8">
        <w:rPr>
          <w:rFonts w:ascii="Arial" w:hAnsi="Arial"/>
          <w:sz w:val="21"/>
          <w:szCs w:val="21"/>
          <w:lang w:val="sr-Latn-CS"/>
        </w:rPr>
        <w:t xml:space="preserve"> i</w:t>
      </w:r>
      <w:r w:rsidR="00575BC2" w:rsidRPr="000D5EE8">
        <w:rPr>
          <w:rFonts w:ascii="Arial" w:hAnsi="Arial"/>
          <w:sz w:val="21"/>
          <w:szCs w:val="21"/>
          <w:lang w:val="sr-Latn-CS"/>
        </w:rPr>
        <w:t xml:space="preserve"> relevantni navodi iz literature i istraživanja u ovoj oblasti</w:t>
      </w:r>
      <w:r w:rsidR="00FC02E9" w:rsidRPr="000D5EE8">
        <w:rPr>
          <w:rFonts w:ascii="Arial" w:hAnsi="Arial"/>
          <w:sz w:val="21"/>
          <w:szCs w:val="21"/>
          <w:lang w:val="sr-Latn-CS"/>
        </w:rPr>
        <w:t xml:space="preserve"> i </w:t>
      </w:r>
      <w:r w:rsidR="00D44621" w:rsidRPr="000D5EE8">
        <w:rPr>
          <w:rFonts w:ascii="Arial" w:hAnsi="Arial"/>
          <w:sz w:val="21"/>
          <w:szCs w:val="21"/>
          <w:lang w:val="sr-Latn-CS"/>
        </w:rPr>
        <w:t>drugi dostupni zvanični podaci</w:t>
      </w:r>
      <w:r w:rsidR="00575BC2" w:rsidRPr="000D5EE8">
        <w:rPr>
          <w:rFonts w:ascii="Arial" w:hAnsi="Arial"/>
          <w:sz w:val="21"/>
          <w:szCs w:val="21"/>
          <w:lang w:val="sr-Latn-CS"/>
        </w:rPr>
        <w:t xml:space="preserve">. </w:t>
      </w:r>
    </w:p>
    <w:p w14:paraId="423510A7" w14:textId="77777777" w:rsidR="00575BC2" w:rsidRPr="000D5EE8" w:rsidRDefault="00575BC2" w:rsidP="000B3AB2">
      <w:pPr>
        <w:rPr>
          <w:rFonts w:ascii="Arial" w:hAnsi="Arial"/>
          <w:sz w:val="21"/>
          <w:szCs w:val="21"/>
          <w:lang w:val="sr-Latn-CS"/>
        </w:rPr>
      </w:pPr>
    </w:p>
    <w:p w14:paraId="08CCAAD1" w14:textId="039F48CD" w:rsidR="00B516CE" w:rsidRDefault="00C26F20" w:rsidP="000B3AB2">
      <w:pPr>
        <w:rPr>
          <w:rFonts w:ascii="Arial" w:eastAsia="Times New Roman" w:hAnsi="Arial"/>
          <w:iCs/>
          <w:sz w:val="21"/>
          <w:szCs w:val="21"/>
          <w:lang w:val="sr-Latn-CS"/>
        </w:rPr>
      </w:pPr>
      <w:bookmarkStart w:id="8" w:name="_Toc456271910"/>
      <w:r w:rsidRPr="000D5EE8">
        <w:rPr>
          <w:rFonts w:ascii="Arial" w:hAnsi="Arial"/>
          <w:sz w:val="21"/>
          <w:szCs w:val="21"/>
          <w:lang w:val="sr-Latn-CS"/>
        </w:rPr>
        <w:t xml:space="preserve">Radi lakšeg čitanja i praćenja teksta, pojedini </w:t>
      </w:r>
      <w:r w:rsidR="00C233B0" w:rsidRPr="000D5EE8">
        <w:rPr>
          <w:rFonts w:ascii="Arial" w:hAnsi="Arial"/>
          <w:sz w:val="21"/>
          <w:szCs w:val="21"/>
          <w:lang w:val="sr-Latn-CS"/>
        </w:rPr>
        <w:t xml:space="preserve">zvanični </w:t>
      </w:r>
      <w:r w:rsidRPr="000D5EE8">
        <w:rPr>
          <w:rFonts w:ascii="Arial" w:hAnsi="Arial"/>
          <w:sz w:val="21"/>
          <w:szCs w:val="21"/>
          <w:lang w:val="sr-Latn-CS"/>
        </w:rPr>
        <w:t xml:space="preserve">pojmovi </w:t>
      </w:r>
      <w:r w:rsidR="008D45B3" w:rsidRPr="000D5EE8">
        <w:rPr>
          <w:rFonts w:ascii="Arial" w:hAnsi="Arial"/>
          <w:sz w:val="21"/>
          <w:szCs w:val="21"/>
          <w:lang w:val="sr-Latn-CS"/>
        </w:rPr>
        <w:t xml:space="preserve">ili odrednice </w:t>
      </w:r>
      <w:r w:rsidRPr="000D5EE8">
        <w:rPr>
          <w:rFonts w:ascii="Arial" w:hAnsi="Arial"/>
          <w:sz w:val="21"/>
          <w:szCs w:val="21"/>
          <w:lang w:val="sr-Latn-CS"/>
        </w:rPr>
        <w:t xml:space="preserve">su korišćeni u skraćenom obliku. </w:t>
      </w:r>
      <w:r w:rsidR="003B321E" w:rsidRPr="000D5EE8">
        <w:rPr>
          <w:rFonts w:ascii="Arial" w:hAnsi="Arial"/>
          <w:sz w:val="21"/>
          <w:szCs w:val="21"/>
          <w:lang w:val="sr-Latn-CS"/>
        </w:rPr>
        <w:t>Pojmom</w:t>
      </w:r>
      <w:r w:rsidR="001C11ED" w:rsidRPr="000D5EE8">
        <w:rPr>
          <w:rFonts w:ascii="Arial" w:hAnsi="Arial"/>
          <w:sz w:val="21"/>
          <w:szCs w:val="21"/>
          <w:lang w:val="sr-Latn-CS"/>
        </w:rPr>
        <w:t xml:space="preserve"> usluge socijalne zaštite i/ili (lokalne) usluge se referiše na </w:t>
      </w:r>
      <w:r w:rsidRPr="000D5EE8">
        <w:rPr>
          <w:rFonts w:ascii="Arial" w:hAnsi="Arial"/>
          <w:sz w:val="21"/>
          <w:szCs w:val="21"/>
          <w:lang w:val="sr-Latn-CS"/>
        </w:rPr>
        <w:t>usluge socijalne zaštite u nadležnosti jedinica lokalne samouprave</w:t>
      </w:r>
      <w:r w:rsidR="003E2847" w:rsidRPr="000D5EE8">
        <w:rPr>
          <w:rFonts w:ascii="Arial" w:hAnsi="Arial"/>
          <w:sz w:val="21"/>
          <w:szCs w:val="21"/>
          <w:lang w:val="sr-Latn-CS"/>
        </w:rPr>
        <w:t>.</w:t>
      </w:r>
      <w:r w:rsidRPr="000D5EE8">
        <w:rPr>
          <w:rFonts w:ascii="Arial" w:hAnsi="Arial"/>
          <w:sz w:val="21"/>
          <w:szCs w:val="21"/>
          <w:lang w:val="sr-Latn-CS"/>
        </w:rPr>
        <w:t xml:space="preserve"> </w:t>
      </w:r>
      <w:r w:rsidR="003E2847" w:rsidRPr="000D5EE8">
        <w:rPr>
          <w:rFonts w:ascii="Arial" w:hAnsi="Arial"/>
          <w:sz w:val="21"/>
          <w:szCs w:val="21"/>
          <w:lang w:val="sr-Latn-CS"/>
        </w:rPr>
        <w:t>P</w:t>
      </w:r>
      <w:r w:rsidR="0025442C" w:rsidRPr="000D5EE8">
        <w:rPr>
          <w:rFonts w:ascii="Arial" w:hAnsi="Arial"/>
          <w:sz w:val="21"/>
          <w:szCs w:val="21"/>
          <w:lang w:val="sr-Latn-CS"/>
        </w:rPr>
        <w:t xml:space="preserve">od </w:t>
      </w:r>
      <w:r w:rsidR="001C11ED" w:rsidRPr="000D5EE8">
        <w:rPr>
          <w:rFonts w:ascii="Arial" w:hAnsi="Arial"/>
          <w:sz w:val="21"/>
          <w:szCs w:val="21"/>
          <w:lang w:val="sr-Latn-CS"/>
        </w:rPr>
        <w:t>pružaoci</w:t>
      </w:r>
      <w:r w:rsidR="0025442C" w:rsidRPr="000D5EE8">
        <w:rPr>
          <w:rFonts w:ascii="Arial" w:hAnsi="Arial"/>
          <w:sz w:val="21"/>
          <w:szCs w:val="21"/>
          <w:lang w:val="sr-Latn-CS"/>
        </w:rPr>
        <w:t>ma</w:t>
      </w:r>
      <w:r w:rsidR="001C11ED" w:rsidRPr="000D5EE8">
        <w:rPr>
          <w:rFonts w:ascii="Arial" w:hAnsi="Arial"/>
          <w:sz w:val="21"/>
          <w:szCs w:val="21"/>
          <w:lang w:val="sr-Latn-CS"/>
        </w:rPr>
        <w:t xml:space="preserve"> (usluga) se </w:t>
      </w:r>
      <w:r w:rsidR="0025442C" w:rsidRPr="000D5EE8">
        <w:rPr>
          <w:rFonts w:ascii="Arial" w:hAnsi="Arial"/>
          <w:sz w:val="21"/>
          <w:szCs w:val="21"/>
          <w:lang w:val="sr-Latn-CS"/>
        </w:rPr>
        <w:t>podrazumevaju organizacije/ustanove koje su pružaoci usluga socijalne zaštite u nadležnosti jedinica lokalne samouprave</w:t>
      </w:r>
      <w:r w:rsidR="00E52EB2" w:rsidRPr="000D5EE8">
        <w:rPr>
          <w:rFonts w:ascii="Arial" w:hAnsi="Arial"/>
          <w:sz w:val="21"/>
          <w:szCs w:val="21"/>
          <w:lang w:val="sr-Latn-CS"/>
        </w:rPr>
        <w:t>. R</w:t>
      </w:r>
      <w:r w:rsidR="0025442C" w:rsidRPr="000D5EE8">
        <w:rPr>
          <w:rFonts w:ascii="Arial" w:hAnsi="Arial"/>
          <w:sz w:val="21"/>
          <w:szCs w:val="21"/>
          <w:lang w:val="sr-Latn-CS"/>
        </w:rPr>
        <w:t>ezidencijalne ustanove</w:t>
      </w:r>
      <w:r w:rsidR="00E52EB2" w:rsidRPr="000D5EE8">
        <w:rPr>
          <w:rFonts w:ascii="Arial" w:hAnsi="Arial"/>
          <w:sz w:val="21"/>
          <w:szCs w:val="21"/>
          <w:lang w:val="sr-Latn-CS"/>
        </w:rPr>
        <w:t xml:space="preserve"> ili rezidencijalni smeštaj</w:t>
      </w:r>
      <w:r w:rsidR="0025442C" w:rsidRPr="000D5EE8">
        <w:rPr>
          <w:rFonts w:ascii="Arial" w:hAnsi="Arial"/>
          <w:sz w:val="21"/>
          <w:szCs w:val="21"/>
          <w:lang w:val="sr-Latn-CS"/>
        </w:rPr>
        <w:t xml:space="preserve"> </w:t>
      </w:r>
      <w:r w:rsidR="00E52EB2" w:rsidRPr="000D5EE8">
        <w:rPr>
          <w:rFonts w:ascii="Arial" w:hAnsi="Arial"/>
          <w:sz w:val="21"/>
          <w:szCs w:val="21"/>
          <w:lang w:val="sr-Latn-CS"/>
        </w:rPr>
        <w:t>se odnosi</w:t>
      </w:r>
      <w:r w:rsidR="0025442C" w:rsidRPr="000D5EE8">
        <w:rPr>
          <w:rFonts w:ascii="Arial" w:hAnsi="Arial"/>
          <w:sz w:val="21"/>
          <w:szCs w:val="21"/>
          <w:lang w:val="sr-Latn-CS"/>
        </w:rPr>
        <w:t xml:space="preserve"> na </w:t>
      </w:r>
      <w:r w:rsidR="006B718B" w:rsidRPr="000D5EE8">
        <w:rPr>
          <w:rFonts w:ascii="Arial" w:hAnsi="Arial"/>
          <w:sz w:val="21"/>
          <w:szCs w:val="21"/>
          <w:lang w:val="sr-Latn-CS"/>
        </w:rPr>
        <w:t xml:space="preserve">ustanove socijalne zaštite za smeštaj korisnika. </w:t>
      </w:r>
      <w:r w:rsidR="008A4D44" w:rsidRPr="000D5EE8">
        <w:rPr>
          <w:rFonts w:ascii="Arial" w:hAnsi="Arial"/>
          <w:sz w:val="21"/>
          <w:szCs w:val="21"/>
          <w:lang w:val="sr-Latn-CS"/>
        </w:rPr>
        <w:t>Organizacije</w:t>
      </w:r>
      <w:r w:rsidR="00CA5719" w:rsidRPr="000D5EE8">
        <w:rPr>
          <w:rFonts w:ascii="Arial" w:hAnsi="Arial"/>
          <w:sz w:val="21"/>
          <w:szCs w:val="21"/>
          <w:lang w:val="sr-Latn-CS"/>
        </w:rPr>
        <w:t xml:space="preserve"> civilnog društva</w:t>
      </w:r>
      <w:r w:rsidR="008B0F9A" w:rsidRPr="000D5EE8">
        <w:rPr>
          <w:rFonts w:ascii="Arial" w:hAnsi="Arial"/>
          <w:sz w:val="21"/>
          <w:szCs w:val="21"/>
          <w:lang w:val="sr-Latn-CS"/>
        </w:rPr>
        <w:t>,</w:t>
      </w:r>
      <w:r w:rsidR="008A4D44" w:rsidRPr="000D5EE8">
        <w:rPr>
          <w:rFonts w:ascii="Arial" w:hAnsi="Arial"/>
          <w:sz w:val="21"/>
          <w:szCs w:val="21"/>
          <w:lang w:val="sr-Latn-CS"/>
        </w:rPr>
        <w:t xml:space="preserve"> odnosno udruženja građana koji su pružaoci usluga socijalne zaštite u nadležnosti jedinica lokalne samouprave</w:t>
      </w:r>
      <w:r w:rsidR="00CA5719" w:rsidRPr="000D5EE8">
        <w:rPr>
          <w:rFonts w:ascii="Arial" w:hAnsi="Arial"/>
          <w:sz w:val="21"/>
          <w:szCs w:val="21"/>
          <w:lang w:val="sr-Latn-CS"/>
        </w:rPr>
        <w:t xml:space="preserve"> </w:t>
      </w:r>
      <w:r w:rsidR="008A4D44" w:rsidRPr="000D5EE8">
        <w:rPr>
          <w:rFonts w:ascii="Arial" w:hAnsi="Arial"/>
          <w:sz w:val="21"/>
          <w:szCs w:val="21"/>
          <w:lang w:val="sr-Latn-CS"/>
        </w:rPr>
        <w:t xml:space="preserve">kroz tekst </w:t>
      </w:r>
      <w:r w:rsidR="00CA5719" w:rsidRPr="000D5EE8">
        <w:rPr>
          <w:rFonts w:ascii="Arial" w:hAnsi="Arial"/>
          <w:sz w:val="21"/>
          <w:szCs w:val="21"/>
          <w:lang w:val="sr-Latn-CS"/>
        </w:rPr>
        <w:t xml:space="preserve">se </w:t>
      </w:r>
      <w:r w:rsidR="008A4D44" w:rsidRPr="000D5EE8">
        <w:rPr>
          <w:rFonts w:ascii="Arial" w:hAnsi="Arial"/>
          <w:sz w:val="21"/>
          <w:szCs w:val="21"/>
          <w:lang w:val="sr-Latn-CS"/>
        </w:rPr>
        <w:t xml:space="preserve">pominju kao nedržavni </w:t>
      </w:r>
      <w:r w:rsidR="00A86EF6" w:rsidRPr="000D5EE8">
        <w:rPr>
          <w:rFonts w:ascii="Arial" w:hAnsi="Arial"/>
          <w:sz w:val="21"/>
          <w:szCs w:val="21"/>
          <w:lang w:val="sr-Latn-CS"/>
        </w:rPr>
        <w:t xml:space="preserve">(nevladini) </w:t>
      </w:r>
      <w:r w:rsidR="008A4D44" w:rsidRPr="000D5EE8">
        <w:rPr>
          <w:rFonts w:ascii="Arial" w:hAnsi="Arial"/>
          <w:sz w:val="21"/>
          <w:szCs w:val="21"/>
          <w:lang w:val="sr-Latn-CS"/>
        </w:rPr>
        <w:t xml:space="preserve">pružaoci </w:t>
      </w:r>
      <w:r w:rsidR="00A86EF6" w:rsidRPr="000D5EE8">
        <w:rPr>
          <w:rFonts w:ascii="Arial" w:hAnsi="Arial"/>
          <w:sz w:val="21"/>
          <w:szCs w:val="21"/>
          <w:lang w:val="sr-Latn-CS"/>
        </w:rPr>
        <w:t>(</w:t>
      </w:r>
      <w:r w:rsidR="008A4D44" w:rsidRPr="000D5EE8">
        <w:rPr>
          <w:rFonts w:ascii="Arial" w:hAnsi="Arial"/>
          <w:sz w:val="21"/>
          <w:szCs w:val="21"/>
          <w:lang w:val="sr-Latn-CS"/>
        </w:rPr>
        <w:t>usluga</w:t>
      </w:r>
      <w:r w:rsidR="00A86EF6" w:rsidRPr="000D5EE8">
        <w:rPr>
          <w:rFonts w:ascii="Arial" w:hAnsi="Arial"/>
          <w:sz w:val="21"/>
          <w:szCs w:val="21"/>
          <w:lang w:val="sr-Latn-CS"/>
        </w:rPr>
        <w:t>) ili se referiše na nedržavni (nevladin) sektor</w:t>
      </w:r>
      <w:r w:rsidR="00CA5719" w:rsidRPr="000D5EE8">
        <w:rPr>
          <w:rFonts w:ascii="Arial" w:hAnsi="Arial"/>
          <w:sz w:val="21"/>
          <w:szCs w:val="21"/>
          <w:lang w:val="sr-Latn-CS"/>
        </w:rPr>
        <w:t xml:space="preserve">, dok se </w:t>
      </w:r>
      <w:r w:rsidR="00691CFE" w:rsidRPr="000D5EE8">
        <w:rPr>
          <w:rFonts w:ascii="Arial" w:hAnsi="Arial"/>
          <w:sz w:val="21"/>
          <w:szCs w:val="21"/>
          <w:lang w:val="sr-Latn-CS"/>
        </w:rPr>
        <w:t>umesto</w:t>
      </w:r>
      <w:r w:rsidR="001A064F" w:rsidRPr="000D5EE8">
        <w:rPr>
          <w:rFonts w:ascii="Arial" w:hAnsi="Arial"/>
          <w:sz w:val="21"/>
          <w:szCs w:val="21"/>
          <w:lang w:val="sr-Latn-CS"/>
        </w:rPr>
        <w:t xml:space="preserve"> </w:t>
      </w:r>
      <w:r w:rsidR="00CA5719" w:rsidRPr="000D5EE8">
        <w:rPr>
          <w:rFonts w:ascii="Arial" w:hAnsi="Arial"/>
          <w:sz w:val="21"/>
          <w:szCs w:val="21"/>
          <w:lang w:val="sr-Latn-CS"/>
        </w:rPr>
        <w:t xml:space="preserve">ustanove </w:t>
      </w:r>
      <w:r w:rsidR="001A064F" w:rsidRPr="000D5EE8">
        <w:rPr>
          <w:rFonts w:ascii="Arial" w:hAnsi="Arial"/>
          <w:sz w:val="21"/>
          <w:szCs w:val="21"/>
          <w:lang w:val="sr-Latn-CS"/>
        </w:rPr>
        <w:t xml:space="preserve">koje pružaju usluge socijalne zaštite u nadležnosti </w:t>
      </w:r>
      <w:r w:rsidR="00097AF1" w:rsidRPr="000D5EE8">
        <w:rPr>
          <w:rFonts w:ascii="Arial" w:hAnsi="Arial"/>
          <w:sz w:val="21"/>
          <w:szCs w:val="21"/>
          <w:lang w:val="sr-Latn-CS"/>
        </w:rPr>
        <w:t xml:space="preserve">jedinica </w:t>
      </w:r>
      <w:r w:rsidR="006204E0" w:rsidRPr="000D5EE8">
        <w:rPr>
          <w:rFonts w:ascii="Arial" w:hAnsi="Arial"/>
          <w:sz w:val="21"/>
          <w:szCs w:val="21"/>
          <w:lang w:val="sr-Latn-CS"/>
        </w:rPr>
        <w:t>lokalnih samouprava</w:t>
      </w:r>
      <w:r w:rsidR="001A064F" w:rsidRPr="000D5EE8">
        <w:rPr>
          <w:rFonts w:ascii="Arial" w:hAnsi="Arial"/>
          <w:sz w:val="21"/>
          <w:szCs w:val="21"/>
          <w:lang w:val="sr-Latn-CS"/>
        </w:rPr>
        <w:t xml:space="preserve"> </w:t>
      </w:r>
      <w:r w:rsidR="00CA5719" w:rsidRPr="000D5EE8">
        <w:rPr>
          <w:rFonts w:ascii="Arial" w:hAnsi="Arial"/>
          <w:sz w:val="21"/>
          <w:szCs w:val="21"/>
          <w:lang w:val="sr-Latn-CS"/>
        </w:rPr>
        <w:t xml:space="preserve">iz javnog sektora </w:t>
      </w:r>
      <w:r w:rsidR="00FC02E9" w:rsidRPr="000D5EE8">
        <w:rPr>
          <w:rFonts w:ascii="Arial" w:hAnsi="Arial"/>
          <w:sz w:val="21"/>
          <w:szCs w:val="21"/>
          <w:lang w:val="sr-Latn-CS"/>
        </w:rPr>
        <w:t>upotrebljava</w:t>
      </w:r>
      <w:r w:rsidR="001A064F" w:rsidRPr="000D5EE8">
        <w:rPr>
          <w:rFonts w:ascii="Arial" w:hAnsi="Arial"/>
          <w:sz w:val="21"/>
          <w:szCs w:val="21"/>
          <w:lang w:val="sr-Latn-CS"/>
        </w:rPr>
        <w:t xml:space="preserve"> </w:t>
      </w:r>
      <w:r w:rsidR="00691CFE" w:rsidRPr="000D5EE8">
        <w:rPr>
          <w:rFonts w:ascii="Arial" w:hAnsi="Arial"/>
          <w:sz w:val="21"/>
          <w:szCs w:val="21"/>
          <w:lang w:val="sr-Latn-CS"/>
        </w:rPr>
        <w:t xml:space="preserve">pružaoci usluga </w:t>
      </w:r>
      <w:r w:rsidR="00B5691E" w:rsidRPr="000D5EE8">
        <w:rPr>
          <w:rFonts w:ascii="Arial" w:hAnsi="Arial"/>
          <w:sz w:val="21"/>
          <w:szCs w:val="21"/>
          <w:lang w:val="sr-Latn-CS"/>
        </w:rPr>
        <w:t xml:space="preserve">iz </w:t>
      </w:r>
      <w:r w:rsidR="00691CFE" w:rsidRPr="000D5EE8">
        <w:rPr>
          <w:rFonts w:ascii="Arial" w:hAnsi="Arial"/>
          <w:sz w:val="21"/>
          <w:szCs w:val="21"/>
          <w:lang w:val="sr-Latn-CS"/>
        </w:rPr>
        <w:t>državno</w:t>
      </w:r>
      <w:r w:rsidR="00B5691E" w:rsidRPr="000D5EE8">
        <w:rPr>
          <w:rFonts w:ascii="Arial" w:hAnsi="Arial"/>
          <w:sz w:val="21"/>
          <w:szCs w:val="21"/>
          <w:lang w:val="sr-Latn-CS"/>
        </w:rPr>
        <w:t>g</w:t>
      </w:r>
      <w:r w:rsidR="00691CFE" w:rsidRPr="000D5EE8">
        <w:rPr>
          <w:rFonts w:ascii="Arial" w:hAnsi="Arial"/>
          <w:sz w:val="21"/>
          <w:szCs w:val="21"/>
          <w:lang w:val="sr-Latn-CS"/>
        </w:rPr>
        <w:t xml:space="preserve"> sektor</w:t>
      </w:r>
      <w:r w:rsidR="00B5691E" w:rsidRPr="000D5EE8">
        <w:rPr>
          <w:rFonts w:ascii="Arial" w:hAnsi="Arial"/>
          <w:sz w:val="21"/>
          <w:szCs w:val="21"/>
          <w:lang w:val="sr-Latn-CS"/>
        </w:rPr>
        <w:t>a</w:t>
      </w:r>
      <w:r w:rsidR="00691CFE" w:rsidRPr="000D5EE8">
        <w:rPr>
          <w:rFonts w:ascii="Arial" w:hAnsi="Arial"/>
          <w:sz w:val="21"/>
          <w:szCs w:val="21"/>
          <w:lang w:val="sr-Latn-CS"/>
        </w:rPr>
        <w:t xml:space="preserve"> ili državni sektor</w:t>
      </w:r>
      <w:r w:rsidR="00B5691E" w:rsidRPr="000D5EE8">
        <w:rPr>
          <w:rFonts w:ascii="Arial" w:hAnsi="Arial"/>
          <w:sz w:val="21"/>
          <w:szCs w:val="21"/>
          <w:lang w:val="sr-Latn-CS"/>
        </w:rPr>
        <w:t>, kao i državni pružaoci (usluga)</w:t>
      </w:r>
      <w:r w:rsidR="00691CFE" w:rsidRPr="000D5EE8">
        <w:rPr>
          <w:rFonts w:ascii="Arial" w:hAnsi="Arial"/>
          <w:sz w:val="21"/>
          <w:szCs w:val="21"/>
          <w:lang w:val="sr-Latn-CS"/>
        </w:rPr>
        <w:t xml:space="preserve">. </w:t>
      </w:r>
      <w:r w:rsidR="00805FB1" w:rsidRPr="000D5EE8">
        <w:rPr>
          <w:rFonts w:ascii="Arial" w:hAnsi="Arial"/>
          <w:sz w:val="21"/>
          <w:szCs w:val="21"/>
          <w:lang w:val="sr-Latn-CS"/>
        </w:rPr>
        <w:t>Z</w:t>
      </w:r>
      <w:r w:rsidR="00761CC1" w:rsidRPr="000D5EE8">
        <w:rPr>
          <w:rFonts w:ascii="Arial" w:hAnsi="Arial"/>
          <w:sz w:val="21"/>
          <w:szCs w:val="21"/>
          <w:lang w:val="sr-Latn-CS"/>
        </w:rPr>
        <w:t xml:space="preserve">a </w:t>
      </w:r>
      <w:r w:rsidR="00761CC1" w:rsidRPr="000D5EE8">
        <w:rPr>
          <w:rFonts w:ascii="Arial" w:eastAsia="Times New Roman" w:hAnsi="Arial"/>
          <w:iCs/>
          <w:sz w:val="21"/>
          <w:szCs w:val="21"/>
          <w:lang w:val="sr-Latn-CS"/>
        </w:rPr>
        <w:t>savetodavno-terapijske i socijalno-edukativne usluge</w:t>
      </w:r>
      <w:r w:rsidR="00805FB1" w:rsidRPr="000D5EE8">
        <w:rPr>
          <w:rFonts w:ascii="Arial" w:eastAsia="Times New Roman" w:hAnsi="Arial"/>
          <w:iCs/>
          <w:sz w:val="21"/>
          <w:szCs w:val="21"/>
          <w:lang w:val="sr-Latn-CS"/>
        </w:rPr>
        <w:t xml:space="preserve"> se koristi skr</w:t>
      </w:r>
      <w:r w:rsidR="008B0F9A" w:rsidRPr="000D5EE8">
        <w:rPr>
          <w:rFonts w:ascii="Arial" w:eastAsia="Times New Roman" w:hAnsi="Arial"/>
          <w:iCs/>
          <w:sz w:val="21"/>
          <w:szCs w:val="21"/>
          <w:lang w:val="sr-Latn-CS"/>
        </w:rPr>
        <w:t>a</w:t>
      </w:r>
      <w:r w:rsidR="00805FB1" w:rsidRPr="000D5EE8">
        <w:rPr>
          <w:rFonts w:ascii="Arial" w:eastAsia="Times New Roman" w:hAnsi="Arial"/>
          <w:iCs/>
          <w:sz w:val="21"/>
          <w:szCs w:val="21"/>
          <w:lang w:val="sr-Latn-CS"/>
        </w:rPr>
        <w:t>ć</w:t>
      </w:r>
      <w:r w:rsidR="008B0F9A" w:rsidRPr="000D5EE8">
        <w:rPr>
          <w:rFonts w:ascii="Arial" w:eastAsia="Times New Roman" w:hAnsi="Arial"/>
          <w:iCs/>
          <w:sz w:val="21"/>
          <w:szCs w:val="21"/>
          <w:lang w:val="sr-Latn-CS"/>
        </w:rPr>
        <w:t>e</w:t>
      </w:r>
      <w:r w:rsidR="00805FB1" w:rsidRPr="000D5EE8">
        <w:rPr>
          <w:rFonts w:ascii="Arial" w:eastAsia="Times New Roman" w:hAnsi="Arial"/>
          <w:iCs/>
          <w:sz w:val="21"/>
          <w:szCs w:val="21"/>
          <w:lang w:val="sr-Latn-CS"/>
        </w:rPr>
        <w:t>ni termin – savetodavne usluge.</w:t>
      </w:r>
      <w:r w:rsidR="003214E1" w:rsidRPr="000D5EE8">
        <w:rPr>
          <w:rFonts w:ascii="Arial" w:eastAsia="Times New Roman" w:hAnsi="Arial"/>
          <w:iCs/>
          <w:sz w:val="21"/>
          <w:szCs w:val="21"/>
          <w:lang w:val="sr-Latn-CS"/>
        </w:rPr>
        <w:t xml:space="preserve"> Mapiranje usluga socijalne zaštite u nadležnosti </w:t>
      </w:r>
      <w:r w:rsidR="00097AF1" w:rsidRPr="000D5EE8">
        <w:rPr>
          <w:rFonts w:ascii="Arial" w:eastAsia="Times New Roman" w:hAnsi="Arial"/>
          <w:iCs/>
          <w:sz w:val="21"/>
          <w:szCs w:val="21"/>
          <w:lang w:val="sr-Latn-CS"/>
        </w:rPr>
        <w:t>jedinica lokalnih samouprava</w:t>
      </w:r>
      <w:r w:rsidR="003214E1" w:rsidRPr="000D5EE8">
        <w:rPr>
          <w:rFonts w:ascii="Arial" w:eastAsia="Times New Roman" w:hAnsi="Arial"/>
          <w:iCs/>
          <w:sz w:val="21"/>
          <w:szCs w:val="21"/>
          <w:lang w:val="sr-Latn-CS"/>
        </w:rPr>
        <w:t xml:space="preserve"> najčešće se pominje kao mapiranje.</w:t>
      </w:r>
    </w:p>
    <w:p w14:paraId="090CEC92" w14:textId="77777777" w:rsidR="00E421BE" w:rsidRDefault="00E421BE" w:rsidP="000B3AB2">
      <w:pPr>
        <w:rPr>
          <w:rFonts w:ascii="Arial" w:eastAsia="Times New Roman" w:hAnsi="Arial"/>
          <w:iCs/>
          <w:sz w:val="21"/>
          <w:szCs w:val="21"/>
          <w:lang w:val="sr-Latn-CS"/>
        </w:rPr>
      </w:pPr>
    </w:p>
    <w:p w14:paraId="5C3DB245" w14:textId="77777777" w:rsidR="00E421BE" w:rsidRPr="000D5EE8" w:rsidRDefault="00E421BE" w:rsidP="000B3AB2">
      <w:pPr>
        <w:rPr>
          <w:rFonts w:ascii="Arial" w:hAnsi="Arial"/>
          <w:sz w:val="21"/>
          <w:szCs w:val="21"/>
          <w:lang w:val="sr-Latn-CS"/>
        </w:rPr>
      </w:pPr>
    </w:p>
    <w:p w14:paraId="04906EBC" w14:textId="45ECE625" w:rsidR="00EA609C" w:rsidRPr="000D5EE8" w:rsidRDefault="00E421BE" w:rsidP="00E421BE">
      <w:pPr>
        <w:pStyle w:val="Heading2"/>
        <w:rPr>
          <w:lang w:val="sr-Latn-CS"/>
        </w:rPr>
      </w:pPr>
      <w:bookmarkStart w:id="9" w:name="_Toc470513714"/>
      <w:r>
        <w:rPr>
          <w:lang w:val="sr-Latn-CS"/>
        </w:rPr>
        <w:lastRenderedPageBreak/>
        <w:t xml:space="preserve">2. </w:t>
      </w:r>
      <w:r w:rsidR="00B516CE" w:rsidRPr="000D5EE8">
        <w:rPr>
          <w:lang w:val="sr-Latn-CS"/>
        </w:rPr>
        <w:t>P</w:t>
      </w:r>
      <w:r w:rsidR="00FC71C9" w:rsidRPr="000D5EE8">
        <w:rPr>
          <w:lang w:val="sr-Latn-CS"/>
        </w:rPr>
        <w:t xml:space="preserve">roces </w:t>
      </w:r>
      <w:r w:rsidR="00B516CE" w:rsidRPr="000D5EE8">
        <w:rPr>
          <w:lang w:val="sr-Latn-CS"/>
        </w:rPr>
        <w:t xml:space="preserve">i metodologija </w:t>
      </w:r>
      <w:r w:rsidR="00FC71C9" w:rsidRPr="000D5EE8">
        <w:rPr>
          <w:lang w:val="sr-Latn-CS"/>
        </w:rPr>
        <w:t>mapiranja</w:t>
      </w:r>
      <w:bookmarkEnd w:id="8"/>
      <w:bookmarkEnd w:id="9"/>
    </w:p>
    <w:p w14:paraId="33F4C6CA" w14:textId="77777777" w:rsidR="00C2148E" w:rsidRPr="000D5EE8" w:rsidRDefault="00C2148E" w:rsidP="00CD0D0E">
      <w:pPr>
        <w:rPr>
          <w:rFonts w:ascii="Arial" w:hAnsi="Arial"/>
          <w:sz w:val="21"/>
          <w:szCs w:val="21"/>
          <w:lang w:val="sr-Latn-CS"/>
        </w:rPr>
      </w:pPr>
    </w:p>
    <w:p w14:paraId="507AF877" w14:textId="77777777" w:rsidR="005F6FB9" w:rsidRPr="000D5EE8" w:rsidRDefault="005F6FB9" w:rsidP="00CD0D0E">
      <w:pPr>
        <w:rPr>
          <w:rFonts w:ascii="Arial" w:hAnsi="Arial"/>
          <w:sz w:val="21"/>
          <w:szCs w:val="21"/>
          <w:lang w:val="sr-Latn-CS"/>
        </w:rPr>
      </w:pPr>
      <w:r w:rsidRPr="000D5EE8">
        <w:rPr>
          <w:rFonts w:ascii="Arial" w:hAnsi="Arial"/>
          <w:sz w:val="21"/>
          <w:szCs w:val="21"/>
          <w:lang w:val="sr-Latn-CS"/>
        </w:rPr>
        <w:t>Mapiranje usluga socija</w:t>
      </w:r>
      <w:r w:rsidR="00B5691E" w:rsidRPr="000D5EE8">
        <w:rPr>
          <w:rFonts w:ascii="Arial" w:hAnsi="Arial"/>
          <w:sz w:val="21"/>
          <w:szCs w:val="21"/>
          <w:lang w:val="sr-Latn-CS"/>
        </w:rPr>
        <w:t xml:space="preserve">lne zaštite se </w:t>
      </w:r>
      <w:r w:rsidR="00E53857" w:rsidRPr="000D5EE8">
        <w:rPr>
          <w:rFonts w:ascii="Arial" w:hAnsi="Arial"/>
          <w:sz w:val="21"/>
          <w:szCs w:val="21"/>
          <w:lang w:val="sr-Latn-CS"/>
        </w:rPr>
        <w:t>sastojalo</w:t>
      </w:r>
      <w:r w:rsidRPr="000D5EE8">
        <w:rPr>
          <w:rFonts w:ascii="Arial" w:hAnsi="Arial"/>
          <w:sz w:val="21"/>
          <w:szCs w:val="21"/>
          <w:lang w:val="sr-Latn-CS"/>
        </w:rPr>
        <w:t xml:space="preserve"> iz četiri faze:</w:t>
      </w:r>
    </w:p>
    <w:p w14:paraId="189AD934" w14:textId="77777777" w:rsidR="003273A7" w:rsidRPr="000D5EE8" w:rsidRDefault="003273A7" w:rsidP="00CD0D0E">
      <w:pPr>
        <w:rPr>
          <w:rFonts w:ascii="Arial" w:hAnsi="Arial"/>
          <w:sz w:val="21"/>
          <w:szCs w:val="21"/>
          <w:lang w:val="sr-Latn-CS"/>
        </w:rPr>
      </w:pPr>
    </w:p>
    <w:p w14:paraId="078B6FEB" w14:textId="77777777" w:rsidR="005F6FB9" w:rsidRPr="000D5EE8" w:rsidRDefault="009C3833" w:rsidP="00CD0D0E">
      <w:pPr>
        <w:rPr>
          <w:rFonts w:ascii="Arial" w:hAnsi="Arial"/>
          <w:sz w:val="21"/>
          <w:szCs w:val="21"/>
          <w:lang w:val="sr-Latn-CS"/>
        </w:rPr>
      </w:pPr>
      <w:r w:rsidRPr="000D5EE8">
        <w:rPr>
          <w:rFonts w:ascii="Arial" w:hAnsi="Arial"/>
          <w:b/>
          <w:sz w:val="21"/>
          <w:szCs w:val="21"/>
          <w:lang w:val="sr-Latn-CS"/>
        </w:rPr>
        <w:t>I</w:t>
      </w:r>
      <w:r w:rsidRPr="000D5EE8">
        <w:rPr>
          <w:rFonts w:ascii="Arial" w:hAnsi="Arial"/>
          <w:sz w:val="21"/>
          <w:szCs w:val="21"/>
          <w:lang w:val="sr-Latn-CS"/>
        </w:rPr>
        <w:tab/>
        <w:t>Prvu ili pripremnu fazu</w:t>
      </w:r>
      <w:r w:rsidR="005F6FB9" w:rsidRPr="000D5EE8">
        <w:rPr>
          <w:rFonts w:ascii="Arial" w:hAnsi="Arial"/>
          <w:sz w:val="21"/>
          <w:szCs w:val="21"/>
          <w:lang w:val="sr-Latn-CS"/>
        </w:rPr>
        <w:t xml:space="preserve"> je karakterisala priprema upitnika za prikupljanje po</w:t>
      </w:r>
      <w:r w:rsidRPr="000D5EE8">
        <w:rPr>
          <w:rFonts w:ascii="Arial" w:hAnsi="Arial"/>
          <w:sz w:val="21"/>
          <w:szCs w:val="21"/>
          <w:lang w:val="sr-Latn-CS"/>
        </w:rPr>
        <w:t>dataka, konsultativni proces i</w:t>
      </w:r>
      <w:r w:rsidR="003273A7" w:rsidRPr="000D5EE8">
        <w:rPr>
          <w:rFonts w:ascii="Arial" w:hAnsi="Arial"/>
          <w:sz w:val="21"/>
          <w:szCs w:val="21"/>
          <w:lang w:val="sr-Latn-CS"/>
        </w:rPr>
        <w:t xml:space="preserve"> </w:t>
      </w:r>
      <w:r w:rsidR="005F6FB9" w:rsidRPr="000D5EE8">
        <w:rPr>
          <w:rFonts w:ascii="Arial" w:hAnsi="Arial"/>
          <w:sz w:val="21"/>
          <w:szCs w:val="21"/>
          <w:lang w:val="sr-Latn-CS"/>
        </w:rPr>
        <w:t>usaglašavanje oko sadržaja upitnika</w:t>
      </w:r>
      <w:r w:rsidR="00022209" w:rsidRPr="000D5EE8">
        <w:rPr>
          <w:rStyle w:val="FootnoteReference"/>
          <w:rFonts w:ascii="Arial" w:hAnsi="Arial"/>
          <w:sz w:val="21"/>
          <w:szCs w:val="21"/>
          <w:lang w:val="sr-Latn-CS"/>
        </w:rPr>
        <w:footnoteReference w:id="1"/>
      </w:r>
      <w:r w:rsidRPr="000D5EE8">
        <w:rPr>
          <w:rFonts w:ascii="Arial" w:hAnsi="Arial"/>
          <w:sz w:val="21"/>
          <w:szCs w:val="21"/>
          <w:lang w:val="sr-Latn-CS"/>
        </w:rPr>
        <w:t xml:space="preserve"> sa predstavnicima Republičkog zavoda za socijalnu zaštitu i Tima za socijalno uključivanje i smanjenje siromaštva</w:t>
      </w:r>
      <w:r w:rsidR="007D7BE8" w:rsidRPr="000D5EE8">
        <w:rPr>
          <w:rFonts w:ascii="Arial" w:hAnsi="Arial"/>
          <w:sz w:val="21"/>
          <w:szCs w:val="21"/>
          <w:lang w:val="sr-Latn-CS"/>
        </w:rPr>
        <w:t xml:space="preserve"> Vlade Republike Srbije</w:t>
      </w:r>
      <w:r w:rsidRPr="000D5EE8">
        <w:rPr>
          <w:rFonts w:ascii="Arial" w:hAnsi="Arial"/>
          <w:sz w:val="21"/>
          <w:szCs w:val="21"/>
          <w:lang w:val="sr-Latn-CS"/>
        </w:rPr>
        <w:t xml:space="preserve">. </w:t>
      </w:r>
      <w:r w:rsidR="0040585F" w:rsidRPr="000D5EE8">
        <w:rPr>
          <w:rFonts w:ascii="Arial" w:hAnsi="Arial"/>
          <w:sz w:val="21"/>
          <w:szCs w:val="21"/>
          <w:lang w:val="sr-Latn-CS"/>
        </w:rPr>
        <w:t>P</w:t>
      </w:r>
      <w:r w:rsidR="005F6FB9" w:rsidRPr="000D5EE8">
        <w:rPr>
          <w:rFonts w:ascii="Arial" w:hAnsi="Arial"/>
          <w:sz w:val="21"/>
          <w:szCs w:val="21"/>
          <w:lang w:val="sr-Latn-CS"/>
        </w:rPr>
        <w:t>ilotiranje</w:t>
      </w:r>
      <w:r w:rsidR="00194760" w:rsidRPr="000D5EE8">
        <w:rPr>
          <w:rFonts w:ascii="Arial" w:hAnsi="Arial"/>
          <w:sz w:val="21"/>
          <w:szCs w:val="21"/>
          <w:lang w:val="sr-Latn-CS"/>
        </w:rPr>
        <w:t>,</w:t>
      </w:r>
      <w:r w:rsidR="0040585F" w:rsidRPr="000D5EE8">
        <w:rPr>
          <w:rFonts w:ascii="Arial" w:hAnsi="Arial"/>
          <w:sz w:val="21"/>
          <w:szCs w:val="21"/>
          <w:lang w:val="sr-Latn-CS"/>
        </w:rPr>
        <w:t xml:space="preserve"> odnosno </w:t>
      </w:r>
      <w:r w:rsidR="00E810C5" w:rsidRPr="000D5EE8">
        <w:rPr>
          <w:rFonts w:ascii="Arial" w:hAnsi="Arial"/>
          <w:sz w:val="21"/>
          <w:szCs w:val="21"/>
          <w:lang w:val="sr-Latn-CS"/>
        </w:rPr>
        <w:t>testiranje</w:t>
      </w:r>
      <w:r w:rsidR="00163237" w:rsidRPr="000D5EE8">
        <w:rPr>
          <w:rFonts w:ascii="Arial" w:hAnsi="Arial"/>
          <w:sz w:val="21"/>
          <w:szCs w:val="21"/>
          <w:lang w:val="sr-Latn-CS"/>
        </w:rPr>
        <w:t xml:space="preserve"> upitnika u </w:t>
      </w:r>
      <w:r w:rsidR="00194760" w:rsidRPr="000D5EE8">
        <w:rPr>
          <w:rFonts w:ascii="Arial" w:hAnsi="Arial"/>
          <w:sz w:val="21"/>
          <w:szCs w:val="21"/>
          <w:lang w:val="sr-Latn-CS"/>
        </w:rPr>
        <w:t xml:space="preserve">devet </w:t>
      </w:r>
      <w:r w:rsidR="005F6FB9" w:rsidRPr="000D5EE8">
        <w:rPr>
          <w:rFonts w:ascii="Arial" w:hAnsi="Arial"/>
          <w:sz w:val="21"/>
          <w:szCs w:val="21"/>
          <w:lang w:val="sr-Latn-CS"/>
        </w:rPr>
        <w:t>lokalnih samouprava</w:t>
      </w:r>
      <w:r w:rsidR="00F12CC3" w:rsidRPr="000D5EE8">
        <w:rPr>
          <w:rStyle w:val="FootnoteReference"/>
          <w:rFonts w:ascii="Arial" w:hAnsi="Arial"/>
          <w:sz w:val="21"/>
          <w:szCs w:val="21"/>
          <w:lang w:val="sr-Latn-CS"/>
        </w:rPr>
        <w:footnoteReference w:id="2"/>
      </w:r>
      <w:r w:rsidR="00087AE5" w:rsidRPr="000D5EE8">
        <w:rPr>
          <w:rFonts w:ascii="Arial" w:hAnsi="Arial"/>
          <w:sz w:val="21"/>
          <w:szCs w:val="21"/>
          <w:lang w:val="sr-Latn-CS"/>
        </w:rPr>
        <w:t xml:space="preserve"> </w:t>
      </w:r>
      <w:r w:rsidR="00594755" w:rsidRPr="000D5EE8">
        <w:rPr>
          <w:rFonts w:ascii="Arial" w:hAnsi="Arial"/>
          <w:sz w:val="21"/>
          <w:szCs w:val="21"/>
          <w:lang w:val="sr-Latn-CS"/>
        </w:rPr>
        <w:t xml:space="preserve">je takođe </w:t>
      </w:r>
      <w:r w:rsidR="000B4EBF" w:rsidRPr="000D5EE8">
        <w:rPr>
          <w:rFonts w:ascii="Arial" w:hAnsi="Arial"/>
          <w:sz w:val="21"/>
          <w:szCs w:val="21"/>
          <w:lang w:val="sr-Latn-CS"/>
        </w:rPr>
        <w:t>obavljeno</w:t>
      </w:r>
      <w:r w:rsidR="00152D76" w:rsidRPr="000D5EE8">
        <w:rPr>
          <w:rFonts w:ascii="Arial" w:hAnsi="Arial"/>
          <w:sz w:val="21"/>
          <w:szCs w:val="21"/>
          <w:lang w:val="sr-Latn-CS"/>
        </w:rPr>
        <w:t xml:space="preserve"> u ovom periodu</w:t>
      </w:r>
      <w:r w:rsidR="0040585F" w:rsidRPr="000D5EE8">
        <w:rPr>
          <w:rFonts w:ascii="Arial" w:hAnsi="Arial"/>
          <w:sz w:val="21"/>
          <w:szCs w:val="21"/>
          <w:lang w:val="sr-Latn-CS"/>
        </w:rPr>
        <w:t xml:space="preserve">. </w:t>
      </w:r>
      <w:r w:rsidR="008C0D4F" w:rsidRPr="000D5EE8">
        <w:rPr>
          <w:rFonts w:ascii="Arial" w:hAnsi="Arial"/>
          <w:sz w:val="21"/>
          <w:szCs w:val="21"/>
          <w:lang w:val="sr-Latn-CS"/>
        </w:rPr>
        <w:t>Pripremna</w:t>
      </w:r>
      <w:r w:rsidR="007103C2" w:rsidRPr="000D5EE8">
        <w:rPr>
          <w:rFonts w:ascii="Arial" w:hAnsi="Arial"/>
          <w:sz w:val="21"/>
          <w:szCs w:val="21"/>
          <w:lang w:val="sr-Latn-CS"/>
        </w:rPr>
        <w:t xml:space="preserve"> faza je trajala od polovine septembra do </w:t>
      </w:r>
      <w:r w:rsidR="00903E83" w:rsidRPr="000D5EE8">
        <w:rPr>
          <w:rFonts w:ascii="Arial" w:hAnsi="Arial"/>
          <w:sz w:val="21"/>
          <w:szCs w:val="21"/>
          <w:lang w:val="sr-Latn-CS"/>
        </w:rPr>
        <w:t>druge polovine</w:t>
      </w:r>
      <w:r w:rsidR="007103C2" w:rsidRPr="000D5EE8">
        <w:rPr>
          <w:rFonts w:ascii="Arial" w:hAnsi="Arial"/>
          <w:sz w:val="21"/>
          <w:szCs w:val="21"/>
          <w:lang w:val="sr-Latn-CS"/>
        </w:rPr>
        <w:t xml:space="preserve"> oktobra 2015. </w:t>
      </w:r>
      <w:r w:rsidR="006647CD" w:rsidRPr="000D5EE8">
        <w:rPr>
          <w:rFonts w:ascii="Arial" w:hAnsi="Arial"/>
          <w:sz w:val="21"/>
          <w:szCs w:val="21"/>
          <w:lang w:val="sr-Latn-CS"/>
        </w:rPr>
        <w:t>g</w:t>
      </w:r>
      <w:r w:rsidR="007103C2" w:rsidRPr="000D5EE8">
        <w:rPr>
          <w:rFonts w:ascii="Arial" w:hAnsi="Arial"/>
          <w:sz w:val="21"/>
          <w:szCs w:val="21"/>
          <w:lang w:val="sr-Latn-CS"/>
        </w:rPr>
        <w:t>odine.</w:t>
      </w:r>
    </w:p>
    <w:p w14:paraId="0B513D8D" w14:textId="77777777" w:rsidR="000A62CE" w:rsidRPr="000D5EE8" w:rsidRDefault="000A62CE" w:rsidP="00CD0D0E">
      <w:pPr>
        <w:rPr>
          <w:rFonts w:ascii="Arial" w:hAnsi="Arial"/>
          <w:sz w:val="21"/>
          <w:szCs w:val="21"/>
          <w:lang w:val="sr-Latn-CS"/>
        </w:rPr>
      </w:pPr>
    </w:p>
    <w:p w14:paraId="1FBEB808" w14:textId="70E9DB95" w:rsidR="005466C0" w:rsidRPr="000D5EE8" w:rsidRDefault="005466C0"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 xml:space="preserve">Upitnik za mapiranje usluga socijalne zaštite u nadležnosti jedinica lokalne samouprave je postavljen tako da </w:t>
      </w:r>
      <w:r w:rsidR="006E6B2E" w:rsidRPr="000D5EE8">
        <w:rPr>
          <w:rFonts w:ascii="Arial" w:hAnsi="Arial"/>
          <w:sz w:val="21"/>
          <w:szCs w:val="21"/>
          <w:lang w:val="sr-Latn-CS"/>
        </w:rPr>
        <w:t xml:space="preserve">jedan upitnik predstavlja jednu opštinu/grad i sadrži </w:t>
      </w:r>
      <w:r w:rsidR="00EC5383" w:rsidRPr="000D5EE8">
        <w:rPr>
          <w:rFonts w:ascii="Arial" w:hAnsi="Arial"/>
          <w:sz w:val="21"/>
          <w:szCs w:val="21"/>
          <w:lang w:val="sr-Latn-CS"/>
        </w:rPr>
        <w:t>podatke o uslugama koje s</w:t>
      </w:r>
      <w:r w:rsidR="00EE5CF7" w:rsidRPr="000D5EE8">
        <w:rPr>
          <w:rFonts w:ascii="Arial" w:hAnsi="Arial"/>
          <w:sz w:val="21"/>
          <w:szCs w:val="21"/>
          <w:lang w:val="sr-Latn-CS"/>
        </w:rPr>
        <w:t>u</w:t>
      </w:r>
      <w:r w:rsidR="00EC5383" w:rsidRPr="000D5EE8">
        <w:rPr>
          <w:rFonts w:ascii="Arial" w:hAnsi="Arial"/>
          <w:sz w:val="21"/>
          <w:szCs w:val="21"/>
          <w:lang w:val="sr-Latn-CS"/>
        </w:rPr>
        <w:t xml:space="preserve"> </w:t>
      </w:r>
      <w:r w:rsidR="00EE5CF7" w:rsidRPr="000D5EE8">
        <w:rPr>
          <w:rFonts w:ascii="Arial" w:hAnsi="Arial"/>
          <w:sz w:val="21"/>
          <w:szCs w:val="21"/>
          <w:lang w:val="sr-Latn-CS"/>
        </w:rPr>
        <w:t xml:space="preserve">prisutne </w:t>
      </w:r>
      <w:r w:rsidR="007552F0" w:rsidRPr="000D5EE8">
        <w:rPr>
          <w:rFonts w:ascii="Arial" w:hAnsi="Arial"/>
          <w:sz w:val="21"/>
          <w:szCs w:val="21"/>
          <w:lang w:val="sr-Latn-CS"/>
        </w:rPr>
        <w:t>u zajednici. Na taj način</w:t>
      </w:r>
      <w:r w:rsidR="00576ABE" w:rsidRPr="000D5EE8">
        <w:rPr>
          <w:rFonts w:ascii="Arial" w:hAnsi="Arial"/>
          <w:sz w:val="21"/>
          <w:szCs w:val="21"/>
          <w:lang w:val="sr-Latn-CS"/>
        </w:rPr>
        <w:t>, u bazi podataka</w:t>
      </w:r>
      <w:r w:rsidR="007552F0" w:rsidRPr="000D5EE8">
        <w:rPr>
          <w:rFonts w:ascii="Arial" w:hAnsi="Arial"/>
          <w:sz w:val="21"/>
          <w:szCs w:val="21"/>
          <w:lang w:val="sr-Latn-CS"/>
        </w:rPr>
        <w:t xml:space="preserve"> </w:t>
      </w:r>
      <w:r w:rsidR="00EC5383" w:rsidRPr="000D5EE8">
        <w:rPr>
          <w:rFonts w:ascii="Arial" w:hAnsi="Arial"/>
          <w:sz w:val="21"/>
          <w:szCs w:val="21"/>
          <w:lang w:val="sr-Latn-CS"/>
        </w:rPr>
        <w:t xml:space="preserve">omogućen </w:t>
      </w:r>
      <w:r w:rsidR="007552F0" w:rsidRPr="000D5EE8">
        <w:rPr>
          <w:rFonts w:ascii="Arial" w:hAnsi="Arial"/>
          <w:sz w:val="21"/>
          <w:szCs w:val="21"/>
          <w:lang w:val="sr-Latn-CS"/>
        </w:rPr>
        <w:t>je</w:t>
      </w:r>
      <w:r w:rsidR="00576ABE" w:rsidRPr="000D5EE8">
        <w:rPr>
          <w:rFonts w:ascii="Arial" w:hAnsi="Arial"/>
          <w:sz w:val="21"/>
          <w:szCs w:val="21"/>
          <w:lang w:val="sr-Latn-CS"/>
        </w:rPr>
        <w:t xml:space="preserve"> </w:t>
      </w:r>
      <w:r w:rsidR="007552F0" w:rsidRPr="000D5EE8">
        <w:rPr>
          <w:rFonts w:ascii="Arial" w:hAnsi="Arial"/>
          <w:sz w:val="21"/>
          <w:szCs w:val="21"/>
          <w:lang w:val="sr-Latn-CS"/>
        </w:rPr>
        <w:t xml:space="preserve"> </w:t>
      </w:r>
      <w:r w:rsidR="00EC5383" w:rsidRPr="000D5EE8">
        <w:rPr>
          <w:rFonts w:ascii="Arial" w:hAnsi="Arial"/>
          <w:sz w:val="21"/>
          <w:szCs w:val="21"/>
          <w:lang w:val="sr-Latn-CS"/>
        </w:rPr>
        <w:t xml:space="preserve">pregled podataka po uslugama koje </w:t>
      </w:r>
      <w:r w:rsidR="00315236" w:rsidRPr="000D5EE8">
        <w:rPr>
          <w:rFonts w:ascii="Arial" w:hAnsi="Arial"/>
          <w:sz w:val="21"/>
          <w:szCs w:val="21"/>
          <w:lang w:val="sr-Latn-CS"/>
        </w:rPr>
        <w:t xml:space="preserve">su </w:t>
      </w:r>
      <w:r w:rsidR="00EC5383" w:rsidRPr="000D5EE8">
        <w:rPr>
          <w:rFonts w:ascii="Arial" w:hAnsi="Arial"/>
          <w:sz w:val="21"/>
          <w:szCs w:val="21"/>
          <w:lang w:val="sr-Latn-CS"/>
        </w:rPr>
        <w:t>se pruža</w:t>
      </w:r>
      <w:r w:rsidR="00315236" w:rsidRPr="000D5EE8">
        <w:rPr>
          <w:rFonts w:ascii="Arial" w:hAnsi="Arial"/>
          <w:sz w:val="21"/>
          <w:szCs w:val="21"/>
          <w:lang w:val="sr-Latn-CS"/>
        </w:rPr>
        <w:t>le</w:t>
      </w:r>
      <w:r w:rsidR="000F2850" w:rsidRPr="000D5EE8">
        <w:rPr>
          <w:rFonts w:ascii="Arial" w:hAnsi="Arial"/>
          <w:sz w:val="21"/>
          <w:szCs w:val="21"/>
          <w:vertAlign w:val="superscript"/>
        </w:rPr>
        <w:footnoteReference w:id="3"/>
      </w:r>
      <w:r w:rsidR="00EC5383" w:rsidRPr="000D5EE8">
        <w:rPr>
          <w:rFonts w:ascii="Arial" w:hAnsi="Arial"/>
          <w:sz w:val="21"/>
          <w:szCs w:val="21"/>
          <w:lang w:val="sr-Latn-CS"/>
        </w:rPr>
        <w:t xml:space="preserve"> </w:t>
      </w:r>
      <w:r w:rsidR="000A62CE" w:rsidRPr="000D5EE8">
        <w:rPr>
          <w:rFonts w:ascii="Arial" w:hAnsi="Arial"/>
          <w:sz w:val="21"/>
          <w:szCs w:val="21"/>
          <w:lang w:val="sr-Latn-CS"/>
        </w:rPr>
        <w:t xml:space="preserve">u 2015. godini </w:t>
      </w:r>
      <w:r w:rsidR="00576ABE" w:rsidRPr="000D5EE8">
        <w:rPr>
          <w:rFonts w:ascii="Arial" w:hAnsi="Arial"/>
          <w:sz w:val="21"/>
          <w:szCs w:val="21"/>
          <w:lang w:val="sr-Latn-CS"/>
        </w:rPr>
        <w:t xml:space="preserve">za svaku JLS pojedinačno </w:t>
      </w:r>
      <w:r w:rsidR="000F2850" w:rsidRPr="000D5EE8">
        <w:rPr>
          <w:rFonts w:ascii="Arial" w:hAnsi="Arial"/>
          <w:sz w:val="21"/>
          <w:szCs w:val="21"/>
          <w:lang w:val="sr-Latn-CS"/>
        </w:rPr>
        <w:t>(</w:t>
      </w:r>
      <w:r w:rsidR="00097AF1" w:rsidRPr="000D5EE8">
        <w:rPr>
          <w:rFonts w:ascii="Arial" w:hAnsi="Arial"/>
          <w:sz w:val="21"/>
          <w:szCs w:val="21"/>
          <w:lang w:val="sr-Latn-CS"/>
        </w:rPr>
        <w:t>videti: Aneks 3 - Upitnik</w:t>
      </w:r>
      <w:r w:rsidR="000F2850" w:rsidRPr="000D5EE8">
        <w:rPr>
          <w:rFonts w:ascii="Arial" w:hAnsi="Arial"/>
          <w:sz w:val="21"/>
          <w:szCs w:val="21"/>
          <w:lang w:val="sr-Latn-CS"/>
        </w:rPr>
        <w:t>)</w:t>
      </w:r>
      <w:r w:rsidR="00CC7778" w:rsidRPr="000D5EE8">
        <w:rPr>
          <w:rFonts w:ascii="Arial" w:hAnsi="Arial"/>
          <w:sz w:val="21"/>
          <w:szCs w:val="21"/>
          <w:lang w:val="sr-Latn-CS"/>
        </w:rPr>
        <w:t>.</w:t>
      </w:r>
      <w:r w:rsidR="00B22CED" w:rsidRPr="000D5EE8">
        <w:rPr>
          <w:rFonts w:ascii="Arial" w:hAnsi="Arial"/>
          <w:sz w:val="21"/>
          <w:szCs w:val="21"/>
          <w:lang w:val="sr-Latn-CS"/>
        </w:rPr>
        <w:t xml:space="preserve"> </w:t>
      </w:r>
    </w:p>
    <w:p w14:paraId="72A6BE61" w14:textId="77777777" w:rsidR="005F6FB9" w:rsidRPr="000D5EE8" w:rsidRDefault="005F6FB9" w:rsidP="00CD0D0E">
      <w:pPr>
        <w:rPr>
          <w:rFonts w:ascii="Arial" w:hAnsi="Arial"/>
          <w:sz w:val="21"/>
          <w:szCs w:val="21"/>
          <w:lang w:val="sr-Latn-CS"/>
        </w:rPr>
      </w:pPr>
    </w:p>
    <w:p w14:paraId="01E28747" w14:textId="0DAAE4F3" w:rsidR="005F6FB9" w:rsidRPr="000D5EE8" w:rsidRDefault="008A3ADC" w:rsidP="00CD0D0E">
      <w:pPr>
        <w:rPr>
          <w:rFonts w:ascii="Arial" w:hAnsi="Arial"/>
          <w:sz w:val="21"/>
          <w:szCs w:val="21"/>
          <w:lang w:val="sr-Latn-CS"/>
        </w:rPr>
      </w:pPr>
      <w:r w:rsidRPr="000D5EE8">
        <w:rPr>
          <w:rFonts w:ascii="Arial" w:hAnsi="Arial"/>
          <w:b/>
          <w:sz w:val="21"/>
          <w:szCs w:val="21"/>
          <w:lang w:val="sr-Latn-CS"/>
        </w:rPr>
        <w:t xml:space="preserve">II </w:t>
      </w:r>
      <w:r w:rsidRPr="000D5EE8">
        <w:rPr>
          <w:rFonts w:ascii="Arial" w:hAnsi="Arial"/>
          <w:sz w:val="21"/>
          <w:szCs w:val="21"/>
          <w:lang w:val="sr-Latn-CS"/>
        </w:rPr>
        <w:tab/>
      </w:r>
      <w:r w:rsidR="006508E7" w:rsidRPr="000D5EE8">
        <w:rPr>
          <w:rFonts w:ascii="Arial" w:hAnsi="Arial"/>
          <w:sz w:val="21"/>
          <w:szCs w:val="21"/>
          <w:lang w:val="sr-Latn-CS"/>
        </w:rPr>
        <w:t xml:space="preserve">Tokom druge faze </w:t>
      </w:r>
      <w:r w:rsidR="00194760" w:rsidRPr="000D5EE8">
        <w:rPr>
          <w:rFonts w:ascii="Arial" w:hAnsi="Arial"/>
          <w:sz w:val="21"/>
          <w:szCs w:val="21"/>
          <w:lang w:val="sr-Latn-CS"/>
        </w:rPr>
        <w:t xml:space="preserve">je </w:t>
      </w:r>
      <w:r w:rsidR="006508E7" w:rsidRPr="000D5EE8">
        <w:rPr>
          <w:rFonts w:ascii="Arial" w:hAnsi="Arial"/>
          <w:sz w:val="21"/>
          <w:szCs w:val="21"/>
          <w:lang w:val="sr-Latn-CS"/>
        </w:rPr>
        <w:t>u</w:t>
      </w:r>
      <w:r w:rsidRPr="000D5EE8">
        <w:rPr>
          <w:rFonts w:ascii="Arial" w:hAnsi="Arial"/>
          <w:sz w:val="21"/>
          <w:szCs w:val="21"/>
          <w:lang w:val="sr-Latn-CS"/>
        </w:rPr>
        <w:t xml:space="preserve">sledilo obaveštavanje svih </w:t>
      </w:r>
      <w:r w:rsidR="00097AF1" w:rsidRPr="000D5EE8">
        <w:rPr>
          <w:rFonts w:ascii="Arial" w:hAnsi="Arial"/>
          <w:sz w:val="21"/>
          <w:szCs w:val="21"/>
          <w:lang w:val="sr-Latn-CS"/>
        </w:rPr>
        <w:t xml:space="preserve">jedinica </w:t>
      </w:r>
      <w:r w:rsidRPr="000D5EE8">
        <w:rPr>
          <w:rFonts w:ascii="Arial" w:hAnsi="Arial"/>
          <w:sz w:val="21"/>
          <w:szCs w:val="21"/>
          <w:lang w:val="sr-Latn-CS"/>
        </w:rPr>
        <w:t>lokalnih samouprava i centara za socijalni rad</w:t>
      </w:r>
      <w:r w:rsidR="006508E7" w:rsidRPr="000D5EE8">
        <w:rPr>
          <w:rFonts w:ascii="Arial" w:hAnsi="Arial"/>
          <w:sz w:val="21"/>
          <w:szCs w:val="21"/>
          <w:lang w:val="sr-Latn-CS"/>
        </w:rPr>
        <w:t xml:space="preserve"> o predstojećem istraživanju</w:t>
      </w:r>
      <w:r w:rsidRPr="000D5EE8">
        <w:rPr>
          <w:rFonts w:ascii="Arial" w:hAnsi="Arial"/>
          <w:sz w:val="21"/>
          <w:szCs w:val="21"/>
          <w:lang w:val="sr-Latn-CS"/>
        </w:rPr>
        <w:t xml:space="preserve">. Pripremljeno </w:t>
      </w:r>
      <w:r w:rsidR="006508E7" w:rsidRPr="000D5EE8">
        <w:rPr>
          <w:rFonts w:ascii="Arial" w:hAnsi="Arial"/>
          <w:sz w:val="21"/>
          <w:szCs w:val="21"/>
          <w:lang w:val="sr-Latn-CS"/>
        </w:rPr>
        <w:t xml:space="preserve">je </w:t>
      </w:r>
      <w:r w:rsidRPr="000D5EE8">
        <w:rPr>
          <w:rFonts w:ascii="Arial" w:hAnsi="Arial"/>
          <w:sz w:val="21"/>
          <w:szCs w:val="21"/>
          <w:lang w:val="sr-Latn-CS"/>
        </w:rPr>
        <w:t xml:space="preserve">pismo obaveštenja </w:t>
      </w:r>
      <w:r w:rsidR="006508E7" w:rsidRPr="000D5EE8">
        <w:rPr>
          <w:rFonts w:ascii="Arial" w:hAnsi="Arial"/>
          <w:sz w:val="21"/>
          <w:szCs w:val="21"/>
          <w:lang w:val="sr-Latn-CS"/>
        </w:rPr>
        <w:t xml:space="preserve">sa pojedinostima </w:t>
      </w:r>
      <w:r w:rsidR="00594755" w:rsidRPr="000D5EE8">
        <w:rPr>
          <w:rFonts w:ascii="Arial" w:hAnsi="Arial"/>
          <w:sz w:val="21"/>
          <w:szCs w:val="21"/>
          <w:lang w:val="sr-Latn-CS"/>
        </w:rPr>
        <w:t>oko procesa mapiranja usluga socijalne zaštite u nadležnosti</w:t>
      </w:r>
      <w:r w:rsidR="00097AF1" w:rsidRPr="000D5EE8">
        <w:rPr>
          <w:rFonts w:ascii="Arial" w:hAnsi="Arial"/>
          <w:sz w:val="21"/>
          <w:szCs w:val="21"/>
          <w:lang w:val="sr-Latn-CS"/>
        </w:rPr>
        <w:t xml:space="preserve"> jedinica</w:t>
      </w:r>
      <w:r w:rsidR="00594755" w:rsidRPr="000D5EE8">
        <w:rPr>
          <w:rFonts w:ascii="Arial" w:hAnsi="Arial"/>
          <w:sz w:val="21"/>
          <w:szCs w:val="21"/>
          <w:lang w:val="sr-Latn-CS"/>
        </w:rPr>
        <w:t xml:space="preserve"> lokalnih samouprava</w:t>
      </w:r>
      <w:r w:rsidR="00903E83" w:rsidRPr="000D5EE8">
        <w:rPr>
          <w:rFonts w:ascii="Arial" w:hAnsi="Arial"/>
          <w:sz w:val="21"/>
          <w:szCs w:val="21"/>
          <w:lang w:val="sr-Latn-CS"/>
        </w:rPr>
        <w:t xml:space="preserve">, kao </w:t>
      </w:r>
      <w:r w:rsidRPr="000D5EE8">
        <w:rPr>
          <w:rFonts w:ascii="Arial" w:hAnsi="Arial"/>
          <w:sz w:val="21"/>
          <w:szCs w:val="21"/>
          <w:lang w:val="sr-Latn-CS"/>
        </w:rPr>
        <w:t xml:space="preserve">i uputstvo za popunjavanje </w:t>
      </w:r>
      <w:r w:rsidR="006508E7" w:rsidRPr="000D5EE8">
        <w:rPr>
          <w:rFonts w:ascii="Arial" w:hAnsi="Arial"/>
          <w:sz w:val="21"/>
          <w:szCs w:val="21"/>
          <w:lang w:val="sr-Latn-CS"/>
        </w:rPr>
        <w:t>upitnika</w:t>
      </w:r>
      <w:r w:rsidR="000B3DDB" w:rsidRPr="000D5EE8">
        <w:rPr>
          <w:rFonts w:ascii="Arial" w:hAnsi="Arial"/>
          <w:sz w:val="21"/>
          <w:szCs w:val="21"/>
          <w:lang w:val="sr-Latn-CS"/>
        </w:rPr>
        <w:t xml:space="preserve">. Pismo </w:t>
      </w:r>
      <w:r w:rsidR="008C0D4F" w:rsidRPr="000D5EE8">
        <w:rPr>
          <w:rFonts w:ascii="Arial" w:hAnsi="Arial"/>
          <w:sz w:val="21"/>
          <w:szCs w:val="21"/>
          <w:lang w:val="sr-Latn-CS"/>
        </w:rPr>
        <w:t xml:space="preserve">obaveštenja o </w:t>
      </w:r>
      <w:r w:rsidR="003214E1" w:rsidRPr="000D5EE8">
        <w:rPr>
          <w:rFonts w:ascii="Arial" w:hAnsi="Arial"/>
          <w:sz w:val="21"/>
          <w:szCs w:val="21"/>
          <w:lang w:val="sr-Latn-CS"/>
        </w:rPr>
        <w:t>mapiranju</w:t>
      </w:r>
      <w:r w:rsidR="008C0D4F" w:rsidRPr="000D5EE8">
        <w:rPr>
          <w:rFonts w:ascii="Arial" w:hAnsi="Arial"/>
          <w:sz w:val="21"/>
          <w:szCs w:val="21"/>
          <w:lang w:val="sr-Latn-CS"/>
        </w:rPr>
        <w:t xml:space="preserve"> je distribuirano </w:t>
      </w:r>
      <w:r w:rsidR="000B3DDB" w:rsidRPr="000D5EE8">
        <w:rPr>
          <w:rFonts w:ascii="Arial" w:hAnsi="Arial"/>
          <w:sz w:val="21"/>
          <w:szCs w:val="21"/>
          <w:lang w:val="sr-Latn-CS"/>
        </w:rPr>
        <w:t xml:space="preserve">svim predsednicima opština i gradonačelnicima </w:t>
      </w:r>
      <w:r w:rsidR="00FD3F79" w:rsidRPr="000D5EE8">
        <w:rPr>
          <w:rFonts w:ascii="Arial" w:hAnsi="Arial"/>
          <w:sz w:val="21"/>
          <w:szCs w:val="21"/>
          <w:lang w:val="sr-Latn-CS"/>
        </w:rPr>
        <w:t>u Srbiji</w:t>
      </w:r>
      <w:r w:rsidR="00903E83" w:rsidRPr="000D5EE8">
        <w:rPr>
          <w:rFonts w:ascii="Arial" w:hAnsi="Arial"/>
          <w:sz w:val="21"/>
          <w:szCs w:val="21"/>
          <w:lang w:val="sr-Latn-CS"/>
        </w:rPr>
        <w:t xml:space="preserve"> putem</w:t>
      </w:r>
      <w:r w:rsidR="00FD3F79" w:rsidRPr="000D5EE8">
        <w:rPr>
          <w:rFonts w:ascii="Arial" w:hAnsi="Arial"/>
          <w:sz w:val="21"/>
          <w:szCs w:val="21"/>
          <w:lang w:val="sr-Latn-CS"/>
        </w:rPr>
        <w:t xml:space="preserve"> Stalne konfer</w:t>
      </w:r>
      <w:r w:rsidR="000B1CFA" w:rsidRPr="000D5EE8">
        <w:rPr>
          <w:rFonts w:ascii="Arial" w:hAnsi="Arial"/>
          <w:sz w:val="21"/>
          <w:szCs w:val="21"/>
          <w:lang w:val="sr-Latn-CS"/>
        </w:rPr>
        <w:t xml:space="preserve">encije gradova </w:t>
      </w:r>
      <w:r w:rsidR="00AC53CC" w:rsidRPr="000D5EE8">
        <w:rPr>
          <w:rFonts w:ascii="Arial" w:hAnsi="Arial"/>
          <w:sz w:val="21"/>
          <w:szCs w:val="21"/>
          <w:lang w:val="sr-Latn-CS"/>
        </w:rPr>
        <w:t>i opština. P</w:t>
      </w:r>
      <w:r w:rsidR="00FD3F79" w:rsidRPr="000D5EE8">
        <w:rPr>
          <w:rFonts w:ascii="Arial" w:hAnsi="Arial"/>
          <w:sz w:val="21"/>
          <w:szCs w:val="21"/>
          <w:lang w:val="sr-Latn-CS"/>
        </w:rPr>
        <w:t xml:space="preserve">ismo </w:t>
      </w:r>
      <w:r w:rsidR="00AC53CC" w:rsidRPr="000D5EE8">
        <w:rPr>
          <w:rFonts w:ascii="Arial" w:hAnsi="Arial"/>
          <w:sz w:val="21"/>
          <w:szCs w:val="21"/>
          <w:lang w:val="sr-Latn-CS"/>
        </w:rPr>
        <w:t xml:space="preserve">obaveštenja </w:t>
      </w:r>
      <w:r w:rsidR="006508E7" w:rsidRPr="000D5EE8">
        <w:rPr>
          <w:rFonts w:ascii="Arial" w:hAnsi="Arial"/>
          <w:sz w:val="21"/>
          <w:szCs w:val="21"/>
          <w:lang w:val="sr-Latn-CS"/>
        </w:rPr>
        <w:t xml:space="preserve">za centre za socijalni </w:t>
      </w:r>
      <w:r w:rsidR="00EB0639" w:rsidRPr="000D5EE8">
        <w:rPr>
          <w:rFonts w:ascii="Arial" w:hAnsi="Arial"/>
          <w:sz w:val="21"/>
          <w:szCs w:val="21"/>
          <w:lang w:val="sr-Latn-CS"/>
        </w:rPr>
        <w:t xml:space="preserve">rad, u mnogim slučajevima i </w:t>
      </w:r>
      <w:r w:rsidR="00F43FE6" w:rsidRPr="000D5EE8">
        <w:rPr>
          <w:rFonts w:ascii="Arial" w:hAnsi="Arial"/>
          <w:sz w:val="21"/>
          <w:szCs w:val="21"/>
          <w:lang w:val="sr-Latn-CS"/>
        </w:rPr>
        <w:t>jedin</w:t>
      </w:r>
      <w:r w:rsidR="00194760" w:rsidRPr="000D5EE8">
        <w:rPr>
          <w:rFonts w:ascii="Arial" w:hAnsi="Arial"/>
          <w:sz w:val="21"/>
          <w:szCs w:val="21"/>
          <w:lang w:val="sr-Latn-CS"/>
        </w:rPr>
        <w:t>e</w:t>
      </w:r>
      <w:r w:rsidR="00F43FE6" w:rsidRPr="000D5EE8">
        <w:rPr>
          <w:rFonts w:ascii="Arial" w:hAnsi="Arial"/>
          <w:sz w:val="21"/>
          <w:szCs w:val="21"/>
          <w:lang w:val="sr-Latn-CS"/>
        </w:rPr>
        <w:t xml:space="preserve"> pružaoc</w:t>
      </w:r>
      <w:r w:rsidR="00194760" w:rsidRPr="000D5EE8">
        <w:rPr>
          <w:rFonts w:ascii="Arial" w:hAnsi="Arial"/>
          <w:sz w:val="21"/>
          <w:szCs w:val="21"/>
          <w:lang w:val="sr-Latn-CS"/>
        </w:rPr>
        <w:t>e</w:t>
      </w:r>
      <w:r w:rsidR="00F43FE6" w:rsidRPr="000D5EE8">
        <w:rPr>
          <w:rFonts w:ascii="Arial" w:hAnsi="Arial"/>
          <w:sz w:val="21"/>
          <w:szCs w:val="21"/>
          <w:lang w:val="sr-Latn-CS"/>
        </w:rPr>
        <w:t xml:space="preserve"> usluga u zajednici,</w:t>
      </w:r>
      <w:r w:rsidR="00AC53CC" w:rsidRPr="000D5EE8">
        <w:rPr>
          <w:rFonts w:ascii="Arial" w:hAnsi="Arial"/>
          <w:sz w:val="21"/>
          <w:szCs w:val="21"/>
          <w:lang w:val="sr-Latn-CS"/>
        </w:rPr>
        <w:t xml:space="preserve"> </w:t>
      </w:r>
      <w:r w:rsidR="00C32361" w:rsidRPr="000D5EE8">
        <w:rPr>
          <w:rFonts w:ascii="Arial" w:hAnsi="Arial"/>
          <w:sz w:val="21"/>
          <w:szCs w:val="21"/>
          <w:lang w:val="sr-Latn-CS"/>
        </w:rPr>
        <w:t>prosleđeno je</w:t>
      </w:r>
      <w:r w:rsidR="00FD3F79" w:rsidRPr="000D5EE8">
        <w:rPr>
          <w:rFonts w:ascii="Arial" w:hAnsi="Arial"/>
          <w:sz w:val="21"/>
          <w:szCs w:val="21"/>
          <w:lang w:val="sr-Latn-CS"/>
        </w:rPr>
        <w:t xml:space="preserve"> iz Republičkog zavoda za socijalnu zaštitu</w:t>
      </w:r>
      <w:r w:rsidR="006508E7" w:rsidRPr="000D5EE8">
        <w:rPr>
          <w:rFonts w:ascii="Arial" w:hAnsi="Arial"/>
          <w:sz w:val="21"/>
          <w:szCs w:val="21"/>
          <w:lang w:val="sr-Latn-CS"/>
        </w:rPr>
        <w:t xml:space="preserve"> na adrese svih direktora</w:t>
      </w:r>
      <w:r w:rsidR="00594755" w:rsidRPr="000D5EE8">
        <w:rPr>
          <w:rFonts w:ascii="Arial" w:hAnsi="Arial"/>
          <w:sz w:val="21"/>
          <w:szCs w:val="21"/>
          <w:lang w:val="sr-Latn-CS"/>
        </w:rPr>
        <w:t xml:space="preserve"> centara</w:t>
      </w:r>
      <w:r w:rsidR="00097AF1" w:rsidRPr="000D5EE8">
        <w:rPr>
          <w:rFonts w:ascii="Arial" w:hAnsi="Arial"/>
          <w:sz w:val="21"/>
          <w:szCs w:val="21"/>
          <w:lang w:val="sr-Latn-CS"/>
        </w:rPr>
        <w:t xml:space="preserve"> za socijalni rad</w:t>
      </w:r>
      <w:r w:rsidR="00FD3F79" w:rsidRPr="000D5EE8">
        <w:rPr>
          <w:rFonts w:ascii="Arial" w:hAnsi="Arial"/>
          <w:sz w:val="21"/>
          <w:szCs w:val="21"/>
          <w:lang w:val="sr-Latn-CS"/>
        </w:rPr>
        <w:t xml:space="preserve">. </w:t>
      </w:r>
    </w:p>
    <w:p w14:paraId="6A6C61F7" w14:textId="77777777" w:rsidR="00FD3F79" w:rsidRPr="000D5EE8" w:rsidRDefault="00FD3F79" w:rsidP="00CD0D0E">
      <w:pPr>
        <w:rPr>
          <w:rFonts w:ascii="Arial" w:hAnsi="Arial"/>
          <w:sz w:val="21"/>
          <w:szCs w:val="21"/>
          <w:lang w:val="sr-Latn-CS"/>
        </w:rPr>
      </w:pPr>
    </w:p>
    <w:p w14:paraId="5AF74342" w14:textId="45BC82B6" w:rsidR="008C0D4F" w:rsidRPr="000D5EE8" w:rsidRDefault="007332F8" w:rsidP="000B3AB2">
      <w:pPr>
        <w:rPr>
          <w:rFonts w:ascii="Arial" w:hAnsi="Arial"/>
          <w:sz w:val="21"/>
          <w:szCs w:val="21"/>
          <w:lang w:val="sr-Latn-CS"/>
        </w:rPr>
      </w:pPr>
      <w:r w:rsidRPr="000D5EE8">
        <w:rPr>
          <w:rFonts w:ascii="Arial" w:hAnsi="Arial"/>
          <w:sz w:val="21"/>
          <w:szCs w:val="21"/>
          <w:lang w:val="sr-Latn-CS"/>
        </w:rPr>
        <w:t xml:space="preserve">U ovoj fazi je </w:t>
      </w:r>
      <w:r w:rsidR="00FD3F79" w:rsidRPr="000D5EE8">
        <w:rPr>
          <w:rFonts w:ascii="Arial" w:hAnsi="Arial"/>
          <w:sz w:val="21"/>
          <w:szCs w:val="21"/>
          <w:lang w:val="sr-Latn-CS"/>
        </w:rPr>
        <w:t xml:space="preserve">napravljen </w:t>
      </w:r>
      <w:r w:rsidRPr="000D5EE8">
        <w:rPr>
          <w:rFonts w:ascii="Arial" w:hAnsi="Arial"/>
          <w:sz w:val="21"/>
          <w:szCs w:val="21"/>
          <w:lang w:val="sr-Latn-CS"/>
        </w:rPr>
        <w:t xml:space="preserve">i </w:t>
      </w:r>
      <w:r w:rsidR="00FD3F79" w:rsidRPr="000D5EE8">
        <w:rPr>
          <w:rFonts w:ascii="Arial" w:hAnsi="Arial"/>
          <w:sz w:val="21"/>
          <w:szCs w:val="21"/>
          <w:lang w:val="sr-Latn-CS"/>
        </w:rPr>
        <w:t>plan intenzivne podrške</w:t>
      </w:r>
      <w:r w:rsidR="00981005" w:rsidRPr="000D5EE8">
        <w:rPr>
          <w:rStyle w:val="FootnoteReference"/>
          <w:rFonts w:ascii="Arial" w:hAnsi="Arial"/>
          <w:sz w:val="21"/>
          <w:szCs w:val="21"/>
          <w:lang w:val="sr-Latn-CS"/>
        </w:rPr>
        <w:footnoteReference w:id="4"/>
      </w:r>
      <w:r w:rsidR="00FD3F79" w:rsidRPr="000D5EE8">
        <w:rPr>
          <w:rFonts w:ascii="Arial" w:hAnsi="Arial"/>
          <w:sz w:val="21"/>
          <w:szCs w:val="21"/>
          <w:lang w:val="sr-Latn-CS"/>
        </w:rPr>
        <w:t xml:space="preserve"> za </w:t>
      </w:r>
      <w:r w:rsidR="009A23E8" w:rsidRPr="000D5EE8">
        <w:rPr>
          <w:rFonts w:ascii="Arial" w:hAnsi="Arial"/>
          <w:sz w:val="21"/>
          <w:szCs w:val="21"/>
          <w:lang w:val="sr-Latn-CS"/>
        </w:rPr>
        <w:t>oko 30</w:t>
      </w:r>
      <w:r w:rsidR="00097AF1" w:rsidRPr="000D5EE8">
        <w:rPr>
          <w:rFonts w:ascii="Arial" w:hAnsi="Arial"/>
          <w:sz w:val="21"/>
          <w:szCs w:val="21"/>
          <w:lang w:val="sr-Latn-CS"/>
        </w:rPr>
        <w:t xml:space="preserve"> jedinica</w:t>
      </w:r>
      <w:r w:rsidR="00FD3F79" w:rsidRPr="000D5EE8">
        <w:rPr>
          <w:rFonts w:ascii="Arial" w:hAnsi="Arial"/>
          <w:sz w:val="21"/>
          <w:szCs w:val="21"/>
          <w:lang w:val="sr-Latn-CS"/>
        </w:rPr>
        <w:t xml:space="preserve"> lokalnih samouprava</w:t>
      </w:r>
      <w:r w:rsidR="00097AF1" w:rsidRPr="000D5EE8">
        <w:rPr>
          <w:rFonts w:ascii="Arial" w:hAnsi="Arial"/>
          <w:sz w:val="21"/>
          <w:szCs w:val="21"/>
          <w:lang w:val="sr-Latn-CS"/>
        </w:rPr>
        <w:t>,</w:t>
      </w:r>
      <w:r w:rsidR="00D97599" w:rsidRPr="000D5EE8">
        <w:rPr>
          <w:rFonts w:ascii="Arial" w:hAnsi="Arial"/>
          <w:sz w:val="21"/>
          <w:szCs w:val="21"/>
          <w:lang w:val="sr-Latn-CS"/>
        </w:rPr>
        <w:t xml:space="preserve"> </w:t>
      </w:r>
      <w:r w:rsidR="00981005" w:rsidRPr="000D5EE8">
        <w:rPr>
          <w:rFonts w:ascii="Arial" w:hAnsi="Arial"/>
          <w:sz w:val="21"/>
          <w:szCs w:val="21"/>
          <w:lang w:val="sr-Latn-CS"/>
        </w:rPr>
        <w:t>za koje se procenilo da</w:t>
      </w:r>
      <w:r w:rsidR="00A77F7C" w:rsidRPr="000D5EE8">
        <w:rPr>
          <w:rFonts w:ascii="Arial" w:hAnsi="Arial"/>
          <w:sz w:val="21"/>
          <w:szCs w:val="21"/>
          <w:lang w:val="sr-Latn-CS"/>
        </w:rPr>
        <w:t xml:space="preserve"> im je </w:t>
      </w:r>
      <w:r w:rsidR="00981005" w:rsidRPr="000D5EE8">
        <w:rPr>
          <w:rFonts w:ascii="Arial" w:hAnsi="Arial"/>
          <w:sz w:val="21"/>
          <w:szCs w:val="21"/>
          <w:lang w:val="sr-Latn-CS"/>
        </w:rPr>
        <w:t>potrebna pomoć u prikuplja</w:t>
      </w:r>
      <w:r w:rsidR="00FE760D" w:rsidRPr="000D5EE8">
        <w:rPr>
          <w:rFonts w:ascii="Arial" w:hAnsi="Arial"/>
          <w:sz w:val="21"/>
          <w:szCs w:val="21"/>
          <w:lang w:val="sr-Latn-CS"/>
        </w:rPr>
        <w:t xml:space="preserve">nju odnosno unosu </w:t>
      </w:r>
      <w:r w:rsidR="00981005" w:rsidRPr="000D5EE8">
        <w:rPr>
          <w:rFonts w:ascii="Arial" w:hAnsi="Arial"/>
          <w:sz w:val="21"/>
          <w:szCs w:val="21"/>
          <w:lang w:val="sr-Latn-CS"/>
        </w:rPr>
        <w:t>podataka</w:t>
      </w:r>
      <w:r w:rsidR="00FE760D" w:rsidRPr="000D5EE8">
        <w:rPr>
          <w:rFonts w:ascii="Arial" w:hAnsi="Arial"/>
          <w:sz w:val="21"/>
          <w:szCs w:val="21"/>
          <w:lang w:val="sr-Latn-CS"/>
        </w:rPr>
        <w:t xml:space="preserve"> u upitnik</w:t>
      </w:r>
      <w:r w:rsidR="00FD3F79" w:rsidRPr="000D5EE8">
        <w:rPr>
          <w:rFonts w:ascii="Arial" w:hAnsi="Arial"/>
          <w:sz w:val="21"/>
          <w:szCs w:val="21"/>
          <w:lang w:val="sr-Latn-CS"/>
        </w:rPr>
        <w:t xml:space="preserve">. Istovremeno je </w:t>
      </w:r>
      <w:r w:rsidR="00152432" w:rsidRPr="000D5EE8">
        <w:rPr>
          <w:rFonts w:ascii="Arial" w:hAnsi="Arial"/>
          <w:sz w:val="21"/>
          <w:szCs w:val="21"/>
          <w:lang w:val="sr-Latn-CS"/>
        </w:rPr>
        <w:t xml:space="preserve">održan </w:t>
      </w:r>
      <w:r w:rsidR="00FD3F79" w:rsidRPr="000D5EE8">
        <w:rPr>
          <w:rFonts w:ascii="Arial" w:hAnsi="Arial"/>
          <w:sz w:val="21"/>
          <w:szCs w:val="21"/>
          <w:lang w:val="sr-Latn-CS"/>
        </w:rPr>
        <w:t xml:space="preserve">i kratak kurs </w:t>
      </w:r>
      <w:r w:rsidR="00152432" w:rsidRPr="000D5EE8">
        <w:rPr>
          <w:rFonts w:ascii="Arial" w:hAnsi="Arial"/>
          <w:sz w:val="21"/>
          <w:szCs w:val="21"/>
          <w:lang w:val="sr-Latn-CS"/>
        </w:rPr>
        <w:t xml:space="preserve">obuke </w:t>
      </w:r>
      <w:r w:rsidR="00FD3F79" w:rsidRPr="000D5EE8">
        <w:rPr>
          <w:rFonts w:ascii="Arial" w:hAnsi="Arial"/>
          <w:sz w:val="21"/>
          <w:szCs w:val="21"/>
          <w:lang w:val="sr-Latn-CS"/>
        </w:rPr>
        <w:t>za</w:t>
      </w:r>
      <w:r w:rsidR="00903E83" w:rsidRPr="000D5EE8">
        <w:rPr>
          <w:rFonts w:ascii="Arial" w:hAnsi="Arial"/>
          <w:sz w:val="21"/>
          <w:szCs w:val="21"/>
          <w:lang w:val="sr-Latn-CS"/>
        </w:rPr>
        <w:t xml:space="preserve"> </w:t>
      </w:r>
      <w:r w:rsidR="009972F7" w:rsidRPr="000D5EE8">
        <w:rPr>
          <w:rFonts w:ascii="Arial" w:hAnsi="Arial"/>
          <w:sz w:val="21"/>
          <w:szCs w:val="21"/>
          <w:lang w:val="sr-Latn-CS"/>
        </w:rPr>
        <w:t xml:space="preserve">četiri </w:t>
      </w:r>
      <w:r w:rsidR="00FD3F79" w:rsidRPr="000D5EE8">
        <w:rPr>
          <w:rFonts w:ascii="Arial" w:hAnsi="Arial"/>
          <w:sz w:val="21"/>
          <w:szCs w:val="21"/>
          <w:lang w:val="sr-Latn-CS"/>
        </w:rPr>
        <w:t>mentor</w:t>
      </w:r>
      <w:r w:rsidR="00903E83" w:rsidRPr="000D5EE8">
        <w:rPr>
          <w:rFonts w:ascii="Arial" w:hAnsi="Arial"/>
          <w:sz w:val="21"/>
          <w:szCs w:val="21"/>
          <w:lang w:val="sr-Latn-CS"/>
        </w:rPr>
        <w:t>a</w:t>
      </w:r>
      <w:r w:rsidR="00FD3F79" w:rsidRPr="000D5EE8">
        <w:rPr>
          <w:rFonts w:ascii="Arial" w:hAnsi="Arial"/>
          <w:sz w:val="21"/>
          <w:szCs w:val="21"/>
          <w:lang w:val="sr-Latn-CS"/>
        </w:rPr>
        <w:t>-anketar</w:t>
      </w:r>
      <w:r w:rsidR="00903E83" w:rsidRPr="000D5EE8">
        <w:rPr>
          <w:rFonts w:ascii="Arial" w:hAnsi="Arial"/>
          <w:sz w:val="21"/>
          <w:szCs w:val="21"/>
          <w:lang w:val="sr-Latn-CS"/>
        </w:rPr>
        <w:t>a</w:t>
      </w:r>
      <w:r w:rsidR="00FD3F79" w:rsidRPr="000D5EE8">
        <w:rPr>
          <w:rFonts w:ascii="Arial" w:hAnsi="Arial"/>
          <w:sz w:val="21"/>
          <w:szCs w:val="21"/>
          <w:lang w:val="sr-Latn-CS"/>
        </w:rPr>
        <w:t xml:space="preserve"> </w:t>
      </w:r>
      <w:r w:rsidR="00152432" w:rsidRPr="000D5EE8">
        <w:rPr>
          <w:rFonts w:ascii="Arial" w:hAnsi="Arial"/>
          <w:sz w:val="21"/>
          <w:szCs w:val="21"/>
          <w:lang w:val="sr-Latn-CS"/>
        </w:rPr>
        <w:t>čija je uloga bila</w:t>
      </w:r>
      <w:r w:rsidR="006508E7" w:rsidRPr="000D5EE8">
        <w:rPr>
          <w:rFonts w:ascii="Arial" w:hAnsi="Arial"/>
          <w:sz w:val="21"/>
          <w:szCs w:val="21"/>
          <w:lang w:val="sr-Latn-CS"/>
        </w:rPr>
        <w:t xml:space="preserve"> da pomognu</w:t>
      </w:r>
      <w:r w:rsidR="00FD3F79" w:rsidRPr="000D5EE8">
        <w:rPr>
          <w:rFonts w:ascii="Arial" w:hAnsi="Arial"/>
          <w:sz w:val="21"/>
          <w:szCs w:val="21"/>
          <w:lang w:val="sr-Latn-CS"/>
        </w:rPr>
        <w:t xml:space="preserve"> pružaocima usluga u prikupljanju podataka i njihovom unosu u upitnik. </w:t>
      </w:r>
    </w:p>
    <w:p w14:paraId="5ADC157D" w14:textId="77777777" w:rsidR="00EC3040" w:rsidRPr="000D5EE8" w:rsidRDefault="00EC3040" w:rsidP="000B3AB2">
      <w:pPr>
        <w:rPr>
          <w:rFonts w:ascii="Arial" w:hAnsi="Arial"/>
          <w:sz w:val="21"/>
          <w:szCs w:val="21"/>
          <w:lang w:val="sr-Latn-CS"/>
        </w:rPr>
      </w:pPr>
    </w:p>
    <w:p w14:paraId="4831466F" w14:textId="77777777" w:rsidR="00FD3F79" w:rsidRPr="000D5EE8" w:rsidRDefault="007103C2" w:rsidP="000B3AB2">
      <w:pPr>
        <w:rPr>
          <w:rFonts w:ascii="Arial" w:hAnsi="Arial"/>
          <w:sz w:val="21"/>
          <w:szCs w:val="21"/>
          <w:lang w:val="sr-Latn-CS"/>
        </w:rPr>
      </w:pPr>
      <w:bookmarkStart w:id="10" w:name="_Toc456270808"/>
      <w:bookmarkStart w:id="11" w:name="_Toc456271911"/>
      <w:r w:rsidRPr="000D5EE8">
        <w:rPr>
          <w:rFonts w:ascii="Arial" w:hAnsi="Arial"/>
          <w:sz w:val="21"/>
          <w:szCs w:val="21"/>
          <w:lang w:val="sr-Latn-CS"/>
        </w:rPr>
        <w:t>Dru</w:t>
      </w:r>
      <w:r w:rsidR="006508E7" w:rsidRPr="000D5EE8">
        <w:rPr>
          <w:rFonts w:ascii="Arial" w:hAnsi="Arial"/>
          <w:sz w:val="21"/>
          <w:szCs w:val="21"/>
          <w:lang w:val="sr-Latn-CS"/>
        </w:rPr>
        <w:t xml:space="preserve">ga faza je trajala oko </w:t>
      </w:r>
      <w:r w:rsidR="00903E83" w:rsidRPr="000D5EE8">
        <w:rPr>
          <w:rFonts w:ascii="Arial" w:hAnsi="Arial"/>
          <w:sz w:val="21"/>
          <w:szCs w:val="21"/>
          <w:lang w:val="sr-Latn-CS"/>
        </w:rPr>
        <w:t>dve</w:t>
      </w:r>
      <w:r w:rsidR="006508E7" w:rsidRPr="000D5EE8">
        <w:rPr>
          <w:rFonts w:ascii="Arial" w:hAnsi="Arial"/>
          <w:sz w:val="21"/>
          <w:szCs w:val="21"/>
          <w:lang w:val="sr-Latn-CS"/>
        </w:rPr>
        <w:t xml:space="preserve"> nedelje</w:t>
      </w:r>
      <w:r w:rsidRPr="000D5EE8">
        <w:rPr>
          <w:rFonts w:ascii="Arial" w:hAnsi="Arial"/>
          <w:sz w:val="21"/>
          <w:szCs w:val="21"/>
          <w:lang w:val="sr-Latn-CS"/>
        </w:rPr>
        <w:t xml:space="preserve"> i završena</w:t>
      </w:r>
      <w:r w:rsidR="006508E7" w:rsidRPr="000D5EE8">
        <w:rPr>
          <w:rFonts w:ascii="Arial" w:hAnsi="Arial"/>
          <w:sz w:val="21"/>
          <w:szCs w:val="21"/>
          <w:lang w:val="sr-Latn-CS"/>
        </w:rPr>
        <w:t xml:space="preserve"> je paralelno sa prvom fazom</w:t>
      </w:r>
      <w:r w:rsidRPr="000D5EE8">
        <w:rPr>
          <w:rFonts w:ascii="Arial" w:hAnsi="Arial"/>
          <w:sz w:val="21"/>
          <w:szCs w:val="21"/>
          <w:lang w:val="sr-Latn-CS"/>
        </w:rPr>
        <w:t xml:space="preserve"> krajem oktobra 2015.</w:t>
      </w:r>
      <w:bookmarkEnd w:id="10"/>
      <w:bookmarkEnd w:id="11"/>
    </w:p>
    <w:p w14:paraId="2567EAFD" w14:textId="77777777" w:rsidR="00F2504B" w:rsidRPr="000D5EE8" w:rsidRDefault="00F2504B" w:rsidP="000B3AB2">
      <w:pPr>
        <w:rPr>
          <w:rFonts w:ascii="Arial" w:hAnsi="Arial"/>
          <w:sz w:val="21"/>
          <w:szCs w:val="21"/>
          <w:lang w:val="sr-Latn-CS"/>
        </w:rPr>
      </w:pPr>
    </w:p>
    <w:p w14:paraId="1EAEBD82" w14:textId="77777777" w:rsidR="007332F8" w:rsidRPr="000D5EE8" w:rsidRDefault="00F2504B" w:rsidP="000B3AB2">
      <w:pPr>
        <w:rPr>
          <w:rFonts w:ascii="Arial" w:hAnsi="Arial"/>
          <w:sz w:val="21"/>
          <w:szCs w:val="21"/>
          <w:lang w:val="sr-Latn-CS"/>
        </w:rPr>
      </w:pPr>
      <w:r w:rsidRPr="000D5EE8">
        <w:rPr>
          <w:rFonts w:ascii="Arial" w:hAnsi="Arial"/>
          <w:b/>
          <w:sz w:val="21"/>
          <w:szCs w:val="21"/>
          <w:lang w:val="sr-Latn-CS"/>
        </w:rPr>
        <w:t>III</w:t>
      </w:r>
      <w:r w:rsidRPr="000D5EE8">
        <w:rPr>
          <w:rFonts w:ascii="Arial" w:hAnsi="Arial"/>
          <w:sz w:val="21"/>
          <w:szCs w:val="21"/>
          <w:lang w:val="sr-Latn-CS"/>
        </w:rPr>
        <w:tab/>
      </w:r>
      <w:r w:rsidR="00903E83" w:rsidRPr="000D5EE8">
        <w:rPr>
          <w:rFonts w:ascii="Arial" w:hAnsi="Arial"/>
          <w:sz w:val="21"/>
          <w:szCs w:val="21"/>
          <w:lang w:val="sr-Latn-CS"/>
        </w:rPr>
        <w:t>Realizacija</w:t>
      </w:r>
      <w:r w:rsidR="000D3DE3" w:rsidRPr="000D5EE8">
        <w:rPr>
          <w:rFonts w:ascii="Arial" w:hAnsi="Arial"/>
          <w:sz w:val="21"/>
          <w:szCs w:val="21"/>
          <w:lang w:val="sr-Latn-CS"/>
        </w:rPr>
        <w:t xml:space="preserve"> mapiranja </w:t>
      </w:r>
      <w:r w:rsidR="00F43FE6" w:rsidRPr="000D5EE8">
        <w:rPr>
          <w:rFonts w:ascii="Arial" w:hAnsi="Arial"/>
          <w:sz w:val="21"/>
          <w:szCs w:val="21"/>
          <w:lang w:val="sr-Latn-CS"/>
        </w:rPr>
        <w:t xml:space="preserve">je </w:t>
      </w:r>
      <w:r w:rsidR="000D3DE3" w:rsidRPr="000D5EE8">
        <w:rPr>
          <w:rFonts w:ascii="Arial" w:hAnsi="Arial"/>
          <w:sz w:val="21"/>
          <w:szCs w:val="21"/>
          <w:lang w:val="sr-Latn-CS"/>
        </w:rPr>
        <w:t>predstavlja</w:t>
      </w:r>
      <w:r w:rsidR="00F43FE6" w:rsidRPr="000D5EE8">
        <w:rPr>
          <w:rFonts w:ascii="Arial" w:hAnsi="Arial"/>
          <w:sz w:val="21"/>
          <w:szCs w:val="21"/>
          <w:lang w:val="sr-Latn-CS"/>
        </w:rPr>
        <w:t xml:space="preserve">la </w:t>
      </w:r>
      <w:r w:rsidR="000D3DE3" w:rsidRPr="000D5EE8">
        <w:rPr>
          <w:rFonts w:ascii="Arial" w:hAnsi="Arial"/>
          <w:sz w:val="21"/>
          <w:szCs w:val="21"/>
          <w:lang w:val="sr-Latn-CS"/>
        </w:rPr>
        <w:t xml:space="preserve">treću fazu </w:t>
      </w:r>
      <w:r w:rsidR="007F3640" w:rsidRPr="000D5EE8">
        <w:rPr>
          <w:rFonts w:ascii="Arial" w:hAnsi="Arial"/>
          <w:sz w:val="21"/>
          <w:szCs w:val="21"/>
          <w:lang w:val="sr-Latn-CS"/>
        </w:rPr>
        <w:t>procesa.</w:t>
      </w:r>
      <w:r w:rsidR="00903E83" w:rsidRPr="000D5EE8">
        <w:rPr>
          <w:rFonts w:ascii="Arial" w:hAnsi="Arial"/>
          <w:sz w:val="21"/>
          <w:szCs w:val="21"/>
          <w:lang w:val="sr-Latn-CS"/>
        </w:rPr>
        <w:t xml:space="preserve"> T</w:t>
      </w:r>
      <w:r w:rsidR="008C0D4F" w:rsidRPr="000D5EE8">
        <w:rPr>
          <w:rFonts w:ascii="Arial" w:hAnsi="Arial"/>
          <w:sz w:val="21"/>
          <w:szCs w:val="21"/>
          <w:lang w:val="sr-Latn-CS"/>
        </w:rPr>
        <w:t>rajala</w:t>
      </w:r>
      <w:r w:rsidR="009A23E8" w:rsidRPr="000D5EE8">
        <w:rPr>
          <w:rFonts w:ascii="Arial" w:hAnsi="Arial"/>
          <w:sz w:val="21"/>
          <w:szCs w:val="21"/>
          <w:lang w:val="sr-Latn-CS"/>
        </w:rPr>
        <w:t xml:space="preserve"> </w:t>
      </w:r>
      <w:r w:rsidR="00152432" w:rsidRPr="000D5EE8">
        <w:rPr>
          <w:rFonts w:ascii="Arial" w:hAnsi="Arial"/>
          <w:sz w:val="21"/>
          <w:szCs w:val="21"/>
          <w:lang w:val="sr-Latn-CS"/>
        </w:rPr>
        <w:t xml:space="preserve">je </w:t>
      </w:r>
      <w:r w:rsidR="009A23E8" w:rsidRPr="000D5EE8">
        <w:rPr>
          <w:rFonts w:ascii="Arial" w:hAnsi="Arial"/>
          <w:sz w:val="21"/>
          <w:szCs w:val="21"/>
          <w:lang w:val="sr-Latn-CS"/>
        </w:rPr>
        <w:t>od kraja oktobra</w:t>
      </w:r>
      <w:r w:rsidR="007103C2" w:rsidRPr="000D5EE8">
        <w:rPr>
          <w:rFonts w:ascii="Arial" w:hAnsi="Arial"/>
          <w:sz w:val="21"/>
          <w:szCs w:val="21"/>
          <w:lang w:val="sr-Latn-CS"/>
        </w:rPr>
        <w:t xml:space="preserve"> 2</w:t>
      </w:r>
      <w:r w:rsidR="008C0D4F" w:rsidRPr="000D5EE8">
        <w:rPr>
          <w:rFonts w:ascii="Arial" w:hAnsi="Arial"/>
          <w:sz w:val="21"/>
          <w:szCs w:val="21"/>
          <w:lang w:val="sr-Latn-CS"/>
        </w:rPr>
        <w:t xml:space="preserve">015.  </w:t>
      </w:r>
      <w:r w:rsidR="00903E83" w:rsidRPr="000D5EE8">
        <w:rPr>
          <w:rFonts w:ascii="Arial" w:hAnsi="Arial"/>
          <w:sz w:val="21"/>
          <w:szCs w:val="21"/>
          <w:lang w:val="sr-Latn-CS"/>
        </w:rPr>
        <w:t xml:space="preserve">do </w:t>
      </w:r>
      <w:r w:rsidR="00840E47" w:rsidRPr="000D5EE8">
        <w:rPr>
          <w:rFonts w:ascii="Arial" w:hAnsi="Arial"/>
          <w:sz w:val="21"/>
          <w:szCs w:val="21"/>
          <w:lang w:val="sr-Latn-CS"/>
        </w:rPr>
        <w:t>februar</w:t>
      </w:r>
      <w:r w:rsidR="00903E83" w:rsidRPr="000D5EE8">
        <w:rPr>
          <w:rFonts w:ascii="Arial" w:hAnsi="Arial"/>
          <w:sz w:val="21"/>
          <w:szCs w:val="21"/>
          <w:lang w:val="sr-Latn-CS"/>
        </w:rPr>
        <w:t>a</w:t>
      </w:r>
      <w:r w:rsidR="00F43FE6" w:rsidRPr="000D5EE8">
        <w:rPr>
          <w:rFonts w:ascii="Arial" w:hAnsi="Arial"/>
          <w:sz w:val="21"/>
          <w:szCs w:val="21"/>
          <w:lang w:val="sr-Latn-CS"/>
        </w:rPr>
        <w:t xml:space="preserve"> </w:t>
      </w:r>
      <w:r w:rsidR="00840E47" w:rsidRPr="000D5EE8">
        <w:rPr>
          <w:rFonts w:ascii="Arial" w:hAnsi="Arial"/>
          <w:sz w:val="21"/>
          <w:szCs w:val="21"/>
          <w:lang w:val="sr-Latn-CS"/>
        </w:rPr>
        <w:t>2016.</w:t>
      </w:r>
      <w:r w:rsidR="007103C2" w:rsidRPr="000D5EE8">
        <w:rPr>
          <w:rFonts w:ascii="Arial" w:hAnsi="Arial"/>
          <w:sz w:val="21"/>
          <w:szCs w:val="21"/>
          <w:lang w:val="sr-Latn-CS"/>
        </w:rPr>
        <w:t xml:space="preserve"> </w:t>
      </w:r>
      <w:r w:rsidR="00903E83" w:rsidRPr="000D5EE8">
        <w:rPr>
          <w:rFonts w:ascii="Arial" w:hAnsi="Arial"/>
          <w:sz w:val="21"/>
          <w:szCs w:val="21"/>
          <w:lang w:val="sr-Latn-CS"/>
        </w:rPr>
        <w:t>godine. U tom periodu</w:t>
      </w:r>
      <w:r w:rsidR="007103C2" w:rsidRPr="000D5EE8">
        <w:rPr>
          <w:rFonts w:ascii="Arial" w:hAnsi="Arial"/>
          <w:sz w:val="21"/>
          <w:szCs w:val="21"/>
          <w:lang w:val="sr-Latn-CS"/>
        </w:rPr>
        <w:t xml:space="preserve"> </w:t>
      </w:r>
      <w:r w:rsidR="00152432" w:rsidRPr="000D5EE8">
        <w:rPr>
          <w:rFonts w:ascii="Arial" w:hAnsi="Arial"/>
          <w:sz w:val="21"/>
          <w:szCs w:val="21"/>
          <w:lang w:val="sr-Latn-CS"/>
        </w:rPr>
        <w:t xml:space="preserve">su </w:t>
      </w:r>
      <w:r w:rsidR="007103C2" w:rsidRPr="000D5EE8">
        <w:rPr>
          <w:rFonts w:ascii="Arial" w:hAnsi="Arial"/>
          <w:sz w:val="21"/>
          <w:szCs w:val="21"/>
          <w:lang w:val="sr-Latn-CS"/>
        </w:rPr>
        <w:t xml:space="preserve">prikupljeni podaci </w:t>
      </w:r>
      <w:r w:rsidR="00FB6054" w:rsidRPr="000D5EE8">
        <w:rPr>
          <w:rFonts w:ascii="Arial" w:hAnsi="Arial"/>
          <w:sz w:val="21"/>
          <w:szCs w:val="21"/>
          <w:lang w:val="sr-Latn-CS"/>
        </w:rPr>
        <w:t xml:space="preserve">i kompletirani upitnici iz </w:t>
      </w:r>
      <w:r w:rsidR="008C0D4F" w:rsidRPr="000D5EE8">
        <w:rPr>
          <w:rFonts w:ascii="Arial" w:hAnsi="Arial"/>
          <w:sz w:val="21"/>
          <w:szCs w:val="21"/>
          <w:lang w:val="sr-Latn-CS"/>
        </w:rPr>
        <w:t xml:space="preserve">oko </w:t>
      </w:r>
      <w:r w:rsidR="0073419C" w:rsidRPr="000D5EE8">
        <w:rPr>
          <w:rFonts w:ascii="Arial" w:hAnsi="Arial"/>
          <w:sz w:val="21"/>
          <w:szCs w:val="21"/>
          <w:lang w:val="sr-Latn-CS"/>
        </w:rPr>
        <w:t>85</w:t>
      </w:r>
      <w:r w:rsidR="007103C2" w:rsidRPr="000D5EE8">
        <w:rPr>
          <w:rFonts w:ascii="Arial" w:hAnsi="Arial"/>
          <w:sz w:val="21"/>
          <w:szCs w:val="21"/>
          <w:lang w:val="sr-Latn-CS"/>
        </w:rPr>
        <w:t>% lokalnih samouprava.</w:t>
      </w:r>
      <w:r w:rsidR="006508E7" w:rsidRPr="000D5EE8">
        <w:rPr>
          <w:rFonts w:ascii="Arial" w:hAnsi="Arial"/>
          <w:sz w:val="21"/>
          <w:szCs w:val="21"/>
          <w:lang w:val="sr-Latn-CS"/>
        </w:rPr>
        <w:t xml:space="preserve"> </w:t>
      </w:r>
      <w:r w:rsidR="00903E83" w:rsidRPr="000D5EE8">
        <w:rPr>
          <w:rFonts w:ascii="Arial" w:hAnsi="Arial"/>
          <w:sz w:val="21"/>
          <w:szCs w:val="21"/>
          <w:lang w:val="sr-Latn-CS"/>
        </w:rPr>
        <w:t>Z</w:t>
      </w:r>
      <w:r w:rsidR="0073419C" w:rsidRPr="000D5EE8">
        <w:rPr>
          <w:rFonts w:ascii="Arial" w:hAnsi="Arial"/>
          <w:sz w:val="21"/>
          <w:szCs w:val="21"/>
          <w:lang w:val="sr-Latn-CS"/>
        </w:rPr>
        <w:t>a 15</w:t>
      </w:r>
      <w:r w:rsidR="00FB6054" w:rsidRPr="000D5EE8">
        <w:rPr>
          <w:rFonts w:ascii="Arial" w:hAnsi="Arial"/>
          <w:sz w:val="21"/>
          <w:szCs w:val="21"/>
          <w:lang w:val="sr-Latn-CS"/>
        </w:rPr>
        <w:t xml:space="preserve">% </w:t>
      </w:r>
      <w:r w:rsidR="007103C2" w:rsidRPr="000D5EE8">
        <w:rPr>
          <w:rFonts w:ascii="Arial" w:hAnsi="Arial"/>
          <w:sz w:val="21"/>
          <w:szCs w:val="21"/>
          <w:lang w:val="sr-Latn-CS"/>
        </w:rPr>
        <w:t xml:space="preserve">lokalnih samouprava rok za kompletiranje upitnika </w:t>
      </w:r>
      <w:r w:rsidR="00903E83" w:rsidRPr="000D5EE8">
        <w:rPr>
          <w:rFonts w:ascii="Arial" w:hAnsi="Arial"/>
          <w:sz w:val="21"/>
          <w:szCs w:val="21"/>
          <w:lang w:val="sr-Latn-CS"/>
        </w:rPr>
        <w:t xml:space="preserve">bio je </w:t>
      </w:r>
      <w:r w:rsidR="007103C2" w:rsidRPr="000D5EE8">
        <w:rPr>
          <w:rFonts w:ascii="Arial" w:hAnsi="Arial"/>
          <w:sz w:val="21"/>
          <w:szCs w:val="21"/>
          <w:lang w:val="sr-Latn-CS"/>
        </w:rPr>
        <w:t xml:space="preserve">produžen do polovine marta 2016. godine. </w:t>
      </w:r>
      <w:r w:rsidR="006B3BC8" w:rsidRPr="000D5EE8">
        <w:rPr>
          <w:rFonts w:ascii="Arial" w:hAnsi="Arial"/>
          <w:sz w:val="21"/>
          <w:szCs w:val="21"/>
          <w:lang w:val="sr-Latn-CS"/>
        </w:rPr>
        <w:t>U ovom periodu vršena je i provera svakog pristiglog upitnika u pogledu tačnog unosa podataka.</w:t>
      </w:r>
    </w:p>
    <w:p w14:paraId="30A8F6A6" w14:textId="77777777" w:rsidR="000F10D7" w:rsidRPr="000D5EE8" w:rsidRDefault="000F10D7" w:rsidP="00CD0D0E">
      <w:pPr>
        <w:rPr>
          <w:rFonts w:ascii="Arial" w:hAnsi="Arial"/>
          <w:sz w:val="21"/>
          <w:szCs w:val="21"/>
          <w:lang w:val="sr-Latn-CS"/>
        </w:rPr>
      </w:pPr>
    </w:p>
    <w:p w14:paraId="7EAA7491" w14:textId="77777777" w:rsidR="00646378" w:rsidRDefault="00646378" w:rsidP="004D6AE3">
      <w:pPr>
        <w:rPr>
          <w:rFonts w:ascii="Arial" w:hAnsi="Arial"/>
          <w:b/>
          <w:i/>
          <w:sz w:val="21"/>
          <w:szCs w:val="21"/>
          <w:lang w:val="sr-Latn-CS"/>
        </w:rPr>
      </w:pPr>
      <w:bookmarkStart w:id="12" w:name="_Toc456271912"/>
    </w:p>
    <w:p w14:paraId="5EC66568" w14:textId="77777777" w:rsidR="00102E06" w:rsidRDefault="00102E06" w:rsidP="004D6AE3">
      <w:pPr>
        <w:rPr>
          <w:rFonts w:ascii="Arial" w:hAnsi="Arial"/>
          <w:b/>
          <w:i/>
          <w:sz w:val="21"/>
          <w:szCs w:val="21"/>
          <w:lang w:val="sr-Latn-CS"/>
        </w:rPr>
      </w:pPr>
    </w:p>
    <w:p w14:paraId="7C2D2DBB" w14:textId="77777777" w:rsidR="00102E06" w:rsidRDefault="00102E06" w:rsidP="004D6AE3">
      <w:pPr>
        <w:rPr>
          <w:rFonts w:ascii="Arial" w:hAnsi="Arial"/>
          <w:b/>
          <w:i/>
          <w:sz w:val="21"/>
          <w:szCs w:val="21"/>
          <w:lang w:val="sr-Latn-CS"/>
        </w:rPr>
      </w:pPr>
    </w:p>
    <w:p w14:paraId="46FC3AED" w14:textId="77777777" w:rsidR="00A4644D" w:rsidRDefault="00A4644D" w:rsidP="004D6AE3">
      <w:pPr>
        <w:rPr>
          <w:rFonts w:ascii="Arial" w:hAnsi="Arial"/>
          <w:b/>
          <w:i/>
          <w:sz w:val="21"/>
          <w:szCs w:val="21"/>
          <w:lang w:val="sr-Latn-CS"/>
        </w:rPr>
      </w:pPr>
    </w:p>
    <w:p w14:paraId="6C404ECD" w14:textId="77777777" w:rsidR="00102E06" w:rsidRDefault="00102E06" w:rsidP="004D6AE3">
      <w:pPr>
        <w:rPr>
          <w:rFonts w:ascii="Arial" w:hAnsi="Arial"/>
          <w:b/>
          <w:i/>
          <w:sz w:val="21"/>
          <w:szCs w:val="21"/>
          <w:lang w:val="sr-Latn-CS"/>
        </w:rPr>
      </w:pPr>
    </w:p>
    <w:p w14:paraId="7A1BEFA7" w14:textId="77777777" w:rsidR="00102E06" w:rsidRPr="000D5EE8" w:rsidRDefault="00102E06" w:rsidP="004D6AE3">
      <w:pPr>
        <w:rPr>
          <w:rFonts w:ascii="Arial" w:hAnsi="Arial"/>
          <w:b/>
          <w:i/>
          <w:sz w:val="21"/>
          <w:szCs w:val="21"/>
          <w:lang w:val="sr-Latn-CS"/>
        </w:rPr>
      </w:pPr>
    </w:p>
    <w:p w14:paraId="0C8AA20D" w14:textId="61E27427" w:rsidR="00022209" w:rsidRDefault="00591D8F" w:rsidP="004D6AE3">
      <w:pPr>
        <w:rPr>
          <w:rFonts w:ascii="Arial" w:hAnsi="Arial"/>
          <w:b/>
          <w:i/>
          <w:sz w:val="21"/>
          <w:szCs w:val="21"/>
          <w:lang w:val="sr-Latn-CS"/>
        </w:rPr>
      </w:pPr>
      <w:r w:rsidRPr="000D5EE8">
        <w:rPr>
          <w:rFonts w:ascii="Arial" w:hAnsi="Arial"/>
          <w:b/>
          <w:i/>
          <w:sz w:val="21"/>
          <w:szCs w:val="21"/>
          <w:lang w:val="sr-Latn-CS"/>
        </w:rPr>
        <w:t>Komunikacija sa lokalnim predstavnicima</w:t>
      </w:r>
      <w:bookmarkEnd w:id="12"/>
    </w:p>
    <w:p w14:paraId="5176B8CE" w14:textId="77777777" w:rsidR="00FB12CF" w:rsidRPr="000D5EE8" w:rsidRDefault="00FB12CF" w:rsidP="004D6AE3">
      <w:pPr>
        <w:rPr>
          <w:rFonts w:ascii="Arial" w:hAnsi="Arial"/>
          <w:b/>
          <w:i/>
          <w:sz w:val="21"/>
          <w:szCs w:val="21"/>
          <w:lang w:val="sr-Latn-CS"/>
        </w:rPr>
      </w:pPr>
    </w:p>
    <w:p w14:paraId="3D7775DC" w14:textId="09B61AE5" w:rsidR="005224DB" w:rsidRPr="000D5EE8" w:rsidRDefault="00903E83"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P</w:t>
      </w:r>
      <w:r w:rsidR="00591D8F" w:rsidRPr="000D5EE8">
        <w:rPr>
          <w:rFonts w:ascii="Arial" w:hAnsi="Arial"/>
          <w:sz w:val="21"/>
          <w:szCs w:val="21"/>
          <w:lang w:val="sr-Latn-CS"/>
        </w:rPr>
        <w:t xml:space="preserve">osebna pažnja je bila usmerena na </w:t>
      </w:r>
      <w:r w:rsidR="0014781A" w:rsidRPr="000D5EE8">
        <w:rPr>
          <w:rFonts w:ascii="Arial" w:hAnsi="Arial"/>
          <w:sz w:val="21"/>
          <w:szCs w:val="21"/>
          <w:lang w:val="sr-Latn-CS"/>
        </w:rPr>
        <w:t xml:space="preserve">konsultativni proces kroz </w:t>
      </w:r>
      <w:r w:rsidR="00AE1602" w:rsidRPr="000D5EE8">
        <w:rPr>
          <w:rFonts w:ascii="Arial" w:hAnsi="Arial"/>
          <w:sz w:val="21"/>
          <w:szCs w:val="21"/>
          <w:lang w:val="sr-Latn-CS"/>
        </w:rPr>
        <w:t xml:space="preserve">neposredne </w:t>
      </w:r>
      <w:r w:rsidR="0014781A" w:rsidRPr="000D5EE8">
        <w:rPr>
          <w:rFonts w:ascii="Arial" w:hAnsi="Arial"/>
          <w:sz w:val="21"/>
          <w:szCs w:val="21"/>
          <w:lang w:val="sr-Latn-CS"/>
        </w:rPr>
        <w:t xml:space="preserve">kontakte i sastanke </w:t>
      </w:r>
      <w:r w:rsidR="00591D8F" w:rsidRPr="000D5EE8">
        <w:rPr>
          <w:rFonts w:ascii="Arial" w:hAnsi="Arial"/>
          <w:sz w:val="21"/>
          <w:szCs w:val="21"/>
          <w:lang w:val="sr-Latn-CS"/>
        </w:rPr>
        <w:t>sa predstavnicima</w:t>
      </w:r>
      <w:r w:rsidR="00EE5790" w:rsidRPr="000D5EE8">
        <w:rPr>
          <w:rFonts w:ascii="Arial" w:hAnsi="Arial"/>
          <w:sz w:val="21"/>
          <w:szCs w:val="21"/>
          <w:lang w:val="sr-Latn-CS"/>
        </w:rPr>
        <w:t xml:space="preserve"> jedinica</w:t>
      </w:r>
      <w:r w:rsidR="00591D8F" w:rsidRPr="000D5EE8">
        <w:rPr>
          <w:rFonts w:ascii="Arial" w:hAnsi="Arial"/>
          <w:sz w:val="21"/>
          <w:szCs w:val="21"/>
          <w:lang w:val="sr-Latn-CS"/>
        </w:rPr>
        <w:t xml:space="preserve"> lokalnih samouprava, centa</w:t>
      </w:r>
      <w:r w:rsidR="0014781A" w:rsidRPr="000D5EE8">
        <w:rPr>
          <w:rFonts w:ascii="Arial" w:hAnsi="Arial"/>
          <w:sz w:val="21"/>
          <w:szCs w:val="21"/>
          <w:lang w:val="sr-Latn-CS"/>
        </w:rPr>
        <w:t>ra za socijalni rad i pružalaca</w:t>
      </w:r>
      <w:r w:rsidR="00591D8F" w:rsidRPr="000D5EE8">
        <w:rPr>
          <w:rFonts w:ascii="Arial" w:hAnsi="Arial"/>
          <w:sz w:val="21"/>
          <w:szCs w:val="21"/>
          <w:lang w:val="sr-Latn-CS"/>
        </w:rPr>
        <w:t xml:space="preserve"> usluga</w:t>
      </w:r>
      <w:r w:rsidR="00322B12" w:rsidRPr="000D5EE8">
        <w:rPr>
          <w:rFonts w:ascii="Arial" w:hAnsi="Arial"/>
          <w:sz w:val="21"/>
          <w:szCs w:val="21"/>
          <w:lang w:val="sr-Latn-CS"/>
        </w:rPr>
        <w:t xml:space="preserve"> </w:t>
      </w:r>
      <w:r w:rsidR="00AA2E69" w:rsidRPr="000D5EE8">
        <w:rPr>
          <w:rFonts w:ascii="Arial" w:hAnsi="Arial"/>
          <w:sz w:val="21"/>
          <w:szCs w:val="21"/>
          <w:lang w:val="sr-Latn-CS"/>
        </w:rPr>
        <w:t>kako</w:t>
      </w:r>
      <w:r w:rsidR="00AE1602" w:rsidRPr="000D5EE8">
        <w:rPr>
          <w:rFonts w:ascii="Arial" w:hAnsi="Arial"/>
          <w:sz w:val="21"/>
          <w:szCs w:val="21"/>
          <w:lang w:val="sr-Latn-CS"/>
        </w:rPr>
        <w:t xml:space="preserve"> </w:t>
      </w:r>
      <w:r w:rsidR="00322B12" w:rsidRPr="000D5EE8">
        <w:rPr>
          <w:rFonts w:ascii="Arial" w:hAnsi="Arial"/>
          <w:sz w:val="21"/>
          <w:szCs w:val="21"/>
          <w:lang w:val="sr-Latn-CS"/>
        </w:rPr>
        <w:t>iz državnog</w:t>
      </w:r>
      <w:r w:rsidR="00AA2E69" w:rsidRPr="000D5EE8">
        <w:rPr>
          <w:rFonts w:ascii="Arial" w:hAnsi="Arial"/>
          <w:sz w:val="21"/>
          <w:szCs w:val="21"/>
          <w:lang w:val="sr-Latn-CS"/>
        </w:rPr>
        <w:t>, tako</w:t>
      </w:r>
      <w:r w:rsidR="00322B12" w:rsidRPr="000D5EE8">
        <w:rPr>
          <w:rFonts w:ascii="Arial" w:hAnsi="Arial"/>
          <w:sz w:val="21"/>
          <w:szCs w:val="21"/>
          <w:lang w:val="sr-Latn-CS"/>
        </w:rPr>
        <w:t xml:space="preserve"> i </w:t>
      </w:r>
      <w:r w:rsidR="00AE1602" w:rsidRPr="000D5EE8">
        <w:rPr>
          <w:rFonts w:ascii="Arial" w:hAnsi="Arial"/>
          <w:sz w:val="21"/>
          <w:szCs w:val="21"/>
          <w:lang w:val="sr-Latn-CS"/>
        </w:rPr>
        <w:t xml:space="preserve">iz </w:t>
      </w:r>
      <w:r w:rsidR="00322B12" w:rsidRPr="000D5EE8">
        <w:rPr>
          <w:rFonts w:ascii="Arial" w:hAnsi="Arial"/>
          <w:sz w:val="21"/>
          <w:szCs w:val="21"/>
          <w:lang w:val="sr-Latn-CS"/>
        </w:rPr>
        <w:t>nedržavnog sektora</w:t>
      </w:r>
      <w:r w:rsidR="00A53DD7" w:rsidRPr="000D5EE8">
        <w:rPr>
          <w:rFonts w:ascii="Arial" w:hAnsi="Arial"/>
          <w:sz w:val="21"/>
          <w:szCs w:val="21"/>
          <w:lang w:val="sr-Latn-CS"/>
        </w:rPr>
        <w:t>. P</w:t>
      </w:r>
      <w:r w:rsidR="00591D8F" w:rsidRPr="000D5EE8">
        <w:rPr>
          <w:rFonts w:ascii="Arial" w:hAnsi="Arial"/>
          <w:sz w:val="21"/>
          <w:szCs w:val="21"/>
          <w:lang w:val="sr-Latn-CS"/>
        </w:rPr>
        <w:t xml:space="preserve">rvi, inicijalni zajednički sastanak </w:t>
      </w:r>
      <w:r w:rsidR="00F15A04" w:rsidRPr="000D5EE8">
        <w:rPr>
          <w:rFonts w:ascii="Arial" w:hAnsi="Arial"/>
          <w:sz w:val="21"/>
          <w:szCs w:val="21"/>
          <w:lang w:val="sr-Latn-CS"/>
        </w:rPr>
        <w:t xml:space="preserve">je bio organizovan </w:t>
      </w:r>
      <w:r w:rsidR="00591D8F" w:rsidRPr="000D5EE8">
        <w:rPr>
          <w:rFonts w:ascii="Arial" w:hAnsi="Arial"/>
          <w:sz w:val="21"/>
          <w:szCs w:val="21"/>
          <w:lang w:val="sr-Latn-CS"/>
        </w:rPr>
        <w:t>sa rukovodiocima službi/odeljenja za društvene delatnosti</w:t>
      </w:r>
      <w:r w:rsidR="00CD7230" w:rsidRPr="000D5EE8">
        <w:rPr>
          <w:rFonts w:ascii="Arial" w:hAnsi="Arial"/>
          <w:sz w:val="21"/>
          <w:szCs w:val="21"/>
          <w:lang w:val="sr-Latn-CS"/>
        </w:rPr>
        <w:t xml:space="preserve"> (</w:t>
      </w:r>
      <w:r w:rsidR="00AE1602" w:rsidRPr="000D5EE8">
        <w:rPr>
          <w:rFonts w:ascii="Arial" w:hAnsi="Arial"/>
          <w:sz w:val="21"/>
          <w:szCs w:val="21"/>
          <w:lang w:val="sr-Latn-CS"/>
        </w:rPr>
        <w:t xml:space="preserve">nekad </w:t>
      </w:r>
      <w:r w:rsidR="0062181F" w:rsidRPr="000D5EE8">
        <w:rPr>
          <w:rFonts w:ascii="Arial" w:hAnsi="Arial"/>
          <w:sz w:val="21"/>
          <w:szCs w:val="21"/>
          <w:lang w:val="sr-Latn-CS"/>
        </w:rPr>
        <w:t xml:space="preserve">i </w:t>
      </w:r>
      <w:r w:rsidR="00D1784B" w:rsidRPr="000D5EE8">
        <w:rPr>
          <w:rFonts w:ascii="Arial" w:hAnsi="Arial"/>
          <w:sz w:val="21"/>
          <w:szCs w:val="21"/>
          <w:lang w:val="sr-Latn-CS"/>
        </w:rPr>
        <w:t xml:space="preserve">sa </w:t>
      </w:r>
      <w:r w:rsidR="00CD7230" w:rsidRPr="000D5EE8">
        <w:rPr>
          <w:rFonts w:ascii="Arial" w:hAnsi="Arial"/>
          <w:sz w:val="21"/>
          <w:szCs w:val="21"/>
          <w:lang w:val="sr-Latn-CS"/>
        </w:rPr>
        <w:t>članovima veća ili zamenicima predsednika opštine/gradonačelnika</w:t>
      </w:r>
      <w:r w:rsidR="0062181F" w:rsidRPr="000D5EE8">
        <w:rPr>
          <w:rFonts w:ascii="Arial" w:hAnsi="Arial"/>
          <w:sz w:val="21"/>
          <w:szCs w:val="21"/>
          <w:lang w:val="sr-Latn-CS"/>
        </w:rPr>
        <w:t>)</w:t>
      </w:r>
      <w:r w:rsidR="005725CF" w:rsidRPr="000D5EE8">
        <w:rPr>
          <w:rFonts w:ascii="Arial" w:hAnsi="Arial"/>
          <w:sz w:val="21"/>
          <w:szCs w:val="21"/>
          <w:lang w:val="sr-Latn-CS"/>
        </w:rPr>
        <w:t>, direktorima</w:t>
      </w:r>
      <w:r w:rsidR="00591D8F" w:rsidRPr="000D5EE8">
        <w:rPr>
          <w:rFonts w:ascii="Arial" w:hAnsi="Arial"/>
          <w:sz w:val="21"/>
          <w:szCs w:val="21"/>
          <w:lang w:val="sr-Latn-CS"/>
        </w:rPr>
        <w:t xml:space="preserve"> centara za socijalni rad i</w:t>
      </w:r>
      <w:r w:rsidR="00710A12" w:rsidRPr="000D5EE8">
        <w:rPr>
          <w:rFonts w:ascii="Arial" w:hAnsi="Arial"/>
          <w:sz w:val="21"/>
          <w:szCs w:val="21"/>
          <w:lang w:val="sr-Latn-CS"/>
        </w:rPr>
        <w:t>/ili</w:t>
      </w:r>
      <w:r w:rsidR="00591D8F" w:rsidRPr="000D5EE8">
        <w:rPr>
          <w:rFonts w:ascii="Arial" w:hAnsi="Arial"/>
          <w:sz w:val="21"/>
          <w:szCs w:val="21"/>
          <w:lang w:val="sr-Latn-CS"/>
        </w:rPr>
        <w:t xml:space="preserve"> r</w:t>
      </w:r>
      <w:r w:rsidR="00F62851" w:rsidRPr="000D5EE8">
        <w:rPr>
          <w:rFonts w:ascii="Arial" w:hAnsi="Arial"/>
          <w:sz w:val="21"/>
          <w:szCs w:val="21"/>
          <w:lang w:val="sr-Latn-CS"/>
        </w:rPr>
        <w:t>ukovodiocima/</w:t>
      </w:r>
      <w:r w:rsidR="00CD7230" w:rsidRPr="000D5EE8">
        <w:rPr>
          <w:rFonts w:ascii="Arial" w:hAnsi="Arial"/>
          <w:sz w:val="21"/>
          <w:szCs w:val="21"/>
          <w:lang w:val="sr-Latn-CS"/>
        </w:rPr>
        <w:t>koordinatorima</w:t>
      </w:r>
      <w:r w:rsidR="00591D8F" w:rsidRPr="000D5EE8">
        <w:rPr>
          <w:rFonts w:ascii="Arial" w:hAnsi="Arial"/>
          <w:sz w:val="21"/>
          <w:szCs w:val="21"/>
          <w:lang w:val="sr-Latn-CS"/>
        </w:rPr>
        <w:t xml:space="preserve"> udruženja građana, čija delatnost uključuje i pružanje usluga socijalne zaštite. </w:t>
      </w:r>
      <w:r w:rsidR="00D15494" w:rsidRPr="000D5EE8">
        <w:rPr>
          <w:rFonts w:ascii="Arial" w:hAnsi="Arial"/>
          <w:sz w:val="21"/>
          <w:szCs w:val="21"/>
          <w:lang w:val="sr-Latn-CS"/>
        </w:rPr>
        <w:t xml:space="preserve">To je ujedno bio i informativni sastanak </w:t>
      </w:r>
      <w:r w:rsidR="0073419C" w:rsidRPr="000D5EE8">
        <w:rPr>
          <w:rFonts w:ascii="Arial" w:hAnsi="Arial"/>
          <w:sz w:val="21"/>
          <w:szCs w:val="21"/>
          <w:lang w:val="sr-Latn-CS"/>
        </w:rPr>
        <w:t>oko</w:t>
      </w:r>
      <w:r w:rsidRPr="000D5EE8">
        <w:rPr>
          <w:rFonts w:ascii="Arial" w:hAnsi="Arial"/>
          <w:sz w:val="21"/>
          <w:szCs w:val="21"/>
          <w:lang w:val="sr-Latn-CS"/>
        </w:rPr>
        <w:t xml:space="preserve"> </w:t>
      </w:r>
      <w:r w:rsidR="00710A12" w:rsidRPr="000D5EE8">
        <w:rPr>
          <w:rFonts w:ascii="Arial" w:hAnsi="Arial"/>
          <w:sz w:val="21"/>
          <w:szCs w:val="21"/>
          <w:lang w:val="sr-Latn-CS"/>
        </w:rPr>
        <w:t xml:space="preserve">samog </w:t>
      </w:r>
      <w:r w:rsidR="00D15494" w:rsidRPr="000D5EE8">
        <w:rPr>
          <w:rFonts w:ascii="Arial" w:hAnsi="Arial"/>
          <w:sz w:val="21"/>
          <w:szCs w:val="21"/>
          <w:lang w:val="sr-Latn-CS"/>
        </w:rPr>
        <w:t>proces</w:t>
      </w:r>
      <w:r w:rsidR="0073419C" w:rsidRPr="000D5EE8">
        <w:rPr>
          <w:rFonts w:ascii="Arial" w:hAnsi="Arial"/>
          <w:sz w:val="21"/>
          <w:szCs w:val="21"/>
          <w:lang w:val="sr-Latn-CS"/>
        </w:rPr>
        <w:t>a</w:t>
      </w:r>
      <w:r w:rsidR="00D15494" w:rsidRPr="000D5EE8">
        <w:rPr>
          <w:rFonts w:ascii="Arial" w:hAnsi="Arial"/>
          <w:sz w:val="21"/>
          <w:szCs w:val="21"/>
          <w:lang w:val="sr-Latn-CS"/>
        </w:rPr>
        <w:t>, ulo</w:t>
      </w:r>
      <w:r w:rsidR="00AA2E69" w:rsidRPr="000D5EE8">
        <w:rPr>
          <w:rFonts w:ascii="Arial" w:hAnsi="Arial"/>
          <w:sz w:val="21"/>
          <w:szCs w:val="21"/>
          <w:lang w:val="sr-Latn-CS"/>
        </w:rPr>
        <w:t>ge</w:t>
      </w:r>
      <w:r w:rsidR="00D15494" w:rsidRPr="000D5EE8">
        <w:rPr>
          <w:rFonts w:ascii="Arial" w:hAnsi="Arial"/>
          <w:sz w:val="21"/>
          <w:szCs w:val="21"/>
          <w:lang w:val="sr-Latn-CS"/>
        </w:rPr>
        <w:t xml:space="preserve"> lokalnih predstavnika i pružalaca usluga</w:t>
      </w:r>
      <w:r w:rsidR="00ED242E" w:rsidRPr="000D5EE8">
        <w:rPr>
          <w:rFonts w:ascii="Arial" w:hAnsi="Arial"/>
          <w:sz w:val="21"/>
          <w:szCs w:val="21"/>
          <w:lang w:val="sr-Latn-CS"/>
        </w:rPr>
        <w:t xml:space="preserve"> u tom procesu</w:t>
      </w:r>
      <w:r w:rsidR="00D15494" w:rsidRPr="000D5EE8">
        <w:rPr>
          <w:rFonts w:ascii="Arial" w:hAnsi="Arial"/>
          <w:sz w:val="21"/>
          <w:szCs w:val="21"/>
          <w:lang w:val="sr-Latn-CS"/>
        </w:rPr>
        <w:t xml:space="preserve">, važnosti </w:t>
      </w:r>
      <w:r w:rsidR="00ED242E" w:rsidRPr="000D5EE8">
        <w:rPr>
          <w:rFonts w:ascii="Arial" w:hAnsi="Arial"/>
          <w:sz w:val="21"/>
          <w:szCs w:val="21"/>
          <w:lang w:val="sr-Latn-CS"/>
        </w:rPr>
        <w:t>obezbeđivanja što preciznijih podataka</w:t>
      </w:r>
      <w:r w:rsidR="00D15494" w:rsidRPr="000D5EE8">
        <w:rPr>
          <w:rFonts w:ascii="Arial" w:hAnsi="Arial"/>
          <w:sz w:val="21"/>
          <w:szCs w:val="21"/>
          <w:lang w:val="sr-Latn-CS"/>
        </w:rPr>
        <w:t>,</w:t>
      </w:r>
      <w:r w:rsidR="008C0D4F" w:rsidRPr="000D5EE8">
        <w:rPr>
          <w:rFonts w:ascii="Arial" w:hAnsi="Arial"/>
          <w:sz w:val="21"/>
          <w:szCs w:val="21"/>
          <w:lang w:val="sr-Latn-CS"/>
        </w:rPr>
        <w:t xml:space="preserve"> </w:t>
      </w:r>
      <w:r w:rsidR="00591D8F" w:rsidRPr="000D5EE8">
        <w:rPr>
          <w:rFonts w:ascii="Arial" w:hAnsi="Arial"/>
          <w:sz w:val="21"/>
          <w:szCs w:val="21"/>
          <w:lang w:val="sr-Latn-CS"/>
        </w:rPr>
        <w:t>potencijalni</w:t>
      </w:r>
      <w:r w:rsidR="00AA2E69" w:rsidRPr="000D5EE8">
        <w:rPr>
          <w:rFonts w:ascii="Arial" w:hAnsi="Arial"/>
          <w:sz w:val="21"/>
          <w:szCs w:val="21"/>
          <w:lang w:val="sr-Latn-CS"/>
        </w:rPr>
        <w:t>h</w:t>
      </w:r>
      <w:r w:rsidR="00591D8F" w:rsidRPr="000D5EE8">
        <w:rPr>
          <w:rFonts w:ascii="Arial" w:hAnsi="Arial"/>
          <w:sz w:val="21"/>
          <w:szCs w:val="21"/>
          <w:lang w:val="sr-Latn-CS"/>
        </w:rPr>
        <w:t xml:space="preserve"> nedou</w:t>
      </w:r>
      <w:r w:rsidR="00D15494" w:rsidRPr="000D5EE8">
        <w:rPr>
          <w:rFonts w:ascii="Arial" w:hAnsi="Arial"/>
          <w:sz w:val="21"/>
          <w:szCs w:val="21"/>
          <w:lang w:val="sr-Latn-CS"/>
        </w:rPr>
        <w:t>mica</w:t>
      </w:r>
      <w:r w:rsidR="00ED242E" w:rsidRPr="000D5EE8">
        <w:rPr>
          <w:rFonts w:ascii="Arial" w:hAnsi="Arial"/>
          <w:sz w:val="21"/>
          <w:szCs w:val="21"/>
          <w:lang w:val="sr-Latn-CS"/>
        </w:rPr>
        <w:t xml:space="preserve"> </w:t>
      </w:r>
      <w:r w:rsidR="00AB3A88" w:rsidRPr="000D5EE8">
        <w:rPr>
          <w:rFonts w:ascii="Arial" w:hAnsi="Arial"/>
          <w:sz w:val="21"/>
          <w:szCs w:val="21"/>
          <w:lang w:val="sr-Latn-CS"/>
        </w:rPr>
        <w:t>vezano za popunjavanje upitnika</w:t>
      </w:r>
      <w:r w:rsidR="00312EE1" w:rsidRPr="000D5EE8">
        <w:rPr>
          <w:rFonts w:ascii="Arial" w:hAnsi="Arial"/>
          <w:sz w:val="21"/>
          <w:szCs w:val="21"/>
          <w:vertAlign w:val="superscript"/>
        </w:rPr>
        <w:footnoteReference w:id="5"/>
      </w:r>
      <w:r w:rsidR="00AB3A88" w:rsidRPr="000D5EE8">
        <w:rPr>
          <w:rFonts w:ascii="Arial" w:hAnsi="Arial"/>
          <w:sz w:val="21"/>
          <w:szCs w:val="21"/>
          <w:lang w:val="sr-Latn-CS"/>
        </w:rPr>
        <w:t xml:space="preserve"> </w:t>
      </w:r>
      <w:r w:rsidR="00ED242E" w:rsidRPr="000D5EE8">
        <w:rPr>
          <w:rFonts w:ascii="Arial" w:hAnsi="Arial"/>
          <w:sz w:val="21"/>
          <w:szCs w:val="21"/>
          <w:lang w:val="sr-Latn-CS"/>
        </w:rPr>
        <w:t>i</w:t>
      </w:r>
      <w:r w:rsidRPr="000D5EE8">
        <w:rPr>
          <w:rFonts w:ascii="Arial" w:hAnsi="Arial"/>
          <w:sz w:val="21"/>
          <w:szCs w:val="21"/>
          <w:lang w:val="sr-Latn-CS"/>
        </w:rPr>
        <w:t xml:space="preserve"> sl.</w:t>
      </w:r>
      <w:r w:rsidR="005725CF" w:rsidRPr="000D5EE8">
        <w:rPr>
          <w:rFonts w:ascii="Arial" w:hAnsi="Arial"/>
          <w:sz w:val="21"/>
          <w:szCs w:val="21"/>
          <w:lang w:val="sr-Latn-CS"/>
        </w:rPr>
        <w:t xml:space="preserve"> </w:t>
      </w:r>
      <w:r w:rsidR="00AE1602" w:rsidRPr="000D5EE8">
        <w:rPr>
          <w:rFonts w:ascii="Arial" w:hAnsi="Arial"/>
          <w:sz w:val="21"/>
          <w:szCs w:val="21"/>
          <w:lang w:val="sr-Latn-CS"/>
        </w:rPr>
        <w:t xml:space="preserve">Tokom ovih konsultacija </w:t>
      </w:r>
      <w:r w:rsidR="009972F7" w:rsidRPr="000D5EE8">
        <w:rPr>
          <w:rFonts w:ascii="Arial" w:hAnsi="Arial"/>
          <w:sz w:val="21"/>
          <w:szCs w:val="21"/>
          <w:lang w:val="sr-Latn-CS"/>
        </w:rPr>
        <w:t>je uspostavljan</w:t>
      </w:r>
      <w:r w:rsidR="008C0D4F" w:rsidRPr="000D5EE8">
        <w:rPr>
          <w:rFonts w:ascii="Arial" w:hAnsi="Arial"/>
          <w:sz w:val="21"/>
          <w:szCs w:val="21"/>
          <w:lang w:val="sr-Latn-CS"/>
        </w:rPr>
        <w:t xml:space="preserve"> i</w:t>
      </w:r>
      <w:r w:rsidR="00591D8F" w:rsidRPr="000D5EE8">
        <w:rPr>
          <w:rFonts w:ascii="Arial" w:hAnsi="Arial"/>
          <w:sz w:val="21"/>
          <w:szCs w:val="21"/>
          <w:lang w:val="sr-Latn-CS"/>
        </w:rPr>
        <w:t xml:space="preserve"> rok</w:t>
      </w:r>
      <w:r w:rsidR="00CD7230" w:rsidRPr="000D5EE8">
        <w:rPr>
          <w:rFonts w:ascii="Arial" w:hAnsi="Arial"/>
          <w:sz w:val="21"/>
          <w:szCs w:val="21"/>
          <w:lang w:val="sr-Latn-CS"/>
        </w:rPr>
        <w:t xml:space="preserve"> za </w:t>
      </w:r>
      <w:r w:rsidR="008C0D4F" w:rsidRPr="000D5EE8">
        <w:rPr>
          <w:rFonts w:ascii="Arial" w:hAnsi="Arial"/>
          <w:sz w:val="21"/>
          <w:szCs w:val="21"/>
          <w:lang w:val="sr-Latn-CS"/>
        </w:rPr>
        <w:t>popunjavanje</w:t>
      </w:r>
      <w:r w:rsidR="00C6170C" w:rsidRPr="000D5EE8">
        <w:rPr>
          <w:rFonts w:ascii="Arial" w:hAnsi="Arial"/>
          <w:sz w:val="21"/>
          <w:szCs w:val="21"/>
          <w:lang w:val="sr-Latn-CS"/>
        </w:rPr>
        <w:t xml:space="preserve"> i dostavljanje</w:t>
      </w:r>
      <w:r w:rsidR="008C0D4F" w:rsidRPr="000D5EE8">
        <w:rPr>
          <w:rFonts w:ascii="Arial" w:hAnsi="Arial"/>
          <w:sz w:val="21"/>
          <w:szCs w:val="21"/>
          <w:lang w:val="sr-Latn-CS"/>
        </w:rPr>
        <w:t xml:space="preserve"> upitnika, najčešće u trajanju</w:t>
      </w:r>
      <w:r w:rsidR="00CD7230" w:rsidRPr="000D5EE8">
        <w:rPr>
          <w:rFonts w:ascii="Arial" w:hAnsi="Arial"/>
          <w:sz w:val="21"/>
          <w:szCs w:val="21"/>
          <w:lang w:val="sr-Latn-CS"/>
        </w:rPr>
        <w:t xml:space="preserve"> od </w:t>
      </w:r>
      <w:r w:rsidR="009972F7" w:rsidRPr="000D5EE8">
        <w:rPr>
          <w:rFonts w:ascii="Arial" w:hAnsi="Arial"/>
          <w:sz w:val="21"/>
          <w:szCs w:val="21"/>
          <w:lang w:val="sr-Latn-CS"/>
        </w:rPr>
        <w:t xml:space="preserve">dve </w:t>
      </w:r>
      <w:r w:rsidR="00CD7230" w:rsidRPr="000D5EE8">
        <w:rPr>
          <w:rFonts w:ascii="Arial" w:hAnsi="Arial"/>
          <w:sz w:val="21"/>
          <w:szCs w:val="21"/>
          <w:lang w:val="sr-Latn-CS"/>
        </w:rPr>
        <w:t>do</w:t>
      </w:r>
      <w:r w:rsidR="008C0D4F" w:rsidRPr="000D5EE8">
        <w:rPr>
          <w:rFonts w:ascii="Arial" w:hAnsi="Arial"/>
          <w:sz w:val="21"/>
          <w:szCs w:val="21"/>
          <w:lang w:val="sr-Latn-CS"/>
        </w:rPr>
        <w:t xml:space="preserve"> </w:t>
      </w:r>
      <w:r w:rsidR="009972F7" w:rsidRPr="000D5EE8">
        <w:rPr>
          <w:rFonts w:ascii="Arial" w:hAnsi="Arial"/>
          <w:sz w:val="21"/>
          <w:szCs w:val="21"/>
          <w:lang w:val="sr-Latn-CS"/>
        </w:rPr>
        <w:t>tri</w:t>
      </w:r>
      <w:r w:rsidR="008C0D4F" w:rsidRPr="000D5EE8">
        <w:rPr>
          <w:rFonts w:ascii="Arial" w:hAnsi="Arial"/>
          <w:sz w:val="21"/>
          <w:szCs w:val="21"/>
          <w:lang w:val="sr-Latn-CS"/>
        </w:rPr>
        <w:t xml:space="preserve"> nedelje</w:t>
      </w:r>
      <w:r w:rsidR="0034664C" w:rsidRPr="000D5EE8">
        <w:rPr>
          <w:rFonts w:ascii="Arial" w:hAnsi="Arial"/>
          <w:sz w:val="21"/>
          <w:szCs w:val="21"/>
          <w:lang w:val="sr-Latn-CS"/>
        </w:rPr>
        <w:t>.</w:t>
      </w:r>
      <w:r w:rsidR="00591D8F" w:rsidRPr="000D5EE8">
        <w:rPr>
          <w:rFonts w:ascii="Arial" w:hAnsi="Arial"/>
          <w:sz w:val="21"/>
          <w:szCs w:val="21"/>
          <w:lang w:val="sr-Latn-CS"/>
        </w:rPr>
        <w:t xml:space="preserve"> </w:t>
      </w:r>
    </w:p>
    <w:p w14:paraId="2AF1480C" w14:textId="77777777" w:rsidR="000B7564" w:rsidRPr="000D5EE8" w:rsidRDefault="000B7564" w:rsidP="00315236">
      <w:pPr>
        <w:shd w:val="clear" w:color="auto" w:fill="D9D9D9" w:themeFill="background1" w:themeFillShade="D9"/>
        <w:rPr>
          <w:rFonts w:ascii="Arial" w:hAnsi="Arial"/>
          <w:sz w:val="21"/>
          <w:szCs w:val="21"/>
          <w:lang w:val="sr-Latn-CS"/>
        </w:rPr>
      </w:pPr>
    </w:p>
    <w:p w14:paraId="0565C702" w14:textId="02706D24" w:rsidR="000B7564" w:rsidRPr="000D5EE8" w:rsidRDefault="00281D7F"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U većini opština i gradova, p</w:t>
      </w:r>
      <w:r w:rsidR="000B7564" w:rsidRPr="000D5EE8">
        <w:rPr>
          <w:rFonts w:ascii="Arial" w:hAnsi="Arial"/>
          <w:sz w:val="21"/>
          <w:szCs w:val="21"/>
          <w:lang w:val="sr-Latn-CS"/>
        </w:rPr>
        <w:t xml:space="preserve">redstavnici </w:t>
      </w:r>
      <w:r w:rsidR="00EE5790" w:rsidRPr="000D5EE8">
        <w:rPr>
          <w:rFonts w:ascii="Arial" w:hAnsi="Arial"/>
          <w:sz w:val="21"/>
          <w:szCs w:val="21"/>
          <w:lang w:val="sr-Latn-CS"/>
        </w:rPr>
        <w:t xml:space="preserve">jedinica lokalnih samouprava </w:t>
      </w:r>
      <w:r w:rsidR="000B7564" w:rsidRPr="000D5EE8">
        <w:rPr>
          <w:rFonts w:ascii="Arial" w:hAnsi="Arial"/>
          <w:sz w:val="21"/>
          <w:szCs w:val="21"/>
          <w:lang w:val="sr-Latn-CS"/>
        </w:rPr>
        <w:t xml:space="preserve"> ili centara za socijalni rad </w:t>
      </w:r>
      <w:r w:rsidR="00F2782A" w:rsidRPr="000D5EE8">
        <w:rPr>
          <w:rFonts w:ascii="Arial" w:hAnsi="Arial"/>
          <w:sz w:val="21"/>
          <w:szCs w:val="21"/>
          <w:lang w:val="sr-Latn-CS"/>
        </w:rPr>
        <w:t xml:space="preserve">su </w:t>
      </w:r>
      <w:r w:rsidRPr="000D5EE8">
        <w:rPr>
          <w:rFonts w:ascii="Arial" w:hAnsi="Arial"/>
          <w:sz w:val="21"/>
          <w:szCs w:val="21"/>
          <w:lang w:val="sr-Latn-CS"/>
        </w:rPr>
        <w:t xml:space="preserve">samostalno </w:t>
      </w:r>
      <w:r w:rsidR="00F2782A" w:rsidRPr="000D5EE8">
        <w:rPr>
          <w:rFonts w:ascii="Arial" w:hAnsi="Arial"/>
          <w:sz w:val="21"/>
          <w:szCs w:val="21"/>
          <w:lang w:val="sr-Latn-CS"/>
        </w:rPr>
        <w:t>koordinirali prikupljanje</w:t>
      </w:r>
      <w:r w:rsidR="00601F10" w:rsidRPr="000D5EE8">
        <w:rPr>
          <w:rFonts w:ascii="Arial" w:hAnsi="Arial"/>
          <w:sz w:val="21"/>
          <w:szCs w:val="21"/>
          <w:lang w:val="sr-Latn-CS"/>
        </w:rPr>
        <w:t xml:space="preserve"> podataka od svih pružalaca usluga i njihovo </w:t>
      </w:r>
      <w:r w:rsidR="00AA2E69" w:rsidRPr="000D5EE8">
        <w:rPr>
          <w:rFonts w:ascii="Arial" w:hAnsi="Arial"/>
          <w:sz w:val="21"/>
          <w:szCs w:val="21"/>
          <w:lang w:val="sr-Latn-CS"/>
        </w:rPr>
        <w:t xml:space="preserve">integrisanje </w:t>
      </w:r>
      <w:r w:rsidR="00601F10" w:rsidRPr="000D5EE8">
        <w:rPr>
          <w:rFonts w:ascii="Arial" w:hAnsi="Arial"/>
          <w:sz w:val="21"/>
          <w:szCs w:val="21"/>
          <w:lang w:val="sr-Latn-CS"/>
        </w:rPr>
        <w:t>u jedan upitnik</w:t>
      </w:r>
      <w:r w:rsidR="00F2782A" w:rsidRPr="000D5EE8">
        <w:rPr>
          <w:rFonts w:ascii="Arial" w:hAnsi="Arial"/>
          <w:sz w:val="21"/>
          <w:szCs w:val="21"/>
          <w:lang w:val="sr-Latn-CS"/>
        </w:rPr>
        <w:t>.</w:t>
      </w:r>
      <w:r w:rsidR="00601F10" w:rsidRPr="000D5EE8">
        <w:rPr>
          <w:rFonts w:ascii="Arial" w:hAnsi="Arial"/>
          <w:sz w:val="21"/>
          <w:szCs w:val="21"/>
          <w:lang w:val="sr-Latn-CS"/>
        </w:rPr>
        <w:t xml:space="preserve"> Pojedine</w:t>
      </w:r>
      <w:r w:rsidR="00EE5790" w:rsidRPr="000D5EE8">
        <w:rPr>
          <w:rFonts w:ascii="Arial" w:hAnsi="Arial"/>
          <w:sz w:val="21"/>
          <w:szCs w:val="21"/>
          <w:lang w:val="sr-Latn-CS"/>
        </w:rPr>
        <w:t xml:space="preserve"> jedinice</w:t>
      </w:r>
      <w:r w:rsidR="00601F10" w:rsidRPr="000D5EE8">
        <w:rPr>
          <w:rFonts w:ascii="Arial" w:hAnsi="Arial"/>
          <w:sz w:val="21"/>
          <w:szCs w:val="21"/>
          <w:lang w:val="sr-Latn-CS"/>
        </w:rPr>
        <w:t xml:space="preserve"> lokalne samouprave su dostavljale</w:t>
      </w:r>
      <w:r w:rsidR="000B7564" w:rsidRPr="000D5EE8">
        <w:rPr>
          <w:rFonts w:ascii="Arial" w:hAnsi="Arial"/>
          <w:sz w:val="21"/>
          <w:szCs w:val="21"/>
          <w:lang w:val="sr-Latn-CS"/>
        </w:rPr>
        <w:t xml:space="preserve"> </w:t>
      </w:r>
      <w:r w:rsidR="004E67E4" w:rsidRPr="000D5EE8">
        <w:rPr>
          <w:rFonts w:ascii="Arial" w:hAnsi="Arial"/>
          <w:sz w:val="21"/>
          <w:szCs w:val="21"/>
          <w:lang w:val="sr-Latn-CS"/>
        </w:rPr>
        <w:t xml:space="preserve">Centru za socijalnu politiku </w:t>
      </w:r>
      <w:r w:rsidR="00601F10" w:rsidRPr="000D5EE8">
        <w:rPr>
          <w:rFonts w:ascii="Arial" w:hAnsi="Arial"/>
          <w:sz w:val="21"/>
          <w:szCs w:val="21"/>
          <w:lang w:val="sr-Latn-CS"/>
        </w:rPr>
        <w:t>pojedinač</w:t>
      </w:r>
      <w:r w:rsidR="00256813" w:rsidRPr="000D5EE8">
        <w:rPr>
          <w:rFonts w:ascii="Arial" w:hAnsi="Arial"/>
          <w:sz w:val="21"/>
          <w:szCs w:val="21"/>
          <w:lang w:val="sr-Latn-CS"/>
        </w:rPr>
        <w:t xml:space="preserve">no popunjen upitnik </w:t>
      </w:r>
      <w:r w:rsidR="00710A12" w:rsidRPr="000D5EE8">
        <w:rPr>
          <w:rFonts w:ascii="Arial" w:hAnsi="Arial"/>
          <w:sz w:val="21"/>
          <w:szCs w:val="21"/>
          <w:lang w:val="sr-Latn-CS"/>
        </w:rPr>
        <w:t>svakog pružaoca usluge</w:t>
      </w:r>
      <w:r w:rsidR="00256813" w:rsidRPr="000D5EE8">
        <w:rPr>
          <w:rFonts w:ascii="Arial" w:hAnsi="Arial"/>
          <w:sz w:val="21"/>
          <w:szCs w:val="21"/>
          <w:lang w:val="sr-Latn-CS"/>
        </w:rPr>
        <w:t xml:space="preserve">, </w:t>
      </w:r>
      <w:r w:rsidR="004E67E4" w:rsidRPr="000D5EE8">
        <w:rPr>
          <w:rFonts w:ascii="Arial" w:hAnsi="Arial"/>
          <w:sz w:val="21"/>
          <w:szCs w:val="21"/>
          <w:lang w:val="sr-Latn-CS"/>
        </w:rPr>
        <w:t>koji su potom integrisani</w:t>
      </w:r>
      <w:r w:rsidRPr="000D5EE8">
        <w:rPr>
          <w:rFonts w:ascii="Arial" w:hAnsi="Arial"/>
          <w:sz w:val="21"/>
          <w:szCs w:val="21"/>
          <w:lang w:val="sr-Latn-CS"/>
        </w:rPr>
        <w:t xml:space="preserve"> u jedan upitnik</w:t>
      </w:r>
      <w:r w:rsidR="00022209" w:rsidRPr="000D5EE8">
        <w:rPr>
          <w:rFonts w:ascii="Arial" w:hAnsi="Arial"/>
          <w:sz w:val="21"/>
          <w:szCs w:val="21"/>
          <w:lang w:val="sr-Latn-CS"/>
        </w:rPr>
        <w:t>.</w:t>
      </w:r>
      <w:r w:rsidR="00256813" w:rsidRPr="000D5EE8">
        <w:rPr>
          <w:rFonts w:ascii="Arial" w:hAnsi="Arial"/>
          <w:sz w:val="21"/>
          <w:szCs w:val="21"/>
          <w:lang w:val="sr-Latn-CS"/>
        </w:rPr>
        <w:t xml:space="preserve"> </w:t>
      </w:r>
    </w:p>
    <w:p w14:paraId="2C90589E" w14:textId="77777777" w:rsidR="00FF73BC" w:rsidRPr="000D5EE8" w:rsidRDefault="00FF73BC" w:rsidP="00315236">
      <w:pPr>
        <w:shd w:val="clear" w:color="auto" w:fill="D9D9D9" w:themeFill="background1" w:themeFillShade="D9"/>
        <w:rPr>
          <w:rFonts w:ascii="Arial" w:hAnsi="Arial"/>
          <w:sz w:val="21"/>
          <w:szCs w:val="21"/>
          <w:lang w:val="sr-Latn-CS"/>
        </w:rPr>
      </w:pPr>
    </w:p>
    <w:p w14:paraId="38A4646A" w14:textId="28A068E6" w:rsidR="00E155B9" w:rsidRPr="000D5EE8" w:rsidRDefault="00AA2E69"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Rok za prikupljanje i dostavljanje podataka je za</w:t>
      </w:r>
      <w:r w:rsidR="00A53DD7" w:rsidRPr="000D5EE8">
        <w:rPr>
          <w:rFonts w:ascii="Arial" w:hAnsi="Arial"/>
          <w:sz w:val="21"/>
          <w:szCs w:val="21"/>
          <w:lang w:val="sr-Latn-CS"/>
        </w:rPr>
        <w:t xml:space="preserve"> </w:t>
      </w:r>
      <w:r w:rsidR="000D0815" w:rsidRPr="000D5EE8">
        <w:rPr>
          <w:rFonts w:ascii="Arial" w:hAnsi="Arial"/>
          <w:sz w:val="21"/>
          <w:szCs w:val="21"/>
          <w:lang w:val="sr-Latn-CS"/>
        </w:rPr>
        <w:t>23</w:t>
      </w:r>
      <w:r w:rsidR="00A53DD7" w:rsidRPr="000D5EE8">
        <w:rPr>
          <w:rFonts w:ascii="Arial" w:hAnsi="Arial"/>
          <w:sz w:val="21"/>
          <w:szCs w:val="21"/>
          <w:lang w:val="sr-Latn-CS"/>
        </w:rPr>
        <w:t xml:space="preserve"> lokaln</w:t>
      </w:r>
      <w:r w:rsidR="000D0815" w:rsidRPr="000D5EE8">
        <w:rPr>
          <w:rFonts w:ascii="Arial" w:hAnsi="Arial"/>
          <w:sz w:val="21"/>
          <w:szCs w:val="21"/>
          <w:lang w:val="sr-Latn-CS"/>
        </w:rPr>
        <w:t>e</w:t>
      </w:r>
      <w:r w:rsidR="00A53DD7" w:rsidRPr="000D5EE8">
        <w:rPr>
          <w:rFonts w:ascii="Arial" w:hAnsi="Arial"/>
          <w:sz w:val="21"/>
          <w:szCs w:val="21"/>
          <w:lang w:val="sr-Latn-CS"/>
        </w:rPr>
        <w:t xml:space="preserve"> samouprav</w:t>
      </w:r>
      <w:r w:rsidR="000D0815" w:rsidRPr="000D5EE8">
        <w:rPr>
          <w:rFonts w:ascii="Arial" w:hAnsi="Arial"/>
          <w:sz w:val="21"/>
          <w:szCs w:val="21"/>
          <w:lang w:val="sr-Latn-CS"/>
        </w:rPr>
        <w:t>e</w:t>
      </w:r>
      <w:r w:rsidR="00A53DD7" w:rsidRPr="000D5EE8">
        <w:rPr>
          <w:rFonts w:ascii="Arial" w:hAnsi="Arial"/>
          <w:sz w:val="21"/>
          <w:szCs w:val="21"/>
          <w:lang w:val="sr-Latn-CS"/>
        </w:rPr>
        <w:t xml:space="preserve"> morao da bude produžen</w:t>
      </w:r>
      <w:r w:rsidR="00EE5790" w:rsidRPr="000D5EE8">
        <w:rPr>
          <w:rFonts w:ascii="Arial" w:hAnsi="Arial"/>
          <w:sz w:val="21"/>
          <w:szCs w:val="21"/>
          <w:lang w:val="sr-Latn-CS"/>
        </w:rPr>
        <w:t>,</w:t>
      </w:r>
      <w:r w:rsidR="00A53DD7" w:rsidRPr="000D5EE8">
        <w:rPr>
          <w:rFonts w:ascii="Arial" w:hAnsi="Arial"/>
          <w:sz w:val="21"/>
          <w:szCs w:val="21"/>
          <w:lang w:val="sr-Latn-CS"/>
        </w:rPr>
        <w:t xml:space="preserve"> uz veće </w:t>
      </w:r>
      <w:r w:rsidR="00D44621" w:rsidRPr="000D5EE8">
        <w:rPr>
          <w:rFonts w:ascii="Arial" w:hAnsi="Arial"/>
          <w:sz w:val="21"/>
          <w:szCs w:val="21"/>
          <w:lang w:val="sr-Latn-CS"/>
        </w:rPr>
        <w:t xml:space="preserve">i veoma aktivno </w:t>
      </w:r>
      <w:r w:rsidR="00A53DD7" w:rsidRPr="000D5EE8">
        <w:rPr>
          <w:rFonts w:ascii="Arial" w:hAnsi="Arial"/>
          <w:sz w:val="21"/>
          <w:szCs w:val="21"/>
          <w:lang w:val="sr-Latn-CS"/>
        </w:rPr>
        <w:t>angažovanje mentora-anketara</w:t>
      </w:r>
      <w:r w:rsidR="007C1F2D" w:rsidRPr="000D5EE8">
        <w:rPr>
          <w:rFonts w:ascii="Arial" w:hAnsi="Arial"/>
          <w:sz w:val="21"/>
          <w:szCs w:val="21"/>
          <w:lang w:val="sr-Latn-CS"/>
        </w:rPr>
        <w:t xml:space="preserve"> u </w:t>
      </w:r>
      <w:r w:rsidR="009B257C" w:rsidRPr="000D5EE8">
        <w:rPr>
          <w:rFonts w:ascii="Arial" w:hAnsi="Arial"/>
          <w:sz w:val="21"/>
          <w:szCs w:val="21"/>
          <w:lang w:val="sr-Latn-CS"/>
        </w:rPr>
        <w:t>kompletiranju</w:t>
      </w:r>
      <w:r w:rsidR="007C1F2D" w:rsidRPr="000D5EE8">
        <w:rPr>
          <w:rFonts w:ascii="Arial" w:hAnsi="Arial"/>
          <w:sz w:val="21"/>
          <w:szCs w:val="21"/>
          <w:lang w:val="sr-Latn-CS"/>
        </w:rPr>
        <w:t xml:space="preserve"> </w:t>
      </w:r>
      <w:r w:rsidR="00977CA5" w:rsidRPr="000D5EE8">
        <w:rPr>
          <w:rFonts w:ascii="Arial" w:hAnsi="Arial"/>
          <w:sz w:val="21"/>
          <w:szCs w:val="21"/>
          <w:lang w:val="sr-Latn-CS"/>
        </w:rPr>
        <w:t xml:space="preserve">i popunjavanju </w:t>
      </w:r>
      <w:r w:rsidR="00C6170C" w:rsidRPr="000D5EE8">
        <w:rPr>
          <w:rFonts w:ascii="Arial" w:hAnsi="Arial"/>
          <w:sz w:val="21"/>
          <w:szCs w:val="21"/>
          <w:lang w:val="sr-Latn-CS"/>
        </w:rPr>
        <w:t xml:space="preserve">podataka iz </w:t>
      </w:r>
      <w:r w:rsidR="007C1F2D" w:rsidRPr="000D5EE8">
        <w:rPr>
          <w:rFonts w:ascii="Arial" w:hAnsi="Arial"/>
          <w:sz w:val="21"/>
          <w:szCs w:val="21"/>
          <w:lang w:val="sr-Latn-CS"/>
        </w:rPr>
        <w:t>upitnika</w:t>
      </w:r>
      <w:r w:rsidR="00A53DD7" w:rsidRPr="000D5EE8">
        <w:rPr>
          <w:rFonts w:ascii="Arial" w:hAnsi="Arial"/>
          <w:sz w:val="21"/>
          <w:szCs w:val="21"/>
          <w:lang w:val="sr-Latn-CS"/>
        </w:rPr>
        <w:t>.</w:t>
      </w:r>
    </w:p>
    <w:p w14:paraId="29F767EA" w14:textId="77777777" w:rsidR="00764DE2" w:rsidRPr="000D5EE8" w:rsidRDefault="00764DE2" w:rsidP="00CD0D0E">
      <w:pPr>
        <w:rPr>
          <w:rFonts w:ascii="Arial" w:hAnsi="Arial"/>
          <w:b/>
          <w:sz w:val="21"/>
          <w:szCs w:val="21"/>
          <w:lang w:val="sr-Latn-CS"/>
        </w:rPr>
      </w:pPr>
    </w:p>
    <w:p w14:paraId="135A3734" w14:textId="77777777" w:rsidR="00764DE2" w:rsidRPr="000D5EE8" w:rsidRDefault="00D1479D" w:rsidP="00CD0D0E">
      <w:pPr>
        <w:rPr>
          <w:rFonts w:ascii="Arial" w:hAnsi="Arial"/>
          <w:sz w:val="21"/>
          <w:szCs w:val="21"/>
          <w:lang w:val="sr-Latn-CS"/>
        </w:rPr>
      </w:pPr>
      <w:r w:rsidRPr="000D5EE8">
        <w:rPr>
          <w:rFonts w:ascii="Arial" w:hAnsi="Arial"/>
          <w:b/>
          <w:sz w:val="21"/>
          <w:szCs w:val="21"/>
          <w:lang w:val="sr-Latn-CS"/>
        </w:rPr>
        <w:t>IV</w:t>
      </w:r>
      <w:r w:rsidRPr="000D5EE8">
        <w:rPr>
          <w:rFonts w:ascii="Arial" w:hAnsi="Arial"/>
          <w:sz w:val="21"/>
          <w:szCs w:val="21"/>
          <w:lang w:val="sr-Latn-CS"/>
        </w:rPr>
        <w:tab/>
        <w:t>Četvrta</w:t>
      </w:r>
      <w:r w:rsidR="004C7C8F" w:rsidRPr="000D5EE8">
        <w:rPr>
          <w:rFonts w:ascii="Arial" w:hAnsi="Arial"/>
          <w:sz w:val="21"/>
          <w:szCs w:val="21"/>
          <w:lang w:val="sr-Latn-CS"/>
        </w:rPr>
        <w:t>, završna</w:t>
      </w:r>
      <w:r w:rsidRPr="000D5EE8">
        <w:rPr>
          <w:rFonts w:ascii="Arial" w:hAnsi="Arial"/>
          <w:sz w:val="21"/>
          <w:szCs w:val="21"/>
          <w:lang w:val="sr-Latn-CS"/>
        </w:rPr>
        <w:t xml:space="preserve"> faza je trajala </w:t>
      </w:r>
      <w:r w:rsidR="004C7C8F" w:rsidRPr="000D5EE8">
        <w:rPr>
          <w:rFonts w:ascii="Arial" w:hAnsi="Arial"/>
          <w:sz w:val="21"/>
          <w:szCs w:val="21"/>
          <w:lang w:val="sr-Latn-CS"/>
        </w:rPr>
        <w:t xml:space="preserve">tokom </w:t>
      </w:r>
      <w:r w:rsidR="00322B12" w:rsidRPr="000D5EE8">
        <w:rPr>
          <w:rFonts w:ascii="Arial" w:hAnsi="Arial"/>
          <w:sz w:val="21"/>
          <w:szCs w:val="21"/>
          <w:lang w:val="sr-Latn-CS"/>
        </w:rPr>
        <w:t xml:space="preserve">marta i aprila 2016. godine. </w:t>
      </w:r>
      <w:r w:rsidR="00764DE2" w:rsidRPr="000D5EE8">
        <w:rPr>
          <w:rFonts w:ascii="Arial" w:hAnsi="Arial"/>
          <w:sz w:val="21"/>
          <w:szCs w:val="21"/>
          <w:lang w:val="sr-Latn-CS"/>
        </w:rPr>
        <w:t xml:space="preserve">Tokom ove faze </w:t>
      </w:r>
      <w:r w:rsidR="00322B12" w:rsidRPr="000D5EE8">
        <w:rPr>
          <w:rFonts w:ascii="Arial" w:hAnsi="Arial"/>
          <w:sz w:val="21"/>
          <w:szCs w:val="21"/>
          <w:lang w:val="sr-Latn-CS"/>
        </w:rPr>
        <w:t>pro</w:t>
      </w:r>
      <w:r w:rsidR="00625E13" w:rsidRPr="000D5EE8">
        <w:rPr>
          <w:rFonts w:ascii="Arial" w:hAnsi="Arial"/>
          <w:sz w:val="21"/>
          <w:szCs w:val="21"/>
          <w:lang w:val="sr-Latn-CS"/>
        </w:rPr>
        <w:t>ver</w:t>
      </w:r>
      <w:r w:rsidR="00D26742" w:rsidRPr="000D5EE8">
        <w:rPr>
          <w:rFonts w:ascii="Arial" w:hAnsi="Arial"/>
          <w:sz w:val="21"/>
          <w:szCs w:val="21"/>
          <w:lang w:val="sr-Latn-CS"/>
        </w:rPr>
        <w:t>a</w:t>
      </w:r>
      <w:r w:rsidR="009972F7" w:rsidRPr="000D5EE8">
        <w:rPr>
          <w:rFonts w:ascii="Arial" w:hAnsi="Arial"/>
          <w:sz w:val="21"/>
          <w:szCs w:val="21"/>
          <w:lang w:val="sr-Latn-CS"/>
        </w:rPr>
        <w:t>vani su</w:t>
      </w:r>
      <w:r w:rsidR="00625E13" w:rsidRPr="000D5EE8">
        <w:rPr>
          <w:rFonts w:ascii="Arial" w:hAnsi="Arial"/>
          <w:sz w:val="21"/>
          <w:szCs w:val="21"/>
          <w:lang w:val="sr-Latn-CS"/>
        </w:rPr>
        <w:t xml:space="preserve"> </w:t>
      </w:r>
      <w:r w:rsidR="00D26742" w:rsidRPr="000D5EE8">
        <w:rPr>
          <w:rFonts w:ascii="Arial" w:hAnsi="Arial"/>
          <w:sz w:val="21"/>
          <w:szCs w:val="21"/>
          <w:lang w:val="sr-Latn-CS"/>
        </w:rPr>
        <w:t xml:space="preserve">dostavljeni </w:t>
      </w:r>
      <w:r w:rsidR="00625E13" w:rsidRPr="000D5EE8">
        <w:rPr>
          <w:rFonts w:ascii="Arial" w:hAnsi="Arial"/>
          <w:sz w:val="21"/>
          <w:szCs w:val="21"/>
          <w:lang w:val="sr-Latn-CS"/>
        </w:rPr>
        <w:t>upitni</w:t>
      </w:r>
      <w:r w:rsidR="009972F7" w:rsidRPr="000D5EE8">
        <w:rPr>
          <w:rFonts w:ascii="Arial" w:hAnsi="Arial"/>
          <w:sz w:val="21"/>
          <w:szCs w:val="21"/>
          <w:lang w:val="sr-Latn-CS"/>
        </w:rPr>
        <w:t>ci</w:t>
      </w:r>
      <w:r w:rsidR="00AA2E69" w:rsidRPr="000D5EE8">
        <w:rPr>
          <w:rFonts w:ascii="Arial" w:hAnsi="Arial"/>
          <w:sz w:val="21"/>
          <w:szCs w:val="21"/>
          <w:lang w:val="sr-Latn-CS"/>
        </w:rPr>
        <w:t xml:space="preserve"> i</w:t>
      </w:r>
      <w:r w:rsidR="00D26742" w:rsidRPr="000D5EE8">
        <w:rPr>
          <w:rFonts w:ascii="Arial" w:hAnsi="Arial"/>
          <w:sz w:val="21"/>
          <w:szCs w:val="21"/>
          <w:lang w:val="sr-Latn-CS"/>
        </w:rPr>
        <w:t xml:space="preserve"> izvršene su</w:t>
      </w:r>
      <w:r w:rsidR="00322B12" w:rsidRPr="000D5EE8">
        <w:rPr>
          <w:rFonts w:ascii="Arial" w:hAnsi="Arial"/>
          <w:sz w:val="21"/>
          <w:szCs w:val="21"/>
          <w:lang w:val="sr-Latn-CS"/>
        </w:rPr>
        <w:t xml:space="preserve"> dodatn</w:t>
      </w:r>
      <w:r w:rsidR="00D26742" w:rsidRPr="000D5EE8">
        <w:rPr>
          <w:rFonts w:ascii="Arial" w:hAnsi="Arial"/>
          <w:sz w:val="21"/>
          <w:szCs w:val="21"/>
          <w:lang w:val="sr-Latn-CS"/>
        </w:rPr>
        <w:t>e</w:t>
      </w:r>
      <w:r w:rsidR="00322B12" w:rsidRPr="000D5EE8">
        <w:rPr>
          <w:rFonts w:ascii="Arial" w:hAnsi="Arial"/>
          <w:sz w:val="21"/>
          <w:szCs w:val="21"/>
          <w:lang w:val="sr-Latn-CS"/>
        </w:rPr>
        <w:t xml:space="preserve"> konsultacij</w:t>
      </w:r>
      <w:r w:rsidR="00D26742" w:rsidRPr="000D5EE8">
        <w:rPr>
          <w:rFonts w:ascii="Arial" w:hAnsi="Arial"/>
          <w:sz w:val="21"/>
          <w:szCs w:val="21"/>
          <w:lang w:val="sr-Latn-CS"/>
        </w:rPr>
        <w:t>e</w:t>
      </w:r>
      <w:r w:rsidR="00322B12" w:rsidRPr="000D5EE8">
        <w:rPr>
          <w:rFonts w:ascii="Arial" w:hAnsi="Arial"/>
          <w:sz w:val="21"/>
          <w:szCs w:val="21"/>
          <w:lang w:val="sr-Latn-CS"/>
        </w:rPr>
        <w:t xml:space="preserve"> sa lokalnim pružaocima</w:t>
      </w:r>
      <w:r w:rsidR="00D26742" w:rsidRPr="000D5EE8">
        <w:rPr>
          <w:rFonts w:ascii="Arial" w:hAnsi="Arial"/>
          <w:sz w:val="21"/>
          <w:szCs w:val="21"/>
          <w:lang w:val="sr-Latn-CS"/>
        </w:rPr>
        <w:t xml:space="preserve"> usluga</w:t>
      </w:r>
      <w:r w:rsidR="00764DE2" w:rsidRPr="000D5EE8">
        <w:rPr>
          <w:rFonts w:ascii="Arial" w:hAnsi="Arial"/>
          <w:sz w:val="21"/>
          <w:szCs w:val="21"/>
          <w:lang w:val="sr-Latn-CS"/>
        </w:rPr>
        <w:t>. Takođe, usaglašen</w:t>
      </w:r>
      <w:r w:rsidR="00322B12" w:rsidRPr="000D5EE8">
        <w:rPr>
          <w:rFonts w:ascii="Arial" w:hAnsi="Arial"/>
          <w:sz w:val="21"/>
          <w:szCs w:val="21"/>
          <w:lang w:val="sr-Latn-CS"/>
        </w:rPr>
        <w:t xml:space="preserve"> </w:t>
      </w:r>
      <w:r w:rsidR="004C7C8F" w:rsidRPr="000D5EE8">
        <w:rPr>
          <w:rFonts w:ascii="Arial" w:hAnsi="Arial"/>
          <w:sz w:val="21"/>
          <w:szCs w:val="21"/>
          <w:lang w:val="sr-Latn-CS"/>
        </w:rPr>
        <w:t xml:space="preserve">je </w:t>
      </w:r>
      <w:r w:rsidR="00E53686" w:rsidRPr="000D5EE8">
        <w:rPr>
          <w:rFonts w:ascii="Arial" w:hAnsi="Arial"/>
          <w:sz w:val="21"/>
          <w:szCs w:val="21"/>
          <w:lang w:val="sr-Latn-CS"/>
        </w:rPr>
        <w:t xml:space="preserve">i </w:t>
      </w:r>
      <w:r w:rsidR="00D26742" w:rsidRPr="000D5EE8">
        <w:rPr>
          <w:rFonts w:ascii="Arial" w:hAnsi="Arial"/>
          <w:sz w:val="21"/>
          <w:szCs w:val="21"/>
          <w:lang w:val="sr-Latn-CS"/>
        </w:rPr>
        <w:t xml:space="preserve">format </w:t>
      </w:r>
      <w:r w:rsidR="00322B12" w:rsidRPr="000D5EE8">
        <w:rPr>
          <w:rFonts w:ascii="Arial" w:hAnsi="Arial"/>
          <w:sz w:val="21"/>
          <w:szCs w:val="21"/>
          <w:lang w:val="sr-Latn-CS"/>
        </w:rPr>
        <w:t>baze</w:t>
      </w:r>
      <w:r w:rsidR="00D26742" w:rsidRPr="000D5EE8">
        <w:rPr>
          <w:rFonts w:ascii="Arial" w:hAnsi="Arial"/>
          <w:sz w:val="21"/>
          <w:szCs w:val="21"/>
          <w:lang w:val="sr-Latn-CS"/>
        </w:rPr>
        <w:t xml:space="preserve"> podataka.</w:t>
      </w:r>
      <w:r w:rsidR="000224F5" w:rsidRPr="000D5EE8">
        <w:rPr>
          <w:rFonts w:ascii="Arial" w:hAnsi="Arial"/>
          <w:sz w:val="21"/>
          <w:szCs w:val="21"/>
          <w:lang w:val="sr-Latn-CS"/>
        </w:rPr>
        <w:t xml:space="preserve"> </w:t>
      </w:r>
    </w:p>
    <w:p w14:paraId="07048C67" w14:textId="77777777" w:rsidR="00764DE2" w:rsidRPr="000D5EE8" w:rsidRDefault="00764DE2" w:rsidP="00CD0D0E">
      <w:pPr>
        <w:rPr>
          <w:rFonts w:ascii="Arial" w:hAnsi="Arial"/>
          <w:sz w:val="21"/>
          <w:szCs w:val="21"/>
          <w:lang w:val="sr-Latn-CS"/>
        </w:rPr>
      </w:pPr>
    </w:p>
    <w:p w14:paraId="548AFBF8" w14:textId="77777777" w:rsidR="00C2148E" w:rsidRPr="000D5EE8" w:rsidRDefault="00322B12" w:rsidP="00CD0D0E">
      <w:pPr>
        <w:rPr>
          <w:rFonts w:ascii="Arial" w:hAnsi="Arial"/>
          <w:sz w:val="21"/>
          <w:szCs w:val="21"/>
          <w:lang w:val="sr-Latn-CS"/>
        </w:rPr>
      </w:pPr>
      <w:r w:rsidRPr="000D5EE8">
        <w:rPr>
          <w:rFonts w:ascii="Arial" w:hAnsi="Arial"/>
          <w:sz w:val="21"/>
          <w:szCs w:val="21"/>
          <w:lang w:val="sr-Latn-CS"/>
        </w:rPr>
        <w:t>Prezentacija pre</w:t>
      </w:r>
      <w:r w:rsidR="006C32FF" w:rsidRPr="000D5EE8">
        <w:rPr>
          <w:rFonts w:ascii="Arial" w:hAnsi="Arial"/>
          <w:sz w:val="21"/>
          <w:szCs w:val="21"/>
          <w:lang w:val="sr-Latn-CS"/>
        </w:rPr>
        <w:t xml:space="preserve">liminarnih rezultata mapiranja </w:t>
      </w:r>
      <w:r w:rsidR="00AA2E69" w:rsidRPr="000D5EE8">
        <w:rPr>
          <w:rFonts w:ascii="Arial" w:hAnsi="Arial"/>
          <w:sz w:val="21"/>
          <w:szCs w:val="21"/>
          <w:lang w:val="sr-Latn-CS"/>
        </w:rPr>
        <w:t xml:space="preserve">održana je u prvoj polovini aprila 2016. godine pred </w:t>
      </w:r>
      <w:r w:rsidR="00D26742" w:rsidRPr="000D5EE8">
        <w:rPr>
          <w:rFonts w:ascii="Arial" w:hAnsi="Arial"/>
          <w:sz w:val="21"/>
          <w:szCs w:val="21"/>
          <w:lang w:val="sr-Latn-CS"/>
        </w:rPr>
        <w:t xml:space="preserve">relevantnim zainteresovanim stranama </w:t>
      </w:r>
      <w:r w:rsidR="00AA2E69" w:rsidRPr="000D5EE8">
        <w:rPr>
          <w:rFonts w:ascii="Arial" w:hAnsi="Arial"/>
          <w:sz w:val="21"/>
          <w:szCs w:val="21"/>
          <w:lang w:val="sr-Latn-CS"/>
        </w:rPr>
        <w:t xml:space="preserve">na </w:t>
      </w:r>
      <w:r w:rsidR="00D26742" w:rsidRPr="000D5EE8">
        <w:rPr>
          <w:rFonts w:ascii="Arial" w:hAnsi="Arial"/>
          <w:sz w:val="21"/>
          <w:szCs w:val="21"/>
          <w:lang w:val="sr-Latn-CS"/>
        </w:rPr>
        <w:t>nacionalnom nivo</w:t>
      </w:r>
      <w:r w:rsidR="00AA2E69" w:rsidRPr="000D5EE8">
        <w:rPr>
          <w:rFonts w:ascii="Arial" w:hAnsi="Arial"/>
          <w:sz w:val="21"/>
          <w:szCs w:val="21"/>
          <w:lang w:val="sr-Latn-CS"/>
        </w:rPr>
        <w:t xml:space="preserve">u. </w:t>
      </w:r>
      <w:r w:rsidR="002B631A" w:rsidRPr="000D5EE8">
        <w:rPr>
          <w:rFonts w:ascii="Arial" w:hAnsi="Arial"/>
          <w:sz w:val="21"/>
          <w:szCs w:val="21"/>
          <w:lang w:val="sr-Latn-CS"/>
        </w:rPr>
        <w:t xml:space="preserve"> </w:t>
      </w:r>
    </w:p>
    <w:p w14:paraId="72F14DE7" w14:textId="77777777" w:rsidR="007F3640" w:rsidRPr="000D5EE8" w:rsidRDefault="007F3640" w:rsidP="00CD0D0E">
      <w:pPr>
        <w:rPr>
          <w:rFonts w:ascii="Arial" w:hAnsi="Arial"/>
          <w:sz w:val="21"/>
          <w:szCs w:val="21"/>
          <w:lang w:val="sr-Latn-CS"/>
        </w:rPr>
      </w:pPr>
    </w:p>
    <w:p w14:paraId="2E469DF1" w14:textId="77777777" w:rsidR="00482BF2" w:rsidRDefault="002B631A" w:rsidP="000B3AB2">
      <w:pPr>
        <w:rPr>
          <w:rFonts w:ascii="Arial" w:hAnsi="Arial"/>
          <w:b/>
          <w:i/>
          <w:sz w:val="21"/>
          <w:szCs w:val="21"/>
          <w:lang w:val="sr-Latn-CS"/>
        </w:rPr>
      </w:pPr>
      <w:bookmarkStart w:id="13" w:name="_Toc456271913"/>
      <w:r w:rsidRPr="000D5EE8">
        <w:rPr>
          <w:rFonts w:ascii="Arial" w:hAnsi="Arial"/>
          <w:b/>
          <w:i/>
          <w:sz w:val="21"/>
          <w:szCs w:val="21"/>
          <w:lang w:val="sr-Latn-CS"/>
        </w:rPr>
        <w:t>Najvažniji izazovi u procesu mapiranja</w:t>
      </w:r>
      <w:bookmarkEnd w:id="13"/>
    </w:p>
    <w:p w14:paraId="529C9372" w14:textId="77777777" w:rsidR="00FB12CF" w:rsidRPr="00FB12CF" w:rsidRDefault="00FB12CF" w:rsidP="000B3AB2">
      <w:pPr>
        <w:rPr>
          <w:rFonts w:ascii="Arial" w:hAnsi="Arial"/>
          <w:b/>
          <w:sz w:val="21"/>
          <w:szCs w:val="21"/>
          <w:lang w:val="sr-Latn-CS"/>
        </w:rPr>
      </w:pPr>
    </w:p>
    <w:p w14:paraId="57017B01" w14:textId="6084696B" w:rsidR="000224F5" w:rsidRPr="000D5EE8" w:rsidRDefault="002F25F6"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Mapiranje je podrazumevalo</w:t>
      </w:r>
      <w:r w:rsidR="001C520A" w:rsidRPr="000D5EE8">
        <w:rPr>
          <w:rFonts w:ascii="Arial" w:hAnsi="Arial"/>
          <w:sz w:val="21"/>
          <w:szCs w:val="21"/>
          <w:lang w:val="sr-Latn-CS"/>
        </w:rPr>
        <w:t xml:space="preserve"> prikupljanje informacija i </w:t>
      </w:r>
      <w:r w:rsidR="000224F5" w:rsidRPr="000D5EE8">
        <w:rPr>
          <w:rFonts w:ascii="Arial" w:hAnsi="Arial"/>
          <w:sz w:val="21"/>
          <w:szCs w:val="21"/>
          <w:lang w:val="sr-Latn-CS"/>
        </w:rPr>
        <w:t xml:space="preserve">podataka </w:t>
      </w:r>
      <w:r w:rsidR="001C520A" w:rsidRPr="000D5EE8">
        <w:rPr>
          <w:rFonts w:ascii="Arial" w:hAnsi="Arial"/>
          <w:sz w:val="21"/>
          <w:szCs w:val="21"/>
          <w:lang w:val="sr-Latn-CS"/>
        </w:rPr>
        <w:t>koji nisu deo redovne evidencije</w:t>
      </w:r>
      <w:r w:rsidR="00E53686" w:rsidRPr="000D5EE8">
        <w:rPr>
          <w:rFonts w:ascii="Arial" w:hAnsi="Arial"/>
          <w:sz w:val="21"/>
          <w:szCs w:val="21"/>
          <w:lang w:val="sr-Latn-CS"/>
        </w:rPr>
        <w:t xml:space="preserve"> </w:t>
      </w:r>
      <w:r w:rsidR="009972F7" w:rsidRPr="000D5EE8">
        <w:rPr>
          <w:rFonts w:ascii="Arial" w:hAnsi="Arial"/>
          <w:sz w:val="21"/>
          <w:szCs w:val="21"/>
          <w:lang w:val="sr-Latn-CS"/>
        </w:rPr>
        <w:t xml:space="preserve">ni </w:t>
      </w:r>
      <w:r w:rsidR="00E53686" w:rsidRPr="000D5EE8">
        <w:rPr>
          <w:rFonts w:ascii="Arial" w:hAnsi="Arial"/>
          <w:sz w:val="21"/>
          <w:szCs w:val="21"/>
          <w:lang w:val="sr-Latn-CS"/>
        </w:rPr>
        <w:t xml:space="preserve">centara za socijalni rad, </w:t>
      </w:r>
      <w:r w:rsidR="0014502F" w:rsidRPr="000D5EE8">
        <w:rPr>
          <w:rFonts w:ascii="Arial" w:hAnsi="Arial"/>
          <w:sz w:val="21"/>
          <w:szCs w:val="21"/>
          <w:lang w:val="sr-Latn-CS"/>
        </w:rPr>
        <w:t>ni</w:t>
      </w:r>
      <w:r w:rsidR="009972F7" w:rsidRPr="000D5EE8">
        <w:rPr>
          <w:rFonts w:ascii="Arial" w:hAnsi="Arial"/>
          <w:sz w:val="21"/>
          <w:szCs w:val="21"/>
          <w:lang w:val="sr-Latn-CS"/>
        </w:rPr>
        <w:t>ti</w:t>
      </w:r>
      <w:r w:rsidR="006457C2" w:rsidRPr="000D5EE8">
        <w:rPr>
          <w:rFonts w:ascii="Arial" w:hAnsi="Arial"/>
          <w:sz w:val="21"/>
          <w:szCs w:val="21"/>
          <w:lang w:val="sr-Latn-CS"/>
        </w:rPr>
        <w:t xml:space="preserve"> pružalaca usluga</w:t>
      </w:r>
      <w:r w:rsidR="00545C0B" w:rsidRPr="000D5EE8">
        <w:rPr>
          <w:rFonts w:ascii="Arial" w:hAnsi="Arial"/>
          <w:sz w:val="21"/>
          <w:szCs w:val="21"/>
          <w:lang w:val="sr-Latn-CS"/>
        </w:rPr>
        <w:t xml:space="preserve">: </w:t>
      </w:r>
      <w:r w:rsidR="001C520A" w:rsidRPr="000D5EE8">
        <w:rPr>
          <w:rFonts w:ascii="Arial" w:hAnsi="Arial"/>
          <w:sz w:val="21"/>
          <w:szCs w:val="21"/>
          <w:lang w:val="sr-Latn-CS"/>
        </w:rPr>
        <w:t>korisnici po polu</w:t>
      </w:r>
      <w:r w:rsidR="00EE5790" w:rsidRPr="000D5EE8">
        <w:rPr>
          <w:rFonts w:ascii="Arial" w:hAnsi="Arial"/>
          <w:sz w:val="21"/>
          <w:szCs w:val="21"/>
          <w:lang w:val="sr-Latn-CS"/>
        </w:rPr>
        <w:t xml:space="preserve"> i</w:t>
      </w:r>
      <w:r w:rsidR="001C520A" w:rsidRPr="000D5EE8">
        <w:rPr>
          <w:rFonts w:ascii="Arial" w:hAnsi="Arial"/>
          <w:sz w:val="21"/>
          <w:szCs w:val="21"/>
          <w:lang w:val="sr-Latn-CS"/>
        </w:rPr>
        <w:t xml:space="preserve"> starosti, </w:t>
      </w:r>
      <w:r w:rsidR="00545C0B" w:rsidRPr="000D5EE8">
        <w:rPr>
          <w:rFonts w:ascii="Arial" w:hAnsi="Arial"/>
          <w:sz w:val="21"/>
          <w:szCs w:val="21"/>
          <w:lang w:val="sr-Latn-CS"/>
        </w:rPr>
        <w:t xml:space="preserve">na kom </w:t>
      </w:r>
      <w:r w:rsidR="001C520A" w:rsidRPr="000D5EE8">
        <w:rPr>
          <w:rFonts w:ascii="Arial" w:hAnsi="Arial"/>
          <w:sz w:val="21"/>
          <w:szCs w:val="21"/>
          <w:lang w:val="sr-Latn-CS"/>
        </w:rPr>
        <w:t xml:space="preserve">području </w:t>
      </w:r>
      <w:r w:rsidR="008C6BC6" w:rsidRPr="000D5EE8">
        <w:rPr>
          <w:rFonts w:ascii="Arial" w:hAnsi="Arial"/>
          <w:sz w:val="21"/>
          <w:szCs w:val="21"/>
          <w:lang w:val="sr-Latn-CS"/>
        </w:rPr>
        <w:t xml:space="preserve">žive, </w:t>
      </w:r>
      <w:r w:rsidR="00545C0B" w:rsidRPr="000D5EE8">
        <w:rPr>
          <w:rFonts w:ascii="Arial" w:hAnsi="Arial"/>
          <w:sz w:val="21"/>
          <w:szCs w:val="21"/>
          <w:lang w:val="sr-Latn-CS"/>
        </w:rPr>
        <w:t xml:space="preserve">zatim </w:t>
      </w:r>
      <w:r w:rsidR="001C520A" w:rsidRPr="000D5EE8">
        <w:rPr>
          <w:rFonts w:ascii="Arial" w:hAnsi="Arial"/>
          <w:sz w:val="21"/>
          <w:szCs w:val="21"/>
          <w:lang w:val="sr-Latn-CS"/>
        </w:rPr>
        <w:t>specifično predstavljanje učestalosti i intenziteta pružanja usluga</w:t>
      </w:r>
      <w:r w:rsidR="00873478" w:rsidRPr="000D5EE8">
        <w:rPr>
          <w:rFonts w:ascii="Arial" w:hAnsi="Arial"/>
          <w:sz w:val="21"/>
          <w:szCs w:val="21"/>
          <w:vertAlign w:val="superscript"/>
        </w:rPr>
        <w:footnoteReference w:id="6"/>
      </w:r>
      <w:r w:rsidR="00C6170C" w:rsidRPr="000D5EE8">
        <w:rPr>
          <w:rFonts w:ascii="Arial" w:hAnsi="Arial"/>
          <w:sz w:val="21"/>
          <w:szCs w:val="21"/>
          <w:lang w:val="sr-Latn-CS"/>
        </w:rPr>
        <w:t xml:space="preserve"> (model pružanja usluge)</w:t>
      </w:r>
      <w:r w:rsidR="001C520A" w:rsidRPr="000D5EE8">
        <w:rPr>
          <w:rFonts w:ascii="Arial" w:hAnsi="Arial"/>
          <w:sz w:val="21"/>
          <w:szCs w:val="21"/>
          <w:lang w:val="sr-Latn-CS"/>
        </w:rPr>
        <w:t>, iskazivan</w:t>
      </w:r>
      <w:r w:rsidRPr="000D5EE8">
        <w:rPr>
          <w:rFonts w:ascii="Arial" w:hAnsi="Arial"/>
          <w:sz w:val="21"/>
          <w:szCs w:val="21"/>
          <w:lang w:val="sr-Latn-CS"/>
        </w:rPr>
        <w:t>je ukupnih rashoda za usluge i</w:t>
      </w:r>
      <w:r w:rsidR="001C520A" w:rsidRPr="000D5EE8">
        <w:rPr>
          <w:rFonts w:ascii="Arial" w:hAnsi="Arial"/>
          <w:sz w:val="21"/>
          <w:szCs w:val="21"/>
          <w:lang w:val="sr-Latn-CS"/>
        </w:rPr>
        <w:t xml:space="preserve"> rashod</w:t>
      </w:r>
      <w:r w:rsidR="00545C0B" w:rsidRPr="000D5EE8">
        <w:rPr>
          <w:rFonts w:ascii="Arial" w:hAnsi="Arial"/>
          <w:sz w:val="21"/>
          <w:szCs w:val="21"/>
          <w:lang w:val="sr-Latn-CS"/>
        </w:rPr>
        <w:t>a</w:t>
      </w:r>
      <w:r w:rsidR="001C520A" w:rsidRPr="000D5EE8">
        <w:rPr>
          <w:rFonts w:ascii="Arial" w:hAnsi="Arial"/>
          <w:sz w:val="21"/>
          <w:szCs w:val="21"/>
          <w:lang w:val="sr-Latn-CS"/>
        </w:rPr>
        <w:t xml:space="preserve"> </w:t>
      </w:r>
      <w:r w:rsidRPr="000D5EE8">
        <w:rPr>
          <w:rFonts w:ascii="Arial" w:hAnsi="Arial"/>
          <w:sz w:val="21"/>
          <w:szCs w:val="21"/>
          <w:lang w:val="sr-Latn-CS"/>
        </w:rPr>
        <w:t>razvrstan</w:t>
      </w:r>
      <w:r w:rsidR="00545C0B" w:rsidRPr="000D5EE8">
        <w:rPr>
          <w:rFonts w:ascii="Arial" w:hAnsi="Arial"/>
          <w:sz w:val="21"/>
          <w:szCs w:val="21"/>
          <w:lang w:val="sr-Latn-CS"/>
        </w:rPr>
        <w:t>ih</w:t>
      </w:r>
      <w:r w:rsidRPr="000D5EE8">
        <w:rPr>
          <w:rFonts w:ascii="Arial" w:hAnsi="Arial"/>
          <w:sz w:val="21"/>
          <w:szCs w:val="21"/>
          <w:lang w:val="sr-Latn-CS"/>
        </w:rPr>
        <w:t xml:space="preserve"> </w:t>
      </w:r>
      <w:r w:rsidR="006457C2" w:rsidRPr="000D5EE8">
        <w:rPr>
          <w:rFonts w:ascii="Arial" w:hAnsi="Arial"/>
          <w:sz w:val="21"/>
          <w:szCs w:val="21"/>
          <w:lang w:val="sr-Latn-CS"/>
        </w:rPr>
        <w:t>po izvorima finansiran</w:t>
      </w:r>
      <w:r w:rsidR="00831EB4" w:rsidRPr="000D5EE8">
        <w:rPr>
          <w:rFonts w:ascii="Arial" w:hAnsi="Arial"/>
          <w:sz w:val="21"/>
          <w:szCs w:val="21"/>
          <w:lang w:val="sr-Latn-CS"/>
        </w:rPr>
        <w:t>ja.</w:t>
      </w:r>
      <w:r w:rsidR="001C520A" w:rsidRPr="000D5EE8">
        <w:rPr>
          <w:rFonts w:ascii="Arial" w:hAnsi="Arial"/>
          <w:sz w:val="21"/>
          <w:szCs w:val="21"/>
          <w:lang w:val="sr-Latn-CS"/>
        </w:rPr>
        <w:t xml:space="preserve"> </w:t>
      </w:r>
    </w:p>
    <w:p w14:paraId="6ED8BD70" w14:textId="77777777" w:rsidR="002B631A" w:rsidRPr="000D5EE8" w:rsidRDefault="002B631A" w:rsidP="00315236">
      <w:pPr>
        <w:shd w:val="clear" w:color="auto" w:fill="D9D9D9" w:themeFill="background1" w:themeFillShade="D9"/>
        <w:rPr>
          <w:rFonts w:ascii="Arial" w:hAnsi="Arial"/>
          <w:sz w:val="21"/>
          <w:szCs w:val="21"/>
          <w:lang w:val="sr-Latn-CS"/>
        </w:rPr>
      </w:pPr>
    </w:p>
    <w:p w14:paraId="0BE856FE" w14:textId="77777777" w:rsidR="000F6873" w:rsidRPr="000D5EE8" w:rsidRDefault="000F6873"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 xml:space="preserve">Svakako </w:t>
      </w:r>
      <w:r w:rsidR="00545C0B" w:rsidRPr="000D5EE8">
        <w:rPr>
          <w:rFonts w:ascii="Arial" w:hAnsi="Arial"/>
          <w:sz w:val="21"/>
          <w:szCs w:val="21"/>
          <w:lang w:val="sr-Latn-CS"/>
        </w:rPr>
        <w:t xml:space="preserve">je </w:t>
      </w:r>
      <w:r w:rsidRPr="000D5EE8">
        <w:rPr>
          <w:rFonts w:ascii="Arial" w:hAnsi="Arial"/>
          <w:sz w:val="21"/>
          <w:szCs w:val="21"/>
          <w:lang w:val="sr-Latn-CS"/>
        </w:rPr>
        <w:t>n</w:t>
      </w:r>
      <w:r w:rsidR="002F25F6" w:rsidRPr="000D5EE8">
        <w:rPr>
          <w:rFonts w:ascii="Arial" w:hAnsi="Arial"/>
          <w:sz w:val="21"/>
          <w:szCs w:val="21"/>
          <w:lang w:val="sr-Latn-CS"/>
        </w:rPr>
        <w:t xml:space="preserve">ajveći izazov predstavljalo </w:t>
      </w:r>
      <w:r w:rsidR="00DA35A9" w:rsidRPr="000D5EE8">
        <w:rPr>
          <w:rFonts w:ascii="Arial" w:hAnsi="Arial"/>
          <w:sz w:val="21"/>
          <w:szCs w:val="21"/>
          <w:lang w:val="sr-Latn-CS"/>
        </w:rPr>
        <w:t>prikupljanje</w:t>
      </w:r>
      <w:r w:rsidRPr="000D5EE8">
        <w:rPr>
          <w:rFonts w:ascii="Arial" w:hAnsi="Arial"/>
          <w:sz w:val="21"/>
          <w:szCs w:val="21"/>
          <w:lang w:val="sr-Latn-CS"/>
        </w:rPr>
        <w:t xml:space="preserve"> </w:t>
      </w:r>
      <w:r w:rsidR="002B631A" w:rsidRPr="000D5EE8">
        <w:rPr>
          <w:rFonts w:ascii="Arial" w:hAnsi="Arial"/>
          <w:sz w:val="21"/>
          <w:szCs w:val="21"/>
          <w:lang w:val="sr-Latn-CS"/>
        </w:rPr>
        <w:t xml:space="preserve">podataka o finansiranju </w:t>
      </w:r>
      <w:r w:rsidRPr="000D5EE8">
        <w:rPr>
          <w:rFonts w:ascii="Arial" w:hAnsi="Arial"/>
          <w:sz w:val="21"/>
          <w:szCs w:val="21"/>
          <w:lang w:val="sr-Latn-CS"/>
        </w:rPr>
        <w:t>usluga, odnosno</w:t>
      </w:r>
      <w:r w:rsidR="00DA35A9" w:rsidRPr="000D5EE8">
        <w:rPr>
          <w:rFonts w:ascii="Arial" w:hAnsi="Arial"/>
          <w:sz w:val="21"/>
          <w:szCs w:val="21"/>
          <w:lang w:val="sr-Latn-CS"/>
        </w:rPr>
        <w:t xml:space="preserve"> ukupnim</w:t>
      </w:r>
      <w:r w:rsidRPr="000D5EE8">
        <w:rPr>
          <w:rFonts w:ascii="Arial" w:hAnsi="Arial"/>
          <w:sz w:val="21"/>
          <w:szCs w:val="21"/>
          <w:lang w:val="sr-Latn-CS"/>
        </w:rPr>
        <w:t xml:space="preserve"> rashodi</w:t>
      </w:r>
      <w:r w:rsidR="00DA35A9" w:rsidRPr="000D5EE8">
        <w:rPr>
          <w:rFonts w:ascii="Arial" w:hAnsi="Arial"/>
          <w:sz w:val="21"/>
          <w:szCs w:val="21"/>
          <w:lang w:val="sr-Latn-CS"/>
        </w:rPr>
        <w:t>ma</w:t>
      </w:r>
      <w:r w:rsidRPr="000D5EE8">
        <w:rPr>
          <w:rFonts w:ascii="Arial" w:hAnsi="Arial"/>
          <w:sz w:val="21"/>
          <w:szCs w:val="21"/>
          <w:lang w:val="sr-Latn-CS"/>
        </w:rPr>
        <w:t xml:space="preserve"> za usluge na godišnjem nivou, kao i nji</w:t>
      </w:r>
      <w:r w:rsidR="00811174" w:rsidRPr="000D5EE8">
        <w:rPr>
          <w:rFonts w:ascii="Arial" w:hAnsi="Arial"/>
          <w:sz w:val="21"/>
          <w:szCs w:val="21"/>
          <w:lang w:val="sr-Latn-CS"/>
        </w:rPr>
        <w:t>hovo klasifikovanje p</w:t>
      </w:r>
      <w:r w:rsidR="00D26742" w:rsidRPr="000D5EE8">
        <w:rPr>
          <w:rFonts w:ascii="Arial" w:hAnsi="Arial"/>
          <w:sz w:val="21"/>
          <w:szCs w:val="21"/>
          <w:lang w:val="sr-Latn-CS"/>
        </w:rPr>
        <w:t>rema</w:t>
      </w:r>
      <w:r w:rsidR="00811174" w:rsidRPr="000D5EE8">
        <w:rPr>
          <w:rFonts w:ascii="Arial" w:hAnsi="Arial"/>
          <w:sz w:val="21"/>
          <w:szCs w:val="21"/>
          <w:lang w:val="sr-Latn-CS"/>
        </w:rPr>
        <w:t xml:space="preserve"> izvorima </w:t>
      </w:r>
      <w:r w:rsidRPr="000D5EE8">
        <w:rPr>
          <w:rFonts w:ascii="Arial" w:hAnsi="Arial"/>
          <w:sz w:val="21"/>
          <w:szCs w:val="21"/>
          <w:lang w:val="sr-Latn-CS"/>
        </w:rPr>
        <w:t>finansiranja</w:t>
      </w:r>
      <w:r w:rsidR="00811174" w:rsidRPr="000D5EE8">
        <w:rPr>
          <w:rFonts w:ascii="Arial" w:hAnsi="Arial"/>
          <w:sz w:val="21"/>
          <w:szCs w:val="21"/>
          <w:lang w:val="sr-Latn-CS"/>
        </w:rPr>
        <w:t xml:space="preserve"> i </w:t>
      </w:r>
      <w:r w:rsidR="002F25F6" w:rsidRPr="000D5EE8">
        <w:rPr>
          <w:rFonts w:ascii="Arial" w:hAnsi="Arial"/>
          <w:sz w:val="21"/>
          <w:szCs w:val="21"/>
          <w:lang w:val="sr-Latn-CS"/>
        </w:rPr>
        <w:t>specifi</w:t>
      </w:r>
      <w:r w:rsidR="00E53686" w:rsidRPr="000D5EE8">
        <w:rPr>
          <w:rFonts w:ascii="Arial" w:hAnsi="Arial"/>
          <w:sz w:val="21"/>
          <w:szCs w:val="21"/>
          <w:lang w:val="sr-Latn-CS"/>
        </w:rPr>
        <w:t>čno iskazivanje modela</w:t>
      </w:r>
      <w:r w:rsidR="002F25F6" w:rsidRPr="000D5EE8">
        <w:rPr>
          <w:rFonts w:ascii="Arial" w:hAnsi="Arial"/>
          <w:sz w:val="21"/>
          <w:szCs w:val="21"/>
          <w:lang w:val="sr-Latn-CS"/>
        </w:rPr>
        <w:t xml:space="preserve"> i intenziteta pružanja usluge/a</w:t>
      </w:r>
      <w:r w:rsidRPr="000D5EE8">
        <w:rPr>
          <w:rFonts w:ascii="Arial" w:hAnsi="Arial"/>
          <w:sz w:val="21"/>
          <w:szCs w:val="21"/>
          <w:lang w:val="sr-Latn-CS"/>
        </w:rPr>
        <w:t xml:space="preserve">. </w:t>
      </w:r>
    </w:p>
    <w:p w14:paraId="18F76BCF" w14:textId="77777777" w:rsidR="000B3AB2" w:rsidRPr="000D5EE8" w:rsidRDefault="000B3AB2" w:rsidP="00315236">
      <w:pPr>
        <w:shd w:val="clear" w:color="auto" w:fill="D9D9D9" w:themeFill="background1" w:themeFillShade="D9"/>
        <w:rPr>
          <w:rFonts w:ascii="Arial" w:hAnsi="Arial"/>
          <w:sz w:val="21"/>
          <w:szCs w:val="21"/>
          <w:lang w:val="sr-Latn-CS"/>
        </w:rPr>
      </w:pPr>
    </w:p>
    <w:p w14:paraId="6B5E17ED" w14:textId="66EF943A" w:rsidR="002B7E41" w:rsidRPr="000D5EE8" w:rsidRDefault="000B3AB2" w:rsidP="00315236">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 xml:space="preserve">U ovako obimnom istraživanju postoji mogućnost da pojedini pružaoci usluga nisu obuhvaćeni; procena je da je njihov broj mali.   </w:t>
      </w:r>
    </w:p>
    <w:p w14:paraId="10165F79" w14:textId="77777777" w:rsidR="000B3AB2" w:rsidRPr="000D5EE8" w:rsidRDefault="000B3AB2" w:rsidP="00E17EAB">
      <w:pPr>
        <w:rPr>
          <w:rFonts w:ascii="Arial" w:hAnsi="Arial"/>
          <w:sz w:val="21"/>
          <w:szCs w:val="21"/>
          <w:lang w:val="sr-Latn-CS"/>
        </w:rPr>
      </w:pPr>
    </w:p>
    <w:p w14:paraId="19991C6A" w14:textId="1FB7951C" w:rsidR="009972F7" w:rsidRPr="000D5EE8" w:rsidRDefault="00036944" w:rsidP="00E17EAB">
      <w:pPr>
        <w:rPr>
          <w:rFonts w:ascii="Arial" w:hAnsi="Arial"/>
          <w:sz w:val="21"/>
          <w:szCs w:val="21"/>
          <w:lang w:val="sr-Latn-CS"/>
        </w:rPr>
      </w:pPr>
      <w:r w:rsidRPr="000D5EE8">
        <w:rPr>
          <w:rFonts w:ascii="Arial" w:hAnsi="Arial"/>
          <w:sz w:val="21"/>
          <w:szCs w:val="21"/>
          <w:lang w:val="sr-Latn-CS"/>
        </w:rPr>
        <w:t xml:space="preserve">Za mapiranje usluga socijalne zaštite </w:t>
      </w:r>
      <w:r w:rsidR="00C36AE4" w:rsidRPr="000D5EE8">
        <w:rPr>
          <w:rFonts w:ascii="Arial" w:hAnsi="Arial"/>
          <w:sz w:val="21"/>
          <w:szCs w:val="21"/>
          <w:lang w:val="sr-Latn-CS"/>
        </w:rPr>
        <w:t xml:space="preserve">u nadležnosti jedinica lokalne samouprave </w:t>
      </w:r>
      <w:r w:rsidRPr="000D5EE8">
        <w:rPr>
          <w:rFonts w:ascii="Arial" w:hAnsi="Arial"/>
          <w:sz w:val="21"/>
          <w:szCs w:val="21"/>
          <w:lang w:val="sr-Latn-CS"/>
        </w:rPr>
        <w:t xml:space="preserve">u 2015. godini je korišćena </w:t>
      </w:r>
      <w:r w:rsidR="00C36AE4" w:rsidRPr="000D5EE8">
        <w:rPr>
          <w:rFonts w:ascii="Arial" w:hAnsi="Arial"/>
          <w:sz w:val="21"/>
          <w:szCs w:val="21"/>
          <w:lang w:val="sr-Latn-CS"/>
        </w:rPr>
        <w:t>gotovo ista</w:t>
      </w:r>
      <w:r w:rsidR="00967DD4" w:rsidRPr="000D5EE8">
        <w:rPr>
          <w:rFonts w:ascii="Arial" w:hAnsi="Arial"/>
          <w:sz w:val="21"/>
          <w:szCs w:val="21"/>
          <w:lang w:val="sr-Latn-CS"/>
        </w:rPr>
        <w:t xml:space="preserve"> metodologija kao i u 2012. godini, </w:t>
      </w:r>
      <w:r w:rsidR="001C4789" w:rsidRPr="000D5EE8">
        <w:rPr>
          <w:rFonts w:ascii="Arial" w:hAnsi="Arial"/>
          <w:sz w:val="21"/>
          <w:szCs w:val="21"/>
          <w:lang w:val="sr-Latn-CS"/>
        </w:rPr>
        <w:t>uz set novih podataka</w:t>
      </w:r>
      <w:r w:rsidRPr="000D5EE8">
        <w:rPr>
          <w:rFonts w:ascii="Arial" w:hAnsi="Arial"/>
          <w:sz w:val="21"/>
          <w:szCs w:val="21"/>
          <w:lang w:val="sr-Latn-CS"/>
        </w:rPr>
        <w:t xml:space="preserve">. </w:t>
      </w:r>
      <w:r w:rsidR="00C36AE4" w:rsidRPr="000D5EE8">
        <w:rPr>
          <w:rFonts w:ascii="Arial" w:hAnsi="Arial"/>
          <w:sz w:val="21"/>
          <w:szCs w:val="21"/>
          <w:lang w:val="sr-Latn-CS"/>
        </w:rPr>
        <w:t>Podaci su prikupljani kroz upitnik</w:t>
      </w:r>
      <w:r w:rsidR="00E17EAB" w:rsidRPr="000D5EE8">
        <w:rPr>
          <w:rFonts w:ascii="Arial" w:hAnsi="Arial"/>
          <w:sz w:val="21"/>
          <w:szCs w:val="21"/>
          <w:lang w:val="sr-Latn-CS"/>
        </w:rPr>
        <w:t xml:space="preserve"> u </w:t>
      </w:r>
      <w:r w:rsidR="00E17EAB" w:rsidRPr="000D5EE8">
        <w:rPr>
          <w:rFonts w:ascii="Arial" w:hAnsi="Arial"/>
          <w:i/>
          <w:sz w:val="21"/>
          <w:szCs w:val="21"/>
          <w:lang w:val="sr-Latn-CS"/>
        </w:rPr>
        <w:t>excel</w:t>
      </w:r>
      <w:r w:rsidR="00E17EAB" w:rsidRPr="000D5EE8">
        <w:rPr>
          <w:rFonts w:ascii="Arial" w:hAnsi="Arial"/>
          <w:sz w:val="21"/>
          <w:szCs w:val="21"/>
          <w:lang w:val="sr-Latn-CS"/>
        </w:rPr>
        <w:t xml:space="preserve"> formatu, a baza podataka je </w:t>
      </w:r>
      <w:r w:rsidR="00EE5790" w:rsidRPr="000D5EE8">
        <w:rPr>
          <w:rFonts w:ascii="Arial" w:hAnsi="Arial"/>
          <w:sz w:val="21"/>
          <w:szCs w:val="21"/>
          <w:lang w:val="sr-Latn-CS"/>
        </w:rPr>
        <w:t>dostupna</w:t>
      </w:r>
      <w:r w:rsidR="00E17EAB" w:rsidRPr="000D5EE8">
        <w:rPr>
          <w:rFonts w:ascii="Arial" w:hAnsi="Arial"/>
          <w:sz w:val="21"/>
          <w:szCs w:val="21"/>
          <w:lang w:val="sr-Latn-CS"/>
        </w:rPr>
        <w:t xml:space="preserve"> u </w:t>
      </w:r>
      <w:r w:rsidR="00E17EAB" w:rsidRPr="000D5EE8">
        <w:rPr>
          <w:rFonts w:ascii="Arial" w:hAnsi="Arial"/>
          <w:i/>
          <w:sz w:val="21"/>
          <w:szCs w:val="21"/>
          <w:lang w:val="sr-Latn-CS"/>
        </w:rPr>
        <w:t>excel</w:t>
      </w:r>
      <w:r w:rsidR="00E17EAB" w:rsidRPr="000D5EE8">
        <w:rPr>
          <w:rFonts w:ascii="Arial" w:hAnsi="Arial"/>
          <w:sz w:val="21"/>
          <w:szCs w:val="21"/>
          <w:lang w:val="sr-Latn-CS"/>
        </w:rPr>
        <w:t xml:space="preserve"> formatu. </w:t>
      </w:r>
    </w:p>
    <w:p w14:paraId="21E3C01D" w14:textId="6AF9D46B" w:rsidR="00E17EAB" w:rsidRPr="000D5EE8" w:rsidRDefault="00E17EAB" w:rsidP="00E17EAB">
      <w:pPr>
        <w:rPr>
          <w:rFonts w:ascii="Arial" w:hAnsi="Arial"/>
          <w:sz w:val="21"/>
          <w:szCs w:val="21"/>
          <w:lang w:val="sr-Latn-CS"/>
        </w:rPr>
      </w:pPr>
      <w:r w:rsidRPr="000D5EE8">
        <w:rPr>
          <w:rFonts w:ascii="Arial" w:hAnsi="Arial"/>
          <w:sz w:val="21"/>
          <w:szCs w:val="21"/>
          <w:lang w:val="sr-Latn-CS"/>
        </w:rPr>
        <w:t xml:space="preserve">Podaci o broju korisnika usluga su </w:t>
      </w:r>
      <w:r w:rsidR="00490D99" w:rsidRPr="000D5EE8">
        <w:rPr>
          <w:rFonts w:ascii="Arial" w:hAnsi="Arial"/>
          <w:sz w:val="21"/>
          <w:szCs w:val="21"/>
          <w:lang w:val="sr-Latn-CS"/>
        </w:rPr>
        <w:t xml:space="preserve">u ovom tekstu </w:t>
      </w:r>
      <w:r w:rsidRPr="000D5EE8">
        <w:rPr>
          <w:rFonts w:ascii="Arial" w:hAnsi="Arial"/>
          <w:sz w:val="21"/>
          <w:szCs w:val="21"/>
          <w:lang w:val="sr-Latn-CS"/>
        </w:rPr>
        <w:t xml:space="preserve">izraženi kao </w:t>
      </w:r>
      <w:r w:rsidRPr="000D5EE8">
        <w:rPr>
          <w:rFonts w:ascii="Arial" w:hAnsi="Arial"/>
          <w:i/>
          <w:sz w:val="21"/>
          <w:szCs w:val="21"/>
          <w:lang w:val="sr-Latn-CS"/>
        </w:rPr>
        <w:t xml:space="preserve">broj korisnika </w:t>
      </w:r>
      <w:r w:rsidR="00CC47B5" w:rsidRPr="000D5EE8">
        <w:rPr>
          <w:rFonts w:ascii="Arial" w:hAnsi="Arial"/>
          <w:i/>
          <w:sz w:val="21"/>
          <w:szCs w:val="21"/>
          <w:lang w:val="sr-Latn-CS"/>
        </w:rPr>
        <w:t xml:space="preserve">usluge </w:t>
      </w:r>
      <w:r w:rsidRPr="000D5EE8">
        <w:rPr>
          <w:rFonts w:ascii="Arial" w:hAnsi="Arial"/>
          <w:i/>
          <w:sz w:val="21"/>
          <w:szCs w:val="21"/>
          <w:lang w:val="sr-Latn-CS"/>
        </w:rPr>
        <w:t xml:space="preserve">prosečno mesečno </w:t>
      </w:r>
      <w:r w:rsidR="00CC47B5" w:rsidRPr="000D5EE8">
        <w:rPr>
          <w:rFonts w:ascii="Arial" w:hAnsi="Arial"/>
          <w:i/>
          <w:sz w:val="21"/>
          <w:szCs w:val="21"/>
          <w:lang w:val="sr-Latn-CS"/>
        </w:rPr>
        <w:t>na godišnjem nivou u</w:t>
      </w:r>
      <w:r w:rsidRPr="000D5EE8">
        <w:rPr>
          <w:rFonts w:ascii="Arial" w:hAnsi="Arial"/>
          <w:i/>
          <w:sz w:val="21"/>
          <w:szCs w:val="21"/>
          <w:lang w:val="sr-Latn-CS"/>
        </w:rPr>
        <w:t xml:space="preserve"> 2015. </w:t>
      </w:r>
      <w:r w:rsidR="008D5DE5" w:rsidRPr="000D5EE8">
        <w:rPr>
          <w:rFonts w:ascii="Arial" w:hAnsi="Arial"/>
          <w:i/>
          <w:sz w:val="21"/>
          <w:szCs w:val="21"/>
          <w:lang w:val="sr-Latn-CS"/>
        </w:rPr>
        <w:t>g</w:t>
      </w:r>
      <w:r w:rsidRPr="000D5EE8">
        <w:rPr>
          <w:rFonts w:ascii="Arial" w:hAnsi="Arial"/>
          <w:i/>
          <w:sz w:val="21"/>
          <w:szCs w:val="21"/>
          <w:lang w:val="sr-Latn-CS"/>
        </w:rPr>
        <w:t>odin</w:t>
      </w:r>
      <w:r w:rsidR="00CC47B5" w:rsidRPr="000D5EE8">
        <w:rPr>
          <w:rFonts w:ascii="Arial" w:hAnsi="Arial"/>
          <w:i/>
          <w:sz w:val="21"/>
          <w:szCs w:val="21"/>
          <w:lang w:val="sr-Latn-CS"/>
        </w:rPr>
        <w:t>i</w:t>
      </w:r>
      <w:r w:rsidR="00490D99" w:rsidRPr="000D5EE8">
        <w:rPr>
          <w:rStyle w:val="FootnoteReference"/>
          <w:rFonts w:ascii="Arial" w:hAnsi="Arial"/>
          <w:sz w:val="21"/>
          <w:szCs w:val="21"/>
          <w:lang w:val="sr-Latn-CS"/>
        </w:rPr>
        <w:footnoteReference w:id="7"/>
      </w:r>
      <w:r w:rsidR="00490D99" w:rsidRPr="000D5EE8">
        <w:rPr>
          <w:rFonts w:ascii="Arial" w:hAnsi="Arial"/>
          <w:sz w:val="21"/>
          <w:szCs w:val="21"/>
          <w:lang w:val="sr-Latn-CS"/>
        </w:rPr>
        <w:t xml:space="preserve">. </w:t>
      </w:r>
    </w:p>
    <w:p w14:paraId="09D95FE3" w14:textId="77777777" w:rsidR="007377EF" w:rsidRPr="000D5EE8" w:rsidRDefault="007377EF" w:rsidP="00CD0D0E">
      <w:pPr>
        <w:rPr>
          <w:rFonts w:ascii="Arial" w:hAnsi="Arial"/>
          <w:sz w:val="21"/>
          <w:szCs w:val="21"/>
          <w:lang w:val="sr-Latn-CS"/>
        </w:rPr>
      </w:pPr>
    </w:p>
    <w:p w14:paraId="041ECA56" w14:textId="77777777" w:rsidR="002207EB" w:rsidRDefault="002207EB" w:rsidP="00CD0D0E">
      <w:pPr>
        <w:rPr>
          <w:rFonts w:ascii="Arial" w:hAnsi="Arial"/>
          <w:sz w:val="21"/>
          <w:szCs w:val="21"/>
          <w:lang w:val="sr-Latn-CS"/>
        </w:rPr>
      </w:pPr>
    </w:p>
    <w:p w14:paraId="1CC5CA23" w14:textId="77777777" w:rsidR="00102E06" w:rsidRDefault="00102E06" w:rsidP="00CD0D0E">
      <w:pPr>
        <w:rPr>
          <w:rFonts w:ascii="Arial" w:hAnsi="Arial"/>
          <w:sz w:val="21"/>
          <w:szCs w:val="21"/>
          <w:lang w:val="sr-Latn-CS"/>
        </w:rPr>
      </w:pPr>
    </w:p>
    <w:p w14:paraId="6AE86CEA" w14:textId="77777777" w:rsidR="00102E06" w:rsidRDefault="00102E06" w:rsidP="00CD0D0E">
      <w:pPr>
        <w:rPr>
          <w:rFonts w:ascii="Arial" w:hAnsi="Arial"/>
          <w:sz w:val="21"/>
          <w:szCs w:val="21"/>
          <w:lang w:val="sr-Latn-CS"/>
        </w:rPr>
      </w:pPr>
    </w:p>
    <w:p w14:paraId="71A742CB" w14:textId="77777777" w:rsidR="00102E06" w:rsidRPr="000D5EE8" w:rsidRDefault="00102E06" w:rsidP="00CD0D0E">
      <w:pPr>
        <w:rPr>
          <w:rFonts w:ascii="Arial" w:hAnsi="Arial"/>
          <w:sz w:val="21"/>
          <w:szCs w:val="21"/>
          <w:lang w:val="sr-Latn-CS"/>
        </w:rPr>
      </w:pPr>
    </w:p>
    <w:p w14:paraId="48C2585C" w14:textId="56AD3409" w:rsidR="00D46039" w:rsidRPr="000D5EE8" w:rsidRDefault="00D46039" w:rsidP="002144FA">
      <w:pPr>
        <w:jc w:val="center"/>
        <w:rPr>
          <w:rFonts w:ascii="Arial" w:hAnsi="Arial"/>
          <w:b/>
          <w:sz w:val="21"/>
          <w:szCs w:val="21"/>
          <w:lang w:val="sr-Latn-CS"/>
        </w:rPr>
      </w:pPr>
      <w:r w:rsidRPr="000D5EE8">
        <w:rPr>
          <w:rFonts w:ascii="Arial" w:hAnsi="Arial"/>
          <w:b/>
          <w:sz w:val="21"/>
          <w:szCs w:val="21"/>
          <w:lang w:val="sr-Latn-CS"/>
        </w:rPr>
        <w:t xml:space="preserve">Podaci prikupljani kroz upitnik </w:t>
      </w:r>
    </w:p>
    <w:p w14:paraId="18AE19E4" w14:textId="77777777" w:rsidR="00D46039" w:rsidRPr="000D5EE8" w:rsidRDefault="00D46039" w:rsidP="00D46039">
      <w:pPr>
        <w:rPr>
          <w:rFonts w:ascii="Arial" w:hAnsi="Arial"/>
          <w:b/>
          <w:sz w:val="21"/>
          <w:szCs w:val="21"/>
          <w:lang w:val="sr-Latn-CS"/>
        </w:rPr>
      </w:pPr>
    </w:p>
    <w:p w14:paraId="62C490FE" w14:textId="16BE2C17" w:rsidR="00D46039" w:rsidRPr="000D5EE8" w:rsidRDefault="00D46039" w:rsidP="00D46039">
      <w:pPr>
        <w:rPr>
          <w:rFonts w:ascii="Arial" w:hAnsi="Arial"/>
          <w:b/>
          <w:sz w:val="21"/>
          <w:szCs w:val="21"/>
          <w:lang w:val="sr-Latn-CS"/>
        </w:rPr>
      </w:pPr>
      <w:r w:rsidRPr="000D5EE8">
        <w:rPr>
          <w:rFonts w:ascii="Arial" w:hAnsi="Arial"/>
          <w:b/>
          <w:sz w:val="21"/>
          <w:szCs w:val="21"/>
          <w:lang w:val="sr-Latn-CS"/>
        </w:rPr>
        <w:t>Dostupnost</w:t>
      </w:r>
    </w:p>
    <w:p w14:paraId="29FB5CBB"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usluge prisutne u jedinici lokalne samouprave u 2015. godini, pružaoci tih usluga i sektor koji pruža uslugu (državni i/ili nedržavni);</w:t>
      </w:r>
    </w:p>
    <w:p w14:paraId="2B214076"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broj korisnika usluga, korisnici po polu, po starosnim grupama (0–5, 6–14, 15–25, 26–64, 65–79, 80+), po području na kome žive/sa koga dolaze, korisnici koji su upućeni na korišćenje usluge iz matične jedinice lokalne samouprave u drugu opštinu/grad gde određena usluga postoji;</w:t>
      </w:r>
    </w:p>
    <w:p w14:paraId="35B2B021" w14:textId="77777777" w:rsidR="00D46039" w:rsidRPr="000D5EE8" w:rsidRDefault="00D46039" w:rsidP="00D46039">
      <w:pPr>
        <w:rPr>
          <w:rFonts w:ascii="Arial" w:hAnsi="Arial"/>
          <w:sz w:val="21"/>
          <w:szCs w:val="21"/>
          <w:lang w:val="sr-Latn-CS"/>
        </w:rPr>
      </w:pPr>
      <w:r w:rsidRPr="000D5EE8">
        <w:rPr>
          <w:rFonts w:ascii="Arial" w:hAnsi="Arial"/>
          <w:b/>
          <w:sz w:val="21"/>
          <w:szCs w:val="21"/>
          <w:lang w:val="sr-Latn-CS"/>
        </w:rPr>
        <w:t>Efikasnost</w:t>
      </w:r>
    </w:p>
    <w:p w14:paraId="231BC3D9"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angažovano osoblje u pružanju usluga;</w:t>
      </w:r>
    </w:p>
    <w:p w14:paraId="7B3517D9"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 xml:space="preserve">intenzitet pružanja usluge korisniku; </w:t>
      </w:r>
    </w:p>
    <w:p w14:paraId="3EE0CCA1"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ukupan budžet jedinice lokalne samouprave (rashodi) za 2015. godinu, ukupna izdvajanja za jednokratnu pomoć i broj korisnika, postojanje programa radnog angažovanja korisnika novčane pomoći;</w:t>
      </w:r>
    </w:p>
    <w:p w14:paraId="51170C70" w14:textId="05D67705"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ukupni rashodi po uslugama na godišnjem nivou, rashodi po izvorima finansiranja (budžet jedinice lokalne samouprave, sredstva sa nacionalnog nivoa, donacije, iznosi participacije korisnika u ceni usluge, drugo – nadoknada troškova usluge matičnih jedinica lokalnih samouprava za korisnike koji su upućeni na korišćenje usluge u drugu), period/ broj meseci u toku godine k</w:t>
      </w:r>
      <w:r w:rsidR="00AB33B3">
        <w:rPr>
          <w:rFonts w:ascii="Arial" w:hAnsi="Arial"/>
          <w:sz w:val="21"/>
          <w:szCs w:val="21"/>
          <w:lang w:val="sr-Latn-CS"/>
        </w:rPr>
        <w:t>oliko je usluga bila obezbeđena.</w:t>
      </w:r>
    </w:p>
    <w:p w14:paraId="7C44F741" w14:textId="77777777" w:rsidR="00D46039" w:rsidRPr="000D5EE8" w:rsidRDefault="00D46039" w:rsidP="00D46039">
      <w:pPr>
        <w:rPr>
          <w:rFonts w:ascii="Arial" w:hAnsi="Arial"/>
          <w:b/>
          <w:sz w:val="21"/>
          <w:szCs w:val="21"/>
          <w:lang w:val="sr-Latn-CS"/>
        </w:rPr>
      </w:pPr>
      <w:r w:rsidRPr="000D5EE8">
        <w:rPr>
          <w:rFonts w:ascii="Arial" w:hAnsi="Arial"/>
          <w:b/>
          <w:sz w:val="21"/>
          <w:szCs w:val="21"/>
          <w:lang w:val="sr-Latn-CS"/>
        </w:rPr>
        <w:t>Kvalitet</w:t>
      </w:r>
    </w:p>
    <w:p w14:paraId="7CCE7F42"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informacije o postojanju međusektorske saradnje;</w:t>
      </w:r>
    </w:p>
    <w:p w14:paraId="18F4F08E"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 xml:space="preserve">informacije o tome da li su neposredni pružaoci usluga sertifikovani (odnosno prošli su akreditovan program obuke/a); </w:t>
      </w:r>
    </w:p>
    <w:p w14:paraId="07BD2885"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informacije o tome da li su pružaoci usluga u sektoru socijalne zaštite dobili dozvolu za rad (stekli licencu), da li su u procesu dobijanja licence (podnet zahtev), da li su uopšte podneli zahtev (aplicirali za licencu) ili su odbijeni;</w:t>
      </w:r>
    </w:p>
    <w:p w14:paraId="7EC81AE1"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informacije o tome da li su obezbeđena sredstva, od strane jedinice lokalne samouprave ili drugih izvora finansiranja za pružanje usluge/a u narednoj godini i iz kojih izvora (prema saznanjima koja su pružaoci usluga u tom trenutku mogli da imaju);</w:t>
      </w:r>
    </w:p>
    <w:p w14:paraId="5DBC1C27" w14:textId="77777777"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 xml:space="preserve">informacije o tome da li se sprovodi ispitivanje/istraživanje zadovoljstva korisnika i ko je sprovodio to ispitivanje/istraživanje; </w:t>
      </w:r>
    </w:p>
    <w:p w14:paraId="223C07B9" w14:textId="4C97B225" w:rsidR="00D46039" w:rsidRPr="000D5EE8" w:rsidRDefault="00D46039" w:rsidP="00D46039">
      <w:pPr>
        <w:pStyle w:val="ListParagraph"/>
        <w:numPr>
          <w:ilvl w:val="0"/>
          <w:numId w:val="24"/>
        </w:numPr>
        <w:ind w:left="851" w:hanging="284"/>
        <w:rPr>
          <w:rFonts w:ascii="Arial" w:hAnsi="Arial"/>
          <w:sz w:val="21"/>
          <w:szCs w:val="21"/>
          <w:lang w:val="sr-Latn-CS"/>
        </w:rPr>
      </w:pPr>
      <w:r w:rsidRPr="000D5EE8">
        <w:rPr>
          <w:rFonts w:ascii="Arial" w:hAnsi="Arial"/>
          <w:sz w:val="21"/>
          <w:szCs w:val="21"/>
          <w:lang w:val="sr-Latn-CS"/>
        </w:rPr>
        <w:t>procena razvijenosti usluga u jedinici lokalne samouprave.</w:t>
      </w:r>
    </w:p>
    <w:p w14:paraId="729A0D54" w14:textId="77777777" w:rsidR="00D46039" w:rsidRPr="000D5EE8" w:rsidRDefault="00D46039" w:rsidP="00D46039">
      <w:pPr>
        <w:rPr>
          <w:rFonts w:ascii="Arial" w:hAnsi="Arial"/>
          <w:sz w:val="21"/>
          <w:szCs w:val="21"/>
          <w:lang w:val="sr-Latn-CS"/>
        </w:rPr>
      </w:pPr>
    </w:p>
    <w:p w14:paraId="57B3164F" w14:textId="77777777" w:rsidR="00D46039" w:rsidRPr="000D5EE8" w:rsidRDefault="00D46039" w:rsidP="00D46039">
      <w:pPr>
        <w:rPr>
          <w:rFonts w:ascii="Arial" w:hAnsi="Arial"/>
          <w:sz w:val="21"/>
          <w:szCs w:val="21"/>
          <w:lang w:val="sr-Latn-CS"/>
        </w:rPr>
      </w:pPr>
      <w:r w:rsidRPr="000D5EE8">
        <w:rPr>
          <w:rFonts w:ascii="Arial" w:hAnsi="Arial"/>
          <w:sz w:val="21"/>
          <w:szCs w:val="21"/>
          <w:lang w:val="sr-Latn-CS"/>
        </w:rPr>
        <w:t>U odnosu na 2012., uvedene su u upitnik za mapiranje usluga socijalne zaštite u 2015. godini određene novine i one uključuju sledeće aspekte:</w:t>
      </w:r>
    </w:p>
    <w:p w14:paraId="7400FC2D" w14:textId="77777777" w:rsidR="00D46039" w:rsidRPr="000D5EE8" w:rsidRDefault="00D46039" w:rsidP="00CD0D0E">
      <w:pPr>
        <w:rPr>
          <w:rFonts w:ascii="Arial" w:hAnsi="Arial"/>
          <w:sz w:val="21"/>
          <w:szCs w:val="21"/>
          <w:lang w:val="sr-Latn-CS"/>
        </w:rPr>
      </w:pPr>
    </w:p>
    <w:p w14:paraId="2C44F7D2" w14:textId="77777777" w:rsidR="00036944" w:rsidRPr="000D5EE8" w:rsidRDefault="00D26742" w:rsidP="008E2368">
      <w:pPr>
        <w:pStyle w:val="ListParagraph"/>
        <w:numPr>
          <w:ilvl w:val="0"/>
          <w:numId w:val="1"/>
        </w:numPr>
        <w:rPr>
          <w:rFonts w:ascii="Arial" w:hAnsi="Arial"/>
          <w:sz w:val="21"/>
          <w:szCs w:val="21"/>
          <w:lang w:val="sr-Latn-CS"/>
        </w:rPr>
      </w:pPr>
      <w:r w:rsidRPr="000D5EE8">
        <w:rPr>
          <w:rFonts w:ascii="Arial" w:hAnsi="Arial"/>
          <w:i/>
          <w:sz w:val="21"/>
          <w:szCs w:val="21"/>
          <w:lang w:val="sr-Latn-CS"/>
        </w:rPr>
        <w:t>E</w:t>
      </w:r>
      <w:r w:rsidR="00036944" w:rsidRPr="000D5EE8">
        <w:rPr>
          <w:rFonts w:ascii="Arial" w:hAnsi="Arial"/>
          <w:i/>
          <w:sz w:val="21"/>
          <w:szCs w:val="21"/>
          <w:lang w:val="sr-Latn-CS"/>
        </w:rPr>
        <w:t>videntiranj</w:t>
      </w:r>
      <w:r w:rsidRPr="000D5EE8">
        <w:rPr>
          <w:rFonts w:ascii="Arial" w:hAnsi="Arial"/>
          <w:i/>
          <w:sz w:val="21"/>
          <w:szCs w:val="21"/>
          <w:lang w:val="sr-Latn-CS"/>
        </w:rPr>
        <w:t>e</w:t>
      </w:r>
      <w:r w:rsidR="00036944" w:rsidRPr="000D5EE8">
        <w:rPr>
          <w:rFonts w:ascii="Arial" w:hAnsi="Arial"/>
          <w:i/>
          <w:sz w:val="21"/>
          <w:szCs w:val="21"/>
          <w:lang w:val="sr-Latn-CS"/>
        </w:rPr>
        <w:t xml:space="preserve"> svih pružalaca usluga</w:t>
      </w:r>
      <w:r w:rsidR="00036944" w:rsidRPr="000D5EE8">
        <w:rPr>
          <w:rFonts w:ascii="Arial" w:hAnsi="Arial"/>
          <w:sz w:val="21"/>
          <w:szCs w:val="21"/>
          <w:lang w:val="sr-Latn-CS"/>
        </w:rPr>
        <w:t xml:space="preserve"> sa nazivima organizacija, rukovodiocima/kontakt osobama, njihovim brojevima t</w:t>
      </w:r>
      <w:r w:rsidR="00D91E87" w:rsidRPr="000D5EE8">
        <w:rPr>
          <w:rFonts w:ascii="Arial" w:hAnsi="Arial"/>
          <w:sz w:val="21"/>
          <w:szCs w:val="21"/>
          <w:lang w:val="sr-Latn-CS"/>
        </w:rPr>
        <w:t xml:space="preserve">elefona i </w:t>
      </w:r>
      <w:r w:rsidR="00E75C89" w:rsidRPr="000D5EE8">
        <w:rPr>
          <w:rFonts w:ascii="Arial" w:hAnsi="Arial"/>
          <w:sz w:val="21"/>
          <w:szCs w:val="21"/>
          <w:lang w:val="sr-Latn-CS"/>
        </w:rPr>
        <w:t>elektronskim (</w:t>
      </w:r>
      <w:r w:rsidR="00D91E87" w:rsidRPr="000D5EE8">
        <w:rPr>
          <w:rFonts w:ascii="Arial" w:hAnsi="Arial"/>
          <w:sz w:val="21"/>
          <w:szCs w:val="21"/>
          <w:lang w:val="sr-Latn-CS"/>
        </w:rPr>
        <w:t>imejl</w:t>
      </w:r>
      <w:r w:rsidR="00E75C89" w:rsidRPr="000D5EE8">
        <w:rPr>
          <w:rFonts w:ascii="Arial" w:hAnsi="Arial"/>
          <w:sz w:val="21"/>
          <w:szCs w:val="21"/>
          <w:lang w:val="sr-Latn-CS"/>
        </w:rPr>
        <w:t>)</w:t>
      </w:r>
      <w:r w:rsidR="00D91E87" w:rsidRPr="000D5EE8">
        <w:rPr>
          <w:rFonts w:ascii="Arial" w:hAnsi="Arial"/>
          <w:sz w:val="21"/>
          <w:szCs w:val="21"/>
          <w:lang w:val="sr-Latn-CS"/>
        </w:rPr>
        <w:t xml:space="preserve"> adresama, što </w:t>
      </w:r>
      <w:r w:rsidR="00EE6E6B" w:rsidRPr="000D5EE8">
        <w:rPr>
          <w:rFonts w:ascii="Arial" w:hAnsi="Arial"/>
          <w:sz w:val="21"/>
          <w:szCs w:val="21"/>
          <w:lang w:val="sr-Latn-CS"/>
        </w:rPr>
        <w:t>omogućava</w:t>
      </w:r>
      <w:r w:rsidR="00036944" w:rsidRPr="000D5EE8">
        <w:rPr>
          <w:rFonts w:ascii="Arial" w:hAnsi="Arial"/>
          <w:sz w:val="21"/>
          <w:szCs w:val="21"/>
          <w:lang w:val="sr-Latn-CS"/>
        </w:rPr>
        <w:t xml:space="preserve"> formiranje liste pružalaca usluga bez obzira </w:t>
      </w:r>
      <w:r w:rsidR="00EE6E6B" w:rsidRPr="000D5EE8">
        <w:rPr>
          <w:rFonts w:ascii="Arial" w:hAnsi="Arial"/>
          <w:sz w:val="21"/>
          <w:szCs w:val="21"/>
          <w:lang w:val="sr-Latn-CS"/>
        </w:rPr>
        <w:t xml:space="preserve">na to </w:t>
      </w:r>
      <w:r w:rsidR="00036944" w:rsidRPr="000D5EE8">
        <w:rPr>
          <w:rFonts w:ascii="Arial" w:hAnsi="Arial"/>
          <w:sz w:val="21"/>
          <w:szCs w:val="21"/>
          <w:lang w:val="sr-Latn-CS"/>
        </w:rPr>
        <w:t>da li su iz državnog ili nedržavnog sektora</w:t>
      </w:r>
      <w:r w:rsidR="00EE6E6B" w:rsidRPr="000D5EE8">
        <w:rPr>
          <w:rFonts w:ascii="Arial" w:hAnsi="Arial"/>
          <w:sz w:val="21"/>
          <w:szCs w:val="21"/>
          <w:lang w:val="sr-Latn-CS"/>
        </w:rPr>
        <w:t>.</w:t>
      </w:r>
    </w:p>
    <w:p w14:paraId="6CE3FE11" w14:textId="77777777" w:rsidR="002207EB" w:rsidRPr="000D5EE8" w:rsidRDefault="002207EB" w:rsidP="002207EB">
      <w:pPr>
        <w:rPr>
          <w:rFonts w:ascii="Arial" w:hAnsi="Arial"/>
          <w:sz w:val="21"/>
          <w:szCs w:val="21"/>
          <w:lang w:val="sr-Latn-CS"/>
        </w:rPr>
      </w:pPr>
    </w:p>
    <w:p w14:paraId="0DEA14D7" w14:textId="15A7C2ED" w:rsidR="00E207F5" w:rsidRDefault="00596B61" w:rsidP="002040ED">
      <w:pPr>
        <w:pStyle w:val="ListParagraph"/>
        <w:numPr>
          <w:ilvl w:val="0"/>
          <w:numId w:val="1"/>
        </w:numPr>
        <w:rPr>
          <w:rFonts w:ascii="Arial" w:hAnsi="Arial"/>
          <w:sz w:val="21"/>
          <w:szCs w:val="21"/>
          <w:lang w:val="sr-Latn-CS"/>
        </w:rPr>
      </w:pPr>
      <w:r w:rsidRPr="000D5EE8">
        <w:rPr>
          <w:rFonts w:ascii="Arial" w:hAnsi="Arial"/>
          <w:i/>
          <w:sz w:val="21"/>
          <w:szCs w:val="21"/>
          <w:lang w:val="sr-Latn-CS"/>
        </w:rPr>
        <w:t>I</w:t>
      </w:r>
      <w:r w:rsidR="00C90F13" w:rsidRPr="000D5EE8">
        <w:rPr>
          <w:rFonts w:ascii="Arial" w:hAnsi="Arial"/>
          <w:i/>
          <w:sz w:val="21"/>
          <w:szCs w:val="21"/>
          <w:lang w:val="sr-Latn-CS"/>
        </w:rPr>
        <w:t xml:space="preserve">skazivanje </w:t>
      </w:r>
      <w:r w:rsidR="00244B43" w:rsidRPr="000D5EE8">
        <w:rPr>
          <w:rFonts w:ascii="Arial" w:hAnsi="Arial"/>
          <w:i/>
          <w:sz w:val="21"/>
          <w:szCs w:val="21"/>
          <w:lang w:val="sr-Latn-CS"/>
        </w:rPr>
        <w:t>ukupnog budžeta lok</w:t>
      </w:r>
      <w:r w:rsidR="00D01220" w:rsidRPr="000D5EE8">
        <w:rPr>
          <w:rFonts w:ascii="Arial" w:hAnsi="Arial"/>
          <w:i/>
          <w:sz w:val="21"/>
          <w:szCs w:val="21"/>
          <w:lang w:val="sr-Latn-CS"/>
        </w:rPr>
        <w:t xml:space="preserve">alne samouprave </w:t>
      </w:r>
      <w:r w:rsidR="00D01220" w:rsidRPr="000D5EE8">
        <w:rPr>
          <w:rFonts w:ascii="Arial" w:hAnsi="Arial"/>
          <w:sz w:val="21"/>
          <w:szCs w:val="21"/>
          <w:lang w:val="sr-Latn-CS"/>
        </w:rPr>
        <w:t>(rashodi</w:t>
      </w:r>
      <w:r w:rsidR="00244B43" w:rsidRPr="000D5EE8">
        <w:rPr>
          <w:rFonts w:ascii="Arial" w:hAnsi="Arial"/>
          <w:sz w:val="21"/>
          <w:szCs w:val="21"/>
          <w:lang w:val="sr-Latn-CS"/>
        </w:rPr>
        <w:t xml:space="preserve">), </w:t>
      </w:r>
      <w:r w:rsidR="00C90F13" w:rsidRPr="000D5EE8">
        <w:rPr>
          <w:rFonts w:ascii="Arial" w:hAnsi="Arial"/>
          <w:sz w:val="21"/>
          <w:szCs w:val="21"/>
          <w:lang w:val="sr-Latn-CS"/>
        </w:rPr>
        <w:t>rashoda za jednokrat</w:t>
      </w:r>
      <w:r w:rsidR="00883E19" w:rsidRPr="000D5EE8">
        <w:rPr>
          <w:rFonts w:ascii="Arial" w:hAnsi="Arial"/>
          <w:sz w:val="21"/>
          <w:szCs w:val="21"/>
          <w:lang w:val="sr-Latn-CS"/>
        </w:rPr>
        <w:t xml:space="preserve">ne novčane pomoći </w:t>
      </w:r>
      <w:r w:rsidR="003F0F7C" w:rsidRPr="000D5EE8">
        <w:rPr>
          <w:rFonts w:ascii="Arial" w:hAnsi="Arial"/>
          <w:sz w:val="21"/>
          <w:szCs w:val="21"/>
          <w:lang w:val="sr-Latn-CS"/>
        </w:rPr>
        <w:t xml:space="preserve">i informacije </w:t>
      </w:r>
      <w:r w:rsidR="00883E19" w:rsidRPr="000D5EE8">
        <w:rPr>
          <w:rFonts w:ascii="Arial" w:hAnsi="Arial"/>
          <w:sz w:val="21"/>
          <w:szCs w:val="21"/>
          <w:lang w:val="sr-Latn-CS"/>
        </w:rPr>
        <w:t>o</w:t>
      </w:r>
      <w:r w:rsidR="00C90F13" w:rsidRPr="000D5EE8">
        <w:rPr>
          <w:rFonts w:ascii="Arial" w:hAnsi="Arial"/>
          <w:sz w:val="21"/>
          <w:szCs w:val="21"/>
          <w:lang w:val="sr-Latn-CS"/>
        </w:rPr>
        <w:t xml:space="preserve"> radno</w:t>
      </w:r>
      <w:r w:rsidR="00883E19" w:rsidRPr="000D5EE8">
        <w:rPr>
          <w:rFonts w:ascii="Arial" w:hAnsi="Arial"/>
          <w:sz w:val="21"/>
          <w:szCs w:val="21"/>
          <w:lang w:val="sr-Latn-CS"/>
        </w:rPr>
        <w:t>m angažovanju</w:t>
      </w:r>
      <w:r w:rsidR="00C90F13" w:rsidRPr="000D5EE8">
        <w:rPr>
          <w:rFonts w:ascii="Arial" w:hAnsi="Arial"/>
          <w:sz w:val="21"/>
          <w:szCs w:val="21"/>
          <w:lang w:val="sr-Latn-CS"/>
        </w:rPr>
        <w:t xml:space="preserve"> korisnika novčane pomoći</w:t>
      </w:r>
      <w:r w:rsidR="00EE6E6B" w:rsidRPr="000D5EE8">
        <w:rPr>
          <w:rFonts w:ascii="Arial" w:hAnsi="Arial"/>
          <w:sz w:val="21"/>
          <w:szCs w:val="21"/>
          <w:lang w:val="sr-Latn-CS"/>
        </w:rPr>
        <w:t>.</w:t>
      </w:r>
      <w:r w:rsidR="00883E19" w:rsidRPr="000D5EE8">
        <w:rPr>
          <w:rFonts w:ascii="Arial" w:hAnsi="Arial"/>
          <w:sz w:val="21"/>
          <w:szCs w:val="21"/>
          <w:lang w:val="sr-Latn-CS"/>
        </w:rPr>
        <w:t xml:space="preserve"> </w:t>
      </w:r>
    </w:p>
    <w:p w14:paraId="622880F6" w14:textId="77777777" w:rsidR="009821C3" w:rsidRPr="000D5EE8" w:rsidRDefault="009821C3" w:rsidP="009821C3">
      <w:pPr>
        <w:rPr>
          <w:rFonts w:ascii="Arial" w:hAnsi="Arial"/>
          <w:sz w:val="21"/>
          <w:szCs w:val="21"/>
          <w:lang w:val="sr-Latn-CS"/>
        </w:rPr>
      </w:pPr>
    </w:p>
    <w:p w14:paraId="682E2C5C" w14:textId="46CCD9C2" w:rsidR="007377EF" w:rsidRPr="000D5EE8" w:rsidRDefault="00596B61" w:rsidP="008E2368">
      <w:pPr>
        <w:pStyle w:val="ListParagraph"/>
        <w:numPr>
          <w:ilvl w:val="0"/>
          <w:numId w:val="1"/>
        </w:numPr>
        <w:rPr>
          <w:rFonts w:ascii="Arial" w:eastAsia="Times New Roman" w:hAnsi="Arial"/>
          <w:color w:val="000000"/>
          <w:sz w:val="21"/>
          <w:szCs w:val="21"/>
          <w:lang w:val="sr-Latn-CS"/>
        </w:rPr>
      </w:pPr>
      <w:r w:rsidRPr="000D5EE8">
        <w:rPr>
          <w:rFonts w:ascii="Arial" w:hAnsi="Arial"/>
          <w:i/>
          <w:sz w:val="21"/>
          <w:szCs w:val="21"/>
          <w:lang w:val="sr-Latn-CS"/>
        </w:rPr>
        <w:t>Pojav</w:t>
      </w:r>
      <w:r w:rsidR="00D734BE" w:rsidRPr="000D5EE8">
        <w:rPr>
          <w:rFonts w:ascii="Arial" w:hAnsi="Arial"/>
          <w:i/>
          <w:sz w:val="21"/>
          <w:szCs w:val="21"/>
          <w:lang w:val="sr-Latn-CS"/>
        </w:rPr>
        <w:t>u</w:t>
      </w:r>
      <w:r w:rsidRPr="000D5EE8">
        <w:rPr>
          <w:rFonts w:ascii="Arial" w:hAnsi="Arial"/>
          <w:i/>
          <w:sz w:val="21"/>
          <w:szCs w:val="21"/>
          <w:lang w:val="sr-Latn-CS"/>
        </w:rPr>
        <w:t xml:space="preserve"> novih usluga</w:t>
      </w:r>
      <w:r w:rsidRPr="000D5EE8">
        <w:rPr>
          <w:rFonts w:ascii="Arial" w:hAnsi="Arial"/>
          <w:sz w:val="21"/>
          <w:szCs w:val="21"/>
          <w:lang w:val="sr-Latn-CS"/>
        </w:rPr>
        <w:t xml:space="preserve"> u periodu od </w:t>
      </w:r>
      <w:r w:rsidR="00EE6E6B" w:rsidRPr="000D5EE8">
        <w:rPr>
          <w:rFonts w:ascii="Arial" w:hAnsi="Arial"/>
          <w:sz w:val="21"/>
          <w:szCs w:val="21"/>
          <w:lang w:val="sr-Latn-CS"/>
        </w:rPr>
        <w:t xml:space="preserve">tri </w:t>
      </w:r>
      <w:r w:rsidRPr="000D5EE8">
        <w:rPr>
          <w:rFonts w:ascii="Arial" w:hAnsi="Arial"/>
          <w:sz w:val="21"/>
          <w:szCs w:val="21"/>
          <w:lang w:val="sr-Latn-CS"/>
        </w:rPr>
        <w:t>godi</w:t>
      </w:r>
      <w:r w:rsidR="001C4789" w:rsidRPr="000D5EE8">
        <w:rPr>
          <w:rFonts w:ascii="Arial" w:hAnsi="Arial"/>
          <w:sz w:val="21"/>
          <w:szCs w:val="21"/>
          <w:lang w:val="sr-Latn-CS"/>
        </w:rPr>
        <w:t xml:space="preserve">ne, kao što su usluge </w:t>
      </w:r>
      <w:r w:rsidR="00B4222A" w:rsidRPr="000D5EE8">
        <w:rPr>
          <w:rFonts w:ascii="Arial" w:hAnsi="Arial"/>
          <w:sz w:val="21"/>
          <w:szCs w:val="21"/>
          <w:lang w:val="sr-Latn-CS"/>
        </w:rPr>
        <w:t xml:space="preserve">(a) </w:t>
      </w:r>
      <w:r w:rsidR="001C4789" w:rsidRPr="000D5EE8">
        <w:rPr>
          <w:rFonts w:ascii="Arial" w:hAnsi="Arial"/>
          <w:sz w:val="21"/>
          <w:szCs w:val="21"/>
          <w:lang w:val="sr-Latn-CS"/>
        </w:rPr>
        <w:t>lični pratilac deteta</w:t>
      </w:r>
      <w:r w:rsidR="00373AB3" w:rsidRPr="000D5EE8">
        <w:rPr>
          <w:rFonts w:ascii="Arial" w:hAnsi="Arial"/>
          <w:sz w:val="21"/>
          <w:szCs w:val="21"/>
          <w:lang w:val="sr-Latn-CS"/>
        </w:rPr>
        <w:t xml:space="preserve"> </w:t>
      </w:r>
      <w:r w:rsidR="00EE6E6B" w:rsidRPr="000D5EE8">
        <w:rPr>
          <w:rFonts w:ascii="Arial" w:hAnsi="Arial"/>
          <w:sz w:val="21"/>
          <w:szCs w:val="21"/>
          <w:lang w:val="sr-Latn-CS"/>
        </w:rPr>
        <w:t>(</w:t>
      </w:r>
      <w:r w:rsidR="00373AB3" w:rsidRPr="000D5EE8">
        <w:rPr>
          <w:rFonts w:ascii="Arial" w:hAnsi="Arial"/>
          <w:sz w:val="21"/>
          <w:szCs w:val="21"/>
          <w:lang w:val="sr-Latn-CS"/>
        </w:rPr>
        <w:t>iz grupe dnevnih usluga</w:t>
      </w:r>
      <w:r w:rsidR="00EE6E6B" w:rsidRPr="000D5EE8">
        <w:rPr>
          <w:rFonts w:ascii="Arial" w:hAnsi="Arial"/>
          <w:sz w:val="21"/>
          <w:szCs w:val="21"/>
          <w:lang w:val="sr-Latn-CS"/>
        </w:rPr>
        <w:t>)</w:t>
      </w:r>
      <w:r w:rsidR="001C4789" w:rsidRPr="000D5EE8">
        <w:rPr>
          <w:rFonts w:ascii="Arial" w:hAnsi="Arial"/>
          <w:sz w:val="21"/>
          <w:szCs w:val="21"/>
          <w:lang w:val="sr-Latn-CS"/>
        </w:rPr>
        <w:t xml:space="preserve"> i</w:t>
      </w:r>
      <w:r w:rsidR="00B4222A" w:rsidRPr="000D5EE8">
        <w:rPr>
          <w:rFonts w:ascii="Arial" w:hAnsi="Arial"/>
          <w:sz w:val="21"/>
          <w:szCs w:val="21"/>
          <w:lang w:val="sr-Latn-CS"/>
        </w:rPr>
        <w:t xml:space="preserve"> (b)</w:t>
      </w:r>
      <w:r w:rsidR="001C4789" w:rsidRPr="000D5EE8">
        <w:rPr>
          <w:rFonts w:ascii="Arial" w:hAnsi="Arial"/>
          <w:sz w:val="21"/>
          <w:szCs w:val="21"/>
          <w:lang w:val="sr-Latn-CS"/>
        </w:rPr>
        <w:t xml:space="preserve"> porodični saradnik</w:t>
      </w:r>
      <w:r w:rsidR="00373AB3" w:rsidRPr="000D5EE8">
        <w:rPr>
          <w:rFonts w:ascii="Arial" w:hAnsi="Arial"/>
          <w:sz w:val="21"/>
          <w:szCs w:val="21"/>
          <w:lang w:val="sr-Latn-CS"/>
        </w:rPr>
        <w:t xml:space="preserve"> </w:t>
      </w:r>
      <w:r w:rsidRPr="000D5EE8">
        <w:rPr>
          <w:rFonts w:ascii="Arial" w:hAnsi="Arial"/>
          <w:sz w:val="21"/>
          <w:szCs w:val="21"/>
          <w:lang w:val="sr-Latn-CS"/>
        </w:rPr>
        <w:t>. Ovde treba napomenuti da je u trenutku planiranja mapiranja usluga porodičn</w:t>
      </w:r>
      <w:r w:rsidR="003509F5" w:rsidRPr="000D5EE8">
        <w:rPr>
          <w:rFonts w:ascii="Arial" w:hAnsi="Arial"/>
          <w:sz w:val="21"/>
          <w:szCs w:val="21"/>
          <w:lang w:val="sr-Latn-CS"/>
        </w:rPr>
        <w:t>i</w:t>
      </w:r>
      <w:r w:rsidRPr="000D5EE8">
        <w:rPr>
          <w:rFonts w:ascii="Arial" w:hAnsi="Arial"/>
          <w:sz w:val="21"/>
          <w:szCs w:val="21"/>
          <w:lang w:val="sr-Latn-CS"/>
        </w:rPr>
        <w:t xml:space="preserve"> saradnik</w:t>
      </w:r>
      <w:r w:rsidR="007C2E31" w:rsidRPr="000D5EE8">
        <w:rPr>
          <w:rFonts w:ascii="Arial" w:hAnsi="Arial"/>
          <w:sz w:val="21"/>
          <w:szCs w:val="21"/>
          <w:lang w:val="sr-Latn-CS"/>
        </w:rPr>
        <w:t xml:space="preserve">  </w:t>
      </w:r>
      <w:r w:rsidR="00B4222A" w:rsidRPr="000D5EE8">
        <w:rPr>
          <w:rFonts w:ascii="Arial" w:hAnsi="Arial"/>
          <w:sz w:val="21"/>
          <w:szCs w:val="21"/>
          <w:lang w:val="sr-Latn-CS"/>
        </w:rPr>
        <w:t xml:space="preserve">bila </w:t>
      </w:r>
      <w:r w:rsidR="007C2E31" w:rsidRPr="000D5EE8">
        <w:rPr>
          <w:rFonts w:ascii="Arial" w:hAnsi="Arial"/>
          <w:sz w:val="21"/>
          <w:szCs w:val="21"/>
          <w:lang w:val="sr-Latn-CS"/>
        </w:rPr>
        <w:t>u pilot fazi</w:t>
      </w:r>
      <w:r w:rsidR="004D4767" w:rsidRPr="000D5EE8">
        <w:rPr>
          <w:rFonts w:ascii="Arial" w:hAnsi="Arial"/>
          <w:sz w:val="21"/>
          <w:szCs w:val="21"/>
          <w:lang w:val="sr-Latn-CS"/>
        </w:rPr>
        <w:t xml:space="preserve"> i finan</w:t>
      </w:r>
      <w:r w:rsidR="0034534D" w:rsidRPr="000D5EE8">
        <w:rPr>
          <w:rFonts w:ascii="Arial" w:hAnsi="Arial"/>
          <w:sz w:val="21"/>
          <w:szCs w:val="21"/>
          <w:lang w:val="sr-Latn-CS"/>
        </w:rPr>
        <w:t>sirana kroz donatorski projekat</w:t>
      </w:r>
      <w:r w:rsidR="0034534D" w:rsidRPr="000D5EE8">
        <w:rPr>
          <w:rStyle w:val="FootnoteReference"/>
          <w:rFonts w:ascii="Arial" w:hAnsi="Arial"/>
          <w:sz w:val="21"/>
          <w:szCs w:val="21"/>
          <w:lang w:val="sr-Latn-CS"/>
        </w:rPr>
        <w:footnoteReference w:id="8"/>
      </w:r>
      <w:r w:rsidR="0034534D" w:rsidRPr="000D5EE8">
        <w:rPr>
          <w:rFonts w:ascii="Arial" w:hAnsi="Arial"/>
          <w:sz w:val="21"/>
          <w:szCs w:val="21"/>
          <w:lang w:val="sr-Latn-CS"/>
        </w:rPr>
        <w:t xml:space="preserve">. </w:t>
      </w:r>
      <w:r w:rsidR="00FC5857" w:rsidRPr="000D5EE8">
        <w:rPr>
          <w:rFonts w:ascii="Arial" w:hAnsi="Arial"/>
          <w:sz w:val="21"/>
          <w:szCs w:val="21"/>
          <w:lang w:val="sr-Latn-CS"/>
        </w:rPr>
        <w:t>O</w:t>
      </w:r>
      <w:r w:rsidR="008A55F5" w:rsidRPr="000D5EE8">
        <w:rPr>
          <w:rFonts w:ascii="Arial" w:hAnsi="Arial"/>
          <w:sz w:val="21"/>
          <w:szCs w:val="21"/>
          <w:lang w:val="sr-Latn-CS"/>
        </w:rPr>
        <w:t>na</w:t>
      </w:r>
      <w:r w:rsidR="00FC5857" w:rsidRPr="000D5EE8">
        <w:rPr>
          <w:rFonts w:ascii="Arial" w:hAnsi="Arial"/>
          <w:sz w:val="21"/>
          <w:szCs w:val="21"/>
          <w:lang w:val="sr-Latn-CS"/>
        </w:rPr>
        <w:t xml:space="preserve"> </w:t>
      </w:r>
      <w:r w:rsidR="00E207F5" w:rsidRPr="000D5EE8">
        <w:rPr>
          <w:rFonts w:ascii="Arial" w:eastAsia="Times New Roman" w:hAnsi="Arial"/>
          <w:color w:val="000000"/>
          <w:sz w:val="21"/>
          <w:szCs w:val="21"/>
          <w:lang w:val="sr-Latn-CS"/>
        </w:rPr>
        <w:t>je namenjena porodicama sa decom koj</w:t>
      </w:r>
      <w:r w:rsidR="00402849" w:rsidRPr="000D5EE8">
        <w:rPr>
          <w:rFonts w:ascii="Arial" w:eastAsia="Times New Roman" w:hAnsi="Arial"/>
          <w:color w:val="000000"/>
          <w:sz w:val="21"/>
          <w:szCs w:val="21"/>
          <w:lang w:val="sr-Latn-CS"/>
        </w:rPr>
        <w:t xml:space="preserve">e se </w:t>
      </w:r>
      <w:r w:rsidR="00E207F5" w:rsidRPr="000D5EE8">
        <w:rPr>
          <w:rFonts w:ascii="Arial" w:eastAsia="Times New Roman" w:hAnsi="Arial"/>
          <w:color w:val="000000"/>
          <w:sz w:val="21"/>
          <w:szCs w:val="21"/>
          <w:lang w:val="sr-Latn-CS"/>
        </w:rPr>
        <w:t xml:space="preserve"> suočavaju </w:t>
      </w:r>
      <w:r w:rsidR="00EE6E6B" w:rsidRPr="000D5EE8">
        <w:rPr>
          <w:rFonts w:ascii="Arial" w:eastAsia="Times New Roman" w:hAnsi="Arial"/>
          <w:color w:val="000000"/>
          <w:sz w:val="21"/>
          <w:szCs w:val="21"/>
          <w:lang w:val="sr-Latn-CS"/>
        </w:rPr>
        <w:t xml:space="preserve">sa </w:t>
      </w:r>
      <w:r w:rsidR="00402849" w:rsidRPr="000D5EE8">
        <w:rPr>
          <w:rFonts w:ascii="Arial" w:eastAsia="Times New Roman" w:hAnsi="Arial"/>
          <w:color w:val="000000"/>
          <w:sz w:val="21"/>
          <w:szCs w:val="21"/>
          <w:lang w:val="sr-Latn-CS"/>
        </w:rPr>
        <w:lastRenderedPageBreak/>
        <w:t xml:space="preserve">brojnim i složenim </w:t>
      </w:r>
      <w:r w:rsidR="00E207F5" w:rsidRPr="000D5EE8">
        <w:rPr>
          <w:rFonts w:ascii="Arial" w:eastAsia="Times New Roman" w:hAnsi="Arial"/>
          <w:color w:val="000000"/>
          <w:sz w:val="21"/>
          <w:szCs w:val="21"/>
          <w:lang w:val="sr-Latn-CS"/>
        </w:rPr>
        <w:t>izazovima i teškoćama</w:t>
      </w:r>
      <w:r w:rsidR="008A55F5" w:rsidRPr="000D5EE8">
        <w:rPr>
          <w:rFonts w:ascii="Arial" w:eastAsia="Times New Roman" w:hAnsi="Arial"/>
          <w:color w:val="000000"/>
          <w:sz w:val="21"/>
          <w:szCs w:val="21"/>
          <w:lang w:val="sr-Latn-CS"/>
        </w:rPr>
        <w:t xml:space="preserve"> i gde postoji rizik od izdvajanja deteta iz porodice</w:t>
      </w:r>
      <w:r w:rsidR="00E207F5" w:rsidRPr="000D5EE8">
        <w:rPr>
          <w:rFonts w:ascii="Arial" w:eastAsia="Times New Roman" w:hAnsi="Arial"/>
          <w:color w:val="000000"/>
          <w:sz w:val="21"/>
          <w:szCs w:val="21"/>
          <w:lang w:val="sr-Latn-CS"/>
        </w:rPr>
        <w:t>.</w:t>
      </w:r>
      <w:r w:rsidR="00E207F5" w:rsidRPr="000D5EE8">
        <w:rPr>
          <w:rFonts w:ascii="Arial" w:eastAsia="Times New Roman" w:hAnsi="Arial"/>
          <w:b/>
          <w:color w:val="000000"/>
          <w:sz w:val="21"/>
          <w:szCs w:val="21"/>
          <w:lang w:val="sr-Latn-CS"/>
        </w:rPr>
        <w:t xml:space="preserve"> </w:t>
      </w:r>
      <w:r w:rsidR="00CE6EA0" w:rsidRPr="000D5EE8">
        <w:rPr>
          <w:rFonts w:ascii="Arial" w:eastAsia="Times New Roman" w:hAnsi="Arial"/>
          <w:color w:val="000000"/>
          <w:sz w:val="21"/>
          <w:szCs w:val="21"/>
          <w:lang w:val="sr-Latn-CS"/>
        </w:rPr>
        <w:t>Usluga</w:t>
      </w:r>
      <w:r w:rsidR="00307FEB" w:rsidRPr="000D5EE8">
        <w:rPr>
          <w:rFonts w:ascii="Arial" w:eastAsia="Times New Roman" w:hAnsi="Arial"/>
          <w:color w:val="000000"/>
          <w:sz w:val="21"/>
          <w:szCs w:val="21"/>
          <w:lang w:val="sr-Latn-CS"/>
        </w:rPr>
        <w:t xml:space="preserve"> </w:t>
      </w:r>
      <w:r w:rsidR="00344379" w:rsidRPr="000D5EE8">
        <w:rPr>
          <w:rFonts w:ascii="Arial" w:eastAsia="Times New Roman" w:hAnsi="Arial"/>
          <w:color w:val="000000"/>
          <w:sz w:val="21"/>
          <w:szCs w:val="21"/>
          <w:lang w:val="sr-Latn-CS"/>
        </w:rPr>
        <w:t xml:space="preserve">nije standardizovana, </w:t>
      </w:r>
      <w:r w:rsidR="0020366A" w:rsidRPr="000D5EE8">
        <w:rPr>
          <w:rFonts w:ascii="Arial" w:eastAsia="Times New Roman" w:hAnsi="Arial"/>
          <w:color w:val="000000"/>
          <w:sz w:val="21"/>
          <w:szCs w:val="21"/>
          <w:lang w:val="sr-Latn-CS"/>
        </w:rPr>
        <w:t xml:space="preserve">niti joj je definisana nadležnost, </w:t>
      </w:r>
      <w:r w:rsidR="00344379" w:rsidRPr="000D5EE8">
        <w:rPr>
          <w:rFonts w:ascii="Arial" w:eastAsia="Times New Roman" w:hAnsi="Arial"/>
          <w:color w:val="000000"/>
          <w:sz w:val="21"/>
          <w:szCs w:val="21"/>
          <w:lang w:val="sr-Latn-CS"/>
        </w:rPr>
        <w:t xml:space="preserve">ali je ipak </w:t>
      </w:r>
      <w:r w:rsidR="0020366A" w:rsidRPr="000D5EE8">
        <w:rPr>
          <w:rFonts w:ascii="Arial" w:eastAsia="Times New Roman" w:hAnsi="Arial"/>
          <w:color w:val="000000"/>
          <w:sz w:val="21"/>
          <w:szCs w:val="21"/>
          <w:lang w:val="sr-Latn-CS"/>
        </w:rPr>
        <w:t>uključena u mapiranje</w:t>
      </w:r>
      <w:r w:rsidR="00CE6EA0" w:rsidRPr="000D5EE8">
        <w:rPr>
          <w:rFonts w:ascii="Arial" w:eastAsia="Times New Roman" w:hAnsi="Arial"/>
          <w:color w:val="000000"/>
          <w:sz w:val="21"/>
          <w:szCs w:val="21"/>
          <w:lang w:val="sr-Latn-CS"/>
        </w:rPr>
        <w:t xml:space="preserve"> kao inovativna</w:t>
      </w:r>
      <w:r w:rsidR="005038A1" w:rsidRPr="000D5EE8">
        <w:rPr>
          <w:rFonts w:ascii="Arial" w:eastAsia="Times New Roman" w:hAnsi="Arial"/>
          <w:color w:val="000000"/>
          <w:sz w:val="21"/>
          <w:szCs w:val="21"/>
          <w:lang w:val="sr-Latn-CS"/>
        </w:rPr>
        <w:t xml:space="preserve"> i po logici </w:t>
      </w:r>
      <w:r w:rsidR="009F4EC0" w:rsidRPr="000D5EE8">
        <w:rPr>
          <w:rFonts w:ascii="Arial" w:eastAsia="Times New Roman" w:hAnsi="Arial"/>
          <w:color w:val="000000"/>
          <w:sz w:val="21"/>
          <w:szCs w:val="21"/>
          <w:lang w:val="sr-Latn-CS"/>
        </w:rPr>
        <w:t xml:space="preserve">da bi eventualno mogla biti finansirana iz budžeta </w:t>
      </w:r>
      <w:r w:rsidR="00EE5790" w:rsidRPr="000D5EE8">
        <w:rPr>
          <w:rFonts w:ascii="Arial" w:eastAsia="Times New Roman" w:hAnsi="Arial"/>
          <w:color w:val="000000"/>
          <w:sz w:val="21"/>
          <w:szCs w:val="21"/>
          <w:lang w:val="sr-Latn-CS"/>
        </w:rPr>
        <w:t xml:space="preserve">jedinica lokalnih samouprava (u daljem tekstu: </w:t>
      </w:r>
      <w:r w:rsidR="009F4EC0" w:rsidRPr="000D5EE8">
        <w:rPr>
          <w:rFonts w:ascii="Arial" w:eastAsia="Times New Roman" w:hAnsi="Arial"/>
          <w:color w:val="000000"/>
          <w:sz w:val="21"/>
          <w:szCs w:val="21"/>
          <w:lang w:val="sr-Latn-CS"/>
        </w:rPr>
        <w:t>JLS</w:t>
      </w:r>
      <w:r w:rsidR="00EE5790" w:rsidRPr="000D5EE8">
        <w:rPr>
          <w:rFonts w:ascii="Arial" w:eastAsia="Times New Roman" w:hAnsi="Arial"/>
          <w:color w:val="000000"/>
          <w:sz w:val="21"/>
          <w:szCs w:val="21"/>
          <w:lang w:val="sr-Latn-CS"/>
        </w:rPr>
        <w:t>)</w:t>
      </w:r>
      <w:r w:rsidR="0020366A" w:rsidRPr="000D5EE8">
        <w:rPr>
          <w:rFonts w:ascii="Arial" w:eastAsia="Times New Roman" w:hAnsi="Arial"/>
          <w:color w:val="000000"/>
          <w:sz w:val="21"/>
          <w:szCs w:val="21"/>
          <w:lang w:val="sr-Latn-CS"/>
        </w:rPr>
        <w:t xml:space="preserve">. </w:t>
      </w:r>
      <w:r w:rsidR="00E237EF" w:rsidRPr="000D5EE8">
        <w:rPr>
          <w:rFonts w:ascii="Arial" w:eastAsia="Times New Roman" w:hAnsi="Arial"/>
          <w:color w:val="000000"/>
          <w:sz w:val="21"/>
          <w:szCs w:val="21"/>
          <w:lang w:val="sr-Latn-CS"/>
        </w:rPr>
        <w:t xml:space="preserve">U 2015. godini kroz ovu uslugu je podržano nešto više od 1.000 korisnika i, sudeći po </w:t>
      </w:r>
      <w:r w:rsidR="00E237EF" w:rsidRPr="000D5EE8">
        <w:rPr>
          <w:rFonts w:ascii="Arial" w:eastAsia="Times New Roman" w:hAnsi="Arial"/>
          <w:i/>
          <w:color w:val="000000"/>
          <w:sz w:val="21"/>
          <w:szCs w:val="21"/>
          <w:lang w:val="sr-Latn-CS"/>
        </w:rPr>
        <w:t>Analizi prvih rezultata usluge porodični saradnik</w:t>
      </w:r>
      <w:r w:rsidR="00E237EF" w:rsidRPr="000D5EE8">
        <w:rPr>
          <w:rStyle w:val="FootnoteReference"/>
          <w:rFonts w:ascii="Arial" w:eastAsia="Times New Roman" w:hAnsi="Arial"/>
          <w:i/>
          <w:color w:val="000000"/>
          <w:sz w:val="21"/>
          <w:szCs w:val="21"/>
          <w:lang w:val="sr-Latn-CS"/>
        </w:rPr>
        <w:footnoteReference w:id="9"/>
      </w:r>
      <w:r w:rsidR="00E237EF" w:rsidRPr="000D5EE8">
        <w:rPr>
          <w:rFonts w:ascii="Arial" w:eastAsia="Times New Roman" w:hAnsi="Arial"/>
          <w:color w:val="000000"/>
          <w:sz w:val="21"/>
          <w:szCs w:val="21"/>
          <w:lang w:val="sr-Latn-CS"/>
        </w:rPr>
        <w:t>, ovakav vid podrške postiže zadovoljavajuće efekte sa svih aspekata osnaživanja porodice.</w:t>
      </w:r>
    </w:p>
    <w:p w14:paraId="4E68A9DD" w14:textId="77777777" w:rsidR="007377EF" w:rsidRPr="000D5EE8" w:rsidRDefault="007377EF" w:rsidP="007377EF">
      <w:pPr>
        <w:pStyle w:val="ListParagraph"/>
        <w:rPr>
          <w:rFonts w:ascii="Arial" w:hAnsi="Arial"/>
          <w:i/>
          <w:sz w:val="21"/>
          <w:szCs w:val="21"/>
          <w:lang w:val="sr-Latn-CS"/>
        </w:rPr>
      </w:pPr>
    </w:p>
    <w:p w14:paraId="20495CC0" w14:textId="77777777" w:rsidR="00596B61" w:rsidRPr="000D5EE8" w:rsidRDefault="00D26742" w:rsidP="008E2368">
      <w:pPr>
        <w:pStyle w:val="ListParagraph"/>
        <w:numPr>
          <w:ilvl w:val="0"/>
          <w:numId w:val="1"/>
        </w:numPr>
        <w:rPr>
          <w:rFonts w:ascii="Arial" w:eastAsia="Times New Roman" w:hAnsi="Arial"/>
          <w:color w:val="000000"/>
          <w:sz w:val="21"/>
          <w:szCs w:val="21"/>
          <w:lang w:val="sr-Latn-CS"/>
        </w:rPr>
      </w:pPr>
      <w:r w:rsidRPr="000D5EE8">
        <w:rPr>
          <w:rFonts w:ascii="Arial" w:hAnsi="Arial"/>
          <w:i/>
          <w:sz w:val="21"/>
          <w:szCs w:val="21"/>
          <w:lang w:val="sr-Latn-CS"/>
        </w:rPr>
        <w:t>P</w:t>
      </w:r>
      <w:r w:rsidR="002207EB" w:rsidRPr="000D5EE8">
        <w:rPr>
          <w:rFonts w:ascii="Arial" w:hAnsi="Arial"/>
          <w:i/>
          <w:sz w:val="21"/>
          <w:szCs w:val="21"/>
          <w:lang w:val="sr-Latn-CS"/>
        </w:rPr>
        <w:t>oda</w:t>
      </w:r>
      <w:r w:rsidR="00D734BE" w:rsidRPr="000D5EE8">
        <w:rPr>
          <w:rFonts w:ascii="Arial" w:hAnsi="Arial"/>
          <w:i/>
          <w:sz w:val="21"/>
          <w:szCs w:val="21"/>
          <w:lang w:val="sr-Latn-CS"/>
        </w:rPr>
        <w:t>tke</w:t>
      </w:r>
      <w:r w:rsidR="003F0F7C" w:rsidRPr="000D5EE8">
        <w:rPr>
          <w:rFonts w:ascii="Arial" w:hAnsi="Arial"/>
          <w:i/>
          <w:sz w:val="21"/>
          <w:szCs w:val="21"/>
          <w:lang w:val="sr-Latn-CS"/>
        </w:rPr>
        <w:t xml:space="preserve"> o pružaocima usluga koji su </w:t>
      </w:r>
      <w:r w:rsidR="00D734BE" w:rsidRPr="000D5EE8">
        <w:rPr>
          <w:rFonts w:ascii="Arial" w:hAnsi="Arial"/>
          <w:i/>
          <w:sz w:val="21"/>
          <w:szCs w:val="21"/>
          <w:lang w:val="sr-Latn-CS"/>
        </w:rPr>
        <w:t>dobili licencu ili su u postupku dobijanja licence</w:t>
      </w:r>
      <w:r w:rsidR="00D734BE" w:rsidRPr="000D5EE8">
        <w:rPr>
          <w:rFonts w:ascii="Arial" w:hAnsi="Arial"/>
          <w:sz w:val="21"/>
          <w:szCs w:val="21"/>
          <w:lang w:val="sr-Latn-CS"/>
        </w:rPr>
        <w:t xml:space="preserve"> za pružanje usluga socijalne zaštite. </w:t>
      </w:r>
      <w:r w:rsidR="009F4EC0" w:rsidRPr="000D5EE8">
        <w:rPr>
          <w:rFonts w:ascii="Arial" w:hAnsi="Arial"/>
          <w:sz w:val="21"/>
          <w:szCs w:val="21"/>
          <w:lang w:val="sr-Latn-CS"/>
        </w:rPr>
        <w:t>P</w:t>
      </w:r>
      <w:r w:rsidR="00445629" w:rsidRPr="000D5EE8">
        <w:rPr>
          <w:rFonts w:ascii="Arial" w:hAnsi="Arial"/>
          <w:sz w:val="21"/>
          <w:szCs w:val="21"/>
          <w:lang w:val="sr-Latn-CS"/>
        </w:rPr>
        <w:t xml:space="preserve">roces licenciranja </w:t>
      </w:r>
      <w:r w:rsidR="00AD0086" w:rsidRPr="000D5EE8">
        <w:rPr>
          <w:rFonts w:ascii="Arial" w:hAnsi="Arial"/>
          <w:sz w:val="21"/>
          <w:szCs w:val="21"/>
          <w:lang w:val="sr-Latn-CS"/>
        </w:rPr>
        <w:t xml:space="preserve">organizacija </w:t>
      </w:r>
      <w:r w:rsidR="009F4EC0" w:rsidRPr="000D5EE8">
        <w:rPr>
          <w:rFonts w:ascii="Arial" w:hAnsi="Arial"/>
          <w:sz w:val="21"/>
          <w:szCs w:val="21"/>
          <w:lang w:val="sr-Latn-CS"/>
        </w:rPr>
        <w:t xml:space="preserve">je bio toku </w:t>
      </w:r>
      <w:r w:rsidR="00AD0086" w:rsidRPr="000D5EE8">
        <w:rPr>
          <w:rFonts w:ascii="Arial" w:hAnsi="Arial"/>
          <w:sz w:val="21"/>
          <w:szCs w:val="21"/>
          <w:lang w:val="sr-Latn-CS"/>
        </w:rPr>
        <w:t xml:space="preserve">dok se sprovodilo mapiranje, </w:t>
      </w:r>
      <w:r w:rsidR="00EB3E82" w:rsidRPr="000D5EE8">
        <w:rPr>
          <w:rFonts w:ascii="Arial" w:hAnsi="Arial"/>
          <w:sz w:val="21"/>
          <w:szCs w:val="21"/>
          <w:lang w:val="sr-Latn-CS"/>
        </w:rPr>
        <w:t xml:space="preserve">pa je </w:t>
      </w:r>
      <w:r w:rsidR="00AD0086" w:rsidRPr="000D5EE8">
        <w:rPr>
          <w:rFonts w:ascii="Arial" w:hAnsi="Arial"/>
          <w:sz w:val="21"/>
          <w:szCs w:val="21"/>
          <w:lang w:val="sr-Latn-CS"/>
        </w:rPr>
        <w:t xml:space="preserve">to </w:t>
      </w:r>
      <w:r w:rsidR="00EB3E82" w:rsidRPr="000D5EE8">
        <w:rPr>
          <w:rFonts w:ascii="Arial" w:hAnsi="Arial"/>
          <w:sz w:val="21"/>
          <w:szCs w:val="21"/>
          <w:lang w:val="sr-Latn-CS"/>
        </w:rPr>
        <w:t xml:space="preserve">bila prilika da se </w:t>
      </w:r>
      <w:r w:rsidR="009C3A8C" w:rsidRPr="000D5EE8">
        <w:rPr>
          <w:rFonts w:ascii="Arial" w:hAnsi="Arial"/>
          <w:sz w:val="21"/>
          <w:szCs w:val="21"/>
          <w:lang w:val="sr-Latn-CS"/>
        </w:rPr>
        <w:t>sagleda stanje i sa ovog aspekta.</w:t>
      </w:r>
      <w:r w:rsidR="00EF1C0E" w:rsidRPr="000D5EE8">
        <w:rPr>
          <w:rFonts w:ascii="Arial" w:hAnsi="Arial"/>
          <w:sz w:val="21"/>
          <w:szCs w:val="21"/>
          <w:lang w:val="sr-Latn-CS"/>
        </w:rPr>
        <w:t xml:space="preserve"> </w:t>
      </w:r>
      <w:r w:rsidR="00EB3E82" w:rsidRPr="000D5EE8">
        <w:rPr>
          <w:rFonts w:ascii="Arial" w:hAnsi="Arial"/>
          <w:sz w:val="21"/>
          <w:szCs w:val="21"/>
          <w:lang w:val="sr-Latn-CS"/>
        </w:rPr>
        <w:t xml:space="preserve"> </w:t>
      </w:r>
    </w:p>
    <w:p w14:paraId="397806F2" w14:textId="77777777" w:rsidR="007377EF" w:rsidRPr="000D5EE8" w:rsidRDefault="007377EF" w:rsidP="00596B61">
      <w:pPr>
        <w:rPr>
          <w:rFonts w:ascii="Arial" w:hAnsi="Arial"/>
          <w:sz w:val="21"/>
          <w:szCs w:val="21"/>
          <w:lang w:val="sr-Latn-CS"/>
        </w:rPr>
      </w:pPr>
    </w:p>
    <w:p w14:paraId="4CAF398C" w14:textId="77777777" w:rsidR="00F30C08" w:rsidRPr="000D5EE8" w:rsidRDefault="00462C5A" w:rsidP="00596B61">
      <w:pPr>
        <w:rPr>
          <w:rFonts w:ascii="Arial" w:hAnsi="Arial"/>
          <w:sz w:val="21"/>
          <w:szCs w:val="21"/>
          <w:lang w:val="sr-Latn-CS"/>
        </w:rPr>
      </w:pPr>
      <w:r w:rsidRPr="000D5EE8">
        <w:rPr>
          <w:rFonts w:ascii="Arial" w:hAnsi="Arial"/>
          <w:sz w:val="21"/>
          <w:szCs w:val="21"/>
          <w:lang w:val="sr-Latn-CS"/>
        </w:rPr>
        <w:t xml:space="preserve">Za prikaz pojedinih podataka </w:t>
      </w:r>
      <w:r w:rsidR="00F30C08" w:rsidRPr="000D5EE8">
        <w:rPr>
          <w:rFonts w:ascii="Arial" w:hAnsi="Arial"/>
          <w:sz w:val="21"/>
          <w:szCs w:val="21"/>
          <w:lang w:val="sr-Latn-CS"/>
        </w:rPr>
        <w:t xml:space="preserve">korišćen </w:t>
      </w:r>
      <w:r w:rsidR="009837E2" w:rsidRPr="000D5EE8">
        <w:rPr>
          <w:rFonts w:ascii="Arial" w:hAnsi="Arial"/>
          <w:sz w:val="21"/>
          <w:szCs w:val="21"/>
          <w:lang w:val="sr-Latn-CS"/>
        </w:rPr>
        <w:t xml:space="preserve">je nešto </w:t>
      </w:r>
      <w:r w:rsidR="00F30C08" w:rsidRPr="000D5EE8">
        <w:rPr>
          <w:rFonts w:ascii="Arial" w:hAnsi="Arial"/>
          <w:sz w:val="21"/>
          <w:szCs w:val="21"/>
          <w:lang w:val="sr-Latn-CS"/>
        </w:rPr>
        <w:t>drugačiji pristup</w:t>
      </w:r>
      <w:r w:rsidR="001B237A" w:rsidRPr="000D5EE8">
        <w:rPr>
          <w:rFonts w:ascii="Arial" w:hAnsi="Arial"/>
          <w:sz w:val="21"/>
          <w:szCs w:val="21"/>
          <w:lang w:val="sr-Latn-CS"/>
        </w:rPr>
        <w:t xml:space="preserve"> </w:t>
      </w:r>
      <w:r w:rsidRPr="000D5EE8">
        <w:rPr>
          <w:rFonts w:ascii="Arial" w:hAnsi="Arial"/>
          <w:sz w:val="21"/>
          <w:szCs w:val="21"/>
          <w:lang w:val="sr-Latn-CS"/>
        </w:rPr>
        <w:t xml:space="preserve">u odnosu na </w:t>
      </w:r>
      <w:r w:rsidR="00DC26E3" w:rsidRPr="000D5EE8">
        <w:rPr>
          <w:rFonts w:ascii="Arial" w:hAnsi="Arial"/>
          <w:sz w:val="21"/>
          <w:szCs w:val="21"/>
          <w:lang w:val="sr-Latn-CS"/>
        </w:rPr>
        <w:t>izveštaj za 2012. godinu</w:t>
      </w:r>
      <w:r w:rsidR="00F30C08" w:rsidRPr="000D5EE8">
        <w:rPr>
          <w:rFonts w:ascii="Arial" w:hAnsi="Arial"/>
          <w:sz w:val="21"/>
          <w:szCs w:val="21"/>
          <w:lang w:val="sr-Latn-CS"/>
        </w:rPr>
        <w:t>.</w:t>
      </w:r>
      <w:r w:rsidR="00CE4CD1" w:rsidRPr="000D5EE8">
        <w:rPr>
          <w:rFonts w:ascii="Arial" w:hAnsi="Arial"/>
          <w:sz w:val="21"/>
          <w:szCs w:val="21"/>
          <w:lang w:val="sr-Latn-CS"/>
        </w:rPr>
        <w:t xml:space="preserve"> </w:t>
      </w:r>
      <w:r w:rsidR="009837E2" w:rsidRPr="000D5EE8">
        <w:rPr>
          <w:rFonts w:ascii="Arial" w:hAnsi="Arial"/>
          <w:sz w:val="21"/>
          <w:szCs w:val="21"/>
          <w:lang w:val="sr-Latn-CS"/>
        </w:rPr>
        <w:t>Promena</w:t>
      </w:r>
      <w:r w:rsidR="003B05CC" w:rsidRPr="000D5EE8">
        <w:rPr>
          <w:rFonts w:ascii="Arial" w:hAnsi="Arial"/>
          <w:sz w:val="21"/>
          <w:szCs w:val="21"/>
          <w:lang w:val="sr-Latn-CS"/>
        </w:rPr>
        <w:t xml:space="preserve"> se pre svega odnosi na:</w:t>
      </w:r>
    </w:p>
    <w:p w14:paraId="793F7C35" w14:textId="77777777" w:rsidR="00FC6264" w:rsidRPr="000D5EE8" w:rsidRDefault="00FC6264" w:rsidP="00445629">
      <w:pPr>
        <w:shd w:val="clear" w:color="auto" w:fill="FFFFFF"/>
        <w:rPr>
          <w:rFonts w:ascii="Arial" w:hAnsi="Arial"/>
          <w:sz w:val="21"/>
          <w:szCs w:val="21"/>
          <w:highlight w:val="yellow"/>
          <w:lang w:val="sr-Latn-CS"/>
        </w:rPr>
      </w:pPr>
    </w:p>
    <w:p w14:paraId="138D00FB" w14:textId="7D424A00" w:rsidR="00DE27BC" w:rsidRPr="000D5EE8" w:rsidRDefault="00635C28" w:rsidP="008E2368">
      <w:pPr>
        <w:pStyle w:val="ListParagraph"/>
        <w:numPr>
          <w:ilvl w:val="0"/>
          <w:numId w:val="1"/>
        </w:numPr>
        <w:rPr>
          <w:rFonts w:ascii="Arial" w:hAnsi="Arial"/>
          <w:sz w:val="21"/>
          <w:szCs w:val="21"/>
          <w:lang w:val="sr-Latn-CS"/>
        </w:rPr>
      </w:pPr>
      <w:r w:rsidRPr="000D5EE8">
        <w:rPr>
          <w:rFonts w:ascii="Arial" w:hAnsi="Arial"/>
          <w:i/>
          <w:sz w:val="21"/>
          <w:szCs w:val="21"/>
          <w:lang w:val="sr-Latn-CS"/>
        </w:rPr>
        <w:t xml:space="preserve">Način sagledavanja usluga </w:t>
      </w:r>
      <w:r w:rsidR="00897D03" w:rsidRPr="000D5EE8">
        <w:rPr>
          <w:rFonts w:ascii="Arial" w:hAnsi="Arial"/>
          <w:i/>
          <w:sz w:val="21"/>
          <w:szCs w:val="21"/>
          <w:lang w:val="sr-Latn-CS"/>
        </w:rPr>
        <w:t>u odnosu na</w:t>
      </w:r>
      <w:r w:rsidRPr="000D5EE8">
        <w:rPr>
          <w:rFonts w:ascii="Arial" w:hAnsi="Arial"/>
          <w:i/>
          <w:sz w:val="21"/>
          <w:szCs w:val="21"/>
          <w:lang w:val="sr-Latn-CS"/>
        </w:rPr>
        <w:t xml:space="preserve"> sektor koji pruža usluge</w:t>
      </w:r>
      <w:r w:rsidR="006F6537" w:rsidRPr="000D5EE8">
        <w:rPr>
          <w:rFonts w:ascii="Arial" w:hAnsi="Arial"/>
          <w:i/>
          <w:sz w:val="21"/>
          <w:szCs w:val="21"/>
          <w:lang w:val="sr-Latn-CS"/>
        </w:rPr>
        <w:t>.</w:t>
      </w:r>
      <w:r w:rsidR="00CE6D40" w:rsidRPr="000D5EE8">
        <w:rPr>
          <w:rFonts w:ascii="Arial" w:hAnsi="Arial"/>
          <w:i/>
          <w:sz w:val="21"/>
          <w:szCs w:val="21"/>
          <w:lang w:val="sr-Latn-CS"/>
        </w:rPr>
        <w:t xml:space="preserve"> </w:t>
      </w:r>
      <w:r w:rsidR="00CE6D40" w:rsidRPr="000D5EE8">
        <w:rPr>
          <w:rFonts w:ascii="Arial" w:hAnsi="Arial"/>
          <w:sz w:val="21"/>
          <w:szCs w:val="21"/>
          <w:lang w:val="sr-Latn-CS"/>
        </w:rPr>
        <w:t>U prethodnom izveštaju</w:t>
      </w:r>
      <w:r w:rsidR="009837E2" w:rsidRPr="000D5EE8">
        <w:rPr>
          <w:rFonts w:ascii="Arial" w:hAnsi="Arial"/>
          <w:sz w:val="21"/>
          <w:szCs w:val="21"/>
          <w:lang w:val="sr-Latn-CS"/>
        </w:rPr>
        <w:t xml:space="preserve"> za 2012.</w:t>
      </w:r>
      <w:r w:rsidR="00B4222A" w:rsidRPr="000D5EE8">
        <w:rPr>
          <w:rFonts w:ascii="Arial" w:hAnsi="Arial"/>
          <w:sz w:val="21"/>
          <w:szCs w:val="21"/>
          <w:lang w:val="sr-Latn-CS"/>
        </w:rPr>
        <w:t xml:space="preserve"> godinu,</w:t>
      </w:r>
      <w:r w:rsidR="00CA4E41" w:rsidRPr="000D5EE8">
        <w:rPr>
          <w:rFonts w:ascii="Arial" w:hAnsi="Arial"/>
          <w:sz w:val="21"/>
          <w:szCs w:val="21"/>
          <w:lang w:val="sr-Latn-CS"/>
        </w:rPr>
        <w:t xml:space="preserve"> ovaj podatak</w:t>
      </w:r>
      <w:r w:rsidR="009837E2" w:rsidRPr="000D5EE8">
        <w:rPr>
          <w:rFonts w:ascii="Arial" w:hAnsi="Arial"/>
          <w:sz w:val="21"/>
          <w:szCs w:val="21"/>
          <w:lang w:val="sr-Latn-CS"/>
        </w:rPr>
        <w:t xml:space="preserve"> je</w:t>
      </w:r>
      <w:r w:rsidRPr="000D5EE8">
        <w:rPr>
          <w:rFonts w:ascii="Arial" w:hAnsi="Arial"/>
          <w:sz w:val="21"/>
          <w:szCs w:val="21"/>
          <w:lang w:val="sr-Latn-CS"/>
        </w:rPr>
        <w:t xml:space="preserve"> </w:t>
      </w:r>
      <w:r w:rsidR="00B4222A" w:rsidRPr="000D5EE8">
        <w:rPr>
          <w:rFonts w:ascii="Arial" w:hAnsi="Arial"/>
          <w:sz w:val="21"/>
          <w:szCs w:val="21"/>
          <w:lang w:val="sr-Latn-CS"/>
        </w:rPr>
        <w:t xml:space="preserve">bio </w:t>
      </w:r>
      <w:r w:rsidRPr="000D5EE8">
        <w:rPr>
          <w:rFonts w:ascii="Arial" w:hAnsi="Arial"/>
          <w:sz w:val="21"/>
          <w:szCs w:val="21"/>
          <w:lang w:val="sr-Latn-CS"/>
        </w:rPr>
        <w:t xml:space="preserve">prikazan kao udeo državnih ili nedržavnih pružalaca u ukupnom broju </w:t>
      </w:r>
      <w:r w:rsidR="009837E2" w:rsidRPr="000D5EE8">
        <w:rPr>
          <w:rFonts w:ascii="Arial" w:hAnsi="Arial"/>
          <w:sz w:val="21"/>
          <w:szCs w:val="21"/>
          <w:lang w:val="sr-Latn-CS"/>
        </w:rPr>
        <w:t>pružalaca</w:t>
      </w:r>
      <w:r w:rsidR="001E4B58" w:rsidRPr="000D5EE8">
        <w:rPr>
          <w:rFonts w:ascii="Arial" w:hAnsi="Arial"/>
          <w:sz w:val="21"/>
          <w:szCs w:val="21"/>
          <w:lang w:val="sr-Latn-CS"/>
        </w:rPr>
        <w:t xml:space="preserve"> usluga. Ovog puta</w:t>
      </w:r>
      <w:r w:rsidR="00F66B5D" w:rsidRPr="000D5EE8">
        <w:rPr>
          <w:rFonts w:ascii="Arial" w:hAnsi="Arial"/>
          <w:sz w:val="21"/>
          <w:szCs w:val="21"/>
          <w:lang w:val="sr-Latn-CS"/>
        </w:rPr>
        <w:t xml:space="preserve"> se</w:t>
      </w:r>
      <w:r w:rsidRPr="000D5EE8">
        <w:rPr>
          <w:rFonts w:ascii="Arial" w:hAnsi="Arial"/>
          <w:sz w:val="21"/>
          <w:szCs w:val="21"/>
          <w:lang w:val="sr-Latn-CS"/>
        </w:rPr>
        <w:t xml:space="preserve">, </w:t>
      </w:r>
      <w:r w:rsidR="00A26C53" w:rsidRPr="000D5EE8">
        <w:rPr>
          <w:rFonts w:ascii="Arial" w:hAnsi="Arial"/>
          <w:sz w:val="21"/>
          <w:szCs w:val="21"/>
          <w:lang w:val="sr-Latn-CS"/>
        </w:rPr>
        <w:t>kao adekvatniji</w:t>
      </w:r>
      <w:r w:rsidR="005D4374" w:rsidRPr="000D5EE8">
        <w:rPr>
          <w:rFonts w:ascii="Arial" w:hAnsi="Arial"/>
          <w:sz w:val="21"/>
          <w:szCs w:val="21"/>
          <w:lang w:val="sr-Latn-CS"/>
        </w:rPr>
        <w:t>,</w:t>
      </w:r>
      <w:r w:rsidR="00A26C53" w:rsidRPr="000D5EE8">
        <w:rPr>
          <w:rFonts w:ascii="Arial" w:hAnsi="Arial"/>
          <w:sz w:val="21"/>
          <w:szCs w:val="21"/>
          <w:lang w:val="sr-Latn-CS"/>
        </w:rPr>
        <w:t xml:space="preserve"> </w:t>
      </w:r>
      <w:r w:rsidR="00F01E83" w:rsidRPr="000D5EE8">
        <w:rPr>
          <w:rFonts w:ascii="Arial" w:hAnsi="Arial"/>
          <w:sz w:val="21"/>
          <w:szCs w:val="21"/>
          <w:lang w:val="sr-Latn-CS"/>
        </w:rPr>
        <w:t>koristi indikato</w:t>
      </w:r>
      <w:r w:rsidR="006823A4" w:rsidRPr="000D5EE8">
        <w:rPr>
          <w:rFonts w:ascii="Arial" w:hAnsi="Arial"/>
          <w:sz w:val="21"/>
          <w:szCs w:val="21"/>
          <w:lang w:val="sr-Latn-CS"/>
        </w:rPr>
        <w:t>r udela korisnika koje obuhvataju</w:t>
      </w:r>
      <w:r w:rsidR="00F01E83" w:rsidRPr="000D5EE8">
        <w:rPr>
          <w:rFonts w:ascii="Arial" w:hAnsi="Arial"/>
          <w:sz w:val="21"/>
          <w:szCs w:val="21"/>
          <w:lang w:val="sr-Latn-CS"/>
        </w:rPr>
        <w:t xml:space="preserve"> drža</w:t>
      </w:r>
      <w:r w:rsidR="00CA4E41" w:rsidRPr="000D5EE8">
        <w:rPr>
          <w:rFonts w:ascii="Arial" w:hAnsi="Arial"/>
          <w:sz w:val="21"/>
          <w:szCs w:val="21"/>
          <w:lang w:val="sr-Latn-CS"/>
        </w:rPr>
        <w:t>v</w:t>
      </w:r>
      <w:r w:rsidR="00F01E83" w:rsidRPr="000D5EE8">
        <w:rPr>
          <w:rFonts w:ascii="Arial" w:hAnsi="Arial"/>
          <w:sz w:val="21"/>
          <w:szCs w:val="21"/>
          <w:lang w:val="sr-Latn-CS"/>
        </w:rPr>
        <w:t>ni</w:t>
      </w:r>
      <w:r w:rsidR="00F66B5D" w:rsidRPr="000D5EE8">
        <w:rPr>
          <w:rFonts w:ascii="Arial" w:hAnsi="Arial"/>
          <w:sz w:val="21"/>
          <w:szCs w:val="21"/>
          <w:lang w:val="sr-Latn-CS"/>
        </w:rPr>
        <w:t>,</w:t>
      </w:r>
      <w:r w:rsidR="00F01E83" w:rsidRPr="000D5EE8">
        <w:rPr>
          <w:rFonts w:ascii="Arial" w:hAnsi="Arial"/>
          <w:sz w:val="21"/>
          <w:szCs w:val="21"/>
          <w:lang w:val="sr-Latn-CS"/>
        </w:rPr>
        <w:t xml:space="preserve"> odnosno nedržavni pružaoci  u ukupnom broju korisnika usluge</w:t>
      </w:r>
      <w:r w:rsidR="00CA4E41" w:rsidRPr="000D5EE8">
        <w:rPr>
          <w:rFonts w:ascii="Arial" w:hAnsi="Arial"/>
          <w:sz w:val="21"/>
          <w:szCs w:val="21"/>
          <w:lang w:val="sr-Latn-CS"/>
        </w:rPr>
        <w:t>/a</w:t>
      </w:r>
      <w:r w:rsidR="00F01E83" w:rsidRPr="000D5EE8">
        <w:rPr>
          <w:rFonts w:ascii="Arial" w:hAnsi="Arial"/>
          <w:sz w:val="21"/>
          <w:szCs w:val="21"/>
          <w:lang w:val="sr-Latn-CS"/>
        </w:rPr>
        <w:t xml:space="preserve">. </w:t>
      </w:r>
    </w:p>
    <w:p w14:paraId="236B5D40" w14:textId="77777777" w:rsidR="0045311F" w:rsidRPr="000D5EE8" w:rsidRDefault="0045311F" w:rsidP="00EE5790">
      <w:pPr>
        <w:pStyle w:val="ListParagraph"/>
        <w:rPr>
          <w:rFonts w:ascii="Arial" w:hAnsi="Arial"/>
          <w:i/>
          <w:sz w:val="21"/>
          <w:szCs w:val="21"/>
          <w:lang w:val="sr-Latn-CS"/>
        </w:rPr>
      </w:pPr>
    </w:p>
    <w:p w14:paraId="38F02433" w14:textId="5D279863" w:rsidR="00EC0C0D" w:rsidRPr="000D5EE8" w:rsidRDefault="00191001" w:rsidP="008E2368">
      <w:pPr>
        <w:pStyle w:val="ListParagraph"/>
        <w:numPr>
          <w:ilvl w:val="0"/>
          <w:numId w:val="1"/>
        </w:numPr>
        <w:rPr>
          <w:rFonts w:ascii="Arial" w:hAnsi="Arial"/>
          <w:i/>
          <w:sz w:val="21"/>
          <w:szCs w:val="21"/>
          <w:lang w:val="sr-Latn-CS"/>
        </w:rPr>
      </w:pPr>
      <w:r w:rsidRPr="000D5EE8">
        <w:rPr>
          <w:rFonts w:ascii="Arial" w:hAnsi="Arial"/>
          <w:i/>
          <w:sz w:val="21"/>
          <w:szCs w:val="21"/>
          <w:lang w:val="sr-Latn-CS"/>
        </w:rPr>
        <w:t xml:space="preserve">Adekvatniji pristup u </w:t>
      </w:r>
      <w:r w:rsidR="00A161F8" w:rsidRPr="000D5EE8">
        <w:rPr>
          <w:rFonts w:ascii="Arial" w:hAnsi="Arial"/>
          <w:i/>
          <w:sz w:val="21"/>
          <w:szCs w:val="21"/>
          <w:lang w:val="sr-Latn-CS"/>
        </w:rPr>
        <w:t>sagledavanju dostupnosti usluga</w:t>
      </w:r>
      <w:r w:rsidRPr="000D5EE8">
        <w:rPr>
          <w:rFonts w:ascii="Arial" w:hAnsi="Arial"/>
          <w:i/>
          <w:sz w:val="21"/>
          <w:szCs w:val="21"/>
          <w:lang w:val="sr-Latn-CS"/>
        </w:rPr>
        <w:t xml:space="preserve">. </w:t>
      </w:r>
      <w:r w:rsidR="00330191" w:rsidRPr="000D5EE8">
        <w:rPr>
          <w:rFonts w:ascii="Arial" w:hAnsi="Arial"/>
          <w:sz w:val="21"/>
          <w:szCs w:val="21"/>
          <w:lang w:val="sr-Latn-CS"/>
        </w:rPr>
        <w:t xml:space="preserve">Da bi </w:t>
      </w:r>
      <w:r w:rsidR="00F66B5D" w:rsidRPr="000D5EE8">
        <w:rPr>
          <w:rFonts w:ascii="Arial" w:hAnsi="Arial"/>
          <w:sz w:val="21"/>
          <w:szCs w:val="21"/>
          <w:lang w:val="sr-Latn-CS"/>
        </w:rPr>
        <w:t xml:space="preserve">mogli da poredimo </w:t>
      </w:r>
      <w:r w:rsidR="00FC694A" w:rsidRPr="000D5EE8">
        <w:rPr>
          <w:rFonts w:ascii="Arial" w:hAnsi="Arial"/>
          <w:sz w:val="21"/>
          <w:szCs w:val="21"/>
          <w:lang w:val="sr-Latn-CS"/>
        </w:rPr>
        <w:t xml:space="preserve">lokalne samouprave </w:t>
      </w:r>
      <w:r w:rsidR="00F01E83" w:rsidRPr="000D5EE8">
        <w:rPr>
          <w:rFonts w:ascii="Arial" w:hAnsi="Arial"/>
          <w:sz w:val="21"/>
          <w:szCs w:val="21"/>
          <w:lang w:val="sr-Latn-CS"/>
        </w:rPr>
        <w:t>u pogledu dostupnosti (i efikasnosti)</w:t>
      </w:r>
      <w:r w:rsidR="00FC694A" w:rsidRPr="000D5EE8">
        <w:rPr>
          <w:rFonts w:ascii="Arial" w:hAnsi="Arial"/>
          <w:sz w:val="21"/>
          <w:szCs w:val="21"/>
          <w:lang w:val="sr-Latn-CS"/>
        </w:rPr>
        <w:t xml:space="preserve"> usluga, </w:t>
      </w:r>
      <w:r w:rsidR="003B61B9" w:rsidRPr="000D5EE8">
        <w:rPr>
          <w:rFonts w:ascii="Arial" w:hAnsi="Arial"/>
          <w:sz w:val="21"/>
          <w:szCs w:val="21"/>
          <w:lang w:val="sr-Latn-CS"/>
        </w:rPr>
        <w:t>broj korisnika</w:t>
      </w:r>
      <w:r w:rsidR="00A161F8" w:rsidRPr="000D5EE8">
        <w:rPr>
          <w:rFonts w:ascii="Arial" w:hAnsi="Arial"/>
          <w:sz w:val="21"/>
          <w:szCs w:val="21"/>
          <w:lang w:val="sr-Latn-CS"/>
        </w:rPr>
        <w:t xml:space="preserve"> koji je</w:t>
      </w:r>
      <w:r w:rsidR="003B61B9" w:rsidRPr="000D5EE8">
        <w:rPr>
          <w:rFonts w:ascii="Arial" w:hAnsi="Arial"/>
          <w:sz w:val="21"/>
          <w:szCs w:val="21"/>
          <w:lang w:val="sr-Latn-CS"/>
        </w:rPr>
        <w:t xml:space="preserve"> iskazan</w:t>
      </w:r>
      <w:r w:rsidR="00A161F8" w:rsidRPr="000D5EE8">
        <w:rPr>
          <w:rFonts w:ascii="Arial" w:hAnsi="Arial"/>
          <w:sz w:val="21"/>
          <w:szCs w:val="21"/>
          <w:lang w:val="sr-Latn-CS"/>
        </w:rPr>
        <w:t xml:space="preserve"> kroz</w:t>
      </w:r>
      <w:r w:rsidR="005D06DF" w:rsidRPr="000D5EE8">
        <w:rPr>
          <w:rFonts w:ascii="Arial" w:hAnsi="Arial"/>
          <w:sz w:val="21"/>
          <w:szCs w:val="21"/>
          <w:lang w:val="sr-Latn-CS"/>
        </w:rPr>
        <w:t xml:space="preserve"> mapiranj</w:t>
      </w:r>
      <w:r w:rsidR="00E338F3" w:rsidRPr="000D5EE8">
        <w:rPr>
          <w:rFonts w:ascii="Arial" w:hAnsi="Arial"/>
          <w:sz w:val="21"/>
          <w:szCs w:val="21"/>
          <w:lang w:val="sr-Latn-CS"/>
        </w:rPr>
        <w:t>e</w:t>
      </w:r>
      <w:r w:rsidR="00B467E1" w:rsidRPr="000D5EE8">
        <w:rPr>
          <w:rFonts w:ascii="Arial" w:hAnsi="Arial"/>
          <w:sz w:val="21"/>
          <w:szCs w:val="21"/>
          <w:lang w:val="sr-Latn-CS"/>
        </w:rPr>
        <w:t>, putem prikupljenih upitnika,</w:t>
      </w:r>
      <w:r w:rsidR="003B61B9" w:rsidRPr="000D5EE8">
        <w:rPr>
          <w:rFonts w:ascii="Arial" w:hAnsi="Arial"/>
          <w:sz w:val="21"/>
          <w:szCs w:val="21"/>
          <w:lang w:val="sr-Latn-CS"/>
        </w:rPr>
        <w:t xml:space="preserve"> </w:t>
      </w:r>
      <w:r w:rsidR="00F01E83" w:rsidRPr="000D5EE8">
        <w:rPr>
          <w:rFonts w:ascii="Arial" w:hAnsi="Arial"/>
          <w:sz w:val="21"/>
          <w:szCs w:val="21"/>
          <w:lang w:val="sr-Latn-CS"/>
        </w:rPr>
        <w:t xml:space="preserve">se </w:t>
      </w:r>
      <w:r w:rsidR="003B61B9" w:rsidRPr="000D5EE8">
        <w:rPr>
          <w:rFonts w:ascii="Arial" w:hAnsi="Arial"/>
          <w:sz w:val="21"/>
          <w:szCs w:val="21"/>
          <w:lang w:val="sr-Latn-CS"/>
        </w:rPr>
        <w:t xml:space="preserve">preračunava na </w:t>
      </w:r>
      <w:r w:rsidR="00F01E83" w:rsidRPr="000D5EE8">
        <w:rPr>
          <w:rFonts w:ascii="Arial" w:hAnsi="Arial"/>
          <w:sz w:val="21"/>
          <w:szCs w:val="21"/>
          <w:lang w:val="sr-Latn-CS"/>
        </w:rPr>
        <w:t>ekvivalentan</w:t>
      </w:r>
      <w:r w:rsidR="00434605" w:rsidRPr="000D5EE8">
        <w:rPr>
          <w:rFonts w:ascii="Arial" w:hAnsi="Arial"/>
          <w:sz w:val="21"/>
          <w:szCs w:val="21"/>
          <w:lang w:val="sr-Latn-CS"/>
        </w:rPr>
        <w:t xml:space="preserve"> broj korisnika</w:t>
      </w:r>
      <w:r w:rsidR="00EC0C0D" w:rsidRPr="000D5EE8">
        <w:rPr>
          <w:rFonts w:ascii="Arial" w:hAnsi="Arial"/>
          <w:sz w:val="21"/>
          <w:szCs w:val="21"/>
          <w:lang w:val="sr-Latn-CS"/>
        </w:rPr>
        <w:t>.</w:t>
      </w:r>
    </w:p>
    <w:p w14:paraId="530DFEF5" w14:textId="77777777" w:rsidR="00EE5790" w:rsidRPr="000D5EE8" w:rsidRDefault="00EE5790" w:rsidP="00EE5790">
      <w:pPr>
        <w:rPr>
          <w:rFonts w:ascii="Arial" w:hAnsi="Arial"/>
          <w:i/>
          <w:sz w:val="21"/>
          <w:szCs w:val="21"/>
          <w:lang w:val="sr-Latn-CS"/>
        </w:rPr>
      </w:pPr>
    </w:p>
    <w:p w14:paraId="6FA978F7" w14:textId="5927F2D4" w:rsidR="0016121C" w:rsidRPr="000D5EE8" w:rsidRDefault="00E35913" w:rsidP="0016121C">
      <w:pPr>
        <w:pStyle w:val="ListParagraph"/>
        <w:rPr>
          <w:rFonts w:ascii="Arial" w:hAnsi="Arial"/>
          <w:sz w:val="21"/>
          <w:szCs w:val="21"/>
          <w:lang w:val="sr-Latn-CS"/>
        </w:rPr>
      </w:pPr>
      <w:r w:rsidRPr="000D5EE8">
        <w:rPr>
          <w:rFonts w:ascii="Arial" w:hAnsi="Arial"/>
          <w:sz w:val="21"/>
          <w:szCs w:val="21"/>
          <w:lang w:val="sr-Latn-CS"/>
        </w:rPr>
        <w:t xml:space="preserve">Broj korisnika </w:t>
      </w:r>
      <w:r w:rsidR="0044312D" w:rsidRPr="000D5EE8">
        <w:rPr>
          <w:rFonts w:ascii="Arial" w:hAnsi="Arial"/>
          <w:sz w:val="21"/>
          <w:szCs w:val="21"/>
          <w:lang w:val="sr-Latn-CS"/>
        </w:rPr>
        <w:t xml:space="preserve">usluga </w:t>
      </w:r>
      <w:r w:rsidRPr="000D5EE8">
        <w:rPr>
          <w:rFonts w:ascii="Arial" w:hAnsi="Arial"/>
          <w:sz w:val="21"/>
          <w:szCs w:val="21"/>
          <w:lang w:val="sr-Latn-CS"/>
        </w:rPr>
        <w:t xml:space="preserve">predstavljen kroz broj </w:t>
      </w:r>
      <w:r w:rsidRPr="000D5EE8">
        <w:rPr>
          <w:rFonts w:ascii="Arial" w:hAnsi="Arial"/>
          <w:i/>
          <w:sz w:val="21"/>
          <w:szCs w:val="21"/>
          <w:lang w:val="sr-Latn-CS"/>
        </w:rPr>
        <w:t xml:space="preserve">ekvivalentnih </w:t>
      </w:r>
      <w:r w:rsidRPr="000D5EE8">
        <w:rPr>
          <w:rFonts w:ascii="Arial" w:hAnsi="Arial"/>
          <w:sz w:val="21"/>
          <w:szCs w:val="21"/>
          <w:lang w:val="sr-Latn-CS"/>
        </w:rPr>
        <w:t xml:space="preserve">korisnika </w:t>
      </w:r>
      <w:r w:rsidR="00B62005" w:rsidRPr="000D5EE8">
        <w:rPr>
          <w:rFonts w:ascii="Arial" w:hAnsi="Arial"/>
          <w:sz w:val="21"/>
          <w:szCs w:val="21"/>
          <w:lang w:val="sr-Latn-CS"/>
        </w:rPr>
        <w:t xml:space="preserve">je </w:t>
      </w:r>
      <w:r w:rsidR="00B467E1" w:rsidRPr="000D5EE8">
        <w:rPr>
          <w:rFonts w:ascii="Arial" w:hAnsi="Arial"/>
          <w:sz w:val="21"/>
          <w:szCs w:val="21"/>
          <w:lang w:val="sr-Latn-CS"/>
        </w:rPr>
        <w:t>prikazan</w:t>
      </w:r>
      <w:r w:rsidR="00B62005" w:rsidRPr="000D5EE8">
        <w:rPr>
          <w:rFonts w:ascii="Arial" w:hAnsi="Arial"/>
          <w:sz w:val="21"/>
          <w:szCs w:val="21"/>
          <w:lang w:val="sr-Latn-CS"/>
        </w:rPr>
        <w:t xml:space="preserve"> </w:t>
      </w:r>
      <w:r w:rsidR="00EA6D69" w:rsidRPr="000D5EE8">
        <w:rPr>
          <w:rFonts w:ascii="Arial" w:hAnsi="Arial"/>
          <w:sz w:val="21"/>
          <w:szCs w:val="21"/>
          <w:lang w:val="sr-Latn-CS"/>
        </w:rPr>
        <w:t xml:space="preserve">ne samo </w:t>
      </w:r>
      <w:r w:rsidR="00B62005" w:rsidRPr="000D5EE8">
        <w:rPr>
          <w:rFonts w:ascii="Arial" w:hAnsi="Arial"/>
          <w:sz w:val="21"/>
          <w:szCs w:val="21"/>
          <w:lang w:val="sr-Latn-CS"/>
        </w:rPr>
        <w:t xml:space="preserve">zbog </w:t>
      </w:r>
      <w:r w:rsidR="00EA6D69" w:rsidRPr="000D5EE8">
        <w:rPr>
          <w:rFonts w:ascii="Arial" w:hAnsi="Arial"/>
          <w:sz w:val="21"/>
          <w:szCs w:val="21"/>
          <w:lang w:val="sr-Latn-CS"/>
        </w:rPr>
        <w:t xml:space="preserve">različitih modela u pružanju usluga (intenziteta, dinamike i/ili trajanja pružanja usluge korisniku), već i usled uočene pojave </w:t>
      </w:r>
      <w:r w:rsidR="0098341E" w:rsidRPr="000D5EE8">
        <w:rPr>
          <w:rFonts w:ascii="Arial" w:hAnsi="Arial"/>
          <w:sz w:val="21"/>
          <w:szCs w:val="21"/>
          <w:lang w:val="sr-Latn-CS"/>
        </w:rPr>
        <w:t>prekida u obezbeđivanju</w:t>
      </w:r>
      <w:r w:rsidR="005A326E" w:rsidRPr="000D5EE8">
        <w:rPr>
          <w:rFonts w:ascii="Arial" w:hAnsi="Arial"/>
          <w:sz w:val="21"/>
          <w:szCs w:val="21"/>
          <w:lang w:val="sr-Latn-CS"/>
        </w:rPr>
        <w:t xml:space="preserve"> uslug</w:t>
      </w:r>
      <w:r w:rsidR="002D41C2" w:rsidRPr="000D5EE8">
        <w:rPr>
          <w:rFonts w:ascii="Arial" w:hAnsi="Arial"/>
          <w:sz w:val="21"/>
          <w:szCs w:val="21"/>
          <w:lang w:val="sr-Latn-CS"/>
        </w:rPr>
        <w:t>e/</w:t>
      </w:r>
      <w:r w:rsidR="005A326E" w:rsidRPr="000D5EE8">
        <w:rPr>
          <w:rFonts w:ascii="Arial" w:hAnsi="Arial"/>
          <w:sz w:val="21"/>
          <w:szCs w:val="21"/>
          <w:lang w:val="sr-Latn-CS"/>
        </w:rPr>
        <w:t>a</w:t>
      </w:r>
      <w:r w:rsidR="00EA6D69" w:rsidRPr="000D5EE8">
        <w:rPr>
          <w:rFonts w:ascii="Arial" w:hAnsi="Arial"/>
          <w:sz w:val="21"/>
          <w:szCs w:val="21"/>
          <w:lang w:val="sr-Latn-CS"/>
        </w:rPr>
        <w:t xml:space="preserve"> tokom godine. </w:t>
      </w:r>
      <w:r w:rsidR="005A326E" w:rsidRPr="000D5EE8">
        <w:rPr>
          <w:rFonts w:ascii="Arial" w:hAnsi="Arial"/>
          <w:sz w:val="21"/>
          <w:szCs w:val="21"/>
          <w:lang w:val="sr-Latn-CS"/>
        </w:rPr>
        <w:t>To je posebno izraženo kod usluge pomoć u kući za stara lica, o čemu</w:t>
      </w:r>
      <w:r w:rsidR="00A26C53" w:rsidRPr="000D5EE8">
        <w:rPr>
          <w:rFonts w:ascii="Arial" w:hAnsi="Arial"/>
          <w:sz w:val="21"/>
          <w:szCs w:val="21"/>
          <w:lang w:val="sr-Latn-CS"/>
        </w:rPr>
        <w:t xml:space="preserve"> će</w:t>
      </w:r>
      <w:r w:rsidR="005A326E" w:rsidRPr="000D5EE8">
        <w:rPr>
          <w:rFonts w:ascii="Arial" w:hAnsi="Arial"/>
          <w:sz w:val="21"/>
          <w:szCs w:val="21"/>
          <w:lang w:val="sr-Latn-CS"/>
        </w:rPr>
        <w:t xml:space="preserve"> dalje biti više reči. </w:t>
      </w:r>
      <w:r w:rsidR="00EA6D69" w:rsidRPr="000D5EE8">
        <w:rPr>
          <w:rFonts w:ascii="Arial" w:hAnsi="Arial"/>
          <w:sz w:val="21"/>
          <w:szCs w:val="21"/>
          <w:lang w:val="sr-Latn-CS"/>
        </w:rPr>
        <w:t xml:space="preserve">Svođenje broja korisnika koji su iskazani u upitnicima </w:t>
      </w:r>
      <w:r w:rsidR="007377EF" w:rsidRPr="000D5EE8">
        <w:rPr>
          <w:rFonts w:ascii="Arial" w:hAnsi="Arial"/>
          <w:sz w:val="21"/>
          <w:szCs w:val="21"/>
          <w:lang w:val="sr-Latn-CS"/>
        </w:rPr>
        <w:t>n</w:t>
      </w:r>
      <w:r w:rsidR="00E338F3" w:rsidRPr="000D5EE8">
        <w:rPr>
          <w:rFonts w:ascii="Arial" w:hAnsi="Arial"/>
          <w:sz w:val="21"/>
          <w:szCs w:val="21"/>
          <w:lang w:val="sr-Latn-CS"/>
        </w:rPr>
        <w:t>a</w:t>
      </w:r>
      <w:r w:rsidR="007377EF" w:rsidRPr="000D5EE8">
        <w:rPr>
          <w:rFonts w:ascii="Arial" w:hAnsi="Arial"/>
          <w:sz w:val="21"/>
          <w:szCs w:val="21"/>
          <w:lang w:val="sr-Latn-CS"/>
        </w:rPr>
        <w:t xml:space="preserve"> </w:t>
      </w:r>
      <w:r w:rsidR="00B62005" w:rsidRPr="000D5EE8">
        <w:rPr>
          <w:rFonts w:ascii="Arial" w:hAnsi="Arial"/>
          <w:sz w:val="21"/>
          <w:szCs w:val="21"/>
          <w:lang w:val="sr-Latn-CS"/>
        </w:rPr>
        <w:t>ekvivalentan</w:t>
      </w:r>
      <w:r w:rsidR="00EA6D69" w:rsidRPr="000D5EE8">
        <w:rPr>
          <w:rFonts w:ascii="Arial" w:hAnsi="Arial"/>
          <w:sz w:val="21"/>
          <w:szCs w:val="21"/>
          <w:lang w:val="sr-Latn-CS"/>
        </w:rPr>
        <w:t xml:space="preserve"> broj korisnika </w:t>
      </w:r>
      <w:r w:rsidR="00B62005" w:rsidRPr="000D5EE8">
        <w:rPr>
          <w:rFonts w:ascii="Arial" w:hAnsi="Arial"/>
          <w:sz w:val="21"/>
          <w:szCs w:val="21"/>
          <w:lang w:val="sr-Latn-CS"/>
        </w:rPr>
        <w:t xml:space="preserve">bi </w:t>
      </w:r>
      <w:r w:rsidR="00EA6D69" w:rsidRPr="000D5EE8">
        <w:rPr>
          <w:rFonts w:ascii="Arial" w:hAnsi="Arial"/>
          <w:sz w:val="21"/>
          <w:szCs w:val="21"/>
          <w:lang w:val="sr-Latn-CS"/>
        </w:rPr>
        <w:t>treba</w:t>
      </w:r>
      <w:r w:rsidR="00B62005" w:rsidRPr="000D5EE8">
        <w:rPr>
          <w:rFonts w:ascii="Arial" w:hAnsi="Arial"/>
          <w:sz w:val="21"/>
          <w:szCs w:val="21"/>
          <w:lang w:val="sr-Latn-CS"/>
        </w:rPr>
        <w:t>lo</w:t>
      </w:r>
      <w:r w:rsidR="00EA6D69" w:rsidRPr="000D5EE8">
        <w:rPr>
          <w:rFonts w:ascii="Arial" w:hAnsi="Arial"/>
          <w:sz w:val="21"/>
          <w:szCs w:val="21"/>
          <w:lang w:val="sr-Latn-CS"/>
        </w:rPr>
        <w:t xml:space="preserve"> </w:t>
      </w:r>
      <w:r w:rsidR="00CA4E41" w:rsidRPr="000D5EE8">
        <w:rPr>
          <w:rFonts w:ascii="Arial" w:hAnsi="Arial"/>
          <w:sz w:val="21"/>
          <w:szCs w:val="21"/>
          <w:lang w:val="sr-Latn-CS"/>
        </w:rPr>
        <w:t xml:space="preserve">da </w:t>
      </w:r>
      <w:r w:rsidR="00EA6D69" w:rsidRPr="000D5EE8">
        <w:rPr>
          <w:rFonts w:ascii="Arial" w:hAnsi="Arial"/>
          <w:sz w:val="21"/>
          <w:szCs w:val="21"/>
          <w:lang w:val="sr-Latn-CS"/>
        </w:rPr>
        <w:t>eliminiše razlike u modelima</w:t>
      </w:r>
      <w:r w:rsidR="005C2069" w:rsidRPr="000D5EE8">
        <w:rPr>
          <w:rStyle w:val="FootnoteReference"/>
          <w:rFonts w:ascii="Arial" w:hAnsi="Arial"/>
          <w:sz w:val="21"/>
          <w:szCs w:val="21"/>
          <w:lang w:val="sr-Latn-CS"/>
        </w:rPr>
        <w:footnoteReference w:id="10"/>
      </w:r>
      <w:r w:rsidR="00646F4B" w:rsidRPr="000D5EE8">
        <w:rPr>
          <w:rFonts w:ascii="Arial" w:hAnsi="Arial"/>
          <w:sz w:val="21"/>
          <w:szCs w:val="21"/>
          <w:lang w:val="sr-Latn-CS"/>
        </w:rPr>
        <w:t xml:space="preserve"> pružanja usluge</w:t>
      </w:r>
      <w:r w:rsidR="00CA4E41" w:rsidRPr="000D5EE8">
        <w:rPr>
          <w:rFonts w:ascii="Arial" w:hAnsi="Arial"/>
          <w:sz w:val="21"/>
          <w:szCs w:val="21"/>
          <w:lang w:val="sr-Latn-CS"/>
        </w:rPr>
        <w:t xml:space="preserve"> </w:t>
      </w:r>
      <w:r w:rsidR="00EA6D69" w:rsidRPr="000D5EE8">
        <w:rPr>
          <w:rFonts w:ascii="Arial" w:hAnsi="Arial"/>
          <w:sz w:val="21"/>
          <w:szCs w:val="21"/>
          <w:lang w:val="sr-Latn-CS"/>
        </w:rPr>
        <w:t>i prekide u p</w:t>
      </w:r>
      <w:r w:rsidRPr="000D5EE8">
        <w:rPr>
          <w:rFonts w:ascii="Arial" w:hAnsi="Arial"/>
          <w:sz w:val="21"/>
          <w:szCs w:val="21"/>
          <w:lang w:val="sr-Latn-CS"/>
        </w:rPr>
        <w:t>ružanju usluge tokom godine</w:t>
      </w:r>
      <w:r w:rsidR="00EA6D69" w:rsidRPr="000D5EE8">
        <w:rPr>
          <w:rFonts w:ascii="Arial" w:hAnsi="Arial"/>
          <w:sz w:val="21"/>
          <w:szCs w:val="21"/>
          <w:lang w:val="sr-Latn-CS"/>
        </w:rPr>
        <w:t>.</w:t>
      </w:r>
    </w:p>
    <w:p w14:paraId="53927DA9" w14:textId="77777777" w:rsidR="0016121C" w:rsidRPr="000D5EE8" w:rsidRDefault="0016121C" w:rsidP="0016121C">
      <w:pPr>
        <w:pStyle w:val="ListParagraph"/>
        <w:rPr>
          <w:rFonts w:ascii="Arial" w:hAnsi="Arial"/>
          <w:sz w:val="21"/>
          <w:szCs w:val="21"/>
          <w:lang w:val="sr-Latn-CS"/>
        </w:rPr>
      </w:pPr>
    </w:p>
    <w:p w14:paraId="35EBA5D2" w14:textId="77777777" w:rsidR="00E7618D" w:rsidRPr="000D5EE8" w:rsidRDefault="00CE4CD1" w:rsidP="008E2368">
      <w:pPr>
        <w:pStyle w:val="ListParagraph"/>
        <w:numPr>
          <w:ilvl w:val="0"/>
          <w:numId w:val="1"/>
        </w:numPr>
        <w:rPr>
          <w:rFonts w:ascii="Arial" w:hAnsi="Arial"/>
          <w:sz w:val="21"/>
          <w:szCs w:val="21"/>
          <w:lang w:val="sr-Latn-CS"/>
        </w:rPr>
      </w:pPr>
      <w:r w:rsidRPr="000D5EE8">
        <w:rPr>
          <w:rFonts w:ascii="Arial" w:hAnsi="Arial"/>
          <w:sz w:val="21"/>
          <w:szCs w:val="21"/>
          <w:lang w:val="sr-Latn-CS"/>
        </w:rPr>
        <w:t>Da bi se omogućila uporedna analiza podataka iz 2012. i 2015. godine, načinjena su određena prilagođavanja</w:t>
      </w:r>
      <w:r w:rsidR="00F66B5D" w:rsidRPr="000D5EE8">
        <w:rPr>
          <w:rFonts w:ascii="Arial" w:hAnsi="Arial"/>
          <w:sz w:val="21"/>
          <w:szCs w:val="21"/>
          <w:lang w:val="sr-Latn-CS"/>
        </w:rPr>
        <w:t>;</w:t>
      </w:r>
      <w:r w:rsidRPr="000D5EE8">
        <w:rPr>
          <w:rFonts w:ascii="Arial" w:hAnsi="Arial"/>
          <w:sz w:val="21"/>
          <w:szCs w:val="21"/>
          <w:lang w:val="sr-Latn-CS"/>
        </w:rPr>
        <w:t xml:space="preserve"> na primer</w:t>
      </w:r>
      <w:r w:rsidR="00F66B5D" w:rsidRPr="000D5EE8">
        <w:rPr>
          <w:rFonts w:ascii="Arial" w:hAnsi="Arial"/>
          <w:sz w:val="21"/>
          <w:szCs w:val="21"/>
          <w:lang w:val="sr-Latn-CS"/>
        </w:rPr>
        <w:t xml:space="preserve">, </w:t>
      </w:r>
      <w:r w:rsidRPr="000D5EE8">
        <w:rPr>
          <w:rFonts w:ascii="Arial" w:hAnsi="Arial"/>
          <w:sz w:val="21"/>
          <w:szCs w:val="21"/>
          <w:lang w:val="sr-Latn-CS"/>
        </w:rPr>
        <w:t>2012. godine je usluga pomoć u kući bila razvrstana p</w:t>
      </w:r>
      <w:r w:rsidR="00CB3B2D" w:rsidRPr="000D5EE8">
        <w:rPr>
          <w:rFonts w:ascii="Arial" w:hAnsi="Arial"/>
          <w:sz w:val="21"/>
          <w:szCs w:val="21"/>
          <w:lang w:val="sr-Latn-CS"/>
        </w:rPr>
        <w:t xml:space="preserve">rema korisnicima iz </w:t>
      </w:r>
      <w:r w:rsidR="00F66B5D" w:rsidRPr="000D5EE8">
        <w:rPr>
          <w:rFonts w:ascii="Arial" w:hAnsi="Arial"/>
          <w:sz w:val="21"/>
          <w:szCs w:val="21"/>
          <w:lang w:val="sr-Latn-CS"/>
        </w:rPr>
        <w:t xml:space="preserve">tri </w:t>
      </w:r>
      <w:r w:rsidRPr="000D5EE8">
        <w:rPr>
          <w:rFonts w:ascii="Arial" w:hAnsi="Arial"/>
          <w:sz w:val="21"/>
          <w:szCs w:val="21"/>
          <w:lang w:val="sr-Latn-CS"/>
        </w:rPr>
        <w:t>ciljne grupe</w:t>
      </w:r>
      <w:r w:rsidR="00F66B5D" w:rsidRPr="000D5EE8">
        <w:rPr>
          <w:rFonts w:ascii="Arial" w:hAnsi="Arial"/>
          <w:sz w:val="21"/>
          <w:szCs w:val="21"/>
          <w:lang w:val="sr-Latn-CS"/>
        </w:rPr>
        <w:t>:</w:t>
      </w:r>
      <w:r w:rsidRPr="000D5EE8">
        <w:rPr>
          <w:rFonts w:ascii="Arial" w:hAnsi="Arial"/>
          <w:sz w:val="21"/>
          <w:szCs w:val="21"/>
          <w:lang w:val="sr-Latn-CS"/>
        </w:rPr>
        <w:t xml:space="preserve"> star</w:t>
      </w:r>
      <w:r w:rsidR="00E338F3" w:rsidRPr="000D5EE8">
        <w:rPr>
          <w:rFonts w:ascii="Arial" w:hAnsi="Arial"/>
          <w:sz w:val="21"/>
          <w:szCs w:val="21"/>
          <w:lang w:val="sr-Latn-CS"/>
        </w:rPr>
        <w:t>ij</w:t>
      </w:r>
      <w:r w:rsidRPr="000D5EE8">
        <w:rPr>
          <w:rFonts w:ascii="Arial" w:hAnsi="Arial"/>
          <w:sz w:val="21"/>
          <w:szCs w:val="21"/>
          <w:lang w:val="sr-Latn-CS"/>
        </w:rPr>
        <w:t>a lica, odrasle osobe i dec</w:t>
      </w:r>
      <w:r w:rsidR="00CB3B2D" w:rsidRPr="000D5EE8">
        <w:rPr>
          <w:rFonts w:ascii="Arial" w:hAnsi="Arial"/>
          <w:sz w:val="21"/>
          <w:szCs w:val="21"/>
          <w:lang w:val="sr-Latn-CS"/>
        </w:rPr>
        <w:t>a</w:t>
      </w:r>
      <w:r w:rsidRPr="000D5EE8">
        <w:rPr>
          <w:rFonts w:ascii="Arial" w:hAnsi="Arial"/>
          <w:sz w:val="21"/>
          <w:szCs w:val="21"/>
          <w:lang w:val="sr-Latn-CS"/>
        </w:rPr>
        <w:t xml:space="preserve">, a 2015. godine na </w:t>
      </w:r>
      <w:r w:rsidR="00CB3B2D" w:rsidRPr="000D5EE8">
        <w:rPr>
          <w:rFonts w:ascii="Arial" w:hAnsi="Arial"/>
          <w:sz w:val="21"/>
          <w:szCs w:val="21"/>
          <w:lang w:val="sr-Latn-CS"/>
        </w:rPr>
        <w:t xml:space="preserve">korisnike iz </w:t>
      </w:r>
      <w:r w:rsidR="00F66B5D" w:rsidRPr="000D5EE8">
        <w:rPr>
          <w:rFonts w:ascii="Arial" w:hAnsi="Arial"/>
          <w:sz w:val="21"/>
          <w:szCs w:val="21"/>
          <w:lang w:val="sr-Latn-CS"/>
        </w:rPr>
        <w:t xml:space="preserve">dve </w:t>
      </w:r>
      <w:r w:rsidRPr="000D5EE8">
        <w:rPr>
          <w:rFonts w:ascii="Arial" w:hAnsi="Arial"/>
          <w:sz w:val="21"/>
          <w:szCs w:val="21"/>
          <w:lang w:val="sr-Latn-CS"/>
        </w:rPr>
        <w:t>ciljne grupe</w:t>
      </w:r>
      <w:r w:rsidR="00F66B5D" w:rsidRPr="000D5EE8">
        <w:rPr>
          <w:rFonts w:ascii="Arial" w:hAnsi="Arial"/>
          <w:sz w:val="21"/>
          <w:szCs w:val="21"/>
          <w:lang w:val="sr-Latn-CS"/>
        </w:rPr>
        <w:t>:</w:t>
      </w:r>
      <w:r w:rsidRPr="000D5EE8">
        <w:rPr>
          <w:rFonts w:ascii="Arial" w:hAnsi="Arial"/>
          <w:sz w:val="21"/>
          <w:szCs w:val="21"/>
          <w:lang w:val="sr-Latn-CS"/>
        </w:rPr>
        <w:t xml:space="preserve"> star</w:t>
      </w:r>
      <w:r w:rsidR="00E338F3" w:rsidRPr="000D5EE8">
        <w:rPr>
          <w:rFonts w:ascii="Arial" w:hAnsi="Arial"/>
          <w:sz w:val="21"/>
          <w:szCs w:val="21"/>
          <w:lang w:val="sr-Latn-CS"/>
        </w:rPr>
        <w:t>ij</w:t>
      </w:r>
      <w:r w:rsidRPr="000D5EE8">
        <w:rPr>
          <w:rFonts w:ascii="Arial" w:hAnsi="Arial"/>
          <w:sz w:val="21"/>
          <w:szCs w:val="21"/>
          <w:lang w:val="sr-Latn-CS"/>
        </w:rPr>
        <w:t>a lica/odrasle i decu.</w:t>
      </w:r>
      <w:r w:rsidR="00E97A1A" w:rsidRPr="000D5EE8">
        <w:rPr>
          <w:rFonts w:ascii="Arial" w:hAnsi="Arial"/>
          <w:sz w:val="21"/>
          <w:szCs w:val="21"/>
          <w:lang w:val="sr-Latn-CS"/>
        </w:rPr>
        <w:t xml:space="preserve"> Osnovni razlog za postavku usluge pomoć u kući za odrasle i star</w:t>
      </w:r>
      <w:r w:rsidR="00E338F3" w:rsidRPr="000D5EE8">
        <w:rPr>
          <w:rFonts w:ascii="Arial" w:hAnsi="Arial"/>
          <w:sz w:val="21"/>
          <w:szCs w:val="21"/>
          <w:lang w:val="sr-Latn-CS"/>
        </w:rPr>
        <w:t>ij</w:t>
      </w:r>
      <w:r w:rsidR="00E97A1A" w:rsidRPr="000D5EE8">
        <w:rPr>
          <w:rFonts w:ascii="Arial" w:hAnsi="Arial"/>
          <w:sz w:val="21"/>
          <w:szCs w:val="21"/>
          <w:lang w:val="sr-Latn-CS"/>
        </w:rPr>
        <w:t>e</w:t>
      </w:r>
      <w:r w:rsidR="000D314B" w:rsidRPr="000D5EE8">
        <w:rPr>
          <w:rFonts w:ascii="Arial" w:hAnsi="Arial"/>
          <w:sz w:val="21"/>
          <w:szCs w:val="21"/>
          <w:lang w:val="sr-Latn-CS"/>
        </w:rPr>
        <w:t xml:space="preserve"> kao jedne ciljne grupe</w:t>
      </w:r>
      <w:r w:rsidR="00E97A1A" w:rsidRPr="000D5EE8">
        <w:rPr>
          <w:rFonts w:ascii="Arial" w:hAnsi="Arial"/>
          <w:sz w:val="21"/>
          <w:szCs w:val="21"/>
          <w:lang w:val="sr-Latn-CS"/>
        </w:rPr>
        <w:t xml:space="preserve"> je činjenica da </w:t>
      </w:r>
      <w:r w:rsidR="009F2AF7" w:rsidRPr="000D5EE8">
        <w:rPr>
          <w:rFonts w:ascii="Arial" w:hAnsi="Arial"/>
          <w:sz w:val="21"/>
          <w:szCs w:val="21"/>
          <w:lang w:val="sr-Latn-CS"/>
        </w:rPr>
        <w:t>korisnici koji pripadaju licima starijim od 65 godina jesu zapravo primarni korisnici ove usluge</w:t>
      </w:r>
      <w:r w:rsidR="000D314B" w:rsidRPr="000D5EE8">
        <w:rPr>
          <w:rFonts w:ascii="Arial" w:hAnsi="Arial"/>
          <w:sz w:val="21"/>
          <w:szCs w:val="21"/>
          <w:lang w:val="sr-Latn-CS"/>
        </w:rPr>
        <w:t xml:space="preserve"> sa učešćem od 91% u ukupnom b</w:t>
      </w:r>
      <w:r w:rsidR="00833570" w:rsidRPr="000D5EE8">
        <w:rPr>
          <w:rFonts w:ascii="Arial" w:hAnsi="Arial"/>
          <w:sz w:val="21"/>
          <w:szCs w:val="21"/>
          <w:lang w:val="sr-Latn-CS"/>
        </w:rPr>
        <w:t>roju korisnika</w:t>
      </w:r>
      <w:r w:rsidR="009F2AF7" w:rsidRPr="000D5EE8">
        <w:rPr>
          <w:rFonts w:ascii="Arial" w:hAnsi="Arial"/>
          <w:sz w:val="21"/>
          <w:szCs w:val="21"/>
          <w:lang w:val="sr-Latn-CS"/>
        </w:rPr>
        <w:t xml:space="preserve">. </w:t>
      </w:r>
      <w:r w:rsidR="005629A0" w:rsidRPr="000D5EE8">
        <w:rPr>
          <w:rFonts w:ascii="Arial" w:hAnsi="Arial"/>
          <w:sz w:val="21"/>
          <w:szCs w:val="21"/>
          <w:lang w:val="sr-Latn-CS"/>
        </w:rPr>
        <w:t>Stoga, u</w:t>
      </w:r>
      <w:r w:rsidR="00833570" w:rsidRPr="000D5EE8">
        <w:rPr>
          <w:rFonts w:ascii="Arial" w:hAnsi="Arial"/>
          <w:sz w:val="21"/>
          <w:szCs w:val="21"/>
          <w:lang w:val="sr-Latn-CS"/>
        </w:rPr>
        <w:t xml:space="preserve"> tekstu se na ovu uslugu referiše kao usluga pomoć u kući za star</w:t>
      </w:r>
      <w:r w:rsidR="00E338F3" w:rsidRPr="000D5EE8">
        <w:rPr>
          <w:rFonts w:ascii="Arial" w:hAnsi="Arial"/>
          <w:sz w:val="21"/>
          <w:szCs w:val="21"/>
          <w:lang w:val="sr-Latn-CS"/>
        </w:rPr>
        <w:t>ij</w:t>
      </w:r>
      <w:r w:rsidR="000B404E" w:rsidRPr="000D5EE8">
        <w:rPr>
          <w:rFonts w:ascii="Arial" w:hAnsi="Arial"/>
          <w:sz w:val="21"/>
          <w:szCs w:val="21"/>
          <w:lang w:val="sr-Latn-CS"/>
        </w:rPr>
        <w:t xml:space="preserve">e </w:t>
      </w:r>
      <w:r w:rsidR="000D314B" w:rsidRPr="000D5EE8">
        <w:rPr>
          <w:rFonts w:ascii="Arial" w:hAnsi="Arial"/>
          <w:sz w:val="21"/>
          <w:szCs w:val="21"/>
          <w:lang w:val="sr-Latn-CS"/>
        </w:rPr>
        <w:t xml:space="preserve">. </w:t>
      </w:r>
      <w:r w:rsidR="00E7618D" w:rsidRPr="000D5EE8">
        <w:rPr>
          <w:rFonts w:ascii="Arial" w:hAnsi="Arial"/>
          <w:sz w:val="21"/>
          <w:szCs w:val="21"/>
          <w:lang w:val="sr-Latn-CS"/>
        </w:rPr>
        <w:t xml:space="preserve">Usled ovakvog prilagođavanja objedinjeni podaci </w:t>
      </w:r>
      <w:r w:rsidR="005629A0" w:rsidRPr="000D5EE8">
        <w:rPr>
          <w:rFonts w:ascii="Arial" w:hAnsi="Arial"/>
          <w:sz w:val="21"/>
          <w:szCs w:val="21"/>
          <w:lang w:val="sr-Latn-CS"/>
        </w:rPr>
        <w:t xml:space="preserve">(za grupu odraslih i starijih korisnika) </w:t>
      </w:r>
      <w:r w:rsidR="00E7618D" w:rsidRPr="000D5EE8">
        <w:rPr>
          <w:rFonts w:ascii="Arial" w:hAnsi="Arial"/>
          <w:sz w:val="21"/>
          <w:szCs w:val="21"/>
          <w:lang w:val="sr-Latn-CS"/>
        </w:rPr>
        <w:t>za ovu uslugu se donekle razlikuju u odnosu na prethodni izveštaj</w:t>
      </w:r>
      <w:r w:rsidR="005629A0" w:rsidRPr="000D5EE8">
        <w:rPr>
          <w:rFonts w:ascii="Arial" w:hAnsi="Arial"/>
          <w:sz w:val="21"/>
          <w:szCs w:val="21"/>
          <w:lang w:val="sr-Latn-CS"/>
        </w:rPr>
        <w:t xml:space="preserve"> iz 2012. godine</w:t>
      </w:r>
      <w:r w:rsidR="00E7618D" w:rsidRPr="000D5EE8">
        <w:rPr>
          <w:rFonts w:ascii="Arial" w:hAnsi="Arial"/>
          <w:sz w:val="21"/>
          <w:szCs w:val="21"/>
          <w:lang w:val="sr-Latn-CS"/>
        </w:rPr>
        <w:t>.</w:t>
      </w:r>
      <w:r w:rsidR="00EF71E0" w:rsidRPr="000D5EE8">
        <w:rPr>
          <w:rFonts w:ascii="Arial" w:hAnsi="Arial"/>
          <w:sz w:val="21"/>
          <w:szCs w:val="21"/>
          <w:lang w:val="sr-Latn-CS"/>
        </w:rPr>
        <w:t xml:space="preserve"> </w:t>
      </w:r>
    </w:p>
    <w:p w14:paraId="2C453292" w14:textId="77777777" w:rsidR="00EB1AE7" w:rsidRPr="000D5EE8" w:rsidRDefault="00833570" w:rsidP="000B057F">
      <w:pPr>
        <w:pStyle w:val="ListParagraph"/>
        <w:rPr>
          <w:rFonts w:ascii="Arial" w:hAnsi="Arial"/>
          <w:sz w:val="21"/>
          <w:szCs w:val="21"/>
          <w:lang w:val="sr-Latn-CS"/>
        </w:rPr>
      </w:pPr>
      <w:r w:rsidRPr="000D5EE8">
        <w:rPr>
          <w:rFonts w:ascii="Arial" w:hAnsi="Arial"/>
          <w:sz w:val="21"/>
          <w:szCs w:val="21"/>
          <w:lang w:val="sr-Latn-CS"/>
        </w:rPr>
        <w:t xml:space="preserve"> </w:t>
      </w:r>
    </w:p>
    <w:p w14:paraId="75B1D73D" w14:textId="77777777" w:rsidR="005049FC" w:rsidRPr="000D5EE8" w:rsidRDefault="00E7618D" w:rsidP="00696B29">
      <w:pPr>
        <w:ind w:left="720"/>
        <w:rPr>
          <w:rFonts w:ascii="Arial" w:hAnsi="Arial"/>
          <w:sz w:val="21"/>
          <w:szCs w:val="21"/>
          <w:lang w:val="sr-Latn-CS"/>
        </w:rPr>
      </w:pPr>
      <w:r w:rsidRPr="000D5EE8">
        <w:rPr>
          <w:rFonts w:ascii="Arial" w:hAnsi="Arial"/>
          <w:sz w:val="21"/>
          <w:szCs w:val="21"/>
          <w:lang w:val="sr-Latn-CS"/>
        </w:rPr>
        <w:t>S druge strane</w:t>
      </w:r>
      <w:r w:rsidR="00871F8C" w:rsidRPr="000D5EE8">
        <w:rPr>
          <w:rFonts w:ascii="Arial" w:hAnsi="Arial"/>
          <w:sz w:val="21"/>
          <w:szCs w:val="21"/>
          <w:lang w:val="sr-Latn-CS"/>
        </w:rPr>
        <w:t>,</w:t>
      </w:r>
      <w:r w:rsidRPr="000D5EE8">
        <w:rPr>
          <w:rFonts w:ascii="Arial" w:hAnsi="Arial"/>
          <w:sz w:val="21"/>
          <w:szCs w:val="21"/>
          <w:lang w:val="sr-Latn-CS"/>
        </w:rPr>
        <w:t xml:space="preserve"> </w:t>
      </w:r>
      <w:r w:rsidR="00193B3C" w:rsidRPr="000D5EE8">
        <w:rPr>
          <w:rFonts w:ascii="Arial" w:hAnsi="Arial"/>
          <w:sz w:val="21"/>
          <w:szCs w:val="21"/>
          <w:lang w:val="sr-Latn-CS"/>
        </w:rPr>
        <w:t xml:space="preserve">usluga dnevni boravak za odrasle u 2012. godini je bila prisutna samo </w:t>
      </w:r>
      <w:r w:rsidR="0099194B" w:rsidRPr="000D5EE8">
        <w:rPr>
          <w:rFonts w:ascii="Arial" w:hAnsi="Arial"/>
          <w:sz w:val="21"/>
          <w:szCs w:val="21"/>
          <w:lang w:val="sr-Latn-CS"/>
        </w:rPr>
        <w:t>u jednoj lokalnoj samoupravi i</w:t>
      </w:r>
      <w:r w:rsidR="00193B3C" w:rsidRPr="000D5EE8">
        <w:rPr>
          <w:rFonts w:ascii="Arial" w:hAnsi="Arial"/>
          <w:sz w:val="21"/>
          <w:szCs w:val="21"/>
          <w:lang w:val="sr-Latn-CS"/>
        </w:rPr>
        <w:t xml:space="preserve"> </w:t>
      </w:r>
      <w:r w:rsidR="00344B77" w:rsidRPr="000D5EE8">
        <w:rPr>
          <w:rFonts w:ascii="Arial" w:hAnsi="Arial"/>
          <w:sz w:val="21"/>
          <w:szCs w:val="21"/>
          <w:lang w:val="sr-Latn-CS"/>
        </w:rPr>
        <w:t xml:space="preserve">tada </w:t>
      </w:r>
      <w:r w:rsidR="00193B3C" w:rsidRPr="000D5EE8">
        <w:rPr>
          <w:rFonts w:ascii="Arial" w:hAnsi="Arial"/>
          <w:sz w:val="21"/>
          <w:szCs w:val="21"/>
          <w:lang w:val="sr-Latn-CS"/>
        </w:rPr>
        <w:t xml:space="preserve">nije posebno razmatrana, dok je u 2015. godini </w:t>
      </w:r>
      <w:r w:rsidR="00FF06E8" w:rsidRPr="000D5EE8">
        <w:rPr>
          <w:rFonts w:ascii="Arial" w:hAnsi="Arial"/>
          <w:sz w:val="21"/>
          <w:szCs w:val="21"/>
          <w:lang w:val="sr-Latn-CS"/>
        </w:rPr>
        <w:t>ona značajnije prisu</w:t>
      </w:r>
      <w:r w:rsidR="00810355" w:rsidRPr="000D5EE8">
        <w:rPr>
          <w:rFonts w:ascii="Arial" w:hAnsi="Arial"/>
          <w:sz w:val="21"/>
          <w:szCs w:val="21"/>
          <w:lang w:val="sr-Latn-CS"/>
        </w:rPr>
        <w:t>tnačak</w:t>
      </w:r>
      <w:r w:rsidR="007D7529" w:rsidRPr="000D5EE8">
        <w:rPr>
          <w:rFonts w:ascii="Arial" w:hAnsi="Arial"/>
          <w:sz w:val="21"/>
          <w:szCs w:val="21"/>
          <w:lang w:val="sr-Latn-CS"/>
        </w:rPr>
        <w:t xml:space="preserve"> u</w:t>
      </w:r>
      <w:r w:rsidR="00810355" w:rsidRPr="000D5EE8">
        <w:rPr>
          <w:rFonts w:ascii="Arial" w:hAnsi="Arial"/>
          <w:sz w:val="21"/>
          <w:szCs w:val="21"/>
          <w:lang w:val="sr-Latn-CS"/>
        </w:rPr>
        <w:t xml:space="preserve"> 21 opštini i gradu</w:t>
      </w:r>
      <w:r w:rsidR="00FF06E8" w:rsidRPr="000D5EE8">
        <w:rPr>
          <w:rFonts w:ascii="Arial" w:hAnsi="Arial"/>
          <w:sz w:val="21"/>
          <w:szCs w:val="21"/>
          <w:lang w:val="sr-Latn-CS"/>
        </w:rPr>
        <w:t>.</w:t>
      </w:r>
      <w:r w:rsidRPr="000D5EE8">
        <w:rPr>
          <w:rFonts w:ascii="Arial" w:hAnsi="Arial"/>
          <w:sz w:val="21"/>
          <w:szCs w:val="21"/>
          <w:lang w:val="sr-Latn-CS"/>
        </w:rPr>
        <w:t xml:space="preserve"> Dakle, </w:t>
      </w:r>
      <w:r w:rsidR="00ED2413" w:rsidRPr="000D5EE8">
        <w:rPr>
          <w:rFonts w:ascii="Arial" w:hAnsi="Arial"/>
          <w:sz w:val="21"/>
          <w:szCs w:val="21"/>
          <w:lang w:val="sr-Latn-CS"/>
        </w:rPr>
        <w:t xml:space="preserve">usluga dnevnog boravka je </w:t>
      </w:r>
      <w:r w:rsidR="000B404E" w:rsidRPr="000D5EE8">
        <w:rPr>
          <w:rFonts w:ascii="Arial" w:hAnsi="Arial"/>
          <w:sz w:val="21"/>
          <w:szCs w:val="21"/>
          <w:lang w:val="sr-Latn-CS"/>
        </w:rPr>
        <w:t xml:space="preserve">u ovom tekstu </w:t>
      </w:r>
      <w:r w:rsidR="00ED2413" w:rsidRPr="000D5EE8">
        <w:rPr>
          <w:rFonts w:ascii="Arial" w:hAnsi="Arial"/>
          <w:sz w:val="21"/>
          <w:szCs w:val="21"/>
          <w:lang w:val="sr-Latn-CS"/>
        </w:rPr>
        <w:t>p</w:t>
      </w:r>
      <w:r w:rsidR="00E4112B" w:rsidRPr="000D5EE8">
        <w:rPr>
          <w:rFonts w:ascii="Arial" w:hAnsi="Arial"/>
          <w:sz w:val="21"/>
          <w:szCs w:val="21"/>
          <w:lang w:val="sr-Latn-CS"/>
        </w:rPr>
        <w:t xml:space="preserve">osmatrana kao dnevni boravak za </w:t>
      </w:r>
      <w:r w:rsidR="00E4112B" w:rsidRPr="000D5EE8">
        <w:rPr>
          <w:rFonts w:ascii="Arial" w:hAnsi="Arial"/>
          <w:i/>
          <w:sz w:val="21"/>
          <w:szCs w:val="21"/>
          <w:lang w:val="sr-Latn-CS"/>
        </w:rPr>
        <w:t>odrasle (osobe sa in</w:t>
      </w:r>
      <w:r w:rsidR="00F66B5D" w:rsidRPr="000D5EE8">
        <w:rPr>
          <w:rFonts w:ascii="Arial" w:hAnsi="Arial"/>
          <w:i/>
          <w:sz w:val="21"/>
          <w:szCs w:val="21"/>
          <w:lang w:val="sr-Latn-CS"/>
        </w:rPr>
        <w:t>va</w:t>
      </w:r>
      <w:r w:rsidR="00E4112B" w:rsidRPr="000D5EE8">
        <w:rPr>
          <w:rFonts w:ascii="Arial" w:hAnsi="Arial"/>
          <w:i/>
          <w:sz w:val="21"/>
          <w:szCs w:val="21"/>
          <w:lang w:val="sr-Latn-CS"/>
        </w:rPr>
        <w:t>liditetom)</w:t>
      </w:r>
      <w:r w:rsidR="00ED2413" w:rsidRPr="000D5EE8">
        <w:rPr>
          <w:rFonts w:ascii="Arial" w:hAnsi="Arial"/>
          <w:i/>
          <w:sz w:val="21"/>
          <w:szCs w:val="21"/>
          <w:lang w:val="sr-Latn-CS"/>
        </w:rPr>
        <w:t xml:space="preserve"> </w:t>
      </w:r>
      <w:r w:rsidR="00ED2413" w:rsidRPr="000D5EE8">
        <w:rPr>
          <w:rFonts w:ascii="Arial" w:hAnsi="Arial"/>
          <w:sz w:val="21"/>
          <w:szCs w:val="21"/>
          <w:lang w:val="sr-Latn-CS"/>
        </w:rPr>
        <w:t xml:space="preserve">i </w:t>
      </w:r>
      <w:r w:rsidR="00E4112B" w:rsidRPr="000D5EE8">
        <w:rPr>
          <w:rFonts w:ascii="Arial" w:hAnsi="Arial"/>
          <w:i/>
          <w:sz w:val="21"/>
          <w:szCs w:val="21"/>
          <w:lang w:val="sr-Latn-CS"/>
        </w:rPr>
        <w:t>dnevni boravak za stara</w:t>
      </w:r>
      <w:r w:rsidR="00ED2413" w:rsidRPr="000D5EE8">
        <w:rPr>
          <w:rFonts w:ascii="Arial" w:hAnsi="Arial"/>
          <w:i/>
          <w:sz w:val="21"/>
          <w:szCs w:val="21"/>
          <w:lang w:val="sr-Latn-CS"/>
        </w:rPr>
        <w:t xml:space="preserve"> lica</w:t>
      </w:r>
      <w:r w:rsidR="00ED2413" w:rsidRPr="000D5EE8">
        <w:rPr>
          <w:rFonts w:ascii="Arial" w:hAnsi="Arial"/>
          <w:sz w:val="21"/>
          <w:szCs w:val="21"/>
          <w:lang w:val="sr-Latn-CS"/>
        </w:rPr>
        <w:t>.</w:t>
      </w:r>
    </w:p>
    <w:p w14:paraId="429B34F3" w14:textId="77777777" w:rsidR="004879D9" w:rsidRPr="000D5EE8" w:rsidRDefault="004879D9" w:rsidP="004879D9">
      <w:pPr>
        <w:rPr>
          <w:rFonts w:ascii="Arial" w:hAnsi="Arial"/>
          <w:sz w:val="21"/>
          <w:szCs w:val="21"/>
          <w:lang w:val="sr-Latn-CS"/>
        </w:rPr>
      </w:pPr>
    </w:p>
    <w:p w14:paraId="574B166F" w14:textId="77777777" w:rsidR="0019473A" w:rsidRPr="000D5EE8" w:rsidRDefault="00DB098A" w:rsidP="004879D9">
      <w:pPr>
        <w:rPr>
          <w:rFonts w:ascii="Arial" w:hAnsi="Arial"/>
          <w:sz w:val="21"/>
          <w:szCs w:val="21"/>
          <w:lang w:val="sr-Latn-CS"/>
        </w:rPr>
      </w:pPr>
      <w:r w:rsidRPr="000D5EE8">
        <w:rPr>
          <w:rFonts w:ascii="Arial" w:hAnsi="Arial"/>
          <w:sz w:val="21"/>
          <w:szCs w:val="21"/>
          <w:lang w:val="sr-Latn-CS"/>
        </w:rPr>
        <w:lastRenderedPageBreak/>
        <w:t>Pojedini podaci koji su prikupljeni kroz mapiranje nisu detaljnije analizirani u ovom tekstu. To se pre svega odnosi na podršku koja se ostva</w:t>
      </w:r>
      <w:r w:rsidR="00F66B5D" w:rsidRPr="000D5EE8">
        <w:rPr>
          <w:rFonts w:ascii="Arial" w:hAnsi="Arial"/>
          <w:sz w:val="21"/>
          <w:szCs w:val="21"/>
          <w:lang w:val="sr-Latn-CS"/>
        </w:rPr>
        <w:t>ruje</w:t>
      </w:r>
      <w:r w:rsidRPr="000D5EE8">
        <w:rPr>
          <w:rFonts w:ascii="Arial" w:hAnsi="Arial"/>
          <w:sz w:val="21"/>
          <w:szCs w:val="21"/>
          <w:lang w:val="sr-Latn-CS"/>
        </w:rPr>
        <w:t xml:space="preserve"> kroz </w:t>
      </w:r>
      <w:r w:rsidRPr="000D5EE8">
        <w:rPr>
          <w:rFonts w:ascii="Arial" w:hAnsi="Arial"/>
          <w:i/>
          <w:sz w:val="21"/>
          <w:szCs w:val="21"/>
          <w:lang w:val="sr-Latn-CS"/>
        </w:rPr>
        <w:t xml:space="preserve">klubove </w:t>
      </w:r>
      <w:r w:rsidRPr="000D5EE8">
        <w:rPr>
          <w:rFonts w:ascii="Arial" w:hAnsi="Arial"/>
          <w:sz w:val="21"/>
          <w:szCs w:val="21"/>
          <w:lang w:val="sr-Latn-CS"/>
        </w:rPr>
        <w:t xml:space="preserve">i </w:t>
      </w:r>
      <w:r w:rsidR="0019473A" w:rsidRPr="000D5EE8">
        <w:rPr>
          <w:rFonts w:ascii="Arial" w:hAnsi="Arial"/>
          <w:i/>
          <w:sz w:val="21"/>
          <w:szCs w:val="21"/>
          <w:lang w:val="sr-Latn-CS"/>
        </w:rPr>
        <w:t>programe podrške</w:t>
      </w:r>
      <w:r w:rsidR="0019473A" w:rsidRPr="000D5EE8">
        <w:rPr>
          <w:rFonts w:ascii="Arial" w:hAnsi="Arial"/>
          <w:sz w:val="21"/>
          <w:szCs w:val="21"/>
          <w:lang w:val="sr-Latn-CS"/>
        </w:rPr>
        <w:t xml:space="preserve">, </w:t>
      </w:r>
      <w:r w:rsidR="00F66B5D" w:rsidRPr="000D5EE8">
        <w:rPr>
          <w:rFonts w:ascii="Arial" w:hAnsi="Arial"/>
          <w:sz w:val="21"/>
          <w:szCs w:val="21"/>
          <w:lang w:val="sr-Latn-CS"/>
        </w:rPr>
        <w:t>obezbeđene</w:t>
      </w:r>
      <w:r w:rsidR="0019473A" w:rsidRPr="000D5EE8">
        <w:rPr>
          <w:rFonts w:ascii="Arial" w:hAnsi="Arial"/>
          <w:sz w:val="21"/>
          <w:szCs w:val="21"/>
          <w:lang w:val="sr-Latn-CS"/>
        </w:rPr>
        <w:t xml:space="preserve"> uglavnom u većim gradovima.</w:t>
      </w:r>
      <w:r w:rsidR="00794C4C" w:rsidRPr="000D5EE8">
        <w:rPr>
          <w:rFonts w:ascii="Arial" w:hAnsi="Arial"/>
          <w:sz w:val="21"/>
          <w:szCs w:val="21"/>
          <w:lang w:val="sr-Latn-CS"/>
        </w:rPr>
        <w:t xml:space="preserve"> </w:t>
      </w:r>
      <w:r w:rsidR="007D7529" w:rsidRPr="000D5EE8">
        <w:rPr>
          <w:rFonts w:ascii="Arial" w:hAnsi="Arial"/>
          <w:sz w:val="21"/>
          <w:szCs w:val="21"/>
          <w:lang w:val="sr-Latn-CS"/>
        </w:rPr>
        <w:t>P</w:t>
      </w:r>
      <w:r w:rsidR="00870327" w:rsidRPr="000D5EE8">
        <w:rPr>
          <w:rFonts w:ascii="Arial" w:hAnsi="Arial"/>
          <w:sz w:val="21"/>
          <w:szCs w:val="21"/>
          <w:lang w:val="sr-Latn-CS"/>
        </w:rPr>
        <w:t>odrška dobijena putem</w:t>
      </w:r>
      <w:r w:rsidR="00794C4C" w:rsidRPr="000D5EE8">
        <w:rPr>
          <w:rFonts w:ascii="Arial" w:hAnsi="Arial"/>
          <w:sz w:val="21"/>
          <w:szCs w:val="21"/>
          <w:lang w:val="sr-Latn-CS"/>
        </w:rPr>
        <w:t xml:space="preserve"> </w:t>
      </w:r>
      <w:r w:rsidR="00794C4C" w:rsidRPr="000D5EE8">
        <w:rPr>
          <w:rFonts w:ascii="Arial" w:hAnsi="Arial"/>
          <w:i/>
          <w:sz w:val="21"/>
          <w:szCs w:val="21"/>
          <w:lang w:val="sr-Latn-CS"/>
        </w:rPr>
        <w:t>SOS telefon</w:t>
      </w:r>
      <w:r w:rsidR="00870327" w:rsidRPr="000D5EE8">
        <w:rPr>
          <w:rFonts w:ascii="Arial" w:hAnsi="Arial"/>
          <w:i/>
          <w:sz w:val="21"/>
          <w:szCs w:val="21"/>
          <w:lang w:val="sr-Latn-CS"/>
        </w:rPr>
        <w:t>a</w:t>
      </w:r>
      <w:r w:rsidR="00794C4C" w:rsidRPr="000D5EE8">
        <w:rPr>
          <w:rFonts w:ascii="Arial" w:hAnsi="Arial"/>
          <w:i/>
          <w:sz w:val="21"/>
          <w:szCs w:val="21"/>
          <w:lang w:val="sr-Latn-CS"/>
        </w:rPr>
        <w:t xml:space="preserve"> za žene sa iskustvom nasilja</w:t>
      </w:r>
      <w:r w:rsidR="00E4112B" w:rsidRPr="000D5EE8">
        <w:rPr>
          <w:rFonts w:ascii="Arial" w:hAnsi="Arial"/>
          <w:sz w:val="21"/>
          <w:szCs w:val="21"/>
          <w:lang w:val="sr-Latn-CS"/>
        </w:rPr>
        <w:t xml:space="preserve"> nije</w:t>
      </w:r>
      <w:r w:rsidR="00870327" w:rsidRPr="000D5EE8">
        <w:rPr>
          <w:rFonts w:ascii="Arial" w:hAnsi="Arial"/>
          <w:sz w:val="21"/>
          <w:szCs w:val="21"/>
          <w:lang w:val="sr-Latn-CS"/>
        </w:rPr>
        <w:t xml:space="preserve"> posebno obrađena</w:t>
      </w:r>
      <w:r w:rsidR="00794C4C" w:rsidRPr="000D5EE8">
        <w:rPr>
          <w:rFonts w:ascii="Arial" w:hAnsi="Arial"/>
          <w:sz w:val="21"/>
          <w:szCs w:val="21"/>
          <w:lang w:val="sr-Latn-CS"/>
        </w:rPr>
        <w:t xml:space="preserve"> u ovoj analizi.</w:t>
      </w:r>
    </w:p>
    <w:p w14:paraId="76A87717" w14:textId="77777777" w:rsidR="0019473A" w:rsidRPr="000D5EE8" w:rsidRDefault="0019473A" w:rsidP="004879D9">
      <w:pPr>
        <w:rPr>
          <w:rFonts w:ascii="Arial" w:hAnsi="Arial"/>
          <w:sz w:val="21"/>
          <w:szCs w:val="21"/>
          <w:lang w:val="sr-Latn-CS"/>
        </w:rPr>
      </w:pPr>
    </w:p>
    <w:p w14:paraId="58B330A1" w14:textId="77777777" w:rsidR="00002275" w:rsidRPr="000D5EE8" w:rsidRDefault="00794C4C" w:rsidP="008E2368">
      <w:pPr>
        <w:pStyle w:val="ListParagraph"/>
        <w:numPr>
          <w:ilvl w:val="0"/>
          <w:numId w:val="1"/>
        </w:numPr>
        <w:rPr>
          <w:rFonts w:ascii="Arial" w:hAnsi="Arial"/>
          <w:sz w:val="21"/>
          <w:szCs w:val="21"/>
          <w:lang w:val="sr-Latn-CS"/>
        </w:rPr>
      </w:pPr>
      <w:r w:rsidRPr="000D5EE8">
        <w:rPr>
          <w:rFonts w:ascii="Arial" w:hAnsi="Arial"/>
          <w:i/>
          <w:sz w:val="21"/>
          <w:szCs w:val="21"/>
          <w:lang w:val="sr-Latn-CS"/>
        </w:rPr>
        <w:t>Klubovi</w:t>
      </w:r>
      <w:r w:rsidRPr="000D5EE8">
        <w:rPr>
          <w:rFonts w:ascii="Arial" w:hAnsi="Arial"/>
          <w:sz w:val="21"/>
          <w:szCs w:val="21"/>
          <w:lang w:val="sr-Latn-CS"/>
        </w:rPr>
        <w:t xml:space="preserve"> </w:t>
      </w:r>
      <w:r w:rsidR="009D1181" w:rsidRPr="000D5EE8">
        <w:rPr>
          <w:rFonts w:ascii="Arial" w:hAnsi="Arial"/>
          <w:sz w:val="21"/>
          <w:szCs w:val="21"/>
          <w:lang w:val="sr-Latn-CS"/>
        </w:rPr>
        <w:t>nisu prepoznati u Zakonu o socijalnoj zaštiti i pratećim aktima kao usluga socijalne zaštite</w:t>
      </w:r>
      <w:r w:rsidR="00731F49" w:rsidRPr="000D5EE8">
        <w:rPr>
          <w:rFonts w:ascii="Arial" w:hAnsi="Arial"/>
          <w:sz w:val="21"/>
          <w:szCs w:val="21"/>
          <w:lang w:val="sr-Latn-CS"/>
        </w:rPr>
        <w:t xml:space="preserve"> i</w:t>
      </w:r>
      <w:r w:rsidR="009D1181" w:rsidRPr="000D5EE8">
        <w:rPr>
          <w:rFonts w:ascii="Arial" w:hAnsi="Arial"/>
          <w:sz w:val="21"/>
          <w:szCs w:val="21"/>
          <w:lang w:val="sr-Latn-CS"/>
        </w:rPr>
        <w:t xml:space="preserve"> ne podležu standardizaciji</w:t>
      </w:r>
      <w:r w:rsidR="00731F49" w:rsidRPr="000D5EE8">
        <w:rPr>
          <w:rFonts w:ascii="Arial" w:hAnsi="Arial"/>
          <w:sz w:val="21"/>
          <w:szCs w:val="21"/>
          <w:lang w:val="sr-Latn-CS"/>
        </w:rPr>
        <w:t xml:space="preserve"> i</w:t>
      </w:r>
      <w:r w:rsidR="009D1181" w:rsidRPr="000D5EE8">
        <w:rPr>
          <w:rFonts w:ascii="Arial" w:hAnsi="Arial"/>
          <w:sz w:val="21"/>
          <w:szCs w:val="21"/>
          <w:lang w:val="sr-Latn-CS"/>
        </w:rPr>
        <w:t xml:space="preserve"> licenciranju. </w:t>
      </w:r>
      <w:r w:rsidR="0083498F" w:rsidRPr="000D5EE8">
        <w:rPr>
          <w:rFonts w:ascii="Arial" w:hAnsi="Arial"/>
          <w:sz w:val="21"/>
          <w:szCs w:val="21"/>
          <w:lang w:val="sr-Latn-CS"/>
        </w:rPr>
        <w:t>Pošto</w:t>
      </w:r>
      <w:r w:rsidR="009D1181" w:rsidRPr="000D5EE8">
        <w:rPr>
          <w:rFonts w:ascii="Arial" w:hAnsi="Arial"/>
          <w:sz w:val="21"/>
          <w:szCs w:val="21"/>
          <w:lang w:val="sr-Latn-CS"/>
        </w:rPr>
        <w:t xml:space="preserve"> nisu </w:t>
      </w:r>
      <w:r w:rsidRPr="000D5EE8">
        <w:rPr>
          <w:rFonts w:ascii="Arial" w:hAnsi="Arial"/>
          <w:sz w:val="21"/>
          <w:szCs w:val="21"/>
          <w:lang w:val="sr-Latn-CS"/>
        </w:rPr>
        <w:t xml:space="preserve">postavljeni jednoobrazno prema aktivnostima, </w:t>
      </w:r>
      <w:r w:rsidR="007960AB" w:rsidRPr="000D5EE8">
        <w:rPr>
          <w:rFonts w:ascii="Arial" w:hAnsi="Arial"/>
          <w:sz w:val="21"/>
          <w:szCs w:val="21"/>
          <w:lang w:val="sr-Latn-CS"/>
        </w:rPr>
        <w:t>radnom vremenu</w:t>
      </w:r>
      <w:r w:rsidRPr="000D5EE8">
        <w:rPr>
          <w:rFonts w:ascii="Arial" w:hAnsi="Arial"/>
          <w:sz w:val="21"/>
          <w:szCs w:val="21"/>
          <w:lang w:val="sr-Latn-CS"/>
        </w:rPr>
        <w:t xml:space="preserve"> ili organizacionim modelima</w:t>
      </w:r>
      <w:r w:rsidR="0083498F" w:rsidRPr="000D5EE8">
        <w:rPr>
          <w:rFonts w:ascii="Arial" w:hAnsi="Arial"/>
          <w:sz w:val="21"/>
          <w:szCs w:val="21"/>
          <w:lang w:val="sr-Latn-CS"/>
        </w:rPr>
        <w:t>,</w:t>
      </w:r>
      <w:r w:rsidR="007960AB" w:rsidRPr="000D5EE8">
        <w:rPr>
          <w:rFonts w:ascii="Arial" w:hAnsi="Arial"/>
          <w:sz w:val="21"/>
          <w:szCs w:val="21"/>
          <w:lang w:val="sr-Latn-CS"/>
        </w:rPr>
        <w:t xml:space="preserve">  </w:t>
      </w:r>
      <w:r w:rsidRPr="000D5EE8">
        <w:rPr>
          <w:rFonts w:ascii="Arial" w:hAnsi="Arial"/>
          <w:sz w:val="21"/>
          <w:szCs w:val="21"/>
          <w:lang w:val="sr-Latn-CS"/>
        </w:rPr>
        <w:t xml:space="preserve">uporedivost ovog vida podrške po </w:t>
      </w:r>
      <w:r w:rsidR="00976F14" w:rsidRPr="000D5EE8">
        <w:rPr>
          <w:rFonts w:ascii="Arial" w:hAnsi="Arial"/>
          <w:sz w:val="21"/>
          <w:szCs w:val="21"/>
          <w:lang w:val="sr-Latn-CS"/>
        </w:rPr>
        <w:t>lokalnim samoupravama</w:t>
      </w:r>
      <w:r w:rsidRPr="000D5EE8">
        <w:rPr>
          <w:rFonts w:ascii="Arial" w:hAnsi="Arial"/>
          <w:sz w:val="21"/>
          <w:szCs w:val="21"/>
          <w:lang w:val="sr-Latn-CS"/>
        </w:rPr>
        <w:t xml:space="preserve"> bi mogla da se dovede u pitanje. Prema prikupljenim podacima, klubovi obuhvataju zaista veliki broj korisnika u 2015. </w:t>
      </w:r>
      <w:r w:rsidR="0083498F" w:rsidRPr="000D5EE8">
        <w:rPr>
          <w:rFonts w:ascii="Arial" w:hAnsi="Arial"/>
          <w:sz w:val="21"/>
          <w:szCs w:val="21"/>
          <w:lang w:val="sr-Latn-CS"/>
        </w:rPr>
        <w:t>g</w:t>
      </w:r>
      <w:r w:rsidRPr="000D5EE8">
        <w:rPr>
          <w:rFonts w:ascii="Arial" w:hAnsi="Arial"/>
          <w:sz w:val="21"/>
          <w:szCs w:val="21"/>
          <w:lang w:val="sr-Latn-CS"/>
        </w:rPr>
        <w:t>odini</w:t>
      </w:r>
      <w:r w:rsidR="0083498F" w:rsidRPr="000D5EE8">
        <w:rPr>
          <w:rFonts w:ascii="Arial" w:hAnsi="Arial"/>
          <w:sz w:val="21"/>
          <w:szCs w:val="21"/>
          <w:lang w:val="sr-Latn-CS"/>
        </w:rPr>
        <w:t>,</w:t>
      </w:r>
      <w:r w:rsidR="000B404E" w:rsidRPr="000D5EE8">
        <w:rPr>
          <w:rFonts w:ascii="Arial" w:hAnsi="Arial"/>
          <w:sz w:val="21"/>
          <w:szCs w:val="21"/>
          <w:lang w:val="sr-Latn-CS"/>
        </w:rPr>
        <w:t>i to</w:t>
      </w:r>
      <w:r w:rsidR="00810355" w:rsidRPr="000D5EE8">
        <w:rPr>
          <w:rFonts w:ascii="Arial" w:hAnsi="Arial"/>
          <w:sz w:val="21"/>
          <w:szCs w:val="21"/>
          <w:lang w:val="sr-Latn-CS"/>
        </w:rPr>
        <w:t>oko 20 hiljada</w:t>
      </w:r>
      <w:r w:rsidR="007D7529" w:rsidRPr="000D5EE8">
        <w:rPr>
          <w:rFonts w:ascii="Arial" w:hAnsi="Arial"/>
          <w:sz w:val="21"/>
          <w:szCs w:val="21"/>
          <w:lang w:val="sr-Latn-CS"/>
        </w:rPr>
        <w:t xml:space="preserve"> lica</w:t>
      </w:r>
      <w:r w:rsidR="00810355" w:rsidRPr="000D5EE8">
        <w:rPr>
          <w:rFonts w:ascii="Arial" w:hAnsi="Arial"/>
          <w:sz w:val="21"/>
          <w:szCs w:val="21"/>
          <w:lang w:val="sr-Latn-CS"/>
        </w:rPr>
        <w:t>. P</w:t>
      </w:r>
      <w:r w:rsidRPr="000D5EE8">
        <w:rPr>
          <w:rFonts w:ascii="Arial" w:hAnsi="Arial"/>
          <w:sz w:val="21"/>
          <w:szCs w:val="21"/>
          <w:lang w:val="sr-Latn-CS"/>
        </w:rPr>
        <w:t xml:space="preserve">risutni su u 31 opštini i gradu i dostupni stanovništvu u otvorenoj formi sa diverzifikovanim aktivnostima, </w:t>
      </w:r>
      <w:r w:rsidR="000B404E" w:rsidRPr="000D5EE8">
        <w:rPr>
          <w:rFonts w:ascii="Arial" w:hAnsi="Arial"/>
          <w:sz w:val="21"/>
          <w:szCs w:val="21"/>
          <w:lang w:val="sr-Latn-CS"/>
        </w:rPr>
        <w:t>što je</w:t>
      </w:r>
      <w:r w:rsidRPr="000D5EE8">
        <w:rPr>
          <w:rFonts w:ascii="Arial" w:hAnsi="Arial"/>
          <w:sz w:val="21"/>
          <w:szCs w:val="21"/>
          <w:lang w:val="sr-Latn-CS"/>
        </w:rPr>
        <w:t xml:space="preserve"> </w:t>
      </w:r>
      <w:r w:rsidR="001719B2" w:rsidRPr="000D5EE8">
        <w:rPr>
          <w:rFonts w:ascii="Arial" w:hAnsi="Arial"/>
          <w:sz w:val="21"/>
          <w:szCs w:val="21"/>
          <w:lang w:val="sr-Latn-CS"/>
        </w:rPr>
        <w:t xml:space="preserve">i </w:t>
      </w:r>
      <w:r w:rsidRPr="000D5EE8">
        <w:rPr>
          <w:rFonts w:ascii="Arial" w:hAnsi="Arial"/>
          <w:sz w:val="21"/>
          <w:szCs w:val="21"/>
          <w:lang w:val="sr-Latn-CS"/>
        </w:rPr>
        <w:t xml:space="preserve">razlog </w:t>
      </w:r>
      <w:r w:rsidR="00F66B5D" w:rsidRPr="000D5EE8">
        <w:rPr>
          <w:rFonts w:ascii="Arial" w:hAnsi="Arial"/>
          <w:sz w:val="21"/>
          <w:szCs w:val="21"/>
          <w:lang w:val="sr-Latn-CS"/>
        </w:rPr>
        <w:t>zbog ko</w:t>
      </w:r>
      <w:r w:rsidR="001719B2" w:rsidRPr="000D5EE8">
        <w:rPr>
          <w:rFonts w:ascii="Arial" w:hAnsi="Arial"/>
          <w:sz w:val="21"/>
          <w:szCs w:val="21"/>
          <w:lang w:val="sr-Latn-CS"/>
        </w:rPr>
        <w:t>ga</w:t>
      </w:r>
      <w:r w:rsidR="00F66B5D" w:rsidRPr="000D5EE8">
        <w:rPr>
          <w:rFonts w:ascii="Arial" w:hAnsi="Arial"/>
          <w:sz w:val="21"/>
          <w:szCs w:val="21"/>
          <w:lang w:val="sr-Latn-CS"/>
        </w:rPr>
        <w:t xml:space="preserve"> </w:t>
      </w:r>
      <w:r w:rsidRPr="000D5EE8">
        <w:rPr>
          <w:rFonts w:ascii="Arial" w:hAnsi="Arial"/>
          <w:sz w:val="21"/>
          <w:szCs w:val="21"/>
          <w:lang w:val="sr-Latn-CS"/>
        </w:rPr>
        <w:t xml:space="preserve">je klub teško svrstati u formu koja bi se preciznije mogla tumačiti. </w:t>
      </w:r>
    </w:p>
    <w:p w14:paraId="33AB0B5A" w14:textId="77777777" w:rsidR="00002275" w:rsidRPr="000D5EE8" w:rsidRDefault="00002275" w:rsidP="00002275">
      <w:pPr>
        <w:pStyle w:val="ListParagraph"/>
        <w:rPr>
          <w:rFonts w:ascii="Arial" w:hAnsi="Arial"/>
          <w:sz w:val="21"/>
          <w:szCs w:val="21"/>
          <w:lang w:val="sr-Latn-CS"/>
        </w:rPr>
      </w:pPr>
    </w:p>
    <w:p w14:paraId="00FA4E2D" w14:textId="77777777" w:rsidR="00002275" w:rsidRPr="000D5EE8" w:rsidRDefault="007960AB" w:rsidP="008E2368">
      <w:pPr>
        <w:pStyle w:val="ListParagraph"/>
        <w:numPr>
          <w:ilvl w:val="0"/>
          <w:numId w:val="1"/>
        </w:numPr>
        <w:rPr>
          <w:rFonts w:ascii="Arial" w:hAnsi="Arial"/>
          <w:sz w:val="21"/>
          <w:szCs w:val="21"/>
          <w:lang w:val="sr-Latn-CS"/>
        </w:rPr>
      </w:pPr>
      <w:r w:rsidRPr="000D5EE8">
        <w:rPr>
          <w:rFonts w:ascii="Arial" w:hAnsi="Arial"/>
          <w:i/>
          <w:sz w:val="21"/>
          <w:szCs w:val="21"/>
          <w:lang w:val="sr-Latn-CS"/>
        </w:rPr>
        <w:t>Programi podrške</w:t>
      </w:r>
      <w:r w:rsidRPr="000D5EE8">
        <w:rPr>
          <w:rFonts w:ascii="Arial" w:hAnsi="Arial"/>
          <w:sz w:val="21"/>
          <w:szCs w:val="21"/>
          <w:lang w:val="sr-Latn-CS"/>
        </w:rPr>
        <w:t>, specifični programi koji se obezbeđuju na lokalnom nivou, ne mogu se smatrati uslugama jer nisu standardizovani, ni specifikovani. Neki od ovih programa</w:t>
      </w:r>
      <w:r w:rsidR="009C5C8D" w:rsidRPr="000D5EE8">
        <w:rPr>
          <w:rFonts w:ascii="Arial" w:hAnsi="Arial"/>
          <w:sz w:val="21"/>
          <w:szCs w:val="21"/>
          <w:lang w:val="sr-Latn-CS"/>
        </w:rPr>
        <w:t>,</w:t>
      </w:r>
      <w:r w:rsidRPr="000D5EE8">
        <w:rPr>
          <w:rFonts w:ascii="Arial" w:hAnsi="Arial"/>
          <w:sz w:val="21"/>
          <w:szCs w:val="21"/>
          <w:lang w:val="sr-Latn-CS"/>
        </w:rPr>
        <w:t xml:space="preserve"> n</w:t>
      </w:r>
      <w:r w:rsidR="009C5C8D" w:rsidRPr="000D5EE8">
        <w:rPr>
          <w:rFonts w:ascii="Arial" w:hAnsi="Arial"/>
          <w:sz w:val="21"/>
          <w:szCs w:val="21"/>
          <w:lang w:val="sr-Latn-CS"/>
        </w:rPr>
        <w:t xml:space="preserve">pr. </w:t>
      </w:r>
      <w:r w:rsidRPr="000D5EE8">
        <w:rPr>
          <w:rFonts w:ascii="Arial" w:hAnsi="Arial"/>
          <w:i/>
          <w:sz w:val="21"/>
          <w:szCs w:val="21"/>
          <w:lang w:val="sr-Latn-CS"/>
        </w:rPr>
        <w:t xml:space="preserve">podrška ranom razvoju </w:t>
      </w:r>
      <w:r w:rsidRPr="000D5EE8">
        <w:rPr>
          <w:rFonts w:ascii="Arial" w:hAnsi="Arial"/>
          <w:sz w:val="21"/>
          <w:szCs w:val="21"/>
          <w:lang w:val="sr-Latn-CS"/>
        </w:rPr>
        <w:t xml:space="preserve">ili </w:t>
      </w:r>
      <w:r w:rsidRPr="000D5EE8">
        <w:rPr>
          <w:rFonts w:ascii="Arial" w:hAnsi="Arial"/>
          <w:i/>
          <w:sz w:val="21"/>
          <w:szCs w:val="21"/>
          <w:lang w:val="sr-Latn-CS"/>
        </w:rPr>
        <w:t>učenje na daljinu za decu na kućnom/bolničkom lečenju</w:t>
      </w:r>
      <w:r w:rsidR="00E8400A" w:rsidRPr="000D5EE8">
        <w:rPr>
          <w:rFonts w:ascii="Arial" w:hAnsi="Arial"/>
          <w:sz w:val="21"/>
          <w:szCs w:val="21"/>
          <w:lang w:val="sr-Latn-CS"/>
        </w:rPr>
        <w:t>, mogli</w:t>
      </w:r>
      <w:r w:rsidRPr="000D5EE8">
        <w:rPr>
          <w:rFonts w:ascii="Arial" w:hAnsi="Arial"/>
          <w:sz w:val="21"/>
          <w:szCs w:val="21"/>
          <w:lang w:val="sr-Latn-CS"/>
        </w:rPr>
        <w:t xml:space="preserve"> </w:t>
      </w:r>
      <w:r w:rsidR="009C5C8D" w:rsidRPr="000D5EE8">
        <w:rPr>
          <w:rFonts w:ascii="Arial" w:hAnsi="Arial"/>
          <w:sz w:val="21"/>
          <w:szCs w:val="21"/>
          <w:lang w:val="sr-Latn-CS"/>
        </w:rPr>
        <w:t xml:space="preserve">bi </w:t>
      </w:r>
      <w:r w:rsidRPr="000D5EE8">
        <w:rPr>
          <w:rFonts w:ascii="Arial" w:hAnsi="Arial"/>
          <w:sz w:val="21"/>
          <w:szCs w:val="21"/>
          <w:lang w:val="sr-Latn-CS"/>
        </w:rPr>
        <w:t xml:space="preserve">da </w:t>
      </w:r>
      <w:r w:rsidR="00E8400A" w:rsidRPr="000D5EE8">
        <w:rPr>
          <w:rFonts w:ascii="Arial" w:hAnsi="Arial"/>
          <w:sz w:val="21"/>
          <w:szCs w:val="21"/>
          <w:lang w:val="sr-Latn-CS"/>
        </w:rPr>
        <w:t xml:space="preserve">se razviju u </w:t>
      </w:r>
      <w:r w:rsidRPr="000D5EE8">
        <w:rPr>
          <w:rFonts w:ascii="Arial" w:hAnsi="Arial"/>
          <w:i/>
          <w:sz w:val="21"/>
          <w:szCs w:val="21"/>
          <w:lang w:val="sr-Latn-CS"/>
        </w:rPr>
        <w:t>integrisane usluge</w:t>
      </w:r>
      <w:r w:rsidRPr="000D5EE8">
        <w:rPr>
          <w:rFonts w:ascii="Arial" w:hAnsi="Arial"/>
          <w:sz w:val="21"/>
          <w:szCs w:val="21"/>
          <w:lang w:val="sr-Latn-CS"/>
        </w:rPr>
        <w:t xml:space="preserve"> ukoliko bi se malo detaljnije utvrdi</w:t>
      </w:r>
      <w:r w:rsidR="009C5C8D" w:rsidRPr="000D5EE8">
        <w:rPr>
          <w:rFonts w:ascii="Arial" w:hAnsi="Arial"/>
          <w:sz w:val="21"/>
          <w:szCs w:val="21"/>
          <w:lang w:val="sr-Latn-CS"/>
        </w:rPr>
        <w:t>li</w:t>
      </w:r>
      <w:r w:rsidRPr="000D5EE8">
        <w:rPr>
          <w:rFonts w:ascii="Arial" w:hAnsi="Arial"/>
          <w:sz w:val="21"/>
          <w:szCs w:val="21"/>
          <w:lang w:val="sr-Latn-CS"/>
        </w:rPr>
        <w:t xml:space="preserve"> sadržaj, trajanje i održivost ovakvih tipova podrške. Neki o</w:t>
      </w:r>
      <w:r w:rsidR="00E8400A" w:rsidRPr="000D5EE8">
        <w:rPr>
          <w:rFonts w:ascii="Arial" w:hAnsi="Arial"/>
          <w:sz w:val="21"/>
          <w:szCs w:val="21"/>
          <w:lang w:val="sr-Latn-CS"/>
        </w:rPr>
        <w:t xml:space="preserve">d </w:t>
      </w:r>
      <w:r w:rsidRPr="000D5EE8">
        <w:rPr>
          <w:rFonts w:ascii="Arial" w:hAnsi="Arial"/>
          <w:sz w:val="21"/>
          <w:szCs w:val="21"/>
          <w:lang w:val="sr-Latn-CS"/>
        </w:rPr>
        <w:t xml:space="preserve">programa, </w:t>
      </w:r>
      <w:r w:rsidR="009C5C8D" w:rsidRPr="000D5EE8">
        <w:rPr>
          <w:rFonts w:ascii="Arial" w:hAnsi="Arial"/>
          <w:sz w:val="21"/>
          <w:szCs w:val="21"/>
          <w:lang w:val="sr-Latn-CS"/>
        </w:rPr>
        <w:t>npr.</w:t>
      </w:r>
      <w:r w:rsidRPr="000D5EE8">
        <w:rPr>
          <w:rFonts w:ascii="Arial" w:hAnsi="Arial"/>
          <w:sz w:val="21"/>
          <w:szCs w:val="21"/>
          <w:lang w:val="sr-Latn-CS"/>
        </w:rPr>
        <w:t xml:space="preserve"> </w:t>
      </w:r>
      <w:r w:rsidRPr="000D5EE8">
        <w:rPr>
          <w:rFonts w:ascii="Arial" w:hAnsi="Arial"/>
          <w:i/>
          <w:sz w:val="21"/>
          <w:szCs w:val="21"/>
          <w:lang w:val="sr-Latn-CS"/>
        </w:rPr>
        <w:t>mobilni tim za zaštitu od nasilja,</w:t>
      </w:r>
      <w:r w:rsidRPr="000D5EE8">
        <w:rPr>
          <w:rFonts w:ascii="Arial" w:hAnsi="Arial"/>
          <w:sz w:val="21"/>
          <w:szCs w:val="21"/>
          <w:lang w:val="sr-Latn-CS"/>
        </w:rPr>
        <w:t xml:space="preserve"> predstavljaju </w:t>
      </w:r>
      <w:r w:rsidR="00E8400A" w:rsidRPr="000D5EE8">
        <w:rPr>
          <w:rFonts w:ascii="Arial" w:hAnsi="Arial"/>
          <w:sz w:val="21"/>
          <w:szCs w:val="21"/>
          <w:lang w:val="sr-Latn-CS"/>
        </w:rPr>
        <w:t xml:space="preserve">zapravo </w:t>
      </w:r>
      <w:r w:rsidRPr="000D5EE8">
        <w:rPr>
          <w:rFonts w:ascii="Arial" w:hAnsi="Arial"/>
          <w:sz w:val="21"/>
          <w:szCs w:val="21"/>
          <w:lang w:val="sr-Latn-CS"/>
        </w:rPr>
        <w:t>intersektorska tela. Pojedini programi podrške ili programske aktivnosti</w:t>
      </w:r>
      <w:r w:rsidR="00E8400A" w:rsidRPr="000D5EE8">
        <w:rPr>
          <w:rFonts w:ascii="Arial" w:hAnsi="Arial"/>
          <w:sz w:val="21"/>
          <w:szCs w:val="21"/>
          <w:lang w:val="sr-Latn-CS"/>
        </w:rPr>
        <w:t xml:space="preserve"> bi mogl</w:t>
      </w:r>
      <w:r w:rsidR="009C5C8D" w:rsidRPr="000D5EE8">
        <w:rPr>
          <w:rFonts w:ascii="Arial" w:hAnsi="Arial"/>
          <w:sz w:val="21"/>
          <w:szCs w:val="21"/>
          <w:lang w:val="sr-Latn-CS"/>
        </w:rPr>
        <w:t>i</w:t>
      </w:r>
      <w:r w:rsidR="00E8400A" w:rsidRPr="000D5EE8">
        <w:rPr>
          <w:rFonts w:ascii="Arial" w:hAnsi="Arial"/>
          <w:sz w:val="21"/>
          <w:szCs w:val="21"/>
          <w:lang w:val="sr-Latn-CS"/>
        </w:rPr>
        <w:t xml:space="preserve"> da budu identifikovan</w:t>
      </w:r>
      <w:r w:rsidR="009C5C8D" w:rsidRPr="000D5EE8">
        <w:rPr>
          <w:rFonts w:ascii="Arial" w:hAnsi="Arial"/>
          <w:sz w:val="21"/>
          <w:szCs w:val="21"/>
          <w:lang w:val="sr-Latn-CS"/>
        </w:rPr>
        <w:t>i</w:t>
      </w:r>
      <w:r w:rsidR="00810355" w:rsidRPr="000D5EE8">
        <w:rPr>
          <w:rFonts w:ascii="Arial" w:hAnsi="Arial"/>
          <w:sz w:val="21"/>
          <w:szCs w:val="21"/>
          <w:lang w:val="sr-Latn-CS"/>
        </w:rPr>
        <w:t xml:space="preserve"> i kao</w:t>
      </w:r>
      <w:r w:rsidRPr="000D5EE8">
        <w:rPr>
          <w:rFonts w:ascii="Arial" w:hAnsi="Arial"/>
          <w:sz w:val="21"/>
          <w:szCs w:val="21"/>
          <w:lang w:val="sr-Latn-CS"/>
        </w:rPr>
        <w:t xml:space="preserve"> </w:t>
      </w:r>
      <w:r w:rsidRPr="000D5EE8">
        <w:rPr>
          <w:rFonts w:ascii="Arial" w:hAnsi="Arial"/>
          <w:i/>
          <w:sz w:val="21"/>
          <w:szCs w:val="21"/>
          <w:lang w:val="sr-Latn-CS"/>
        </w:rPr>
        <w:t xml:space="preserve">inovativne usluge. </w:t>
      </w:r>
      <w:r w:rsidR="00E8400A" w:rsidRPr="000D5EE8">
        <w:rPr>
          <w:rFonts w:ascii="Arial" w:hAnsi="Arial"/>
          <w:sz w:val="21"/>
          <w:szCs w:val="21"/>
          <w:lang w:val="sr-Latn-CS"/>
        </w:rPr>
        <w:t>Tokom procesa mapiranja</w:t>
      </w:r>
      <w:r w:rsidR="000360A8" w:rsidRPr="000D5EE8">
        <w:rPr>
          <w:rFonts w:ascii="Arial" w:hAnsi="Arial"/>
          <w:sz w:val="21"/>
          <w:szCs w:val="21"/>
          <w:lang w:val="sr-Latn-CS"/>
        </w:rPr>
        <w:t xml:space="preserve"> usluga socijalne zaštite napravljen je </w:t>
      </w:r>
      <w:r w:rsidR="00E8400A" w:rsidRPr="000D5EE8">
        <w:rPr>
          <w:rFonts w:ascii="Arial" w:hAnsi="Arial"/>
          <w:sz w:val="21"/>
          <w:szCs w:val="21"/>
          <w:lang w:val="sr-Latn-CS"/>
        </w:rPr>
        <w:t xml:space="preserve">i </w:t>
      </w:r>
      <w:r w:rsidR="000360A8" w:rsidRPr="000D5EE8">
        <w:rPr>
          <w:rFonts w:ascii="Arial" w:hAnsi="Arial"/>
          <w:sz w:val="21"/>
          <w:szCs w:val="21"/>
          <w:lang w:val="sr-Latn-CS"/>
        </w:rPr>
        <w:t>predlog tipologije ovih programa podrške.</w:t>
      </w:r>
    </w:p>
    <w:p w14:paraId="1C5642A4" w14:textId="77777777" w:rsidR="00002275" w:rsidRPr="000D5EE8" w:rsidRDefault="00002275" w:rsidP="00002275">
      <w:pPr>
        <w:pStyle w:val="ListParagraph"/>
        <w:rPr>
          <w:rFonts w:ascii="Arial" w:hAnsi="Arial"/>
          <w:sz w:val="21"/>
          <w:szCs w:val="21"/>
          <w:lang w:val="sr-Latn-CS"/>
        </w:rPr>
      </w:pPr>
    </w:p>
    <w:p w14:paraId="54B0AE99" w14:textId="77777777" w:rsidR="00002275" w:rsidRPr="000D5EE8" w:rsidRDefault="00F2778D" w:rsidP="00002275">
      <w:pPr>
        <w:pStyle w:val="ListParagraph"/>
        <w:rPr>
          <w:rFonts w:ascii="Arial" w:hAnsi="Arial"/>
          <w:sz w:val="21"/>
          <w:szCs w:val="21"/>
          <w:lang w:val="sr-Latn-CS"/>
        </w:rPr>
      </w:pPr>
      <w:r w:rsidRPr="000D5EE8">
        <w:rPr>
          <w:rFonts w:ascii="Arial" w:hAnsi="Arial"/>
          <w:sz w:val="21"/>
          <w:szCs w:val="21"/>
          <w:lang w:val="sr-Latn-CS"/>
        </w:rPr>
        <w:t>U 2015. godini</w:t>
      </w:r>
      <w:r w:rsidR="007960AB" w:rsidRPr="000D5EE8">
        <w:rPr>
          <w:rFonts w:ascii="Arial" w:hAnsi="Arial"/>
          <w:sz w:val="21"/>
          <w:szCs w:val="21"/>
          <w:lang w:val="sr-Latn-CS"/>
        </w:rPr>
        <w:t xml:space="preserve"> </w:t>
      </w:r>
      <w:r w:rsidR="007960AB" w:rsidRPr="000D5EE8">
        <w:rPr>
          <w:rFonts w:ascii="Arial" w:hAnsi="Arial"/>
          <w:i/>
          <w:sz w:val="21"/>
          <w:szCs w:val="21"/>
          <w:lang w:val="sr-Latn-CS"/>
        </w:rPr>
        <w:t>programi podrške</w:t>
      </w:r>
      <w:r w:rsidR="007960AB" w:rsidRPr="000D5EE8">
        <w:rPr>
          <w:rFonts w:ascii="Arial" w:hAnsi="Arial"/>
          <w:sz w:val="21"/>
          <w:szCs w:val="21"/>
          <w:lang w:val="sr-Latn-CS"/>
        </w:rPr>
        <w:t xml:space="preserve"> </w:t>
      </w:r>
      <w:r w:rsidRPr="000D5EE8">
        <w:rPr>
          <w:rFonts w:ascii="Arial" w:hAnsi="Arial"/>
          <w:sz w:val="21"/>
          <w:szCs w:val="21"/>
          <w:lang w:val="sr-Latn-CS"/>
        </w:rPr>
        <w:t xml:space="preserve">različitog tipa </w:t>
      </w:r>
      <w:r w:rsidR="007960AB" w:rsidRPr="000D5EE8">
        <w:rPr>
          <w:rFonts w:ascii="Arial" w:hAnsi="Arial"/>
          <w:sz w:val="21"/>
          <w:szCs w:val="21"/>
          <w:lang w:val="sr-Latn-CS"/>
        </w:rPr>
        <w:t>su obuhvatili nešto manje od 3</w:t>
      </w:r>
      <w:r w:rsidR="009C5C8D" w:rsidRPr="000D5EE8">
        <w:rPr>
          <w:rFonts w:ascii="Arial" w:hAnsi="Arial"/>
          <w:sz w:val="21"/>
          <w:szCs w:val="21"/>
          <w:lang w:val="sr-Latn-CS"/>
        </w:rPr>
        <w:t>.</w:t>
      </w:r>
      <w:r w:rsidR="007960AB" w:rsidRPr="000D5EE8">
        <w:rPr>
          <w:rFonts w:ascii="Arial" w:hAnsi="Arial"/>
          <w:sz w:val="21"/>
          <w:szCs w:val="21"/>
          <w:lang w:val="sr-Latn-CS"/>
        </w:rPr>
        <w:t xml:space="preserve">000 korisnika u 20 lokalnih samouprava. </w:t>
      </w:r>
      <w:r w:rsidR="009C5C8D" w:rsidRPr="000D5EE8">
        <w:rPr>
          <w:rFonts w:ascii="Arial" w:hAnsi="Arial"/>
          <w:sz w:val="21"/>
          <w:szCs w:val="21"/>
          <w:lang w:val="sr-Latn-CS"/>
        </w:rPr>
        <w:t xml:space="preserve">U </w:t>
      </w:r>
      <w:r w:rsidR="007960AB" w:rsidRPr="000D5EE8">
        <w:rPr>
          <w:rFonts w:ascii="Arial" w:hAnsi="Arial"/>
          <w:sz w:val="21"/>
          <w:szCs w:val="21"/>
          <w:lang w:val="sr-Latn-CS"/>
        </w:rPr>
        <w:t>ove svrhe lokalne samouprave su izdvojile oko 55 miliona dinara.</w:t>
      </w:r>
    </w:p>
    <w:p w14:paraId="07453060" w14:textId="77777777" w:rsidR="00002275" w:rsidRPr="000D5EE8" w:rsidRDefault="00002275" w:rsidP="00002275">
      <w:pPr>
        <w:pStyle w:val="ListParagraph"/>
        <w:rPr>
          <w:rFonts w:ascii="Arial" w:hAnsi="Arial"/>
          <w:sz w:val="21"/>
          <w:szCs w:val="21"/>
          <w:lang w:val="sr-Latn-CS"/>
        </w:rPr>
      </w:pPr>
    </w:p>
    <w:p w14:paraId="255E79A7" w14:textId="1926F9AD" w:rsidR="00E935BF" w:rsidRPr="000D5EE8" w:rsidRDefault="006A02D6" w:rsidP="008E2368">
      <w:pPr>
        <w:pStyle w:val="ListParagraph"/>
        <w:numPr>
          <w:ilvl w:val="0"/>
          <w:numId w:val="1"/>
        </w:numPr>
        <w:rPr>
          <w:rFonts w:ascii="Arial" w:hAnsi="Arial"/>
          <w:sz w:val="21"/>
          <w:szCs w:val="21"/>
          <w:lang w:val="sr-Latn-CS"/>
        </w:rPr>
      </w:pPr>
      <w:r w:rsidRPr="000D5EE8">
        <w:rPr>
          <w:rFonts w:ascii="Arial" w:hAnsi="Arial"/>
          <w:i/>
          <w:sz w:val="21"/>
          <w:szCs w:val="21"/>
          <w:lang w:val="sr-Latn-CS"/>
        </w:rPr>
        <w:t>SOS telefon za žene sa iskustvom nasilja</w:t>
      </w:r>
      <w:r w:rsidRPr="000D5EE8">
        <w:rPr>
          <w:rFonts w:ascii="Arial" w:hAnsi="Arial"/>
          <w:sz w:val="21"/>
          <w:szCs w:val="21"/>
          <w:lang w:val="sr-Latn-CS"/>
        </w:rPr>
        <w:t xml:space="preserve"> je </w:t>
      </w:r>
      <w:r w:rsidR="000360A8" w:rsidRPr="000D5EE8">
        <w:rPr>
          <w:rFonts w:ascii="Arial" w:hAnsi="Arial"/>
          <w:sz w:val="21"/>
          <w:szCs w:val="21"/>
          <w:lang w:val="sr-Latn-CS"/>
        </w:rPr>
        <w:t xml:space="preserve">nova </w:t>
      </w:r>
      <w:r w:rsidRPr="000D5EE8">
        <w:rPr>
          <w:rFonts w:ascii="Arial" w:hAnsi="Arial"/>
          <w:sz w:val="21"/>
          <w:szCs w:val="21"/>
          <w:lang w:val="sr-Latn-CS"/>
        </w:rPr>
        <w:t>usluga</w:t>
      </w:r>
      <w:r w:rsidR="00F2778D" w:rsidRPr="000D5EE8">
        <w:rPr>
          <w:rFonts w:ascii="Arial" w:hAnsi="Arial"/>
          <w:sz w:val="21"/>
          <w:szCs w:val="21"/>
          <w:lang w:val="sr-Latn-CS"/>
        </w:rPr>
        <w:t xml:space="preserve">, </w:t>
      </w:r>
      <w:r w:rsidRPr="000D5EE8">
        <w:rPr>
          <w:rFonts w:ascii="Arial" w:hAnsi="Arial"/>
          <w:sz w:val="21"/>
          <w:szCs w:val="21"/>
          <w:lang w:val="sr-Latn-CS"/>
        </w:rPr>
        <w:t xml:space="preserve">standardizovana </w:t>
      </w:r>
      <w:r w:rsidR="005D49A5" w:rsidRPr="000D5EE8">
        <w:rPr>
          <w:rFonts w:ascii="Arial" w:hAnsi="Arial"/>
          <w:sz w:val="21"/>
          <w:szCs w:val="21"/>
          <w:lang w:val="sr-Latn-CS"/>
        </w:rPr>
        <w:t xml:space="preserve">u novembru 2015. </w:t>
      </w:r>
      <w:r w:rsidR="009C5C8D" w:rsidRPr="000D5EE8">
        <w:rPr>
          <w:rFonts w:ascii="Arial" w:hAnsi="Arial"/>
          <w:color w:val="000000"/>
          <w:sz w:val="21"/>
          <w:szCs w:val="21"/>
          <w:lang w:val="sr-Latn-CS"/>
        </w:rPr>
        <w:t>g</w:t>
      </w:r>
      <w:r w:rsidR="005D49A5" w:rsidRPr="000D5EE8">
        <w:rPr>
          <w:rFonts w:ascii="Arial" w:hAnsi="Arial"/>
          <w:color w:val="000000"/>
          <w:sz w:val="21"/>
          <w:szCs w:val="21"/>
          <w:lang w:val="sr-Latn-CS"/>
        </w:rPr>
        <w:t>odine</w:t>
      </w:r>
      <w:r w:rsidR="009C5C8D" w:rsidRPr="000D5EE8">
        <w:rPr>
          <w:rFonts w:ascii="Arial" w:hAnsi="Arial"/>
          <w:color w:val="000000"/>
          <w:sz w:val="21"/>
          <w:szCs w:val="21"/>
          <w:lang w:val="sr-Latn-CS"/>
        </w:rPr>
        <w:t>,</w:t>
      </w:r>
      <w:r w:rsidR="006B0594" w:rsidRPr="000D5EE8">
        <w:rPr>
          <w:rFonts w:ascii="Arial" w:hAnsi="Arial"/>
          <w:color w:val="000000"/>
          <w:sz w:val="21"/>
          <w:szCs w:val="21"/>
          <w:lang w:val="sr-Latn-CS"/>
        </w:rPr>
        <w:t xml:space="preserve"> koja zbog specifičnosti svog sadržaja nije uključena u ovu analizu</w:t>
      </w:r>
      <w:r w:rsidR="005D49A5" w:rsidRPr="000D5EE8">
        <w:rPr>
          <w:rFonts w:ascii="Arial" w:hAnsi="Arial"/>
          <w:color w:val="000000"/>
          <w:sz w:val="21"/>
          <w:szCs w:val="21"/>
          <w:lang w:val="sr-Latn-CS"/>
        </w:rPr>
        <w:t xml:space="preserve">. </w:t>
      </w:r>
    </w:p>
    <w:p w14:paraId="61089758" w14:textId="77777777" w:rsidR="007377EF" w:rsidRPr="000D5EE8" w:rsidRDefault="007377EF">
      <w:pPr>
        <w:rPr>
          <w:rFonts w:ascii="Arial" w:hAnsi="Arial"/>
          <w:b/>
          <w:sz w:val="21"/>
          <w:szCs w:val="21"/>
          <w:lang w:val="sr-Latn-CS"/>
        </w:rPr>
      </w:pPr>
    </w:p>
    <w:p w14:paraId="083CCC6A" w14:textId="77777777" w:rsidR="00882BAB" w:rsidRPr="000D5EE8" w:rsidRDefault="00882BAB">
      <w:pPr>
        <w:rPr>
          <w:rFonts w:ascii="Arial" w:hAnsi="Arial"/>
          <w:b/>
          <w:sz w:val="21"/>
          <w:szCs w:val="21"/>
          <w:lang w:val="sr-Latn-CS"/>
        </w:rPr>
      </w:pPr>
    </w:p>
    <w:p w14:paraId="1F7AA745" w14:textId="77777777" w:rsidR="00882BAB" w:rsidRPr="000D5EE8" w:rsidRDefault="00882BAB">
      <w:pPr>
        <w:rPr>
          <w:rFonts w:ascii="Arial" w:hAnsi="Arial"/>
          <w:b/>
          <w:sz w:val="21"/>
          <w:szCs w:val="21"/>
          <w:lang w:val="sr-Latn-CS"/>
        </w:rPr>
      </w:pPr>
    </w:p>
    <w:p w14:paraId="3F6FD4B6" w14:textId="77777777" w:rsidR="00882BAB" w:rsidRPr="000D5EE8" w:rsidRDefault="00882BAB">
      <w:pPr>
        <w:rPr>
          <w:rFonts w:ascii="Arial" w:hAnsi="Arial"/>
          <w:b/>
          <w:sz w:val="21"/>
          <w:szCs w:val="21"/>
          <w:lang w:val="sr-Latn-CS"/>
        </w:rPr>
      </w:pPr>
    </w:p>
    <w:p w14:paraId="4040315E" w14:textId="77777777" w:rsidR="00882BAB" w:rsidRPr="000D5EE8" w:rsidRDefault="00882BAB">
      <w:pPr>
        <w:rPr>
          <w:rFonts w:ascii="Arial" w:hAnsi="Arial"/>
          <w:b/>
          <w:sz w:val="21"/>
          <w:szCs w:val="21"/>
          <w:lang w:val="sr-Latn-CS"/>
        </w:rPr>
      </w:pPr>
    </w:p>
    <w:p w14:paraId="79B2C886" w14:textId="77777777" w:rsidR="00882BAB" w:rsidRPr="000D5EE8" w:rsidRDefault="00882BAB">
      <w:pPr>
        <w:rPr>
          <w:rFonts w:ascii="Arial" w:hAnsi="Arial"/>
          <w:b/>
          <w:sz w:val="21"/>
          <w:szCs w:val="21"/>
          <w:lang w:val="sr-Latn-CS"/>
        </w:rPr>
      </w:pPr>
    </w:p>
    <w:p w14:paraId="5AC3B3AA" w14:textId="77777777" w:rsidR="00882BAB" w:rsidRDefault="00882BAB">
      <w:pPr>
        <w:rPr>
          <w:rFonts w:ascii="Arial" w:hAnsi="Arial"/>
          <w:b/>
          <w:sz w:val="21"/>
          <w:szCs w:val="21"/>
          <w:lang w:val="sr-Latn-CS"/>
        </w:rPr>
      </w:pPr>
    </w:p>
    <w:p w14:paraId="0C701C6B" w14:textId="77777777" w:rsidR="006A2AF7" w:rsidRDefault="006A2AF7">
      <w:pPr>
        <w:rPr>
          <w:rFonts w:ascii="Arial" w:hAnsi="Arial"/>
          <w:b/>
          <w:sz w:val="21"/>
          <w:szCs w:val="21"/>
          <w:lang w:val="sr-Latn-CS"/>
        </w:rPr>
      </w:pPr>
    </w:p>
    <w:p w14:paraId="43FEF29D" w14:textId="77777777" w:rsidR="006A2AF7" w:rsidRDefault="006A2AF7">
      <w:pPr>
        <w:rPr>
          <w:rFonts w:ascii="Arial" w:hAnsi="Arial"/>
          <w:b/>
          <w:sz w:val="21"/>
          <w:szCs w:val="21"/>
          <w:lang w:val="sr-Latn-CS"/>
        </w:rPr>
      </w:pPr>
    </w:p>
    <w:p w14:paraId="26AE3E4A" w14:textId="77777777" w:rsidR="006A2AF7" w:rsidRDefault="006A2AF7">
      <w:pPr>
        <w:rPr>
          <w:rFonts w:ascii="Arial" w:hAnsi="Arial"/>
          <w:b/>
          <w:sz w:val="21"/>
          <w:szCs w:val="21"/>
          <w:lang w:val="sr-Latn-CS"/>
        </w:rPr>
      </w:pPr>
    </w:p>
    <w:p w14:paraId="05985AC7" w14:textId="77777777" w:rsidR="006A2AF7" w:rsidRDefault="006A2AF7">
      <w:pPr>
        <w:rPr>
          <w:rFonts w:ascii="Arial" w:hAnsi="Arial"/>
          <w:b/>
          <w:sz w:val="21"/>
          <w:szCs w:val="21"/>
          <w:lang w:val="sr-Latn-CS"/>
        </w:rPr>
      </w:pPr>
    </w:p>
    <w:p w14:paraId="40DF391E" w14:textId="77777777" w:rsidR="006A2AF7" w:rsidRDefault="006A2AF7">
      <w:pPr>
        <w:rPr>
          <w:rFonts w:ascii="Arial" w:hAnsi="Arial"/>
          <w:b/>
          <w:sz w:val="21"/>
          <w:szCs w:val="21"/>
          <w:lang w:val="sr-Latn-CS"/>
        </w:rPr>
      </w:pPr>
    </w:p>
    <w:p w14:paraId="4E9F0FE9" w14:textId="77777777" w:rsidR="006A2AF7" w:rsidRDefault="006A2AF7">
      <w:pPr>
        <w:rPr>
          <w:rFonts w:ascii="Arial" w:hAnsi="Arial"/>
          <w:b/>
          <w:sz w:val="21"/>
          <w:szCs w:val="21"/>
          <w:lang w:val="sr-Latn-CS"/>
        </w:rPr>
      </w:pPr>
    </w:p>
    <w:p w14:paraId="47323995" w14:textId="77777777" w:rsidR="006A2AF7" w:rsidRDefault="006A2AF7">
      <w:pPr>
        <w:rPr>
          <w:rFonts w:ascii="Arial" w:hAnsi="Arial"/>
          <w:b/>
          <w:sz w:val="21"/>
          <w:szCs w:val="21"/>
          <w:lang w:val="sr-Latn-CS"/>
        </w:rPr>
      </w:pPr>
    </w:p>
    <w:p w14:paraId="6CD7DE18" w14:textId="77777777" w:rsidR="006A2AF7" w:rsidRDefault="006A2AF7">
      <w:pPr>
        <w:rPr>
          <w:rFonts w:ascii="Arial" w:hAnsi="Arial"/>
          <w:b/>
          <w:sz w:val="21"/>
          <w:szCs w:val="21"/>
          <w:lang w:val="sr-Latn-CS"/>
        </w:rPr>
      </w:pPr>
    </w:p>
    <w:p w14:paraId="30703E2C" w14:textId="77777777" w:rsidR="006A2AF7" w:rsidRDefault="006A2AF7">
      <w:pPr>
        <w:rPr>
          <w:rFonts w:ascii="Arial" w:hAnsi="Arial"/>
          <w:b/>
          <w:sz w:val="21"/>
          <w:szCs w:val="21"/>
          <w:lang w:val="sr-Latn-CS"/>
        </w:rPr>
      </w:pPr>
    </w:p>
    <w:p w14:paraId="5D0DF6C6" w14:textId="77777777" w:rsidR="006A2AF7" w:rsidRDefault="006A2AF7">
      <w:pPr>
        <w:rPr>
          <w:rFonts w:ascii="Arial" w:hAnsi="Arial"/>
          <w:b/>
          <w:sz w:val="21"/>
          <w:szCs w:val="21"/>
          <w:lang w:val="sr-Latn-CS"/>
        </w:rPr>
      </w:pPr>
    </w:p>
    <w:p w14:paraId="7BC0ED22" w14:textId="77777777" w:rsidR="006A2AF7" w:rsidRDefault="006A2AF7">
      <w:pPr>
        <w:rPr>
          <w:rFonts w:ascii="Arial" w:hAnsi="Arial"/>
          <w:b/>
          <w:sz w:val="21"/>
          <w:szCs w:val="21"/>
          <w:lang w:val="sr-Latn-CS"/>
        </w:rPr>
      </w:pPr>
    </w:p>
    <w:p w14:paraId="33561E13" w14:textId="77777777" w:rsidR="006A2AF7" w:rsidRDefault="006A2AF7">
      <w:pPr>
        <w:rPr>
          <w:rFonts w:ascii="Arial" w:hAnsi="Arial"/>
          <w:b/>
          <w:sz w:val="21"/>
          <w:szCs w:val="21"/>
          <w:lang w:val="sr-Latn-CS"/>
        </w:rPr>
      </w:pPr>
    </w:p>
    <w:p w14:paraId="09CC87F6" w14:textId="77777777" w:rsidR="006A2AF7" w:rsidRDefault="006A2AF7">
      <w:pPr>
        <w:rPr>
          <w:rFonts w:ascii="Arial" w:hAnsi="Arial"/>
          <w:b/>
          <w:sz w:val="21"/>
          <w:szCs w:val="21"/>
          <w:lang w:val="sr-Latn-CS"/>
        </w:rPr>
      </w:pPr>
    </w:p>
    <w:p w14:paraId="06889FAB" w14:textId="77777777" w:rsidR="006A2AF7" w:rsidRDefault="006A2AF7">
      <w:pPr>
        <w:rPr>
          <w:rFonts w:ascii="Arial" w:hAnsi="Arial"/>
          <w:b/>
          <w:sz w:val="21"/>
          <w:szCs w:val="21"/>
          <w:lang w:val="sr-Latn-CS"/>
        </w:rPr>
      </w:pPr>
    </w:p>
    <w:p w14:paraId="4262188C" w14:textId="77777777" w:rsidR="006A2AF7" w:rsidRDefault="006A2AF7">
      <w:pPr>
        <w:rPr>
          <w:rFonts w:ascii="Arial" w:hAnsi="Arial"/>
          <w:b/>
          <w:sz w:val="21"/>
          <w:szCs w:val="21"/>
          <w:lang w:val="sr-Latn-CS"/>
        </w:rPr>
      </w:pPr>
    </w:p>
    <w:p w14:paraId="485479E4" w14:textId="77777777" w:rsidR="006A2AF7" w:rsidRDefault="006A2AF7">
      <w:pPr>
        <w:rPr>
          <w:rFonts w:ascii="Arial" w:hAnsi="Arial"/>
          <w:b/>
          <w:sz w:val="21"/>
          <w:szCs w:val="21"/>
          <w:lang w:val="sr-Latn-CS"/>
        </w:rPr>
      </w:pPr>
    </w:p>
    <w:p w14:paraId="6BD50128" w14:textId="77777777" w:rsidR="006A2AF7" w:rsidRDefault="006A2AF7">
      <w:pPr>
        <w:rPr>
          <w:rFonts w:ascii="Arial" w:hAnsi="Arial"/>
          <w:b/>
          <w:sz w:val="21"/>
          <w:szCs w:val="21"/>
          <w:lang w:val="sr-Latn-CS"/>
        </w:rPr>
      </w:pPr>
    </w:p>
    <w:p w14:paraId="76BFD3C4" w14:textId="77777777" w:rsidR="00882BAB" w:rsidRPr="000D5EE8" w:rsidRDefault="00882BAB">
      <w:pPr>
        <w:rPr>
          <w:rFonts w:ascii="Arial" w:hAnsi="Arial"/>
          <w:b/>
          <w:sz w:val="21"/>
          <w:szCs w:val="21"/>
          <w:lang w:val="sr-Latn-CS"/>
        </w:rPr>
      </w:pPr>
    </w:p>
    <w:p w14:paraId="21A305C7" w14:textId="737F6067" w:rsidR="00482BF2" w:rsidRPr="000D5EE8" w:rsidRDefault="006A2AF7" w:rsidP="006A2AF7">
      <w:pPr>
        <w:pStyle w:val="Heading2"/>
        <w:rPr>
          <w:lang w:val="sr-Latn-CS"/>
        </w:rPr>
      </w:pPr>
      <w:bookmarkStart w:id="14" w:name="_Toc456271915"/>
      <w:bookmarkStart w:id="15" w:name="_Toc470513715"/>
      <w:r>
        <w:rPr>
          <w:lang w:val="sr-Latn-CS"/>
        </w:rPr>
        <w:lastRenderedPageBreak/>
        <w:t xml:space="preserve">3. </w:t>
      </w:r>
      <w:r w:rsidR="009A5414" w:rsidRPr="000D5EE8">
        <w:rPr>
          <w:lang w:val="sr-Latn-CS"/>
        </w:rPr>
        <w:t>Nalazi mapiranja</w:t>
      </w:r>
      <w:bookmarkEnd w:id="14"/>
      <w:bookmarkEnd w:id="15"/>
    </w:p>
    <w:p w14:paraId="062171F9" w14:textId="77777777" w:rsidR="009B7DA5" w:rsidRPr="000D5EE8" w:rsidRDefault="009B7DA5" w:rsidP="009B7DA5">
      <w:pPr>
        <w:rPr>
          <w:rFonts w:ascii="Arial" w:hAnsi="Arial"/>
          <w:sz w:val="21"/>
          <w:szCs w:val="21"/>
          <w:lang w:val="sr-Latn-CS"/>
        </w:rPr>
      </w:pPr>
    </w:p>
    <w:p w14:paraId="4C1E064B" w14:textId="77777777" w:rsidR="009B7DA5" w:rsidRPr="000D5EE8" w:rsidRDefault="009B7DA5" w:rsidP="009B7DA5">
      <w:pPr>
        <w:rPr>
          <w:rFonts w:ascii="Arial" w:hAnsi="Arial"/>
          <w:sz w:val="21"/>
          <w:szCs w:val="21"/>
          <w:lang w:val="sr-Latn-CS"/>
        </w:rPr>
      </w:pPr>
      <w:r w:rsidRPr="000D5EE8">
        <w:rPr>
          <w:rFonts w:ascii="Arial" w:hAnsi="Arial"/>
          <w:sz w:val="21"/>
          <w:szCs w:val="21"/>
          <w:lang w:val="sr-Latn-CS"/>
        </w:rPr>
        <w:t xml:space="preserve">Podaci o uslugama socijalne zaštite za 2015. godinu su razvrstani po grupama usluga, onako kako je to definisano Zakonom o socijalnoj zaštiti i Pravilnikom o bližim uslovima i standardima za pružanje usluga socijalne zaštite. </w:t>
      </w:r>
    </w:p>
    <w:p w14:paraId="36E444DC" w14:textId="77777777" w:rsidR="009A5414" w:rsidRPr="000D5EE8" w:rsidRDefault="009A5414" w:rsidP="009B7DA5">
      <w:pPr>
        <w:rPr>
          <w:rFonts w:ascii="Arial" w:hAnsi="Arial"/>
          <w:sz w:val="21"/>
          <w:szCs w:val="21"/>
          <w:lang w:val="sr-Latn-CS"/>
        </w:rPr>
      </w:pPr>
    </w:p>
    <w:p w14:paraId="6E328F0D" w14:textId="77777777" w:rsidR="009A5414" w:rsidRPr="000D5EE8" w:rsidRDefault="009A5414" w:rsidP="009B7DA5">
      <w:pPr>
        <w:rPr>
          <w:rFonts w:ascii="Arial" w:hAnsi="Arial"/>
          <w:sz w:val="21"/>
          <w:szCs w:val="21"/>
          <w:lang w:val="sr-Latn-CS"/>
        </w:rPr>
      </w:pPr>
      <w:r w:rsidRPr="000D5EE8">
        <w:rPr>
          <w:rFonts w:ascii="Arial" w:hAnsi="Arial"/>
          <w:sz w:val="21"/>
          <w:szCs w:val="21"/>
          <w:lang w:val="sr-Latn-CS"/>
        </w:rPr>
        <w:t xml:space="preserve">Usluge socijalne </w:t>
      </w:r>
      <w:r w:rsidR="00EB53BF" w:rsidRPr="000D5EE8">
        <w:rPr>
          <w:rFonts w:ascii="Arial" w:hAnsi="Arial"/>
          <w:sz w:val="21"/>
          <w:szCs w:val="21"/>
          <w:lang w:val="sr-Latn-CS"/>
        </w:rPr>
        <w:t>zaštite koje su u nadležnosti lokalnih samouprava su svrstane u četiri grupe:</w:t>
      </w:r>
    </w:p>
    <w:p w14:paraId="24A6CB7A" w14:textId="77777777" w:rsidR="009A5414" w:rsidRPr="000D5EE8" w:rsidRDefault="009A5414" w:rsidP="00495402">
      <w:pPr>
        <w:tabs>
          <w:tab w:val="left" w:pos="360"/>
        </w:tabs>
        <w:rPr>
          <w:rFonts w:ascii="Arial" w:hAnsi="Arial"/>
          <w:sz w:val="21"/>
          <w:szCs w:val="21"/>
          <w:highlight w:val="yellow"/>
          <w:lang w:val="sr-Latn-CS"/>
        </w:rPr>
      </w:pPr>
    </w:p>
    <w:p w14:paraId="2DD8D493" w14:textId="77777777" w:rsidR="00495402" w:rsidRPr="000D5EE8" w:rsidRDefault="009A5414" w:rsidP="008E2368">
      <w:pPr>
        <w:pStyle w:val="ListParagraph"/>
        <w:numPr>
          <w:ilvl w:val="0"/>
          <w:numId w:val="5"/>
        </w:numPr>
        <w:tabs>
          <w:tab w:val="left" w:pos="360"/>
        </w:tabs>
        <w:autoSpaceDE w:val="0"/>
        <w:autoSpaceDN w:val="0"/>
        <w:adjustRightInd w:val="0"/>
        <w:ind w:left="360"/>
        <w:rPr>
          <w:rFonts w:ascii="Arial" w:hAnsi="Arial"/>
          <w:sz w:val="21"/>
          <w:szCs w:val="21"/>
          <w:lang w:val="sr-Latn-CS"/>
        </w:rPr>
      </w:pPr>
      <w:r w:rsidRPr="000D5EE8">
        <w:rPr>
          <w:rFonts w:ascii="Arial" w:hAnsi="Arial"/>
          <w:b/>
          <w:sz w:val="21"/>
          <w:szCs w:val="21"/>
          <w:lang w:val="sr-Latn-CS"/>
        </w:rPr>
        <w:t>Dnevne usluge u zajednici</w:t>
      </w:r>
      <w:r w:rsidR="004A15DE" w:rsidRPr="000D5EE8">
        <w:rPr>
          <w:rFonts w:ascii="Arial" w:hAnsi="Arial"/>
          <w:sz w:val="21"/>
          <w:szCs w:val="21"/>
          <w:lang w:val="sr-Latn-CS"/>
        </w:rPr>
        <w:t>, u koje spadaju</w:t>
      </w:r>
      <w:r w:rsidRPr="000D5EE8">
        <w:rPr>
          <w:rFonts w:ascii="Arial" w:hAnsi="Arial"/>
          <w:b/>
          <w:sz w:val="21"/>
          <w:szCs w:val="21"/>
          <w:lang w:val="sr-Latn-CS"/>
        </w:rPr>
        <w:t xml:space="preserve"> </w:t>
      </w:r>
      <w:r w:rsidR="00A03891" w:rsidRPr="000D5EE8">
        <w:rPr>
          <w:rFonts w:ascii="Arial" w:hAnsi="Arial"/>
          <w:sz w:val="21"/>
          <w:szCs w:val="21"/>
          <w:lang w:val="sr-Latn-CS"/>
        </w:rPr>
        <w:t>sledeće usluge</w:t>
      </w:r>
      <w:r w:rsidRPr="000D5EE8">
        <w:rPr>
          <w:rFonts w:ascii="Arial" w:hAnsi="Arial"/>
          <w:sz w:val="21"/>
          <w:szCs w:val="21"/>
          <w:lang w:val="sr-Latn-CS"/>
        </w:rPr>
        <w:t>: dnevni boravak</w:t>
      </w:r>
      <w:r w:rsidR="00976F14" w:rsidRPr="000D5EE8">
        <w:rPr>
          <w:rFonts w:ascii="Arial" w:hAnsi="Arial"/>
          <w:sz w:val="21"/>
          <w:szCs w:val="21"/>
          <w:lang w:val="sr-Latn-CS"/>
        </w:rPr>
        <w:t xml:space="preserve">, </w:t>
      </w:r>
      <w:r w:rsidRPr="000D5EE8">
        <w:rPr>
          <w:rFonts w:ascii="Arial" w:hAnsi="Arial"/>
          <w:sz w:val="21"/>
          <w:szCs w:val="21"/>
          <w:lang w:val="sr-Latn-CS"/>
        </w:rPr>
        <w:t>pomoć u kući</w:t>
      </w:r>
      <w:r w:rsidR="00A03891" w:rsidRPr="000D5EE8">
        <w:rPr>
          <w:rFonts w:ascii="Arial" w:hAnsi="Arial"/>
          <w:sz w:val="21"/>
          <w:szCs w:val="21"/>
          <w:lang w:val="sr-Latn-CS"/>
        </w:rPr>
        <w:t>, lični pratilac deteta</w:t>
      </w:r>
      <w:r w:rsidRPr="000D5EE8">
        <w:rPr>
          <w:rFonts w:ascii="Arial" w:hAnsi="Arial"/>
          <w:sz w:val="21"/>
          <w:szCs w:val="21"/>
          <w:lang w:val="sr-Latn-CS"/>
        </w:rPr>
        <w:t xml:space="preserve"> i svratište. U okviru ove grupe usluga lokalne samouprave mogu da pružaju i druge usluge koje su takođe namenjene kao podrška korisnicima da ostanu u porodici i prirodnom neposrednom okruženju. </w:t>
      </w:r>
    </w:p>
    <w:p w14:paraId="725FC94A" w14:textId="77777777" w:rsidR="005049FC" w:rsidRPr="000D5EE8" w:rsidRDefault="005049FC" w:rsidP="005049FC">
      <w:pPr>
        <w:pStyle w:val="ListParagraph"/>
        <w:tabs>
          <w:tab w:val="left" w:pos="360"/>
        </w:tabs>
        <w:autoSpaceDE w:val="0"/>
        <w:autoSpaceDN w:val="0"/>
        <w:adjustRightInd w:val="0"/>
        <w:ind w:left="360"/>
        <w:rPr>
          <w:rFonts w:ascii="Arial" w:hAnsi="Arial"/>
          <w:sz w:val="21"/>
          <w:szCs w:val="21"/>
          <w:lang w:val="sr-Latn-CS"/>
        </w:rPr>
      </w:pPr>
    </w:p>
    <w:p w14:paraId="5FBA1D6F" w14:textId="77777777" w:rsidR="00495402" w:rsidRPr="000D5EE8" w:rsidRDefault="009A5414" w:rsidP="008E2368">
      <w:pPr>
        <w:pStyle w:val="ListParagraph"/>
        <w:numPr>
          <w:ilvl w:val="0"/>
          <w:numId w:val="5"/>
        </w:numPr>
        <w:tabs>
          <w:tab w:val="left" w:pos="360"/>
        </w:tabs>
        <w:autoSpaceDE w:val="0"/>
        <w:autoSpaceDN w:val="0"/>
        <w:adjustRightInd w:val="0"/>
        <w:ind w:left="360"/>
        <w:rPr>
          <w:rFonts w:ascii="Arial" w:hAnsi="Arial"/>
          <w:sz w:val="21"/>
          <w:szCs w:val="21"/>
          <w:lang w:val="sr-Latn-CS"/>
        </w:rPr>
      </w:pPr>
      <w:r w:rsidRPr="000D5EE8">
        <w:rPr>
          <w:rFonts w:ascii="Arial" w:hAnsi="Arial"/>
          <w:b/>
          <w:sz w:val="21"/>
          <w:szCs w:val="21"/>
          <w:lang w:val="sr-Latn-CS"/>
        </w:rPr>
        <w:t>Usluge podrške za samostal</w:t>
      </w:r>
      <w:r w:rsidR="009D0CAB" w:rsidRPr="000D5EE8">
        <w:rPr>
          <w:rFonts w:ascii="Arial" w:hAnsi="Arial"/>
          <w:b/>
          <w:sz w:val="21"/>
          <w:szCs w:val="21"/>
          <w:lang w:val="sr-Latn-CS"/>
        </w:rPr>
        <w:t>ni</w:t>
      </w:r>
      <w:r w:rsidRPr="000D5EE8">
        <w:rPr>
          <w:rFonts w:ascii="Arial" w:hAnsi="Arial"/>
          <w:b/>
          <w:sz w:val="21"/>
          <w:szCs w:val="21"/>
          <w:lang w:val="sr-Latn-CS"/>
        </w:rPr>
        <w:t xml:space="preserve"> život </w:t>
      </w:r>
      <w:r w:rsidRPr="000D5EE8">
        <w:rPr>
          <w:rFonts w:ascii="Arial" w:hAnsi="Arial"/>
          <w:sz w:val="21"/>
          <w:szCs w:val="21"/>
          <w:lang w:val="sr-Latn-CS"/>
        </w:rPr>
        <w:t>podrazumevaju vrstu usluga</w:t>
      </w:r>
      <w:r w:rsidR="004A15DE" w:rsidRPr="000D5EE8">
        <w:rPr>
          <w:rFonts w:ascii="Arial" w:hAnsi="Arial"/>
          <w:sz w:val="21"/>
          <w:szCs w:val="21"/>
          <w:lang w:val="sr-Latn-CS"/>
        </w:rPr>
        <w:t>,</w:t>
      </w:r>
      <w:r w:rsidRPr="000D5EE8">
        <w:rPr>
          <w:rFonts w:ascii="Arial" w:hAnsi="Arial"/>
          <w:sz w:val="21"/>
          <w:szCs w:val="21"/>
          <w:lang w:val="sr-Latn-CS"/>
        </w:rPr>
        <w:t xml:space="preserve"> tj. </w:t>
      </w:r>
      <w:r w:rsidR="004A15DE" w:rsidRPr="000D5EE8">
        <w:rPr>
          <w:rFonts w:ascii="Arial" w:hAnsi="Arial"/>
          <w:sz w:val="21"/>
          <w:szCs w:val="21"/>
          <w:lang w:val="sr-Latn-CS"/>
        </w:rPr>
        <w:t xml:space="preserve">vrstu </w:t>
      </w:r>
      <w:r w:rsidRPr="000D5EE8">
        <w:rPr>
          <w:rFonts w:ascii="Arial" w:hAnsi="Arial"/>
          <w:sz w:val="21"/>
          <w:szCs w:val="21"/>
          <w:lang w:val="sr-Latn-CS"/>
        </w:rPr>
        <w:t xml:space="preserve">podrške neophodne za aktivno </w:t>
      </w:r>
      <w:r w:rsidR="00EF3620" w:rsidRPr="000D5EE8">
        <w:rPr>
          <w:rFonts w:ascii="Arial" w:hAnsi="Arial"/>
          <w:sz w:val="21"/>
          <w:szCs w:val="21"/>
          <w:lang w:val="sr-Latn-CS"/>
        </w:rPr>
        <w:t xml:space="preserve">i samostalno </w:t>
      </w:r>
      <w:r w:rsidRPr="000D5EE8">
        <w:rPr>
          <w:rFonts w:ascii="Arial" w:hAnsi="Arial"/>
          <w:sz w:val="21"/>
          <w:szCs w:val="21"/>
          <w:lang w:val="sr-Latn-CS"/>
        </w:rPr>
        <w:t>učešće korisnika u društvu, kao što su: personalna asistencija za odrasle osobe sa invaliditetom, stanovanje uz podršku za mlade koji se osamostaljuju i stanovanje uz podršku za osobe sa invaliditetom</w:t>
      </w:r>
      <w:r w:rsidR="00974D2F" w:rsidRPr="000D5EE8">
        <w:rPr>
          <w:rStyle w:val="FootnoteReference"/>
          <w:rFonts w:ascii="Arial" w:hAnsi="Arial"/>
          <w:sz w:val="21"/>
          <w:szCs w:val="21"/>
          <w:lang w:val="sr-Latn-CS"/>
        </w:rPr>
        <w:footnoteReference w:id="11"/>
      </w:r>
      <w:r w:rsidRPr="000D5EE8">
        <w:rPr>
          <w:rFonts w:ascii="Arial" w:hAnsi="Arial"/>
          <w:sz w:val="21"/>
          <w:szCs w:val="21"/>
          <w:lang w:val="sr-Latn-CS"/>
        </w:rPr>
        <w:t xml:space="preserve">. Ovoj grupi usluga </w:t>
      </w:r>
      <w:r w:rsidR="00EF3620" w:rsidRPr="000D5EE8">
        <w:rPr>
          <w:rFonts w:ascii="Arial" w:hAnsi="Arial"/>
          <w:sz w:val="21"/>
          <w:szCs w:val="21"/>
          <w:lang w:val="sr-Latn-CS"/>
        </w:rPr>
        <w:t>pripadaju</w:t>
      </w:r>
      <w:r w:rsidR="00A716D8" w:rsidRPr="000D5EE8">
        <w:rPr>
          <w:rFonts w:ascii="Arial" w:hAnsi="Arial"/>
          <w:sz w:val="21"/>
          <w:szCs w:val="21"/>
          <w:lang w:val="sr-Latn-CS"/>
        </w:rPr>
        <w:t xml:space="preserve"> </w:t>
      </w:r>
      <w:r w:rsidRPr="000D5EE8">
        <w:rPr>
          <w:rFonts w:ascii="Arial" w:hAnsi="Arial"/>
          <w:sz w:val="21"/>
          <w:szCs w:val="21"/>
          <w:lang w:val="sr-Latn-CS"/>
        </w:rPr>
        <w:t>i programi ob</w:t>
      </w:r>
      <w:r w:rsidR="00373AB3" w:rsidRPr="000D5EE8">
        <w:rPr>
          <w:rFonts w:ascii="Arial" w:hAnsi="Arial"/>
          <w:sz w:val="21"/>
          <w:szCs w:val="21"/>
          <w:lang w:val="sr-Latn-CS"/>
        </w:rPr>
        <w:t>uke/edukacije</w:t>
      </w:r>
      <w:r w:rsidR="004A15DE" w:rsidRPr="000D5EE8">
        <w:rPr>
          <w:rFonts w:ascii="Arial" w:hAnsi="Arial"/>
          <w:sz w:val="21"/>
          <w:szCs w:val="21"/>
          <w:lang w:val="sr-Latn-CS"/>
        </w:rPr>
        <w:t>,</w:t>
      </w:r>
      <w:r w:rsidR="00373AB3" w:rsidRPr="000D5EE8">
        <w:rPr>
          <w:rFonts w:ascii="Arial" w:hAnsi="Arial"/>
          <w:sz w:val="21"/>
          <w:szCs w:val="21"/>
          <w:lang w:val="sr-Latn-CS"/>
        </w:rPr>
        <w:t xml:space="preserve"> koji omogućavaju </w:t>
      </w:r>
      <w:r w:rsidRPr="000D5EE8">
        <w:rPr>
          <w:rFonts w:ascii="Arial" w:hAnsi="Arial"/>
          <w:sz w:val="21"/>
          <w:szCs w:val="21"/>
          <w:lang w:val="sr-Latn-CS"/>
        </w:rPr>
        <w:t>osamostaljenje korisnika i unapređenje veština za samostalni život.</w:t>
      </w:r>
    </w:p>
    <w:p w14:paraId="0208076A" w14:textId="77777777" w:rsidR="005049FC" w:rsidRPr="000D5EE8" w:rsidRDefault="005049FC" w:rsidP="005049FC">
      <w:pPr>
        <w:tabs>
          <w:tab w:val="left" w:pos="360"/>
        </w:tabs>
        <w:autoSpaceDE w:val="0"/>
        <w:autoSpaceDN w:val="0"/>
        <w:adjustRightInd w:val="0"/>
        <w:rPr>
          <w:rFonts w:ascii="Arial" w:hAnsi="Arial"/>
          <w:sz w:val="21"/>
          <w:szCs w:val="21"/>
          <w:lang w:val="sr-Latn-CS"/>
        </w:rPr>
      </w:pPr>
    </w:p>
    <w:p w14:paraId="09112A0E" w14:textId="77777777" w:rsidR="00495402" w:rsidRPr="000D5EE8" w:rsidRDefault="00A03891" w:rsidP="008E2368">
      <w:pPr>
        <w:pStyle w:val="ListParagraph"/>
        <w:numPr>
          <w:ilvl w:val="0"/>
          <w:numId w:val="5"/>
        </w:numPr>
        <w:tabs>
          <w:tab w:val="left" w:pos="360"/>
        </w:tabs>
        <w:autoSpaceDE w:val="0"/>
        <w:autoSpaceDN w:val="0"/>
        <w:adjustRightInd w:val="0"/>
        <w:ind w:left="360"/>
        <w:rPr>
          <w:rFonts w:ascii="Arial" w:hAnsi="Arial"/>
          <w:sz w:val="21"/>
          <w:szCs w:val="21"/>
          <w:lang w:val="sr-Latn-CS"/>
        </w:rPr>
      </w:pPr>
      <w:r w:rsidRPr="000D5EE8">
        <w:rPr>
          <w:rFonts w:ascii="Arial" w:hAnsi="Arial"/>
          <w:b/>
          <w:sz w:val="21"/>
          <w:szCs w:val="21"/>
          <w:lang w:val="sr-Latn-CS"/>
        </w:rPr>
        <w:t>Usluge smeštaja</w:t>
      </w:r>
      <w:r w:rsidRPr="000D5EE8">
        <w:rPr>
          <w:rFonts w:ascii="Arial" w:hAnsi="Arial"/>
          <w:sz w:val="21"/>
          <w:szCs w:val="21"/>
          <w:lang w:val="sr-Latn-CS"/>
        </w:rPr>
        <w:t xml:space="preserve"> podrazumevaju</w:t>
      </w:r>
      <w:r w:rsidR="004A15DE" w:rsidRPr="000D5EE8">
        <w:rPr>
          <w:rFonts w:ascii="Arial" w:hAnsi="Arial"/>
          <w:sz w:val="21"/>
          <w:szCs w:val="21"/>
          <w:lang w:val="sr-Latn-CS"/>
        </w:rPr>
        <w:t>:</w:t>
      </w:r>
      <w:r w:rsidRPr="000D5EE8">
        <w:rPr>
          <w:rFonts w:ascii="Arial" w:hAnsi="Arial"/>
          <w:sz w:val="21"/>
          <w:szCs w:val="21"/>
          <w:lang w:val="sr-Latn-CS"/>
        </w:rPr>
        <w:t xml:space="preserve"> smeštaj u prihvatilište (za različite ciljne grupe), predah i druge slične vrste smeštaja.</w:t>
      </w:r>
    </w:p>
    <w:p w14:paraId="72870592" w14:textId="77777777" w:rsidR="005049FC" w:rsidRPr="000D5EE8" w:rsidRDefault="005049FC" w:rsidP="005049FC">
      <w:pPr>
        <w:pStyle w:val="ListParagraph"/>
        <w:tabs>
          <w:tab w:val="left" w:pos="360"/>
        </w:tabs>
        <w:autoSpaceDE w:val="0"/>
        <w:autoSpaceDN w:val="0"/>
        <w:adjustRightInd w:val="0"/>
        <w:ind w:left="360"/>
        <w:rPr>
          <w:rFonts w:ascii="Arial" w:hAnsi="Arial"/>
          <w:sz w:val="21"/>
          <w:szCs w:val="21"/>
          <w:lang w:val="sr-Latn-CS"/>
        </w:rPr>
      </w:pPr>
    </w:p>
    <w:p w14:paraId="40EDA27F" w14:textId="77777777" w:rsidR="00373AB3" w:rsidRPr="000D5EE8" w:rsidRDefault="009A5414" w:rsidP="008E2368">
      <w:pPr>
        <w:pStyle w:val="ListParagraph"/>
        <w:numPr>
          <w:ilvl w:val="0"/>
          <w:numId w:val="5"/>
        </w:numPr>
        <w:tabs>
          <w:tab w:val="left" w:pos="360"/>
        </w:tabs>
        <w:autoSpaceDE w:val="0"/>
        <w:autoSpaceDN w:val="0"/>
        <w:adjustRightInd w:val="0"/>
        <w:ind w:left="360"/>
        <w:rPr>
          <w:rFonts w:ascii="Arial" w:hAnsi="Arial"/>
          <w:sz w:val="21"/>
          <w:szCs w:val="21"/>
          <w:lang w:val="sr-Latn-CS"/>
        </w:rPr>
      </w:pPr>
      <w:r w:rsidRPr="000D5EE8">
        <w:rPr>
          <w:rFonts w:ascii="Arial" w:hAnsi="Arial"/>
          <w:b/>
          <w:sz w:val="21"/>
          <w:szCs w:val="21"/>
          <w:lang w:val="sr-Latn-CS"/>
        </w:rPr>
        <w:t>Savetodavno-terapijske i socijalno-edukativne usluge</w:t>
      </w:r>
      <w:r w:rsidRPr="000D5EE8">
        <w:rPr>
          <w:rFonts w:ascii="Arial" w:hAnsi="Arial"/>
          <w:sz w:val="21"/>
          <w:szCs w:val="21"/>
          <w:lang w:val="sr-Latn-CS"/>
        </w:rPr>
        <w:t xml:space="preserve"> predstavljaju</w:t>
      </w:r>
      <w:r w:rsidR="004A15DE" w:rsidRPr="000D5EE8">
        <w:rPr>
          <w:rFonts w:ascii="Arial" w:hAnsi="Arial"/>
          <w:sz w:val="21"/>
          <w:szCs w:val="21"/>
          <w:lang w:val="sr-Latn-CS"/>
        </w:rPr>
        <w:t>:</w:t>
      </w:r>
      <w:r w:rsidRPr="000D5EE8">
        <w:rPr>
          <w:rFonts w:ascii="Arial" w:hAnsi="Arial"/>
          <w:sz w:val="21"/>
          <w:szCs w:val="21"/>
          <w:lang w:val="sr-Latn-CS"/>
        </w:rPr>
        <w:t xml:space="preserve"> intenzivne usluge podrške porodici koja je u krizi kroz savetovanje i podršku roditeljima, hraniteljima i usvojiteljima, porodici koja se stara o svom detetu ili odraslom članu porodice sa teškoćama u razvoju, održavanje porodičnih odnosa i ponovno spajanje porodice, savetovanje i podršk</w:t>
      </w:r>
      <w:r w:rsidR="004A15DE" w:rsidRPr="000D5EE8">
        <w:rPr>
          <w:rFonts w:ascii="Arial" w:hAnsi="Arial"/>
          <w:sz w:val="21"/>
          <w:szCs w:val="21"/>
          <w:lang w:val="sr-Latn-CS"/>
        </w:rPr>
        <w:t>u</w:t>
      </w:r>
      <w:r w:rsidRPr="000D5EE8">
        <w:rPr>
          <w:rFonts w:ascii="Arial" w:hAnsi="Arial"/>
          <w:sz w:val="21"/>
          <w:szCs w:val="21"/>
          <w:lang w:val="sr-Latn-CS"/>
        </w:rPr>
        <w:t xml:space="preserve"> u slučajevima nasilja,</w:t>
      </w:r>
      <w:r w:rsidR="00EF3620" w:rsidRPr="000D5EE8">
        <w:rPr>
          <w:rFonts w:ascii="Arial" w:hAnsi="Arial"/>
          <w:sz w:val="21"/>
          <w:szCs w:val="21"/>
          <w:lang w:val="sr-Latn-CS"/>
        </w:rPr>
        <w:t xml:space="preserve"> porodične terapije i medijacije, SOS telefone</w:t>
      </w:r>
      <w:r w:rsidR="00B1411A" w:rsidRPr="000D5EE8">
        <w:rPr>
          <w:rFonts w:ascii="Arial" w:hAnsi="Arial"/>
          <w:sz w:val="21"/>
          <w:szCs w:val="21"/>
          <w:lang w:val="sr-Latn-CS"/>
        </w:rPr>
        <w:t>, aktivacija</w:t>
      </w:r>
      <w:r w:rsidR="00EF3620" w:rsidRPr="000D5EE8">
        <w:rPr>
          <w:rFonts w:ascii="Arial" w:hAnsi="Arial"/>
          <w:sz w:val="21"/>
          <w:szCs w:val="21"/>
          <w:lang w:val="sr-Latn-CS"/>
        </w:rPr>
        <w:t xml:space="preserve"> </w:t>
      </w:r>
      <w:r w:rsidR="00373AB3" w:rsidRPr="000D5EE8">
        <w:rPr>
          <w:rFonts w:ascii="Arial" w:hAnsi="Arial"/>
          <w:sz w:val="21"/>
          <w:szCs w:val="21"/>
          <w:lang w:val="sr-Latn-CS"/>
        </w:rPr>
        <w:t xml:space="preserve">i </w:t>
      </w:r>
      <w:r w:rsidR="00B1411A" w:rsidRPr="000D5EE8">
        <w:rPr>
          <w:rFonts w:ascii="Arial" w:hAnsi="Arial"/>
          <w:sz w:val="21"/>
          <w:szCs w:val="21"/>
          <w:lang w:val="sr-Latn-CS"/>
        </w:rPr>
        <w:t xml:space="preserve">druge savetodavne i edukativne </w:t>
      </w:r>
      <w:r w:rsidR="00373AB3" w:rsidRPr="000D5EE8">
        <w:rPr>
          <w:rFonts w:ascii="Arial" w:hAnsi="Arial"/>
          <w:sz w:val="21"/>
          <w:szCs w:val="21"/>
          <w:lang w:val="sr-Latn-CS"/>
        </w:rPr>
        <w:t xml:space="preserve"> aktivnosti.</w:t>
      </w:r>
    </w:p>
    <w:p w14:paraId="777FC56A" w14:textId="77777777" w:rsidR="00C17DA9" w:rsidRPr="000D5EE8" w:rsidRDefault="00B374ED" w:rsidP="00373AB3">
      <w:pPr>
        <w:tabs>
          <w:tab w:val="left" w:pos="360"/>
        </w:tabs>
        <w:autoSpaceDE w:val="0"/>
        <w:autoSpaceDN w:val="0"/>
        <w:adjustRightInd w:val="0"/>
        <w:rPr>
          <w:rFonts w:ascii="Arial" w:hAnsi="Arial"/>
          <w:sz w:val="21"/>
          <w:szCs w:val="21"/>
          <w:lang w:val="sr-Latn-CS"/>
        </w:rPr>
      </w:pPr>
      <w:r w:rsidRPr="000D5EE8">
        <w:rPr>
          <w:rFonts w:ascii="Arial" w:hAnsi="Arial"/>
          <w:sz w:val="21"/>
          <w:szCs w:val="21"/>
          <w:lang w:val="sr-Latn-CS"/>
        </w:rPr>
        <w:t xml:space="preserve"> </w:t>
      </w:r>
    </w:p>
    <w:p w14:paraId="7BC56732" w14:textId="12C189D2" w:rsidR="00F80A21" w:rsidRDefault="00F80A21" w:rsidP="00F80A21">
      <w:pPr>
        <w:rPr>
          <w:rFonts w:ascii="Arial" w:hAnsi="Arial"/>
          <w:sz w:val="21"/>
          <w:szCs w:val="21"/>
          <w:lang w:val="sr-Latn-CS"/>
        </w:rPr>
      </w:pPr>
      <w:r w:rsidRPr="000D5EE8">
        <w:rPr>
          <w:rFonts w:ascii="Arial" w:hAnsi="Arial"/>
          <w:sz w:val="21"/>
          <w:szCs w:val="21"/>
          <w:lang w:val="sr-Latn-CS"/>
        </w:rPr>
        <w:t xml:space="preserve">Kroz mapiranje su prikupljeni podaci za </w:t>
      </w:r>
      <w:r w:rsidRPr="000D5EE8">
        <w:rPr>
          <w:rFonts w:ascii="Arial" w:hAnsi="Arial"/>
          <w:b/>
          <w:sz w:val="21"/>
          <w:szCs w:val="21"/>
          <w:lang w:val="sr-Latn-CS"/>
        </w:rPr>
        <w:t>18 usluga socijalne zaštite</w:t>
      </w:r>
      <w:r w:rsidR="004A15DE" w:rsidRPr="000D5EE8">
        <w:rPr>
          <w:rFonts w:ascii="Arial" w:hAnsi="Arial"/>
          <w:b/>
          <w:sz w:val="21"/>
          <w:szCs w:val="21"/>
          <w:lang w:val="sr-Latn-CS"/>
        </w:rPr>
        <w:t>,</w:t>
      </w:r>
      <w:r w:rsidRPr="000D5EE8">
        <w:rPr>
          <w:rFonts w:ascii="Arial" w:hAnsi="Arial"/>
          <w:sz w:val="21"/>
          <w:szCs w:val="21"/>
          <w:lang w:val="sr-Latn-CS"/>
        </w:rPr>
        <w:t xml:space="preserve"> koje su u nadležnosti </w:t>
      </w:r>
      <w:r w:rsidR="006B6A66" w:rsidRPr="000D5EE8">
        <w:rPr>
          <w:rFonts w:ascii="Arial" w:hAnsi="Arial"/>
          <w:sz w:val="21"/>
          <w:szCs w:val="21"/>
          <w:lang w:val="sr-Latn-CS"/>
        </w:rPr>
        <w:t xml:space="preserve">jedinica </w:t>
      </w:r>
      <w:r w:rsidR="00905F19" w:rsidRPr="000D5EE8">
        <w:rPr>
          <w:rFonts w:ascii="Arial" w:hAnsi="Arial"/>
          <w:sz w:val="21"/>
          <w:szCs w:val="21"/>
          <w:lang w:val="sr-Latn-CS"/>
        </w:rPr>
        <w:t>lokalne</w:t>
      </w:r>
      <w:r w:rsidRPr="000D5EE8">
        <w:rPr>
          <w:rFonts w:ascii="Arial" w:hAnsi="Arial"/>
          <w:sz w:val="21"/>
          <w:szCs w:val="21"/>
          <w:lang w:val="sr-Latn-CS"/>
        </w:rPr>
        <w:t xml:space="preserve"> samou</w:t>
      </w:r>
      <w:r w:rsidR="00905F19" w:rsidRPr="000D5EE8">
        <w:rPr>
          <w:rFonts w:ascii="Arial" w:hAnsi="Arial"/>
          <w:sz w:val="21"/>
          <w:szCs w:val="21"/>
          <w:lang w:val="sr-Latn-CS"/>
        </w:rPr>
        <w:t>prave</w:t>
      </w:r>
      <w:r w:rsidR="0062544C" w:rsidRPr="000D5EE8">
        <w:rPr>
          <w:rFonts w:ascii="Arial" w:hAnsi="Arial"/>
          <w:sz w:val="21"/>
          <w:szCs w:val="21"/>
          <w:lang w:val="sr-Latn-CS"/>
        </w:rPr>
        <w:t>. Usluge su pre</w:t>
      </w:r>
      <w:r w:rsidRPr="000D5EE8">
        <w:rPr>
          <w:rFonts w:ascii="Arial" w:hAnsi="Arial"/>
          <w:sz w:val="21"/>
          <w:szCs w:val="21"/>
          <w:lang w:val="sr-Latn-CS"/>
        </w:rPr>
        <w:t xml:space="preserve">definisane po ciljnim grupama, jer je iskustvo iz mapiranja sprovedenog 2012. godine pokazalo da se na takav način dobijaju verodostojniji podaci. </w:t>
      </w:r>
    </w:p>
    <w:p w14:paraId="5944AD40" w14:textId="77777777" w:rsidR="00D860AB" w:rsidRDefault="00D860AB" w:rsidP="00F80A21">
      <w:pPr>
        <w:rPr>
          <w:rFonts w:ascii="Arial" w:hAnsi="Arial"/>
          <w:sz w:val="21"/>
          <w:szCs w:val="21"/>
          <w:lang w:val="sr-Latn-CS"/>
        </w:rPr>
      </w:pPr>
    </w:p>
    <w:p w14:paraId="5BD169BC" w14:textId="77777777" w:rsidR="00FB12CF" w:rsidRDefault="00FB12CF" w:rsidP="00F80A21">
      <w:pPr>
        <w:rPr>
          <w:rFonts w:ascii="Arial" w:hAnsi="Arial"/>
          <w:sz w:val="21"/>
          <w:szCs w:val="21"/>
          <w:lang w:val="sr-Latn-CS"/>
        </w:rPr>
      </w:pPr>
    </w:p>
    <w:p w14:paraId="0BD22BAA" w14:textId="77777777" w:rsidR="00FB12CF" w:rsidRDefault="00FB12CF" w:rsidP="00F80A21">
      <w:pPr>
        <w:rPr>
          <w:rFonts w:ascii="Arial" w:hAnsi="Arial"/>
          <w:sz w:val="21"/>
          <w:szCs w:val="21"/>
          <w:lang w:val="sr-Latn-CS"/>
        </w:rPr>
      </w:pPr>
    </w:p>
    <w:p w14:paraId="18E1CE7C" w14:textId="77777777" w:rsidR="00FB12CF" w:rsidRDefault="00FB12CF" w:rsidP="00F80A21">
      <w:pPr>
        <w:rPr>
          <w:rFonts w:ascii="Arial" w:hAnsi="Arial"/>
          <w:sz w:val="21"/>
          <w:szCs w:val="21"/>
          <w:lang w:val="sr-Latn-CS"/>
        </w:rPr>
      </w:pPr>
    </w:p>
    <w:p w14:paraId="29BB2797" w14:textId="77777777" w:rsidR="00FB12CF" w:rsidRDefault="00FB12CF" w:rsidP="00F80A21">
      <w:pPr>
        <w:rPr>
          <w:rFonts w:ascii="Arial" w:hAnsi="Arial"/>
          <w:sz w:val="21"/>
          <w:szCs w:val="21"/>
          <w:lang w:val="sr-Latn-CS"/>
        </w:rPr>
      </w:pPr>
    </w:p>
    <w:p w14:paraId="0BEA9CB5" w14:textId="77777777" w:rsidR="00FB12CF" w:rsidRDefault="00FB12CF" w:rsidP="00F80A21">
      <w:pPr>
        <w:rPr>
          <w:rFonts w:ascii="Arial" w:hAnsi="Arial"/>
          <w:sz w:val="21"/>
          <w:szCs w:val="21"/>
          <w:lang w:val="sr-Latn-CS"/>
        </w:rPr>
      </w:pPr>
    </w:p>
    <w:p w14:paraId="428A7EDB" w14:textId="77777777" w:rsidR="00FB12CF" w:rsidRDefault="00FB12CF" w:rsidP="00F80A21">
      <w:pPr>
        <w:rPr>
          <w:rFonts w:ascii="Arial" w:hAnsi="Arial"/>
          <w:sz w:val="21"/>
          <w:szCs w:val="21"/>
          <w:lang w:val="sr-Latn-CS"/>
        </w:rPr>
      </w:pPr>
    </w:p>
    <w:p w14:paraId="56316CC0" w14:textId="77777777" w:rsidR="00FB12CF" w:rsidRDefault="00FB12CF" w:rsidP="00F80A21">
      <w:pPr>
        <w:rPr>
          <w:rFonts w:ascii="Arial" w:hAnsi="Arial"/>
          <w:sz w:val="21"/>
          <w:szCs w:val="21"/>
          <w:lang w:val="sr-Latn-CS"/>
        </w:rPr>
      </w:pPr>
    </w:p>
    <w:p w14:paraId="4125EFBF" w14:textId="77777777" w:rsidR="00FB12CF" w:rsidRDefault="00FB12CF" w:rsidP="00F80A21">
      <w:pPr>
        <w:rPr>
          <w:rFonts w:ascii="Arial" w:hAnsi="Arial"/>
          <w:sz w:val="21"/>
          <w:szCs w:val="21"/>
          <w:lang w:val="sr-Latn-CS"/>
        </w:rPr>
      </w:pPr>
    </w:p>
    <w:p w14:paraId="676B3EBD" w14:textId="77777777" w:rsidR="00FB12CF" w:rsidRDefault="00FB12CF" w:rsidP="00F80A21">
      <w:pPr>
        <w:rPr>
          <w:rFonts w:ascii="Arial" w:hAnsi="Arial"/>
          <w:sz w:val="21"/>
          <w:szCs w:val="21"/>
          <w:lang w:val="sr-Latn-CS"/>
        </w:rPr>
      </w:pPr>
    </w:p>
    <w:p w14:paraId="1852B606" w14:textId="77777777" w:rsidR="00FB12CF" w:rsidRDefault="00FB12CF" w:rsidP="00F80A21">
      <w:pPr>
        <w:rPr>
          <w:rFonts w:ascii="Arial" w:hAnsi="Arial"/>
          <w:sz w:val="21"/>
          <w:szCs w:val="21"/>
          <w:lang w:val="sr-Latn-CS"/>
        </w:rPr>
      </w:pPr>
    </w:p>
    <w:p w14:paraId="381DC418" w14:textId="77777777" w:rsidR="00FB12CF" w:rsidRDefault="00FB12CF" w:rsidP="00F80A21">
      <w:pPr>
        <w:rPr>
          <w:rFonts w:ascii="Arial" w:hAnsi="Arial"/>
          <w:sz w:val="21"/>
          <w:szCs w:val="21"/>
          <w:lang w:val="sr-Latn-CS"/>
        </w:rPr>
      </w:pPr>
    </w:p>
    <w:p w14:paraId="68F8A43C" w14:textId="77777777" w:rsidR="00FB12CF" w:rsidRDefault="00FB12CF" w:rsidP="00F80A21">
      <w:pPr>
        <w:rPr>
          <w:rFonts w:ascii="Arial" w:hAnsi="Arial"/>
          <w:sz w:val="21"/>
          <w:szCs w:val="21"/>
          <w:lang w:val="sr-Latn-CS"/>
        </w:rPr>
      </w:pPr>
    </w:p>
    <w:p w14:paraId="25C171A2" w14:textId="77777777" w:rsidR="00FB12CF" w:rsidRDefault="00FB12CF" w:rsidP="00F80A21">
      <w:pPr>
        <w:rPr>
          <w:rFonts w:ascii="Arial" w:hAnsi="Arial"/>
          <w:sz w:val="21"/>
          <w:szCs w:val="21"/>
          <w:lang w:val="sr-Latn-CS"/>
        </w:rPr>
      </w:pPr>
    </w:p>
    <w:p w14:paraId="0931138B" w14:textId="77777777" w:rsidR="00FB12CF" w:rsidRDefault="00FB12CF" w:rsidP="00F80A21">
      <w:pPr>
        <w:rPr>
          <w:rFonts w:ascii="Arial" w:hAnsi="Arial"/>
          <w:sz w:val="21"/>
          <w:szCs w:val="21"/>
          <w:lang w:val="sr-Latn-CS"/>
        </w:rPr>
      </w:pPr>
    </w:p>
    <w:p w14:paraId="3AC77E1C" w14:textId="77777777" w:rsidR="00FB12CF" w:rsidRDefault="00FB12CF" w:rsidP="00F80A21">
      <w:pPr>
        <w:rPr>
          <w:rFonts w:ascii="Arial" w:hAnsi="Arial"/>
          <w:sz w:val="21"/>
          <w:szCs w:val="21"/>
          <w:lang w:val="sr-Latn-CS"/>
        </w:rPr>
      </w:pPr>
    </w:p>
    <w:p w14:paraId="123DBE02" w14:textId="77777777" w:rsidR="00FB12CF" w:rsidRDefault="00FB12CF" w:rsidP="00F80A21">
      <w:pPr>
        <w:rPr>
          <w:rFonts w:ascii="Arial" w:hAnsi="Arial"/>
          <w:sz w:val="21"/>
          <w:szCs w:val="21"/>
          <w:lang w:val="sr-Latn-CS"/>
        </w:rPr>
      </w:pPr>
    </w:p>
    <w:p w14:paraId="0837376D" w14:textId="77777777" w:rsidR="00FB12CF" w:rsidRDefault="00FB12CF" w:rsidP="00F80A21">
      <w:pPr>
        <w:rPr>
          <w:rFonts w:ascii="Arial" w:hAnsi="Arial"/>
          <w:sz w:val="21"/>
          <w:szCs w:val="21"/>
          <w:lang w:val="sr-Latn-CS"/>
        </w:rPr>
      </w:pPr>
    </w:p>
    <w:p w14:paraId="3AB749B7" w14:textId="77777777" w:rsidR="00D860AB" w:rsidRPr="000D5EE8" w:rsidRDefault="00D860AB" w:rsidP="00F80A21">
      <w:pPr>
        <w:rPr>
          <w:rFonts w:ascii="Arial" w:hAnsi="Arial"/>
          <w:sz w:val="21"/>
          <w:szCs w:val="21"/>
          <w:lang w:val="sr-Latn-CS"/>
        </w:rPr>
      </w:pPr>
    </w:p>
    <w:p w14:paraId="21EDE58A" w14:textId="0AEBEDAB" w:rsidR="00676D20" w:rsidRDefault="004576B0" w:rsidP="009A5414">
      <w:pPr>
        <w:rPr>
          <w:rFonts w:ascii="Arial" w:hAnsi="Arial"/>
          <w:b/>
          <w:sz w:val="21"/>
          <w:szCs w:val="21"/>
          <w:lang w:val="sr-Latn-CS"/>
        </w:rPr>
      </w:pPr>
      <w:r w:rsidRPr="000D5EE8">
        <w:rPr>
          <w:rFonts w:ascii="Arial" w:hAnsi="Arial"/>
          <w:b/>
          <w:sz w:val="21"/>
          <w:szCs w:val="21"/>
          <w:lang w:val="sr-Latn-CS"/>
        </w:rPr>
        <w:lastRenderedPageBreak/>
        <w:t>Tabela 1. Usluge socijalne zaštite u nadležnosti</w:t>
      </w:r>
      <w:r w:rsidR="00F53577" w:rsidRPr="000D5EE8">
        <w:rPr>
          <w:rFonts w:ascii="Arial" w:hAnsi="Arial"/>
          <w:b/>
          <w:sz w:val="21"/>
          <w:szCs w:val="21"/>
          <w:lang w:val="sr-Latn-CS"/>
        </w:rPr>
        <w:t xml:space="preserve"> jedinica</w:t>
      </w:r>
      <w:r w:rsidRPr="000D5EE8">
        <w:rPr>
          <w:rFonts w:ascii="Arial" w:hAnsi="Arial"/>
          <w:b/>
          <w:sz w:val="21"/>
          <w:szCs w:val="21"/>
          <w:lang w:val="sr-Latn-CS"/>
        </w:rPr>
        <w:t xml:space="preserve"> lokalne samouprave po grupama usluga</w:t>
      </w:r>
      <w:r w:rsidR="00F53577" w:rsidRPr="000D5EE8">
        <w:rPr>
          <w:rFonts w:ascii="Arial" w:hAnsi="Arial"/>
          <w:b/>
          <w:sz w:val="21"/>
          <w:szCs w:val="21"/>
          <w:lang w:val="sr-Latn-CS"/>
        </w:rPr>
        <w:t xml:space="preserve"> za koje su prikupljani podaci</w:t>
      </w:r>
      <w:r w:rsidR="00262EFF" w:rsidRPr="000D5EE8">
        <w:rPr>
          <w:rFonts w:ascii="Arial" w:hAnsi="Arial"/>
          <w:b/>
          <w:sz w:val="21"/>
          <w:szCs w:val="21"/>
          <w:lang w:val="sr-Latn-CS"/>
        </w:rPr>
        <w:t xml:space="preserve"> u 2015. </w:t>
      </w:r>
      <w:r w:rsidR="00002275" w:rsidRPr="000D5EE8">
        <w:rPr>
          <w:rFonts w:ascii="Arial" w:hAnsi="Arial"/>
          <w:b/>
          <w:sz w:val="21"/>
          <w:szCs w:val="21"/>
          <w:lang w:val="sr-Latn-CS"/>
        </w:rPr>
        <w:t>g</w:t>
      </w:r>
      <w:r w:rsidR="00262EFF" w:rsidRPr="000D5EE8">
        <w:rPr>
          <w:rFonts w:ascii="Arial" w:hAnsi="Arial"/>
          <w:b/>
          <w:sz w:val="21"/>
          <w:szCs w:val="21"/>
          <w:lang w:val="sr-Latn-CS"/>
        </w:rPr>
        <w:t>odini</w:t>
      </w:r>
    </w:p>
    <w:p w14:paraId="2493C6AD" w14:textId="77777777" w:rsidR="00D860AB" w:rsidRPr="000D5EE8" w:rsidRDefault="00D860AB" w:rsidP="009A5414">
      <w:pPr>
        <w:rPr>
          <w:rFonts w:ascii="Arial" w:hAnsi="Arial"/>
          <w:b/>
          <w:sz w:val="21"/>
          <w:szCs w:val="21"/>
          <w:lang w:val="sr-Latn-CS"/>
        </w:rPr>
      </w:pPr>
    </w:p>
    <w:tbl>
      <w:tblPr>
        <w:tblStyle w:val="TableGrid"/>
        <w:tblW w:w="9464" w:type="dxa"/>
        <w:tblLook w:val="04A0" w:firstRow="1" w:lastRow="0" w:firstColumn="1" w:lastColumn="0" w:noHBand="0" w:noVBand="1"/>
      </w:tblPr>
      <w:tblGrid>
        <w:gridCol w:w="2376"/>
        <w:gridCol w:w="7088"/>
      </w:tblGrid>
      <w:tr w:rsidR="00002275" w:rsidRPr="000D5EE8" w14:paraId="53FDCA22" w14:textId="77777777" w:rsidTr="004C030A">
        <w:trPr>
          <w:trHeight w:val="513"/>
        </w:trPr>
        <w:tc>
          <w:tcPr>
            <w:tcW w:w="9464" w:type="dxa"/>
            <w:gridSpan w:val="2"/>
            <w:shd w:val="clear" w:color="auto" w:fill="4F81B3"/>
            <w:vAlign w:val="center"/>
          </w:tcPr>
          <w:p w14:paraId="755EE17F" w14:textId="47A51932" w:rsidR="00002275" w:rsidRPr="000D5EE8" w:rsidRDefault="00002275" w:rsidP="004C030A">
            <w:pPr>
              <w:spacing w:before="120"/>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Usluge socijalne zaštite po grupama usluga</w:t>
            </w:r>
          </w:p>
        </w:tc>
      </w:tr>
      <w:tr w:rsidR="00002275" w:rsidRPr="000D5EE8" w14:paraId="385D852B" w14:textId="77777777" w:rsidTr="004C030A">
        <w:tc>
          <w:tcPr>
            <w:tcW w:w="2376" w:type="dxa"/>
            <w:vMerge w:val="restart"/>
            <w:shd w:val="clear" w:color="auto" w:fill="D9E2F3" w:themeFill="accent5" w:themeFillTint="33"/>
            <w:vAlign w:val="center"/>
          </w:tcPr>
          <w:p w14:paraId="4A406413" w14:textId="71EEBD7E" w:rsidR="00002275" w:rsidRPr="000D5EE8" w:rsidRDefault="00002275" w:rsidP="004C030A">
            <w:pPr>
              <w:spacing w:before="120"/>
              <w:jc w:val="left"/>
              <w:rPr>
                <w:rFonts w:ascii="Arial" w:hAnsi="Arial"/>
                <w:b/>
                <w:sz w:val="21"/>
                <w:szCs w:val="21"/>
                <w:lang w:val="sr-Latn-CS"/>
              </w:rPr>
            </w:pPr>
            <w:r w:rsidRPr="000D5EE8">
              <w:rPr>
                <w:rFonts w:ascii="Arial" w:eastAsia="Times New Roman" w:hAnsi="Arial"/>
                <w:b/>
                <w:iCs/>
                <w:kern w:val="24"/>
                <w:sz w:val="21"/>
                <w:szCs w:val="21"/>
                <w:lang w:val="sr-Latn-CS"/>
              </w:rPr>
              <w:t>Dnevne usluge u zajednici</w:t>
            </w:r>
          </w:p>
        </w:tc>
        <w:tc>
          <w:tcPr>
            <w:tcW w:w="7088" w:type="dxa"/>
          </w:tcPr>
          <w:p w14:paraId="234C120F" w14:textId="60E00FF0" w:rsidR="00002275" w:rsidRPr="000D5EE8" w:rsidRDefault="00002275"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Pomoć u kući za odrasla</w:t>
            </w:r>
            <w:r w:rsidR="00B75AC2" w:rsidRPr="000D5EE8">
              <w:rPr>
                <w:rFonts w:ascii="Arial" w:eastAsia="Times New Roman" w:hAnsi="Arial"/>
                <w:color w:val="000000"/>
                <w:kern w:val="24"/>
                <w:sz w:val="21"/>
                <w:szCs w:val="21"/>
                <w:lang w:val="sr-Latn-CS"/>
              </w:rPr>
              <w:t xml:space="preserve"> i </w:t>
            </w:r>
            <w:r w:rsidRPr="000D5EE8">
              <w:rPr>
                <w:rFonts w:ascii="Arial" w:eastAsia="Times New Roman" w:hAnsi="Arial"/>
                <w:color w:val="000000"/>
                <w:kern w:val="24"/>
                <w:sz w:val="21"/>
                <w:szCs w:val="21"/>
                <w:lang w:val="sr-Latn-CS"/>
              </w:rPr>
              <w:t>starija lica</w:t>
            </w:r>
          </w:p>
        </w:tc>
      </w:tr>
      <w:tr w:rsidR="00002275" w:rsidRPr="000D5EE8" w14:paraId="77BB4A9B" w14:textId="77777777" w:rsidTr="004C030A">
        <w:tc>
          <w:tcPr>
            <w:tcW w:w="2376" w:type="dxa"/>
            <w:vMerge/>
            <w:shd w:val="clear" w:color="auto" w:fill="D9E2F3" w:themeFill="accent5" w:themeFillTint="33"/>
            <w:vAlign w:val="center"/>
          </w:tcPr>
          <w:p w14:paraId="76CA938A" w14:textId="77777777" w:rsidR="00002275" w:rsidRPr="000D5EE8" w:rsidRDefault="00002275" w:rsidP="004C030A">
            <w:pPr>
              <w:spacing w:before="120"/>
              <w:jc w:val="left"/>
              <w:rPr>
                <w:rFonts w:ascii="Arial" w:hAnsi="Arial"/>
                <w:b/>
                <w:i/>
                <w:sz w:val="21"/>
                <w:szCs w:val="21"/>
                <w:lang w:val="sr-Latn-CS"/>
              </w:rPr>
            </w:pPr>
          </w:p>
        </w:tc>
        <w:tc>
          <w:tcPr>
            <w:tcW w:w="7088" w:type="dxa"/>
            <w:shd w:val="clear" w:color="auto" w:fill="DEEAF6" w:themeFill="accent1" w:themeFillTint="33"/>
          </w:tcPr>
          <w:p w14:paraId="548B1BEE" w14:textId="38FFB9B5" w:rsidR="00002275" w:rsidRPr="000D5EE8" w:rsidRDefault="00002275"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Pomoć u kući za decu</w:t>
            </w:r>
          </w:p>
        </w:tc>
      </w:tr>
      <w:tr w:rsidR="00002275" w:rsidRPr="000D5EE8" w14:paraId="4BCCAC95" w14:textId="77777777" w:rsidTr="004C030A">
        <w:tc>
          <w:tcPr>
            <w:tcW w:w="2376" w:type="dxa"/>
            <w:vMerge/>
            <w:shd w:val="clear" w:color="auto" w:fill="D9E2F3" w:themeFill="accent5" w:themeFillTint="33"/>
            <w:vAlign w:val="center"/>
          </w:tcPr>
          <w:p w14:paraId="672A11A5" w14:textId="77777777" w:rsidR="00002275" w:rsidRPr="000D5EE8" w:rsidRDefault="00002275" w:rsidP="004C030A">
            <w:pPr>
              <w:spacing w:before="120"/>
              <w:jc w:val="left"/>
              <w:rPr>
                <w:rFonts w:ascii="Arial" w:hAnsi="Arial"/>
                <w:b/>
                <w:i/>
                <w:sz w:val="21"/>
                <w:szCs w:val="21"/>
                <w:lang w:val="sr-Latn-CS"/>
              </w:rPr>
            </w:pPr>
          </w:p>
        </w:tc>
        <w:tc>
          <w:tcPr>
            <w:tcW w:w="7088" w:type="dxa"/>
          </w:tcPr>
          <w:p w14:paraId="53F3D203" w14:textId="0E8EAD92" w:rsidR="00002275" w:rsidRPr="000D5EE8" w:rsidRDefault="00002275"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Dnevni boravak za decu/mlade sa smetnjama u razvoju i invaliditetom</w:t>
            </w:r>
          </w:p>
        </w:tc>
      </w:tr>
      <w:tr w:rsidR="00002275" w:rsidRPr="000D5EE8" w14:paraId="6E66A8D8" w14:textId="77777777" w:rsidTr="004C030A">
        <w:tc>
          <w:tcPr>
            <w:tcW w:w="2376" w:type="dxa"/>
            <w:vMerge/>
            <w:shd w:val="clear" w:color="auto" w:fill="D9E2F3" w:themeFill="accent5" w:themeFillTint="33"/>
            <w:vAlign w:val="center"/>
          </w:tcPr>
          <w:p w14:paraId="0605B4C3" w14:textId="77777777" w:rsidR="00002275" w:rsidRPr="000D5EE8" w:rsidRDefault="00002275" w:rsidP="004C030A">
            <w:pPr>
              <w:spacing w:before="120"/>
              <w:jc w:val="left"/>
              <w:rPr>
                <w:rFonts w:ascii="Arial" w:hAnsi="Arial"/>
                <w:b/>
                <w:i/>
                <w:sz w:val="21"/>
                <w:szCs w:val="21"/>
                <w:lang w:val="sr-Latn-CS"/>
              </w:rPr>
            </w:pPr>
          </w:p>
        </w:tc>
        <w:tc>
          <w:tcPr>
            <w:tcW w:w="7088" w:type="dxa"/>
            <w:shd w:val="clear" w:color="auto" w:fill="DEEAF6" w:themeFill="accent1" w:themeFillTint="33"/>
          </w:tcPr>
          <w:p w14:paraId="23F44E25" w14:textId="0AB739F8" w:rsidR="00002275" w:rsidRPr="000D5EE8" w:rsidRDefault="00002275" w:rsidP="004C030A">
            <w:pPr>
              <w:tabs>
                <w:tab w:val="left" w:pos="2400"/>
              </w:tabs>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Dnevni boravak za decu u sukobu sa zakonom</w:t>
            </w:r>
          </w:p>
        </w:tc>
      </w:tr>
      <w:tr w:rsidR="00002275" w:rsidRPr="000D5EE8" w14:paraId="51821233" w14:textId="77777777" w:rsidTr="004C030A">
        <w:tc>
          <w:tcPr>
            <w:tcW w:w="2376" w:type="dxa"/>
            <w:vMerge/>
            <w:shd w:val="clear" w:color="auto" w:fill="D9E2F3" w:themeFill="accent5" w:themeFillTint="33"/>
            <w:vAlign w:val="center"/>
          </w:tcPr>
          <w:p w14:paraId="73686AA4" w14:textId="77777777" w:rsidR="00002275" w:rsidRPr="000D5EE8" w:rsidRDefault="00002275" w:rsidP="004C030A">
            <w:pPr>
              <w:spacing w:before="120"/>
              <w:jc w:val="left"/>
              <w:rPr>
                <w:rFonts w:ascii="Arial" w:hAnsi="Arial"/>
                <w:b/>
                <w:i/>
                <w:sz w:val="21"/>
                <w:szCs w:val="21"/>
                <w:lang w:val="sr-Latn-CS"/>
              </w:rPr>
            </w:pPr>
          </w:p>
        </w:tc>
        <w:tc>
          <w:tcPr>
            <w:tcW w:w="7088" w:type="dxa"/>
          </w:tcPr>
          <w:p w14:paraId="07CFFF4E" w14:textId="21283980" w:rsidR="00002275" w:rsidRPr="000D5EE8" w:rsidRDefault="00002275"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 xml:space="preserve">Dnevni boravak za odrasle osobe sa </w:t>
            </w:r>
            <w:r w:rsidR="00F0697D" w:rsidRPr="000D5EE8">
              <w:rPr>
                <w:rFonts w:ascii="Arial" w:eastAsia="Times New Roman" w:hAnsi="Arial"/>
                <w:color w:val="000000"/>
                <w:kern w:val="24"/>
                <w:sz w:val="21"/>
                <w:szCs w:val="21"/>
                <w:lang w:val="sr-Latn-CS"/>
              </w:rPr>
              <w:t xml:space="preserve">smetnjama u razvoju i </w:t>
            </w:r>
            <w:r w:rsidRPr="000D5EE8">
              <w:rPr>
                <w:rFonts w:ascii="Arial" w:eastAsia="Times New Roman" w:hAnsi="Arial"/>
                <w:color w:val="000000"/>
                <w:kern w:val="24"/>
                <w:sz w:val="21"/>
                <w:szCs w:val="21"/>
                <w:lang w:val="sr-Latn-CS"/>
              </w:rPr>
              <w:t>invaliditetom</w:t>
            </w:r>
          </w:p>
        </w:tc>
      </w:tr>
      <w:tr w:rsidR="00002275" w:rsidRPr="000D5EE8" w14:paraId="55C97C7B" w14:textId="77777777" w:rsidTr="004C030A">
        <w:tc>
          <w:tcPr>
            <w:tcW w:w="2376" w:type="dxa"/>
            <w:vMerge/>
            <w:shd w:val="clear" w:color="auto" w:fill="D9E2F3" w:themeFill="accent5" w:themeFillTint="33"/>
            <w:vAlign w:val="center"/>
          </w:tcPr>
          <w:p w14:paraId="06011795" w14:textId="77777777" w:rsidR="00002275" w:rsidRPr="000D5EE8" w:rsidRDefault="00002275" w:rsidP="004C030A">
            <w:pPr>
              <w:spacing w:before="120"/>
              <w:jc w:val="left"/>
              <w:rPr>
                <w:rFonts w:ascii="Arial" w:hAnsi="Arial"/>
                <w:b/>
                <w:i/>
                <w:sz w:val="21"/>
                <w:szCs w:val="21"/>
                <w:lang w:val="sr-Latn-CS"/>
              </w:rPr>
            </w:pPr>
          </w:p>
        </w:tc>
        <w:tc>
          <w:tcPr>
            <w:tcW w:w="7088" w:type="dxa"/>
            <w:shd w:val="clear" w:color="auto" w:fill="DEEAF6" w:themeFill="accent1" w:themeFillTint="33"/>
          </w:tcPr>
          <w:p w14:paraId="72F25590" w14:textId="299D2B82" w:rsidR="00002275" w:rsidRPr="000D5EE8" w:rsidRDefault="00002275"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Dnevni boravak za starija lica</w:t>
            </w:r>
          </w:p>
        </w:tc>
      </w:tr>
      <w:tr w:rsidR="00002275" w:rsidRPr="000D5EE8" w14:paraId="2570CA0A" w14:textId="77777777" w:rsidTr="004C030A">
        <w:tc>
          <w:tcPr>
            <w:tcW w:w="2376" w:type="dxa"/>
            <w:vMerge/>
            <w:shd w:val="clear" w:color="auto" w:fill="D9E2F3" w:themeFill="accent5" w:themeFillTint="33"/>
            <w:vAlign w:val="center"/>
          </w:tcPr>
          <w:p w14:paraId="2DB96E99" w14:textId="77777777" w:rsidR="00002275" w:rsidRPr="000D5EE8" w:rsidRDefault="00002275" w:rsidP="004C030A">
            <w:pPr>
              <w:spacing w:before="120"/>
              <w:jc w:val="left"/>
              <w:rPr>
                <w:rFonts w:ascii="Arial" w:hAnsi="Arial"/>
                <w:b/>
                <w:i/>
                <w:sz w:val="21"/>
                <w:szCs w:val="21"/>
                <w:lang w:val="sr-Latn-CS"/>
              </w:rPr>
            </w:pPr>
          </w:p>
        </w:tc>
        <w:tc>
          <w:tcPr>
            <w:tcW w:w="7088" w:type="dxa"/>
          </w:tcPr>
          <w:p w14:paraId="3DD4BD59" w14:textId="404CE97C" w:rsidR="00002275" w:rsidRPr="000D5EE8" w:rsidRDefault="002144FA" w:rsidP="004C030A">
            <w:pPr>
              <w:spacing w:before="120"/>
              <w:rPr>
                <w:rFonts w:ascii="Arial" w:hAnsi="Arial"/>
                <w:b/>
                <w:i/>
                <w:sz w:val="21"/>
                <w:szCs w:val="21"/>
                <w:lang w:val="sr-Latn-CS"/>
              </w:rPr>
            </w:pPr>
            <w:r w:rsidRPr="000D5EE8">
              <w:rPr>
                <w:rFonts w:ascii="Arial" w:eastAsia="Times New Roman" w:hAnsi="Arial"/>
                <w:color w:val="000000"/>
                <w:kern w:val="24"/>
                <w:sz w:val="21"/>
                <w:szCs w:val="21"/>
                <w:lang w:val="sr-Latn-CS"/>
              </w:rPr>
              <w:t>Lični pratilac</w:t>
            </w:r>
          </w:p>
        </w:tc>
      </w:tr>
      <w:tr w:rsidR="00002275" w:rsidRPr="000D5EE8" w14:paraId="57FCF6D0" w14:textId="77777777" w:rsidTr="004C030A">
        <w:tc>
          <w:tcPr>
            <w:tcW w:w="2376" w:type="dxa"/>
            <w:vMerge/>
            <w:shd w:val="clear" w:color="auto" w:fill="D9E2F3" w:themeFill="accent5" w:themeFillTint="33"/>
            <w:vAlign w:val="center"/>
          </w:tcPr>
          <w:p w14:paraId="65CCAB80" w14:textId="77777777" w:rsidR="00002275" w:rsidRPr="000D5EE8" w:rsidRDefault="00002275" w:rsidP="004C030A">
            <w:pPr>
              <w:spacing w:before="120"/>
              <w:jc w:val="left"/>
              <w:rPr>
                <w:rFonts w:ascii="Arial" w:hAnsi="Arial"/>
                <w:b/>
                <w:i/>
                <w:sz w:val="21"/>
                <w:szCs w:val="21"/>
                <w:lang w:val="sr-Latn-CS"/>
              </w:rPr>
            </w:pPr>
          </w:p>
        </w:tc>
        <w:tc>
          <w:tcPr>
            <w:tcW w:w="7088" w:type="dxa"/>
            <w:shd w:val="clear" w:color="auto" w:fill="DEEAF6" w:themeFill="accent1" w:themeFillTint="33"/>
          </w:tcPr>
          <w:p w14:paraId="77DC42D6" w14:textId="62CD2CC5"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Svratište</w:t>
            </w:r>
          </w:p>
        </w:tc>
      </w:tr>
      <w:tr w:rsidR="00002275" w:rsidRPr="000D5EE8" w14:paraId="7DDCDFCB" w14:textId="77777777" w:rsidTr="004C030A">
        <w:tc>
          <w:tcPr>
            <w:tcW w:w="2376" w:type="dxa"/>
            <w:vMerge w:val="restart"/>
            <w:shd w:val="clear" w:color="auto" w:fill="D9E2F3" w:themeFill="accent5" w:themeFillTint="33"/>
            <w:vAlign w:val="center"/>
          </w:tcPr>
          <w:p w14:paraId="3C1F980A" w14:textId="7D9C3FDF" w:rsidR="00002275" w:rsidRPr="000D5EE8" w:rsidRDefault="00002275" w:rsidP="004C030A">
            <w:pPr>
              <w:spacing w:before="120"/>
              <w:jc w:val="left"/>
              <w:rPr>
                <w:rFonts w:ascii="Arial" w:hAnsi="Arial"/>
                <w:b/>
                <w:sz w:val="21"/>
                <w:szCs w:val="21"/>
                <w:lang w:val="sr-Latn-CS"/>
              </w:rPr>
            </w:pPr>
            <w:r w:rsidRPr="000D5EE8">
              <w:rPr>
                <w:rFonts w:ascii="Arial" w:eastAsia="Times New Roman" w:hAnsi="Arial"/>
                <w:b/>
                <w:iCs/>
                <w:kern w:val="24"/>
                <w:sz w:val="21"/>
                <w:szCs w:val="21"/>
                <w:lang w:val="sr-Latn-CS"/>
              </w:rPr>
              <w:t>Usluge podrške za samostalni život</w:t>
            </w:r>
          </w:p>
        </w:tc>
        <w:tc>
          <w:tcPr>
            <w:tcW w:w="7088" w:type="dxa"/>
          </w:tcPr>
          <w:p w14:paraId="23187F6B" w14:textId="0ED04FF2"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Personalna asistencija</w:t>
            </w:r>
          </w:p>
        </w:tc>
      </w:tr>
      <w:tr w:rsidR="00002275" w:rsidRPr="000D5EE8" w14:paraId="30BFA7D7" w14:textId="77777777" w:rsidTr="004C030A">
        <w:tc>
          <w:tcPr>
            <w:tcW w:w="2376" w:type="dxa"/>
            <w:vMerge/>
            <w:shd w:val="clear" w:color="auto" w:fill="D9E2F3" w:themeFill="accent5" w:themeFillTint="33"/>
            <w:vAlign w:val="center"/>
          </w:tcPr>
          <w:p w14:paraId="3020018E" w14:textId="77777777" w:rsidR="00002275" w:rsidRPr="000D5EE8" w:rsidRDefault="00002275" w:rsidP="004C030A">
            <w:pPr>
              <w:spacing w:before="120"/>
              <w:jc w:val="left"/>
              <w:rPr>
                <w:rFonts w:ascii="Arial" w:hAnsi="Arial"/>
                <w:b/>
                <w:sz w:val="21"/>
                <w:szCs w:val="21"/>
                <w:lang w:val="sr-Latn-CS"/>
              </w:rPr>
            </w:pPr>
          </w:p>
        </w:tc>
        <w:tc>
          <w:tcPr>
            <w:tcW w:w="7088" w:type="dxa"/>
            <w:shd w:val="clear" w:color="auto" w:fill="DEEAF6" w:themeFill="accent1" w:themeFillTint="33"/>
          </w:tcPr>
          <w:p w14:paraId="56E88192" w14:textId="6BAC1F1A"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Stanovanje uz podršku za mlade koji napuštaju sistem socijalne zaštite</w:t>
            </w:r>
          </w:p>
        </w:tc>
      </w:tr>
      <w:tr w:rsidR="00002275" w:rsidRPr="000D5EE8" w14:paraId="4B487760" w14:textId="77777777" w:rsidTr="004C030A">
        <w:tc>
          <w:tcPr>
            <w:tcW w:w="2376" w:type="dxa"/>
            <w:vMerge/>
            <w:shd w:val="clear" w:color="auto" w:fill="D9E2F3" w:themeFill="accent5" w:themeFillTint="33"/>
            <w:vAlign w:val="center"/>
          </w:tcPr>
          <w:p w14:paraId="7184B62E" w14:textId="77777777" w:rsidR="00002275" w:rsidRPr="000D5EE8" w:rsidRDefault="00002275" w:rsidP="004C030A">
            <w:pPr>
              <w:spacing w:before="120"/>
              <w:jc w:val="left"/>
              <w:rPr>
                <w:rFonts w:ascii="Arial" w:hAnsi="Arial"/>
                <w:b/>
                <w:sz w:val="21"/>
                <w:szCs w:val="21"/>
                <w:lang w:val="sr-Latn-CS"/>
              </w:rPr>
            </w:pPr>
          </w:p>
        </w:tc>
        <w:tc>
          <w:tcPr>
            <w:tcW w:w="7088" w:type="dxa"/>
          </w:tcPr>
          <w:p w14:paraId="0B4E05FD" w14:textId="1C55E69B"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Stanovanje uz podršku za osobe sa invaliditetom</w:t>
            </w:r>
          </w:p>
        </w:tc>
      </w:tr>
      <w:tr w:rsidR="00002275" w:rsidRPr="000D5EE8" w14:paraId="5AB4376E" w14:textId="77777777" w:rsidTr="004C030A">
        <w:tc>
          <w:tcPr>
            <w:tcW w:w="2376" w:type="dxa"/>
            <w:vMerge w:val="restart"/>
            <w:shd w:val="clear" w:color="auto" w:fill="D9E2F3" w:themeFill="accent5" w:themeFillTint="33"/>
            <w:vAlign w:val="center"/>
          </w:tcPr>
          <w:p w14:paraId="103353DE" w14:textId="4BDC5640" w:rsidR="00002275" w:rsidRPr="000D5EE8" w:rsidRDefault="00002275" w:rsidP="004C030A">
            <w:pPr>
              <w:spacing w:before="120"/>
              <w:jc w:val="left"/>
              <w:rPr>
                <w:rFonts w:ascii="Arial" w:hAnsi="Arial"/>
                <w:b/>
                <w:sz w:val="21"/>
                <w:szCs w:val="21"/>
                <w:lang w:val="sr-Latn-CS"/>
              </w:rPr>
            </w:pPr>
            <w:r w:rsidRPr="000D5EE8">
              <w:rPr>
                <w:rFonts w:ascii="Arial" w:eastAsia="Times New Roman" w:hAnsi="Arial"/>
                <w:b/>
                <w:iCs/>
                <w:kern w:val="24"/>
                <w:sz w:val="21"/>
                <w:szCs w:val="21"/>
                <w:lang w:val="sr-Latn-CS"/>
              </w:rPr>
              <w:t>Usluge smeštaja</w:t>
            </w:r>
          </w:p>
        </w:tc>
        <w:tc>
          <w:tcPr>
            <w:tcW w:w="7088" w:type="dxa"/>
            <w:shd w:val="clear" w:color="auto" w:fill="DEEAF6" w:themeFill="accent1" w:themeFillTint="33"/>
          </w:tcPr>
          <w:p w14:paraId="1C2536CE" w14:textId="0CBE8B65" w:rsidR="00002275" w:rsidRPr="000D5EE8" w:rsidRDefault="00002275" w:rsidP="004C030A">
            <w:pPr>
              <w:tabs>
                <w:tab w:val="left" w:pos="4060"/>
              </w:tabs>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Prihvatilište za decu</w:t>
            </w:r>
            <w:r w:rsidR="006A2AF7">
              <w:rPr>
                <w:rFonts w:ascii="Arial" w:eastAsia="Times New Roman" w:hAnsi="Arial"/>
                <w:color w:val="000000"/>
                <w:kern w:val="24"/>
                <w:sz w:val="21"/>
                <w:szCs w:val="21"/>
                <w:lang w:val="sr-Latn-CS"/>
              </w:rPr>
              <w:tab/>
            </w:r>
          </w:p>
        </w:tc>
      </w:tr>
      <w:tr w:rsidR="00002275" w:rsidRPr="000D5EE8" w14:paraId="2DFA432E" w14:textId="77777777" w:rsidTr="004C030A">
        <w:tc>
          <w:tcPr>
            <w:tcW w:w="2376" w:type="dxa"/>
            <w:vMerge/>
            <w:shd w:val="clear" w:color="auto" w:fill="D9E2F3" w:themeFill="accent5" w:themeFillTint="33"/>
            <w:vAlign w:val="center"/>
          </w:tcPr>
          <w:p w14:paraId="2CB2706D" w14:textId="77777777" w:rsidR="00002275" w:rsidRPr="000D5EE8" w:rsidRDefault="00002275" w:rsidP="004C030A">
            <w:pPr>
              <w:spacing w:before="120"/>
              <w:jc w:val="left"/>
              <w:rPr>
                <w:rFonts w:ascii="Arial" w:hAnsi="Arial"/>
                <w:b/>
                <w:sz w:val="21"/>
                <w:szCs w:val="21"/>
                <w:lang w:val="sr-Latn-CS"/>
              </w:rPr>
            </w:pPr>
          </w:p>
        </w:tc>
        <w:tc>
          <w:tcPr>
            <w:tcW w:w="7088" w:type="dxa"/>
          </w:tcPr>
          <w:p w14:paraId="548FDC10" w14:textId="2C18875F" w:rsidR="00002275" w:rsidRPr="000D5EE8" w:rsidRDefault="00330FFC"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Prihvatilište za odrasle/starije</w:t>
            </w:r>
          </w:p>
        </w:tc>
      </w:tr>
      <w:tr w:rsidR="00002275" w:rsidRPr="000D5EE8" w14:paraId="409E2A23" w14:textId="77777777" w:rsidTr="004C030A">
        <w:tc>
          <w:tcPr>
            <w:tcW w:w="2376" w:type="dxa"/>
            <w:vMerge/>
            <w:shd w:val="clear" w:color="auto" w:fill="D9E2F3" w:themeFill="accent5" w:themeFillTint="33"/>
            <w:vAlign w:val="center"/>
          </w:tcPr>
          <w:p w14:paraId="0DA1BC03" w14:textId="77777777" w:rsidR="00002275" w:rsidRPr="000D5EE8" w:rsidRDefault="00002275" w:rsidP="004C030A">
            <w:pPr>
              <w:spacing w:before="120"/>
              <w:jc w:val="left"/>
              <w:rPr>
                <w:rFonts w:ascii="Arial" w:hAnsi="Arial"/>
                <w:b/>
                <w:sz w:val="21"/>
                <w:szCs w:val="21"/>
                <w:lang w:val="sr-Latn-CS"/>
              </w:rPr>
            </w:pPr>
          </w:p>
        </w:tc>
        <w:tc>
          <w:tcPr>
            <w:tcW w:w="7088" w:type="dxa"/>
            <w:shd w:val="clear" w:color="auto" w:fill="DEEAF6" w:themeFill="accent1" w:themeFillTint="33"/>
          </w:tcPr>
          <w:p w14:paraId="10B6671B" w14:textId="380B4C77" w:rsidR="00002275" w:rsidRPr="000D5EE8" w:rsidRDefault="00002275" w:rsidP="004C030A">
            <w:pPr>
              <w:tabs>
                <w:tab w:val="right" w:pos="6108"/>
              </w:tabs>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Prihvatilište za žrtve nasilja</w:t>
            </w:r>
            <w:r w:rsidR="006A2AF7">
              <w:rPr>
                <w:rFonts w:ascii="Arial" w:eastAsia="Times New Roman" w:hAnsi="Arial"/>
                <w:color w:val="000000"/>
                <w:kern w:val="24"/>
                <w:sz w:val="21"/>
                <w:szCs w:val="21"/>
                <w:lang w:val="sr-Latn-CS"/>
              </w:rPr>
              <w:tab/>
            </w:r>
          </w:p>
        </w:tc>
      </w:tr>
      <w:tr w:rsidR="00002275" w:rsidRPr="000D5EE8" w14:paraId="0CA830C7" w14:textId="77777777" w:rsidTr="004C030A">
        <w:tc>
          <w:tcPr>
            <w:tcW w:w="2376" w:type="dxa"/>
            <w:vMerge/>
            <w:shd w:val="clear" w:color="auto" w:fill="D9E2F3" w:themeFill="accent5" w:themeFillTint="33"/>
            <w:vAlign w:val="center"/>
          </w:tcPr>
          <w:p w14:paraId="69DF769E" w14:textId="77777777" w:rsidR="00002275" w:rsidRPr="000D5EE8" w:rsidRDefault="00002275" w:rsidP="004C030A">
            <w:pPr>
              <w:spacing w:before="120"/>
              <w:jc w:val="left"/>
              <w:rPr>
                <w:rFonts w:ascii="Arial" w:hAnsi="Arial"/>
                <w:b/>
                <w:sz w:val="21"/>
                <w:szCs w:val="21"/>
                <w:lang w:val="sr-Latn-CS"/>
              </w:rPr>
            </w:pPr>
          </w:p>
        </w:tc>
        <w:tc>
          <w:tcPr>
            <w:tcW w:w="7088" w:type="dxa"/>
          </w:tcPr>
          <w:p w14:paraId="3CD6848F" w14:textId="727CC7DB"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Predah smeštaj</w:t>
            </w:r>
          </w:p>
        </w:tc>
      </w:tr>
      <w:tr w:rsidR="00002275" w:rsidRPr="000D5EE8" w14:paraId="7B973BC3" w14:textId="77777777" w:rsidTr="004C030A">
        <w:tc>
          <w:tcPr>
            <w:tcW w:w="2376" w:type="dxa"/>
            <w:vMerge w:val="restart"/>
            <w:shd w:val="clear" w:color="auto" w:fill="D9E2F3" w:themeFill="accent5" w:themeFillTint="33"/>
            <w:vAlign w:val="center"/>
          </w:tcPr>
          <w:p w14:paraId="5ED828BD" w14:textId="564CA0B1" w:rsidR="00002275" w:rsidRPr="000D5EE8" w:rsidRDefault="00002275" w:rsidP="004C030A">
            <w:pPr>
              <w:spacing w:before="120"/>
              <w:jc w:val="left"/>
              <w:rPr>
                <w:rFonts w:ascii="Arial" w:hAnsi="Arial"/>
                <w:b/>
                <w:sz w:val="21"/>
                <w:szCs w:val="21"/>
                <w:lang w:val="sr-Latn-CS"/>
              </w:rPr>
            </w:pPr>
            <w:r w:rsidRPr="000D5EE8">
              <w:rPr>
                <w:rFonts w:ascii="Arial" w:eastAsia="Times New Roman" w:hAnsi="Arial"/>
                <w:b/>
                <w:iCs/>
                <w:kern w:val="24"/>
                <w:sz w:val="21"/>
                <w:szCs w:val="21"/>
                <w:lang w:val="sr-Latn-CS"/>
              </w:rPr>
              <w:t>Savetodavno-terapijske i socijalno-edukativne usluge</w:t>
            </w:r>
          </w:p>
        </w:tc>
        <w:tc>
          <w:tcPr>
            <w:tcW w:w="7088" w:type="dxa"/>
            <w:shd w:val="clear" w:color="auto" w:fill="DEEAF6" w:themeFill="accent1" w:themeFillTint="33"/>
          </w:tcPr>
          <w:p w14:paraId="259FB95F" w14:textId="6620FEC7" w:rsidR="00002275" w:rsidRPr="000D5EE8" w:rsidRDefault="00002275" w:rsidP="004C030A">
            <w:pPr>
              <w:tabs>
                <w:tab w:val="left" w:pos="3680"/>
              </w:tabs>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Savetovalište</w:t>
            </w:r>
            <w:r w:rsidR="006A2AF7">
              <w:rPr>
                <w:rFonts w:ascii="Arial" w:eastAsia="Times New Roman" w:hAnsi="Arial"/>
                <w:color w:val="000000"/>
                <w:kern w:val="24"/>
                <w:sz w:val="21"/>
                <w:szCs w:val="21"/>
                <w:lang w:val="sr-Latn-CS"/>
              </w:rPr>
              <w:tab/>
            </w:r>
          </w:p>
        </w:tc>
      </w:tr>
      <w:tr w:rsidR="00002275" w:rsidRPr="000D5EE8" w14:paraId="1021BC8D" w14:textId="77777777" w:rsidTr="004C030A">
        <w:tc>
          <w:tcPr>
            <w:tcW w:w="2376" w:type="dxa"/>
            <w:vMerge/>
            <w:shd w:val="clear" w:color="auto" w:fill="D9E2F3" w:themeFill="accent5" w:themeFillTint="33"/>
          </w:tcPr>
          <w:p w14:paraId="182CDA43" w14:textId="77777777" w:rsidR="00002275" w:rsidRPr="000D5EE8" w:rsidRDefault="00002275" w:rsidP="004C030A">
            <w:pPr>
              <w:spacing w:before="120"/>
              <w:rPr>
                <w:rFonts w:ascii="Arial" w:hAnsi="Arial"/>
                <w:b/>
                <w:i/>
                <w:sz w:val="21"/>
                <w:szCs w:val="21"/>
                <w:lang w:val="sr-Latn-CS"/>
              </w:rPr>
            </w:pPr>
          </w:p>
        </w:tc>
        <w:tc>
          <w:tcPr>
            <w:tcW w:w="7088" w:type="dxa"/>
          </w:tcPr>
          <w:p w14:paraId="0BBDEC5F" w14:textId="47F1BBBE" w:rsidR="00002275" w:rsidRPr="000D5EE8" w:rsidRDefault="00002275" w:rsidP="004C030A">
            <w:pPr>
              <w:spacing w:before="120"/>
              <w:rPr>
                <w:rFonts w:ascii="Arial" w:eastAsia="Times New Roman" w:hAnsi="Arial"/>
                <w:color w:val="000000"/>
                <w:kern w:val="24"/>
                <w:sz w:val="21"/>
                <w:szCs w:val="21"/>
                <w:lang w:val="sr-Latn-CS"/>
              </w:rPr>
            </w:pPr>
            <w:r w:rsidRPr="000D5EE8">
              <w:rPr>
                <w:rFonts w:ascii="Arial" w:eastAsia="Times New Roman" w:hAnsi="Arial"/>
                <w:color w:val="000000"/>
                <w:kern w:val="24"/>
                <w:sz w:val="21"/>
                <w:szCs w:val="21"/>
                <w:lang w:val="sr-Latn-CS"/>
              </w:rPr>
              <w:t>Porodični saradnik</w:t>
            </w:r>
          </w:p>
        </w:tc>
      </w:tr>
    </w:tbl>
    <w:p w14:paraId="4ED085D8" w14:textId="77777777" w:rsidR="008C258C" w:rsidRPr="000D5EE8" w:rsidRDefault="008C258C" w:rsidP="00B43952">
      <w:pPr>
        <w:rPr>
          <w:rFonts w:ascii="Arial" w:hAnsi="Arial"/>
          <w:sz w:val="21"/>
          <w:szCs w:val="21"/>
          <w:lang w:val="sr-Latn-CS"/>
        </w:rPr>
      </w:pPr>
    </w:p>
    <w:p w14:paraId="33A77833" w14:textId="443C988A" w:rsidR="00A96502" w:rsidRDefault="00351A59" w:rsidP="000E3856">
      <w:pPr>
        <w:rPr>
          <w:rFonts w:ascii="Arial" w:hAnsi="Arial"/>
          <w:sz w:val="21"/>
          <w:szCs w:val="21"/>
          <w:lang w:val="sr-Latn-CS"/>
        </w:rPr>
      </w:pPr>
      <w:r w:rsidRPr="000D5EE8">
        <w:rPr>
          <w:rFonts w:ascii="Arial" w:hAnsi="Arial"/>
          <w:sz w:val="21"/>
          <w:szCs w:val="21"/>
          <w:lang w:val="sr-Latn-CS"/>
        </w:rPr>
        <w:t xml:space="preserve">U </w:t>
      </w:r>
      <w:r w:rsidR="00834B56" w:rsidRPr="000D5EE8">
        <w:rPr>
          <w:rFonts w:ascii="Arial" w:hAnsi="Arial"/>
          <w:sz w:val="21"/>
          <w:szCs w:val="21"/>
          <w:lang w:val="sr-Latn-CS"/>
        </w:rPr>
        <w:t>daljem tekstu</w:t>
      </w:r>
      <w:r w:rsidR="00E54B68" w:rsidRPr="000D5EE8">
        <w:rPr>
          <w:rFonts w:ascii="Arial" w:hAnsi="Arial"/>
          <w:sz w:val="21"/>
          <w:szCs w:val="21"/>
          <w:lang w:val="sr-Latn-CS"/>
        </w:rPr>
        <w:t xml:space="preserve"> </w:t>
      </w:r>
      <w:r w:rsidR="008974DE" w:rsidRPr="000D5EE8">
        <w:rPr>
          <w:rFonts w:ascii="Arial" w:hAnsi="Arial"/>
          <w:sz w:val="21"/>
          <w:szCs w:val="21"/>
          <w:lang w:val="sr-Latn-CS"/>
        </w:rPr>
        <w:t xml:space="preserve">su </w:t>
      </w:r>
      <w:r w:rsidR="00E54B68" w:rsidRPr="000D5EE8">
        <w:rPr>
          <w:rFonts w:ascii="Arial" w:hAnsi="Arial"/>
          <w:sz w:val="21"/>
          <w:szCs w:val="21"/>
          <w:lang w:val="sr-Latn-CS"/>
        </w:rPr>
        <w:t xml:space="preserve">nalazi o </w:t>
      </w:r>
      <w:r w:rsidRPr="000D5EE8">
        <w:rPr>
          <w:rFonts w:ascii="Arial" w:hAnsi="Arial"/>
          <w:sz w:val="21"/>
          <w:szCs w:val="21"/>
          <w:lang w:val="sr-Latn-CS"/>
        </w:rPr>
        <w:t>uslugama socijalne zaštite</w:t>
      </w:r>
      <w:r w:rsidR="00252F52" w:rsidRPr="000D5EE8">
        <w:rPr>
          <w:rFonts w:ascii="Arial" w:hAnsi="Arial"/>
          <w:sz w:val="21"/>
          <w:szCs w:val="21"/>
          <w:lang w:val="sr-Latn-CS"/>
        </w:rPr>
        <w:t>,</w:t>
      </w:r>
      <w:r w:rsidRPr="000D5EE8">
        <w:rPr>
          <w:rFonts w:ascii="Arial" w:hAnsi="Arial"/>
          <w:sz w:val="21"/>
          <w:szCs w:val="21"/>
          <w:lang w:val="sr-Latn-CS"/>
        </w:rPr>
        <w:t xml:space="preserve"> </w:t>
      </w:r>
      <w:r w:rsidR="00160DE2" w:rsidRPr="000D5EE8">
        <w:rPr>
          <w:rFonts w:ascii="Arial" w:hAnsi="Arial"/>
          <w:sz w:val="21"/>
          <w:szCs w:val="21"/>
          <w:lang w:val="sr-Latn-CS"/>
        </w:rPr>
        <w:t>po grupama usluga</w:t>
      </w:r>
      <w:r w:rsidR="00252F52" w:rsidRPr="000D5EE8">
        <w:rPr>
          <w:rFonts w:ascii="Arial" w:hAnsi="Arial"/>
          <w:sz w:val="21"/>
          <w:szCs w:val="21"/>
          <w:lang w:val="sr-Latn-CS"/>
        </w:rPr>
        <w:t>,</w:t>
      </w:r>
      <w:r w:rsidR="00160DE2" w:rsidRPr="000D5EE8">
        <w:rPr>
          <w:rFonts w:ascii="Arial" w:hAnsi="Arial"/>
          <w:sz w:val="21"/>
          <w:szCs w:val="21"/>
          <w:lang w:val="sr-Latn-CS"/>
        </w:rPr>
        <w:t xml:space="preserve"> </w:t>
      </w:r>
      <w:r w:rsidRPr="000D5EE8">
        <w:rPr>
          <w:rFonts w:ascii="Arial" w:hAnsi="Arial"/>
          <w:sz w:val="21"/>
          <w:szCs w:val="21"/>
          <w:lang w:val="sr-Latn-CS"/>
        </w:rPr>
        <w:t>prikazani</w:t>
      </w:r>
      <w:r w:rsidR="00A730DD" w:rsidRPr="000D5EE8">
        <w:rPr>
          <w:rFonts w:ascii="Arial" w:hAnsi="Arial"/>
          <w:sz w:val="21"/>
          <w:szCs w:val="21"/>
          <w:lang w:val="sr-Latn-CS"/>
        </w:rPr>
        <w:t xml:space="preserve"> u odnosu na rasprostranjenost</w:t>
      </w:r>
      <w:r w:rsidR="007D7529" w:rsidRPr="000D5EE8">
        <w:rPr>
          <w:rFonts w:ascii="Arial" w:hAnsi="Arial"/>
          <w:sz w:val="21"/>
          <w:szCs w:val="21"/>
          <w:lang w:val="sr-Latn-CS"/>
        </w:rPr>
        <w:t xml:space="preserve"> usluga</w:t>
      </w:r>
      <w:r w:rsidR="00A730DD" w:rsidRPr="000D5EE8">
        <w:rPr>
          <w:rFonts w:ascii="Arial" w:hAnsi="Arial"/>
          <w:sz w:val="21"/>
          <w:szCs w:val="21"/>
          <w:lang w:val="sr-Latn-CS"/>
        </w:rPr>
        <w:t>, korisnike, pružaoce i finansiranje usluga</w:t>
      </w:r>
      <w:r w:rsidR="00BC216D" w:rsidRPr="000D5EE8">
        <w:rPr>
          <w:rFonts w:ascii="Arial" w:hAnsi="Arial"/>
          <w:sz w:val="21"/>
          <w:szCs w:val="21"/>
          <w:lang w:val="sr-Latn-CS"/>
        </w:rPr>
        <w:t xml:space="preserve"> u 2015. godini i </w:t>
      </w:r>
      <w:r w:rsidR="001C7988" w:rsidRPr="000D5EE8">
        <w:rPr>
          <w:rFonts w:ascii="Arial" w:hAnsi="Arial"/>
          <w:sz w:val="21"/>
          <w:szCs w:val="21"/>
          <w:lang w:val="sr-Latn-CS"/>
        </w:rPr>
        <w:t xml:space="preserve">sa osvrtom na situaciju u 2012. godini. </w:t>
      </w:r>
      <w:r w:rsidR="00A730DD" w:rsidRPr="000D5EE8">
        <w:rPr>
          <w:rFonts w:ascii="Arial" w:hAnsi="Arial"/>
          <w:sz w:val="21"/>
          <w:szCs w:val="21"/>
          <w:lang w:val="sr-Latn-CS"/>
        </w:rPr>
        <w:t>U posebn</w:t>
      </w:r>
      <w:r w:rsidR="00252F52" w:rsidRPr="000D5EE8">
        <w:rPr>
          <w:rFonts w:ascii="Arial" w:hAnsi="Arial"/>
          <w:sz w:val="21"/>
          <w:szCs w:val="21"/>
          <w:lang w:val="sr-Latn-CS"/>
        </w:rPr>
        <w:t>o</w:t>
      </w:r>
      <w:r w:rsidR="00A730DD" w:rsidRPr="000D5EE8">
        <w:rPr>
          <w:rFonts w:ascii="Arial" w:hAnsi="Arial"/>
          <w:sz w:val="21"/>
          <w:szCs w:val="21"/>
          <w:lang w:val="sr-Latn-CS"/>
        </w:rPr>
        <w:t>m odelj</w:t>
      </w:r>
      <w:r w:rsidR="00252F52" w:rsidRPr="000D5EE8">
        <w:rPr>
          <w:rFonts w:ascii="Arial" w:hAnsi="Arial"/>
          <w:sz w:val="21"/>
          <w:szCs w:val="21"/>
          <w:lang w:val="sr-Latn-CS"/>
        </w:rPr>
        <w:t>ku</w:t>
      </w:r>
      <w:r w:rsidR="00160DE2" w:rsidRPr="000D5EE8">
        <w:rPr>
          <w:rFonts w:ascii="Arial" w:hAnsi="Arial"/>
          <w:sz w:val="21"/>
          <w:szCs w:val="21"/>
          <w:lang w:val="sr-Latn-CS"/>
        </w:rPr>
        <w:t>, kao najrasprostranjenije</w:t>
      </w:r>
      <w:r w:rsidR="00252F52" w:rsidRPr="000D5EE8">
        <w:rPr>
          <w:rFonts w:ascii="Arial" w:hAnsi="Arial"/>
          <w:sz w:val="21"/>
          <w:szCs w:val="21"/>
          <w:lang w:val="sr-Latn-CS"/>
        </w:rPr>
        <w:t xml:space="preserve"> usluge</w:t>
      </w:r>
      <w:r w:rsidR="003C7A41" w:rsidRPr="000D5EE8">
        <w:rPr>
          <w:rFonts w:ascii="Arial" w:hAnsi="Arial"/>
          <w:sz w:val="21"/>
          <w:szCs w:val="21"/>
          <w:lang w:val="sr-Latn-CS"/>
        </w:rPr>
        <w:t xml:space="preserve"> socijalne zaštite</w:t>
      </w:r>
      <w:r w:rsidR="00160DE2" w:rsidRPr="000D5EE8">
        <w:rPr>
          <w:rFonts w:ascii="Arial" w:hAnsi="Arial"/>
          <w:sz w:val="21"/>
          <w:szCs w:val="21"/>
          <w:lang w:val="sr-Latn-CS"/>
        </w:rPr>
        <w:t xml:space="preserve">, </w:t>
      </w:r>
      <w:r w:rsidR="00A730DD" w:rsidRPr="000D5EE8">
        <w:rPr>
          <w:rFonts w:ascii="Arial" w:hAnsi="Arial"/>
          <w:sz w:val="21"/>
          <w:szCs w:val="21"/>
          <w:lang w:val="sr-Latn-CS"/>
        </w:rPr>
        <w:t xml:space="preserve">detaljnije </w:t>
      </w:r>
      <w:r w:rsidR="00160DE2" w:rsidRPr="000D5EE8">
        <w:rPr>
          <w:rFonts w:ascii="Arial" w:hAnsi="Arial"/>
          <w:sz w:val="21"/>
          <w:szCs w:val="21"/>
          <w:lang w:val="sr-Latn-CS"/>
        </w:rPr>
        <w:t xml:space="preserve">su izložene </w:t>
      </w:r>
      <w:r w:rsidR="00A730DD" w:rsidRPr="000D5EE8">
        <w:rPr>
          <w:rFonts w:ascii="Arial" w:hAnsi="Arial"/>
          <w:sz w:val="21"/>
          <w:szCs w:val="21"/>
          <w:lang w:val="sr-Latn-CS"/>
        </w:rPr>
        <w:t>usluge p</w:t>
      </w:r>
      <w:r w:rsidR="001F0E79" w:rsidRPr="000D5EE8">
        <w:rPr>
          <w:rFonts w:ascii="Arial" w:hAnsi="Arial"/>
          <w:sz w:val="21"/>
          <w:szCs w:val="21"/>
          <w:lang w:val="sr-Latn-CS"/>
        </w:rPr>
        <w:t>omoć u kući za star</w:t>
      </w:r>
      <w:r w:rsidR="00252F52" w:rsidRPr="000D5EE8">
        <w:rPr>
          <w:rFonts w:ascii="Arial" w:hAnsi="Arial"/>
          <w:sz w:val="21"/>
          <w:szCs w:val="21"/>
          <w:lang w:val="sr-Latn-CS"/>
        </w:rPr>
        <w:t>ij</w:t>
      </w:r>
      <w:r w:rsidR="00BC216D" w:rsidRPr="000D5EE8">
        <w:rPr>
          <w:rFonts w:ascii="Arial" w:hAnsi="Arial"/>
          <w:sz w:val="21"/>
          <w:szCs w:val="21"/>
          <w:lang w:val="sr-Latn-CS"/>
        </w:rPr>
        <w:t>a lica</w:t>
      </w:r>
      <w:r w:rsidR="00A730DD" w:rsidRPr="000D5EE8">
        <w:rPr>
          <w:rFonts w:ascii="Arial" w:hAnsi="Arial"/>
          <w:sz w:val="21"/>
          <w:szCs w:val="21"/>
          <w:lang w:val="sr-Latn-CS"/>
        </w:rPr>
        <w:t xml:space="preserve"> i dnevni boravak za decu sa smetnjama i invaliditetom</w:t>
      </w:r>
      <w:r w:rsidR="00A96502" w:rsidRPr="000D5EE8">
        <w:rPr>
          <w:rFonts w:ascii="Arial" w:hAnsi="Arial"/>
          <w:sz w:val="21"/>
          <w:szCs w:val="21"/>
          <w:lang w:val="sr-Latn-CS"/>
        </w:rPr>
        <w:t>.</w:t>
      </w:r>
      <w:r w:rsidR="001C7988" w:rsidRPr="000D5EE8">
        <w:rPr>
          <w:rFonts w:ascii="Arial" w:hAnsi="Arial"/>
          <w:sz w:val="21"/>
          <w:szCs w:val="21"/>
          <w:lang w:val="sr-Latn-CS"/>
        </w:rPr>
        <w:t xml:space="preserve"> </w:t>
      </w:r>
      <w:r w:rsidR="00A96502" w:rsidRPr="000D5EE8">
        <w:rPr>
          <w:rFonts w:ascii="Arial" w:hAnsi="Arial"/>
          <w:sz w:val="21"/>
          <w:szCs w:val="21"/>
          <w:lang w:val="sr-Latn-CS"/>
        </w:rPr>
        <w:t>G</w:t>
      </w:r>
      <w:r w:rsidR="001C7988" w:rsidRPr="000D5EE8">
        <w:rPr>
          <w:rFonts w:ascii="Arial" w:hAnsi="Arial"/>
          <w:sz w:val="21"/>
          <w:szCs w:val="21"/>
          <w:lang w:val="sr-Latn-CS"/>
        </w:rPr>
        <w:t xml:space="preserve">de je bilo primereno, </w:t>
      </w:r>
      <w:r w:rsidR="00976F14" w:rsidRPr="000D5EE8">
        <w:rPr>
          <w:rFonts w:ascii="Arial" w:hAnsi="Arial"/>
          <w:sz w:val="21"/>
          <w:szCs w:val="21"/>
          <w:lang w:val="sr-Latn-CS"/>
        </w:rPr>
        <w:t xml:space="preserve">predstavljeno je </w:t>
      </w:r>
      <w:r w:rsidR="00A96502" w:rsidRPr="000D5EE8">
        <w:rPr>
          <w:rFonts w:ascii="Arial" w:hAnsi="Arial"/>
          <w:sz w:val="21"/>
          <w:szCs w:val="21"/>
          <w:lang w:val="sr-Latn-CS"/>
        </w:rPr>
        <w:t xml:space="preserve">i </w:t>
      </w:r>
      <w:r w:rsidR="001C7988" w:rsidRPr="000D5EE8">
        <w:rPr>
          <w:rFonts w:ascii="Arial" w:hAnsi="Arial"/>
          <w:sz w:val="21"/>
          <w:szCs w:val="21"/>
          <w:lang w:val="sr-Latn-CS"/>
        </w:rPr>
        <w:t xml:space="preserve">poređenje u odnosu na </w:t>
      </w:r>
      <w:r w:rsidR="00A96502" w:rsidRPr="000D5EE8">
        <w:rPr>
          <w:rFonts w:ascii="Arial" w:hAnsi="Arial"/>
          <w:sz w:val="21"/>
          <w:szCs w:val="21"/>
          <w:lang w:val="sr-Latn-CS"/>
        </w:rPr>
        <w:t xml:space="preserve">podatke iz </w:t>
      </w:r>
      <w:r w:rsidR="001C7988" w:rsidRPr="000D5EE8">
        <w:rPr>
          <w:rFonts w:ascii="Arial" w:hAnsi="Arial"/>
          <w:sz w:val="21"/>
          <w:szCs w:val="21"/>
          <w:lang w:val="sr-Latn-CS"/>
        </w:rPr>
        <w:t>2012. godinu</w:t>
      </w:r>
      <w:r w:rsidR="00F62581" w:rsidRPr="000D5EE8">
        <w:rPr>
          <w:rFonts w:ascii="Arial" w:hAnsi="Arial"/>
          <w:sz w:val="21"/>
          <w:szCs w:val="21"/>
          <w:lang w:val="sr-Latn-CS"/>
        </w:rPr>
        <w:t xml:space="preserve">. </w:t>
      </w:r>
      <w:r w:rsidR="00834B56" w:rsidRPr="000D5EE8">
        <w:rPr>
          <w:rFonts w:ascii="Arial" w:hAnsi="Arial"/>
          <w:sz w:val="21"/>
          <w:szCs w:val="21"/>
          <w:lang w:val="sr-Latn-CS"/>
        </w:rPr>
        <w:t xml:space="preserve">Na kraju, </w:t>
      </w:r>
      <w:r w:rsidR="0087341A" w:rsidRPr="000D5EE8">
        <w:rPr>
          <w:rFonts w:ascii="Arial" w:hAnsi="Arial"/>
          <w:sz w:val="21"/>
          <w:szCs w:val="21"/>
          <w:lang w:val="sr-Latn-CS"/>
        </w:rPr>
        <w:t xml:space="preserve">dati </w:t>
      </w:r>
      <w:r w:rsidR="00451D88" w:rsidRPr="000D5EE8">
        <w:rPr>
          <w:rFonts w:ascii="Arial" w:hAnsi="Arial"/>
          <w:sz w:val="21"/>
          <w:szCs w:val="21"/>
          <w:lang w:val="sr-Latn-CS"/>
        </w:rPr>
        <w:t xml:space="preserve">su </w:t>
      </w:r>
      <w:r w:rsidR="0087341A" w:rsidRPr="000D5EE8">
        <w:rPr>
          <w:rFonts w:ascii="Arial" w:hAnsi="Arial"/>
          <w:sz w:val="21"/>
          <w:szCs w:val="21"/>
          <w:lang w:val="sr-Latn-CS"/>
        </w:rPr>
        <w:t xml:space="preserve">zaključci i preporuke za dalji razvoj usluga socijalne zaštite </w:t>
      </w:r>
      <w:r w:rsidR="00030C6A" w:rsidRPr="000D5EE8">
        <w:rPr>
          <w:rFonts w:ascii="Arial" w:hAnsi="Arial"/>
          <w:sz w:val="21"/>
          <w:szCs w:val="21"/>
          <w:lang w:val="sr-Latn-CS"/>
        </w:rPr>
        <w:t xml:space="preserve">u </w:t>
      </w:r>
      <w:r w:rsidR="00976F14" w:rsidRPr="000D5EE8">
        <w:rPr>
          <w:rFonts w:ascii="Arial" w:hAnsi="Arial"/>
          <w:sz w:val="21"/>
          <w:szCs w:val="21"/>
          <w:lang w:val="sr-Latn-CS"/>
        </w:rPr>
        <w:t xml:space="preserve">nadležnosti </w:t>
      </w:r>
      <w:r w:rsidR="00905F19" w:rsidRPr="000D5EE8">
        <w:rPr>
          <w:rFonts w:ascii="Arial" w:hAnsi="Arial"/>
          <w:sz w:val="21"/>
          <w:szCs w:val="21"/>
          <w:lang w:val="sr-Latn-CS"/>
        </w:rPr>
        <w:t xml:space="preserve">jedinica </w:t>
      </w:r>
      <w:r w:rsidR="0087341A" w:rsidRPr="000D5EE8">
        <w:rPr>
          <w:rFonts w:ascii="Arial" w:hAnsi="Arial"/>
          <w:sz w:val="21"/>
          <w:szCs w:val="21"/>
          <w:lang w:val="sr-Latn-CS"/>
        </w:rPr>
        <w:t>lokaln</w:t>
      </w:r>
      <w:r w:rsidR="00905F19" w:rsidRPr="000D5EE8">
        <w:rPr>
          <w:rFonts w:ascii="Arial" w:hAnsi="Arial"/>
          <w:sz w:val="21"/>
          <w:szCs w:val="21"/>
          <w:lang w:val="sr-Latn-CS"/>
        </w:rPr>
        <w:t>e</w:t>
      </w:r>
      <w:r w:rsidR="0087341A" w:rsidRPr="000D5EE8">
        <w:rPr>
          <w:rFonts w:ascii="Arial" w:hAnsi="Arial"/>
          <w:sz w:val="21"/>
          <w:szCs w:val="21"/>
          <w:lang w:val="sr-Latn-CS"/>
        </w:rPr>
        <w:t xml:space="preserve"> samouprav</w:t>
      </w:r>
      <w:r w:rsidR="00905F19" w:rsidRPr="000D5EE8">
        <w:rPr>
          <w:rFonts w:ascii="Arial" w:hAnsi="Arial"/>
          <w:sz w:val="21"/>
          <w:szCs w:val="21"/>
          <w:lang w:val="sr-Latn-CS"/>
        </w:rPr>
        <w:t>e</w:t>
      </w:r>
      <w:r w:rsidR="0087341A" w:rsidRPr="000D5EE8">
        <w:rPr>
          <w:rFonts w:ascii="Arial" w:hAnsi="Arial"/>
          <w:sz w:val="21"/>
          <w:szCs w:val="21"/>
          <w:lang w:val="sr-Latn-CS"/>
        </w:rPr>
        <w:t>.</w:t>
      </w:r>
    </w:p>
    <w:p w14:paraId="5439A27A" w14:textId="77777777" w:rsidR="00D860AB" w:rsidRDefault="00D860AB" w:rsidP="000E3856">
      <w:pPr>
        <w:rPr>
          <w:rFonts w:ascii="Arial" w:hAnsi="Arial"/>
          <w:sz w:val="21"/>
          <w:szCs w:val="21"/>
          <w:lang w:val="sr-Latn-CS"/>
        </w:rPr>
      </w:pPr>
    </w:p>
    <w:p w14:paraId="421B1509" w14:textId="77777777" w:rsidR="00D860AB" w:rsidRDefault="00D860AB" w:rsidP="000E3856">
      <w:pPr>
        <w:rPr>
          <w:rFonts w:ascii="Arial" w:hAnsi="Arial"/>
          <w:sz w:val="21"/>
          <w:szCs w:val="21"/>
          <w:lang w:val="sr-Latn-CS"/>
        </w:rPr>
      </w:pPr>
    </w:p>
    <w:p w14:paraId="2402D7A2" w14:textId="77777777" w:rsidR="00D860AB" w:rsidRDefault="00D860AB" w:rsidP="000E3856">
      <w:pPr>
        <w:rPr>
          <w:rFonts w:ascii="Arial" w:hAnsi="Arial"/>
          <w:sz w:val="21"/>
          <w:szCs w:val="21"/>
          <w:lang w:val="sr-Latn-CS"/>
        </w:rPr>
      </w:pPr>
    </w:p>
    <w:p w14:paraId="1C1721C5" w14:textId="77777777" w:rsidR="00D860AB" w:rsidRDefault="00D860AB" w:rsidP="000E3856">
      <w:pPr>
        <w:rPr>
          <w:rFonts w:ascii="Arial" w:hAnsi="Arial"/>
          <w:sz w:val="21"/>
          <w:szCs w:val="21"/>
          <w:lang w:val="sr-Latn-CS"/>
        </w:rPr>
      </w:pPr>
    </w:p>
    <w:p w14:paraId="3E7733B8" w14:textId="77777777" w:rsidR="00D860AB" w:rsidRDefault="00D860AB" w:rsidP="000E3856">
      <w:pPr>
        <w:rPr>
          <w:rFonts w:ascii="Arial" w:hAnsi="Arial"/>
          <w:sz w:val="21"/>
          <w:szCs w:val="21"/>
          <w:lang w:val="sr-Latn-CS"/>
        </w:rPr>
      </w:pPr>
    </w:p>
    <w:p w14:paraId="7E07F9AC" w14:textId="77777777" w:rsidR="00D860AB" w:rsidRDefault="00D860AB" w:rsidP="000E3856">
      <w:pPr>
        <w:rPr>
          <w:rFonts w:ascii="Arial" w:hAnsi="Arial"/>
          <w:sz w:val="21"/>
          <w:szCs w:val="21"/>
          <w:lang w:val="sr-Latn-CS"/>
        </w:rPr>
      </w:pPr>
    </w:p>
    <w:p w14:paraId="130247E7" w14:textId="77777777" w:rsidR="00D860AB" w:rsidRDefault="00D860AB" w:rsidP="000E3856">
      <w:pPr>
        <w:rPr>
          <w:rFonts w:ascii="Arial" w:hAnsi="Arial"/>
          <w:sz w:val="21"/>
          <w:szCs w:val="21"/>
          <w:lang w:val="sr-Latn-CS"/>
        </w:rPr>
      </w:pPr>
    </w:p>
    <w:p w14:paraId="200EC0D5" w14:textId="77777777" w:rsidR="00D860AB" w:rsidRDefault="00D860AB" w:rsidP="000E3856">
      <w:pPr>
        <w:rPr>
          <w:rFonts w:ascii="Arial" w:hAnsi="Arial"/>
          <w:sz w:val="21"/>
          <w:szCs w:val="21"/>
          <w:lang w:val="sr-Latn-CS"/>
        </w:rPr>
      </w:pPr>
    </w:p>
    <w:p w14:paraId="7108611A" w14:textId="77777777" w:rsidR="00D860AB" w:rsidRDefault="00D860AB" w:rsidP="000E3856">
      <w:pPr>
        <w:rPr>
          <w:rFonts w:ascii="Arial" w:hAnsi="Arial"/>
          <w:sz w:val="21"/>
          <w:szCs w:val="21"/>
          <w:lang w:val="sr-Latn-CS"/>
        </w:rPr>
      </w:pPr>
    </w:p>
    <w:p w14:paraId="598D2BAE" w14:textId="77777777" w:rsidR="00D860AB" w:rsidRDefault="00D860AB" w:rsidP="000E3856">
      <w:pPr>
        <w:rPr>
          <w:rFonts w:ascii="Arial" w:hAnsi="Arial"/>
          <w:sz w:val="21"/>
          <w:szCs w:val="21"/>
          <w:lang w:val="sr-Latn-CS"/>
        </w:rPr>
      </w:pPr>
    </w:p>
    <w:p w14:paraId="17D185FC" w14:textId="77777777" w:rsidR="00D860AB" w:rsidRDefault="00D860AB" w:rsidP="000E3856">
      <w:pPr>
        <w:rPr>
          <w:rFonts w:ascii="Arial" w:hAnsi="Arial"/>
          <w:sz w:val="21"/>
          <w:szCs w:val="21"/>
          <w:lang w:val="sr-Latn-CS"/>
        </w:rPr>
      </w:pPr>
    </w:p>
    <w:p w14:paraId="7E33D820" w14:textId="77777777" w:rsidR="004C030A" w:rsidRDefault="004C030A" w:rsidP="000E3856">
      <w:pPr>
        <w:rPr>
          <w:rFonts w:ascii="Arial" w:hAnsi="Arial"/>
          <w:sz w:val="21"/>
          <w:szCs w:val="21"/>
          <w:lang w:val="sr-Latn-CS"/>
        </w:rPr>
      </w:pPr>
    </w:p>
    <w:p w14:paraId="5C0DCADE" w14:textId="77777777" w:rsidR="00D860AB" w:rsidRDefault="00D860AB" w:rsidP="000E3856">
      <w:pPr>
        <w:rPr>
          <w:rFonts w:ascii="Arial" w:hAnsi="Arial"/>
          <w:sz w:val="21"/>
          <w:szCs w:val="21"/>
          <w:lang w:val="sr-Latn-CS"/>
        </w:rPr>
      </w:pPr>
    </w:p>
    <w:p w14:paraId="182C9AF1" w14:textId="77777777" w:rsidR="00D860AB" w:rsidRDefault="00D860AB" w:rsidP="000E3856">
      <w:pPr>
        <w:rPr>
          <w:rFonts w:ascii="Arial" w:hAnsi="Arial"/>
          <w:sz w:val="21"/>
          <w:szCs w:val="21"/>
          <w:lang w:val="sr-Latn-CS"/>
        </w:rPr>
      </w:pPr>
    </w:p>
    <w:p w14:paraId="3ABB1ADD" w14:textId="125D4AE4" w:rsidR="006E3841" w:rsidRPr="000D5EE8" w:rsidRDefault="00D860AB" w:rsidP="00D860AB">
      <w:pPr>
        <w:pStyle w:val="Heading2"/>
        <w:rPr>
          <w:lang w:val="sr-Latn-CS"/>
        </w:rPr>
      </w:pPr>
      <w:bookmarkStart w:id="16" w:name="_Toc470513716"/>
      <w:r>
        <w:rPr>
          <w:lang w:val="sr-Latn-CS"/>
        </w:rPr>
        <w:lastRenderedPageBreak/>
        <w:t xml:space="preserve">4. </w:t>
      </w:r>
      <w:r w:rsidR="006E3841" w:rsidRPr="000D5EE8">
        <w:rPr>
          <w:lang w:val="sr-Latn-CS"/>
        </w:rPr>
        <w:t>Rasprostranjenost usluga</w:t>
      </w:r>
      <w:bookmarkEnd w:id="16"/>
    </w:p>
    <w:p w14:paraId="37025E10" w14:textId="77777777" w:rsidR="0018083E" w:rsidRPr="000D5EE8" w:rsidRDefault="0018083E" w:rsidP="007B0D0C">
      <w:pPr>
        <w:rPr>
          <w:rFonts w:ascii="Arial" w:hAnsi="Arial"/>
          <w:sz w:val="21"/>
          <w:szCs w:val="21"/>
          <w:lang w:val="sr-Latn-CS"/>
        </w:rPr>
      </w:pPr>
    </w:p>
    <w:p w14:paraId="70DF541E" w14:textId="77777777" w:rsidR="006804E9" w:rsidRPr="000D5EE8" w:rsidRDefault="00E71411" w:rsidP="007B0D0C">
      <w:pPr>
        <w:rPr>
          <w:rFonts w:ascii="Arial" w:hAnsi="Arial"/>
          <w:sz w:val="21"/>
          <w:szCs w:val="21"/>
          <w:lang w:val="sr-Latn-CS"/>
        </w:rPr>
      </w:pPr>
      <w:r w:rsidRPr="000D5EE8">
        <w:rPr>
          <w:rFonts w:ascii="Arial" w:hAnsi="Arial"/>
          <w:sz w:val="21"/>
          <w:szCs w:val="21"/>
          <w:lang w:val="sr-Latn-CS"/>
        </w:rPr>
        <w:t>Rasprostranjenost</w:t>
      </w:r>
      <w:r w:rsidR="00240E7D" w:rsidRPr="000D5EE8">
        <w:rPr>
          <w:rFonts w:ascii="Arial" w:hAnsi="Arial"/>
          <w:sz w:val="21"/>
          <w:szCs w:val="21"/>
          <w:lang w:val="sr-Latn-CS"/>
        </w:rPr>
        <w:t xml:space="preserve"> </w:t>
      </w:r>
      <w:r w:rsidR="0018083E" w:rsidRPr="000D5EE8">
        <w:rPr>
          <w:rFonts w:ascii="Arial" w:hAnsi="Arial"/>
          <w:sz w:val="21"/>
          <w:szCs w:val="21"/>
          <w:lang w:val="sr-Latn-CS"/>
        </w:rPr>
        <w:t xml:space="preserve">usluga </w:t>
      </w:r>
      <w:r w:rsidR="00240E7D" w:rsidRPr="000D5EE8">
        <w:rPr>
          <w:rFonts w:ascii="Arial" w:hAnsi="Arial"/>
          <w:sz w:val="21"/>
          <w:szCs w:val="21"/>
          <w:lang w:val="sr-Latn-CS"/>
        </w:rPr>
        <w:t xml:space="preserve">socijalne zaštite </w:t>
      </w:r>
      <w:r w:rsidR="0018083E" w:rsidRPr="000D5EE8">
        <w:rPr>
          <w:rFonts w:ascii="Arial" w:hAnsi="Arial"/>
          <w:sz w:val="21"/>
          <w:szCs w:val="21"/>
          <w:lang w:val="sr-Latn-CS"/>
        </w:rPr>
        <w:t xml:space="preserve">je izražena </w:t>
      </w:r>
      <w:r w:rsidR="00A96502" w:rsidRPr="000D5EE8">
        <w:rPr>
          <w:rFonts w:ascii="Arial" w:hAnsi="Arial"/>
          <w:sz w:val="21"/>
          <w:szCs w:val="21"/>
          <w:lang w:val="sr-Latn-CS"/>
        </w:rPr>
        <w:t xml:space="preserve">kao </w:t>
      </w:r>
      <w:r w:rsidR="0018083E" w:rsidRPr="000D5EE8">
        <w:rPr>
          <w:rFonts w:ascii="Arial" w:hAnsi="Arial"/>
          <w:sz w:val="21"/>
          <w:szCs w:val="21"/>
          <w:lang w:val="sr-Latn-CS"/>
        </w:rPr>
        <w:t xml:space="preserve"> broj </w:t>
      </w:r>
      <w:r w:rsidR="00905F19" w:rsidRPr="000D5EE8">
        <w:rPr>
          <w:rFonts w:ascii="Arial" w:hAnsi="Arial"/>
          <w:sz w:val="21"/>
          <w:szCs w:val="21"/>
          <w:lang w:val="sr-Latn-CS"/>
        </w:rPr>
        <w:t>jedinica lokalne samouprave</w:t>
      </w:r>
      <w:r w:rsidR="0018083E" w:rsidRPr="000D5EE8">
        <w:rPr>
          <w:rFonts w:ascii="Arial" w:hAnsi="Arial"/>
          <w:sz w:val="21"/>
          <w:szCs w:val="21"/>
          <w:lang w:val="sr-Latn-CS"/>
        </w:rPr>
        <w:t xml:space="preserve"> u koj</w:t>
      </w:r>
      <w:r w:rsidR="00845F2E" w:rsidRPr="000D5EE8">
        <w:rPr>
          <w:rFonts w:ascii="Arial" w:hAnsi="Arial"/>
          <w:sz w:val="21"/>
          <w:szCs w:val="21"/>
          <w:lang w:val="sr-Latn-CS"/>
        </w:rPr>
        <w:t xml:space="preserve">ima se obezbeđuju pojedinačne </w:t>
      </w:r>
      <w:r w:rsidR="00566E08" w:rsidRPr="000D5EE8">
        <w:rPr>
          <w:rFonts w:ascii="Arial" w:hAnsi="Arial"/>
          <w:sz w:val="21"/>
          <w:szCs w:val="21"/>
          <w:lang w:val="sr-Latn-CS"/>
        </w:rPr>
        <w:t>usluge</w:t>
      </w:r>
      <w:r w:rsidR="00BF46EF" w:rsidRPr="000D5EE8">
        <w:rPr>
          <w:rFonts w:ascii="Arial" w:hAnsi="Arial"/>
          <w:sz w:val="21"/>
          <w:szCs w:val="21"/>
          <w:lang w:val="sr-Latn-CS"/>
        </w:rPr>
        <w:t>/</w:t>
      </w:r>
      <w:r w:rsidR="009926B0" w:rsidRPr="000D5EE8">
        <w:rPr>
          <w:rFonts w:ascii="Arial" w:hAnsi="Arial"/>
          <w:sz w:val="21"/>
          <w:szCs w:val="21"/>
          <w:lang w:val="sr-Latn-CS"/>
        </w:rPr>
        <w:t>grupe usluga</w:t>
      </w:r>
      <w:r w:rsidR="00566E08" w:rsidRPr="000D5EE8">
        <w:rPr>
          <w:rFonts w:ascii="Arial" w:hAnsi="Arial"/>
          <w:sz w:val="21"/>
          <w:szCs w:val="21"/>
          <w:lang w:val="sr-Latn-CS"/>
        </w:rPr>
        <w:t xml:space="preserve">. U okviru opštih nalaza </w:t>
      </w:r>
      <w:r w:rsidR="00BF46EF" w:rsidRPr="000D5EE8">
        <w:rPr>
          <w:rFonts w:ascii="Arial" w:hAnsi="Arial"/>
          <w:sz w:val="21"/>
          <w:szCs w:val="21"/>
          <w:lang w:val="sr-Latn-CS"/>
        </w:rPr>
        <w:t xml:space="preserve">o </w:t>
      </w:r>
      <w:r w:rsidR="00566E08" w:rsidRPr="000D5EE8">
        <w:rPr>
          <w:rFonts w:ascii="Arial" w:hAnsi="Arial"/>
          <w:sz w:val="21"/>
          <w:szCs w:val="21"/>
          <w:lang w:val="sr-Latn-CS"/>
        </w:rPr>
        <w:t>rasprostranjenosti usluga socijalne zaštite, podaci pokazuju sledeće:</w:t>
      </w:r>
    </w:p>
    <w:p w14:paraId="42AAE79A" w14:textId="77777777" w:rsidR="00BA37DC" w:rsidRPr="000D5EE8" w:rsidRDefault="00BA37DC" w:rsidP="007B0D0C">
      <w:pPr>
        <w:rPr>
          <w:rFonts w:ascii="Arial" w:hAnsi="Arial"/>
          <w:sz w:val="21"/>
          <w:szCs w:val="21"/>
          <w:lang w:val="sr-Latn-CS"/>
        </w:rPr>
      </w:pPr>
    </w:p>
    <w:p w14:paraId="2AD8606B" w14:textId="06BABA31" w:rsidR="00BA37DC" w:rsidRPr="000D5EE8" w:rsidRDefault="00566E08" w:rsidP="009447A9">
      <w:pPr>
        <w:pStyle w:val="ListParagraph"/>
        <w:numPr>
          <w:ilvl w:val="0"/>
          <w:numId w:val="3"/>
        </w:numPr>
        <w:rPr>
          <w:rFonts w:ascii="Arial" w:hAnsi="Arial"/>
          <w:sz w:val="21"/>
          <w:szCs w:val="21"/>
          <w:lang w:val="sr-Latn-CS"/>
        </w:rPr>
      </w:pPr>
      <w:r w:rsidRPr="000D5EE8">
        <w:rPr>
          <w:rFonts w:ascii="Arial" w:hAnsi="Arial"/>
          <w:sz w:val="21"/>
          <w:szCs w:val="21"/>
          <w:lang w:val="sr-Latn-CS"/>
        </w:rPr>
        <w:t>Usluge socijalne zaštite u 2015. godini pruža</w:t>
      </w:r>
      <w:r w:rsidR="00252F52" w:rsidRPr="000D5EE8">
        <w:rPr>
          <w:rFonts w:ascii="Arial" w:hAnsi="Arial"/>
          <w:sz w:val="21"/>
          <w:szCs w:val="21"/>
          <w:lang w:val="sr-Latn-CS"/>
        </w:rPr>
        <w:t>ne su</w:t>
      </w:r>
      <w:r w:rsidRPr="000D5EE8">
        <w:rPr>
          <w:rFonts w:ascii="Arial" w:hAnsi="Arial"/>
          <w:sz w:val="21"/>
          <w:szCs w:val="21"/>
          <w:lang w:val="sr-Latn-CS"/>
        </w:rPr>
        <w:t xml:space="preserve"> u 133 od ukupno 145</w:t>
      </w:r>
      <w:r w:rsidR="00ED0AB3" w:rsidRPr="000D5EE8">
        <w:rPr>
          <w:rFonts w:ascii="Arial" w:hAnsi="Arial"/>
          <w:sz w:val="21"/>
          <w:szCs w:val="21"/>
          <w:lang w:val="sr-Latn-CS"/>
        </w:rPr>
        <w:t xml:space="preserve"> </w:t>
      </w:r>
      <w:r w:rsidR="00905F19" w:rsidRPr="000D5EE8">
        <w:rPr>
          <w:rFonts w:ascii="Arial" w:hAnsi="Arial"/>
          <w:sz w:val="21"/>
          <w:szCs w:val="21"/>
          <w:lang w:val="sr-Latn-CS"/>
        </w:rPr>
        <w:t xml:space="preserve">jedinica </w:t>
      </w:r>
      <w:r w:rsidR="00ED0AB3" w:rsidRPr="000D5EE8">
        <w:rPr>
          <w:rFonts w:ascii="Arial" w:hAnsi="Arial"/>
          <w:sz w:val="21"/>
          <w:szCs w:val="21"/>
          <w:lang w:val="sr-Latn-CS"/>
        </w:rPr>
        <w:t>lokaln</w:t>
      </w:r>
      <w:r w:rsidR="00905F19" w:rsidRPr="000D5EE8">
        <w:rPr>
          <w:rFonts w:ascii="Arial" w:hAnsi="Arial"/>
          <w:sz w:val="21"/>
          <w:szCs w:val="21"/>
          <w:lang w:val="sr-Latn-CS"/>
        </w:rPr>
        <w:t>e</w:t>
      </w:r>
      <w:r w:rsidR="00ED0AB3" w:rsidRPr="000D5EE8">
        <w:rPr>
          <w:rFonts w:ascii="Arial" w:hAnsi="Arial"/>
          <w:sz w:val="21"/>
          <w:szCs w:val="21"/>
          <w:lang w:val="sr-Latn-CS"/>
        </w:rPr>
        <w:t xml:space="preserve"> samouprav</w:t>
      </w:r>
      <w:r w:rsidR="00905F19" w:rsidRPr="000D5EE8">
        <w:rPr>
          <w:rFonts w:ascii="Arial" w:hAnsi="Arial"/>
          <w:sz w:val="21"/>
          <w:szCs w:val="21"/>
          <w:lang w:val="sr-Latn-CS"/>
        </w:rPr>
        <w:t>e.</w:t>
      </w:r>
    </w:p>
    <w:p w14:paraId="49F7A0B1" w14:textId="79F4D47E" w:rsidR="006804E9" w:rsidRPr="000D5EE8" w:rsidRDefault="00ED0AB3" w:rsidP="008E2368">
      <w:pPr>
        <w:pStyle w:val="ListParagraph"/>
        <w:numPr>
          <w:ilvl w:val="0"/>
          <w:numId w:val="3"/>
        </w:numPr>
        <w:rPr>
          <w:rFonts w:ascii="Arial" w:hAnsi="Arial"/>
          <w:sz w:val="21"/>
          <w:szCs w:val="21"/>
          <w:lang w:val="sr-Latn-CS"/>
        </w:rPr>
      </w:pPr>
      <w:r w:rsidRPr="000D5EE8">
        <w:rPr>
          <w:rFonts w:ascii="Arial" w:hAnsi="Arial"/>
          <w:sz w:val="21"/>
          <w:szCs w:val="21"/>
          <w:lang w:val="sr-Latn-CS"/>
        </w:rPr>
        <w:t xml:space="preserve">U </w:t>
      </w:r>
      <w:r w:rsidR="006B7225" w:rsidRPr="000D5EE8">
        <w:rPr>
          <w:rFonts w:ascii="Arial" w:hAnsi="Arial"/>
          <w:sz w:val="21"/>
          <w:szCs w:val="21"/>
          <w:lang w:val="sr-Latn-CS"/>
        </w:rPr>
        <w:t xml:space="preserve">12 </w:t>
      </w:r>
      <w:r w:rsidR="00905F19" w:rsidRPr="000D5EE8">
        <w:rPr>
          <w:rFonts w:ascii="Arial" w:hAnsi="Arial"/>
          <w:sz w:val="21"/>
          <w:szCs w:val="21"/>
          <w:lang w:val="sr-Latn-CS"/>
        </w:rPr>
        <w:t xml:space="preserve">jedinica </w:t>
      </w:r>
      <w:r w:rsidR="00615933" w:rsidRPr="000D5EE8">
        <w:rPr>
          <w:rFonts w:ascii="Arial" w:hAnsi="Arial"/>
          <w:sz w:val="21"/>
          <w:szCs w:val="21"/>
          <w:lang w:val="sr-Latn-CS"/>
        </w:rPr>
        <w:t>lokaln</w:t>
      </w:r>
      <w:r w:rsidR="00905F19" w:rsidRPr="000D5EE8">
        <w:rPr>
          <w:rFonts w:ascii="Arial" w:hAnsi="Arial"/>
          <w:sz w:val="21"/>
          <w:szCs w:val="21"/>
          <w:lang w:val="sr-Latn-CS"/>
        </w:rPr>
        <w:t>e</w:t>
      </w:r>
      <w:r w:rsidR="00615933" w:rsidRPr="000D5EE8">
        <w:rPr>
          <w:rFonts w:ascii="Arial" w:hAnsi="Arial"/>
          <w:sz w:val="21"/>
          <w:szCs w:val="21"/>
          <w:lang w:val="sr-Latn-CS"/>
        </w:rPr>
        <w:t xml:space="preserve"> samouprav</w:t>
      </w:r>
      <w:r w:rsidR="00905F19" w:rsidRPr="000D5EE8">
        <w:rPr>
          <w:rFonts w:ascii="Arial" w:hAnsi="Arial"/>
          <w:sz w:val="21"/>
          <w:szCs w:val="21"/>
          <w:lang w:val="sr-Latn-CS"/>
        </w:rPr>
        <w:t>e</w:t>
      </w:r>
      <w:r w:rsidR="006B7225" w:rsidRPr="000D5EE8">
        <w:rPr>
          <w:rFonts w:ascii="Arial" w:hAnsi="Arial"/>
          <w:sz w:val="21"/>
          <w:szCs w:val="21"/>
          <w:lang w:val="sr-Latn-CS"/>
        </w:rPr>
        <w:t xml:space="preserve"> u 2015. godini nije pr</w:t>
      </w:r>
      <w:r w:rsidR="00252F52" w:rsidRPr="000D5EE8">
        <w:rPr>
          <w:rFonts w:ascii="Arial" w:hAnsi="Arial"/>
          <w:sz w:val="21"/>
          <w:szCs w:val="21"/>
          <w:lang w:val="sr-Latn-CS"/>
        </w:rPr>
        <w:t>užana</w:t>
      </w:r>
      <w:r w:rsidR="006B7225" w:rsidRPr="000D5EE8">
        <w:rPr>
          <w:rFonts w:ascii="Arial" w:hAnsi="Arial"/>
          <w:sz w:val="21"/>
          <w:szCs w:val="21"/>
          <w:lang w:val="sr-Latn-CS"/>
        </w:rPr>
        <w:t xml:space="preserve"> nijedna usluga socijalne zaštite</w:t>
      </w:r>
      <w:r w:rsidR="00BF46EF" w:rsidRPr="000D5EE8">
        <w:rPr>
          <w:rFonts w:ascii="Arial" w:hAnsi="Arial"/>
          <w:sz w:val="21"/>
          <w:szCs w:val="21"/>
          <w:lang w:val="sr-Latn-CS"/>
        </w:rPr>
        <w:t>.</w:t>
      </w:r>
    </w:p>
    <w:p w14:paraId="1707016A" w14:textId="18854C1F" w:rsidR="00BA37DC" w:rsidRPr="009821C3" w:rsidRDefault="00566E08" w:rsidP="009821C3">
      <w:pPr>
        <w:pStyle w:val="ListParagraph"/>
        <w:numPr>
          <w:ilvl w:val="0"/>
          <w:numId w:val="3"/>
        </w:numPr>
        <w:rPr>
          <w:rFonts w:ascii="Arial" w:hAnsi="Arial"/>
          <w:sz w:val="21"/>
          <w:szCs w:val="21"/>
          <w:lang w:val="sr-Latn-CS"/>
        </w:rPr>
      </w:pPr>
      <w:r w:rsidRPr="000D5EE8">
        <w:rPr>
          <w:rFonts w:ascii="Arial" w:hAnsi="Arial"/>
          <w:bCs/>
          <w:sz w:val="21"/>
          <w:szCs w:val="21"/>
          <w:lang w:val="sr-Latn-CS"/>
        </w:rPr>
        <w:t xml:space="preserve">U </w:t>
      </w:r>
      <w:r w:rsidR="00BF46EF" w:rsidRPr="000D5EE8">
        <w:rPr>
          <w:rFonts w:ascii="Arial" w:hAnsi="Arial"/>
          <w:bCs/>
          <w:sz w:val="21"/>
          <w:szCs w:val="21"/>
          <w:lang w:val="sr-Latn-CS"/>
        </w:rPr>
        <w:t xml:space="preserve">tri </w:t>
      </w:r>
      <w:r w:rsidRPr="000D5EE8">
        <w:rPr>
          <w:rFonts w:ascii="Arial" w:hAnsi="Arial"/>
          <w:bCs/>
          <w:sz w:val="21"/>
          <w:szCs w:val="21"/>
          <w:lang w:val="sr-Latn-CS"/>
        </w:rPr>
        <w:t xml:space="preserve">opštine, Lajkovcu, Ljigu i Lučanima, </w:t>
      </w:r>
      <w:r w:rsidR="00BF46EF" w:rsidRPr="000D5EE8">
        <w:rPr>
          <w:rFonts w:ascii="Arial" w:hAnsi="Arial"/>
          <w:bCs/>
          <w:sz w:val="21"/>
          <w:szCs w:val="21"/>
          <w:lang w:val="sr-Latn-CS"/>
        </w:rPr>
        <w:t xml:space="preserve">ni 2012. niti </w:t>
      </w:r>
      <w:r w:rsidR="00D6780B" w:rsidRPr="000D5EE8">
        <w:rPr>
          <w:rFonts w:ascii="Arial" w:hAnsi="Arial"/>
          <w:bCs/>
          <w:sz w:val="21"/>
          <w:szCs w:val="21"/>
          <w:lang w:val="sr-Latn-CS"/>
        </w:rPr>
        <w:t xml:space="preserve">2015. godine </w:t>
      </w:r>
      <w:r w:rsidRPr="000D5EE8">
        <w:rPr>
          <w:rFonts w:ascii="Arial" w:hAnsi="Arial"/>
          <w:bCs/>
          <w:sz w:val="21"/>
          <w:szCs w:val="21"/>
          <w:lang w:val="sr-Latn-CS"/>
        </w:rPr>
        <w:t>n</w:t>
      </w:r>
      <w:r w:rsidR="00BF46EF" w:rsidRPr="000D5EE8">
        <w:rPr>
          <w:rFonts w:ascii="Arial" w:hAnsi="Arial"/>
          <w:bCs/>
          <w:sz w:val="21"/>
          <w:szCs w:val="21"/>
          <w:lang w:val="sr-Latn-CS"/>
        </w:rPr>
        <w:t>ij</w:t>
      </w:r>
      <w:r w:rsidRPr="000D5EE8">
        <w:rPr>
          <w:rFonts w:ascii="Arial" w:hAnsi="Arial"/>
          <w:bCs/>
          <w:sz w:val="21"/>
          <w:szCs w:val="21"/>
          <w:lang w:val="sr-Latn-CS"/>
        </w:rPr>
        <w:t xml:space="preserve">e </w:t>
      </w:r>
      <w:r w:rsidR="00BF46EF" w:rsidRPr="000D5EE8">
        <w:rPr>
          <w:rFonts w:ascii="Arial" w:hAnsi="Arial"/>
          <w:bCs/>
          <w:sz w:val="21"/>
          <w:szCs w:val="21"/>
          <w:lang w:val="sr-Latn-CS"/>
        </w:rPr>
        <w:t xml:space="preserve">se </w:t>
      </w:r>
      <w:r w:rsidRPr="000D5EE8">
        <w:rPr>
          <w:rFonts w:ascii="Arial" w:hAnsi="Arial"/>
          <w:bCs/>
          <w:sz w:val="21"/>
          <w:szCs w:val="21"/>
          <w:lang w:val="sr-Latn-CS"/>
        </w:rPr>
        <w:t>pruža</w:t>
      </w:r>
      <w:r w:rsidR="00BF46EF" w:rsidRPr="000D5EE8">
        <w:rPr>
          <w:rFonts w:ascii="Arial" w:hAnsi="Arial"/>
          <w:bCs/>
          <w:sz w:val="21"/>
          <w:szCs w:val="21"/>
          <w:lang w:val="sr-Latn-CS"/>
        </w:rPr>
        <w:t>la</w:t>
      </w:r>
      <w:r w:rsidRPr="000D5EE8">
        <w:rPr>
          <w:rFonts w:ascii="Arial" w:hAnsi="Arial"/>
          <w:bCs/>
          <w:sz w:val="21"/>
          <w:szCs w:val="21"/>
          <w:lang w:val="sr-Latn-CS"/>
        </w:rPr>
        <w:t xml:space="preserve"> nijedna usluga socijalne zaštite</w:t>
      </w:r>
      <w:r w:rsidR="00BF46EF" w:rsidRPr="000D5EE8">
        <w:rPr>
          <w:rFonts w:ascii="Arial" w:hAnsi="Arial"/>
          <w:bCs/>
          <w:sz w:val="21"/>
          <w:szCs w:val="21"/>
          <w:lang w:val="sr-Latn-CS"/>
        </w:rPr>
        <w:t>.</w:t>
      </w:r>
    </w:p>
    <w:p w14:paraId="33738DC3" w14:textId="03B9D34D" w:rsidR="00E95FF7" w:rsidRPr="000D5EE8" w:rsidRDefault="00566E08" w:rsidP="00931A90">
      <w:pPr>
        <w:pStyle w:val="ListParagraph"/>
        <w:numPr>
          <w:ilvl w:val="0"/>
          <w:numId w:val="3"/>
        </w:numPr>
        <w:rPr>
          <w:rFonts w:ascii="Arial" w:hAnsi="Arial"/>
          <w:sz w:val="21"/>
          <w:szCs w:val="21"/>
          <w:lang w:val="sr-Latn-CS"/>
        </w:rPr>
      </w:pPr>
      <w:r w:rsidRPr="000D5EE8">
        <w:rPr>
          <w:rFonts w:ascii="Arial" w:hAnsi="Arial"/>
          <w:bCs/>
          <w:sz w:val="21"/>
          <w:szCs w:val="21"/>
          <w:lang w:val="sr-Latn-CS"/>
        </w:rPr>
        <w:t>Najzastup</w:t>
      </w:r>
      <w:r w:rsidR="00114ADD" w:rsidRPr="000D5EE8">
        <w:rPr>
          <w:rFonts w:ascii="Arial" w:hAnsi="Arial"/>
          <w:bCs/>
          <w:sz w:val="21"/>
          <w:szCs w:val="21"/>
          <w:lang w:val="sr-Latn-CS"/>
        </w:rPr>
        <w:t>ljenije usluge su pomoć u kući</w:t>
      </w:r>
      <w:r w:rsidR="00931A90" w:rsidRPr="000D5EE8">
        <w:rPr>
          <w:rFonts w:ascii="Arial" w:hAnsi="Arial"/>
          <w:bCs/>
          <w:sz w:val="21"/>
          <w:szCs w:val="21"/>
          <w:lang w:val="sr-Latn-CS"/>
        </w:rPr>
        <w:t xml:space="preserve"> za star</w:t>
      </w:r>
      <w:r w:rsidR="00252F52" w:rsidRPr="000D5EE8">
        <w:rPr>
          <w:rFonts w:ascii="Arial" w:hAnsi="Arial"/>
          <w:bCs/>
          <w:sz w:val="21"/>
          <w:szCs w:val="21"/>
          <w:lang w:val="sr-Latn-CS"/>
        </w:rPr>
        <w:t>ij</w:t>
      </w:r>
      <w:r w:rsidR="00931A90" w:rsidRPr="000D5EE8">
        <w:rPr>
          <w:rFonts w:ascii="Arial" w:hAnsi="Arial"/>
          <w:bCs/>
          <w:sz w:val="21"/>
          <w:szCs w:val="21"/>
          <w:lang w:val="sr-Latn-CS"/>
        </w:rPr>
        <w:t>e</w:t>
      </w:r>
      <w:r w:rsidR="00114ADD" w:rsidRPr="000D5EE8">
        <w:rPr>
          <w:rFonts w:ascii="Arial" w:hAnsi="Arial"/>
          <w:bCs/>
          <w:sz w:val="21"/>
          <w:szCs w:val="21"/>
          <w:lang w:val="sr-Latn-CS"/>
        </w:rPr>
        <w:t xml:space="preserve"> </w:t>
      </w:r>
      <w:r w:rsidR="00DE78FB" w:rsidRPr="000D5EE8">
        <w:rPr>
          <w:rFonts w:ascii="Arial" w:hAnsi="Arial"/>
          <w:bCs/>
          <w:sz w:val="21"/>
          <w:szCs w:val="21"/>
          <w:lang w:val="sr-Latn-CS"/>
        </w:rPr>
        <w:t xml:space="preserve">(pruža se u 122 </w:t>
      </w:r>
      <w:r w:rsidR="00905F19" w:rsidRPr="000D5EE8">
        <w:rPr>
          <w:rFonts w:ascii="Arial" w:hAnsi="Arial"/>
          <w:bCs/>
          <w:sz w:val="21"/>
          <w:szCs w:val="21"/>
          <w:lang w:val="sr-Latn-CS"/>
        </w:rPr>
        <w:t>JLS</w:t>
      </w:r>
      <w:r w:rsidR="00DE78FB" w:rsidRPr="000D5EE8">
        <w:rPr>
          <w:rFonts w:ascii="Arial" w:hAnsi="Arial"/>
          <w:bCs/>
          <w:sz w:val="21"/>
          <w:szCs w:val="21"/>
          <w:lang w:val="sr-Latn-CS"/>
        </w:rPr>
        <w:t xml:space="preserve">) </w:t>
      </w:r>
      <w:r w:rsidR="00114ADD" w:rsidRPr="000D5EE8">
        <w:rPr>
          <w:rFonts w:ascii="Arial" w:hAnsi="Arial"/>
          <w:bCs/>
          <w:sz w:val="21"/>
          <w:szCs w:val="21"/>
          <w:lang w:val="sr-Latn-CS"/>
        </w:rPr>
        <w:t>i dnevni boravak</w:t>
      </w:r>
      <w:r w:rsidRPr="000D5EE8">
        <w:rPr>
          <w:rFonts w:ascii="Arial" w:hAnsi="Arial"/>
          <w:bCs/>
          <w:sz w:val="21"/>
          <w:szCs w:val="21"/>
          <w:lang w:val="sr-Latn-CS"/>
        </w:rPr>
        <w:t xml:space="preserve"> za decu sa smetnjama u razvoju i invaliditetom</w:t>
      </w:r>
      <w:r w:rsidR="00DE78FB" w:rsidRPr="000D5EE8">
        <w:rPr>
          <w:rFonts w:ascii="Arial" w:hAnsi="Arial"/>
          <w:bCs/>
          <w:sz w:val="21"/>
          <w:szCs w:val="21"/>
          <w:lang w:val="sr-Latn-CS"/>
        </w:rPr>
        <w:t xml:space="preserve"> (pruža se u 68 </w:t>
      </w:r>
      <w:r w:rsidR="00905F19" w:rsidRPr="000D5EE8">
        <w:rPr>
          <w:rFonts w:ascii="Arial" w:hAnsi="Arial"/>
          <w:bCs/>
          <w:sz w:val="21"/>
          <w:szCs w:val="21"/>
          <w:lang w:val="sr-Latn-CS"/>
        </w:rPr>
        <w:t>JLS</w:t>
      </w:r>
      <w:r w:rsidR="00DE78FB" w:rsidRPr="000D5EE8">
        <w:rPr>
          <w:rFonts w:ascii="Arial" w:hAnsi="Arial"/>
          <w:bCs/>
          <w:sz w:val="21"/>
          <w:szCs w:val="21"/>
          <w:lang w:val="sr-Latn-CS"/>
        </w:rPr>
        <w:t>)</w:t>
      </w:r>
      <w:r w:rsidR="00BF46EF" w:rsidRPr="000D5EE8">
        <w:rPr>
          <w:rFonts w:ascii="Arial" w:hAnsi="Arial"/>
          <w:bCs/>
          <w:sz w:val="21"/>
          <w:szCs w:val="21"/>
          <w:lang w:val="sr-Latn-CS"/>
        </w:rPr>
        <w:t>.</w:t>
      </w:r>
      <w:r w:rsidRPr="000D5EE8">
        <w:rPr>
          <w:rFonts w:ascii="Arial" w:hAnsi="Arial"/>
          <w:bCs/>
          <w:sz w:val="21"/>
          <w:szCs w:val="21"/>
          <w:lang w:val="sr-Latn-CS"/>
        </w:rPr>
        <w:t xml:space="preserve"> </w:t>
      </w:r>
    </w:p>
    <w:p w14:paraId="731237F9" w14:textId="4FA30468" w:rsidR="00E95FF7" w:rsidRPr="000D5EE8" w:rsidRDefault="00931A90" w:rsidP="008E2368">
      <w:pPr>
        <w:pStyle w:val="ListParagraph"/>
        <w:numPr>
          <w:ilvl w:val="0"/>
          <w:numId w:val="3"/>
        </w:numPr>
        <w:rPr>
          <w:rFonts w:ascii="Arial" w:hAnsi="Arial"/>
          <w:sz w:val="21"/>
          <w:szCs w:val="21"/>
          <w:lang w:val="sr-Latn-CS"/>
        </w:rPr>
      </w:pPr>
      <w:r w:rsidRPr="000D5EE8">
        <w:rPr>
          <w:rFonts w:ascii="Arial" w:hAnsi="Arial"/>
          <w:sz w:val="21"/>
          <w:szCs w:val="21"/>
          <w:lang w:val="sr-Latn-CS"/>
        </w:rPr>
        <w:t>U jednom</w:t>
      </w:r>
      <w:r w:rsidR="00E95FF7" w:rsidRPr="000D5EE8">
        <w:rPr>
          <w:rFonts w:ascii="Arial" w:hAnsi="Arial"/>
          <w:sz w:val="21"/>
          <w:szCs w:val="21"/>
          <w:lang w:val="sr-Latn-CS"/>
        </w:rPr>
        <w:t xml:space="preserve"> broju </w:t>
      </w:r>
      <w:r w:rsidR="00252F52" w:rsidRPr="000D5EE8">
        <w:rPr>
          <w:rFonts w:ascii="Arial" w:hAnsi="Arial"/>
          <w:sz w:val="21"/>
          <w:szCs w:val="21"/>
          <w:lang w:val="sr-Latn-CS"/>
        </w:rPr>
        <w:t>JLS</w:t>
      </w:r>
      <w:r w:rsidR="00E95FF7" w:rsidRPr="000D5EE8">
        <w:rPr>
          <w:rFonts w:ascii="Arial" w:hAnsi="Arial"/>
          <w:sz w:val="21"/>
          <w:szCs w:val="21"/>
          <w:lang w:val="sr-Latn-CS"/>
        </w:rPr>
        <w:t xml:space="preserve"> </w:t>
      </w:r>
      <w:r w:rsidR="008F3694" w:rsidRPr="000D5EE8">
        <w:rPr>
          <w:rFonts w:ascii="Arial" w:hAnsi="Arial"/>
          <w:sz w:val="21"/>
          <w:szCs w:val="21"/>
          <w:lang w:val="sr-Latn-CS"/>
        </w:rPr>
        <w:t>usluga/e se ne pru</w:t>
      </w:r>
      <w:r w:rsidR="00D13835" w:rsidRPr="000D5EE8">
        <w:rPr>
          <w:rFonts w:ascii="Arial" w:hAnsi="Arial"/>
          <w:sz w:val="21"/>
          <w:szCs w:val="21"/>
          <w:lang w:val="sr-Latn-CS"/>
        </w:rPr>
        <w:t>ža</w:t>
      </w:r>
      <w:r w:rsidR="00BF46EF" w:rsidRPr="000D5EE8">
        <w:rPr>
          <w:rFonts w:ascii="Arial" w:hAnsi="Arial"/>
          <w:sz w:val="21"/>
          <w:szCs w:val="21"/>
          <w:lang w:val="sr-Latn-CS"/>
        </w:rPr>
        <w:t>/ju</w:t>
      </w:r>
      <w:r w:rsidR="00D13835" w:rsidRPr="000D5EE8">
        <w:rPr>
          <w:rFonts w:ascii="Arial" w:hAnsi="Arial"/>
          <w:sz w:val="21"/>
          <w:szCs w:val="21"/>
          <w:lang w:val="sr-Latn-CS"/>
        </w:rPr>
        <w:t xml:space="preserve"> u kontinuitetu tokom godine</w:t>
      </w:r>
      <w:r w:rsidR="00A96502" w:rsidRPr="000D5EE8">
        <w:rPr>
          <w:rFonts w:ascii="Arial" w:hAnsi="Arial"/>
          <w:sz w:val="21"/>
          <w:szCs w:val="21"/>
          <w:lang w:val="sr-Latn-CS"/>
        </w:rPr>
        <w:t>, što</w:t>
      </w:r>
      <w:r w:rsidR="007D7529" w:rsidRPr="000D5EE8">
        <w:rPr>
          <w:rFonts w:ascii="Arial" w:hAnsi="Arial"/>
          <w:sz w:val="21"/>
          <w:szCs w:val="21"/>
          <w:lang w:val="sr-Latn-CS"/>
        </w:rPr>
        <w:t xml:space="preserve"> je </w:t>
      </w:r>
      <w:r w:rsidR="00E95FF7" w:rsidRPr="000D5EE8">
        <w:rPr>
          <w:rFonts w:ascii="Arial" w:hAnsi="Arial"/>
          <w:sz w:val="21"/>
          <w:szCs w:val="21"/>
          <w:lang w:val="sr-Latn-CS"/>
        </w:rPr>
        <w:t>posebno izraženo kod usluge pomoć u kući za star</w:t>
      </w:r>
      <w:r w:rsidR="00252F52" w:rsidRPr="000D5EE8">
        <w:rPr>
          <w:rFonts w:ascii="Arial" w:hAnsi="Arial"/>
          <w:sz w:val="21"/>
          <w:szCs w:val="21"/>
          <w:lang w:val="sr-Latn-CS"/>
        </w:rPr>
        <w:t>ij</w:t>
      </w:r>
      <w:r w:rsidR="00A96502" w:rsidRPr="000D5EE8">
        <w:rPr>
          <w:rFonts w:ascii="Arial" w:hAnsi="Arial"/>
          <w:sz w:val="21"/>
          <w:szCs w:val="21"/>
          <w:lang w:val="sr-Latn-CS"/>
        </w:rPr>
        <w:t>e</w:t>
      </w:r>
      <w:r w:rsidR="009926B0" w:rsidRPr="000D5EE8">
        <w:rPr>
          <w:rFonts w:ascii="Arial" w:hAnsi="Arial"/>
          <w:sz w:val="21"/>
          <w:szCs w:val="21"/>
          <w:lang w:val="sr-Latn-CS"/>
        </w:rPr>
        <w:t>.</w:t>
      </w:r>
      <w:r w:rsidR="00594D01" w:rsidRPr="000D5EE8">
        <w:rPr>
          <w:rFonts w:ascii="Arial" w:hAnsi="Arial"/>
          <w:sz w:val="21"/>
          <w:szCs w:val="21"/>
          <w:lang w:val="sr-Latn-CS"/>
        </w:rPr>
        <w:t xml:space="preserve"> </w:t>
      </w:r>
      <w:r w:rsidR="007D7529" w:rsidRPr="000D5EE8">
        <w:rPr>
          <w:rFonts w:ascii="Arial" w:hAnsi="Arial"/>
          <w:sz w:val="21"/>
          <w:szCs w:val="21"/>
          <w:lang w:val="sr-Latn-CS"/>
        </w:rPr>
        <w:t>Ov</w:t>
      </w:r>
      <w:r w:rsidR="00594D01" w:rsidRPr="000D5EE8">
        <w:rPr>
          <w:rFonts w:ascii="Arial" w:hAnsi="Arial"/>
          <w:sz w:val="21"/>
          <w:szCs w:val="21"/>
          <w:lang w:val="sr-Latn-CS"/>
        </w:rPr>
        <w:t xml:space="preserve">a činjenica ukazuje da </w:t>
      </w:r>
      <w:r w:rsidR="009926B0" w:rsidRPr="000D5EE8">
        <w:rPr>
          <w:rFonts w:ascii="Arial" w:hAnsi="Arial"/>
          <w:sz w:val="21"/>
          <w:szCs w:val="21"/>
          <w:lang w:val="sr-Latn-CS"/>
        </w:rPr>
        <w:t xml:space="preserve">podatke </w:t>
      </w:r>
      <w:r w:rsidR="006B7225" w:rsidRPr="000D5EE8">
        <w:rPr>
          <w:rFonts w:ascii="Arial" w:hAnsi="Arial"/>
          <w:sz w:val="21"/>
          <w:szCs w:val="21"/>
          <w:lang w:val="sr-Latn-CS"/>
        </w:rPr>
        <w:t xml:space="preserve">za usluge koje se ne pružaju </w:t>
      </w:r>
      <w:r w:rsidR="00BF46EF" w:rsidRPr="000D5EE8">
        <w:rPr>
          <w:rFonts w:ascii="Arial" w:hAnsi="Arial"/>
          <w:sz w:val="21"/>
          <w:szCs w:val="21"/>
          <w:lang w:val="sr-Latn-CS"/>
        </w:rPr>
        <w:t xml:space="preserve">12 meseci </w:t>
      </w:r>
      <w:r w:rsidR="006B7225" w:rsidRPr="000D5EE8">
        <w:rPr>
          <w:rFonts w:ascii="Arial" w:hAnsi="Arial"/>
          <w:sz w:val="21"/>
          <w:szCs w:val="21"/>
          <w:lang w:val="sr-Latn-CS"/>
        </w:rPr>
        <w:t xml:space="preserve">kontinuirano </w:t>
      </w:r>
      <w:r w:rsidR="009926B0" w:rsidRPr="000D5EE8">
        <w:rPr>
          <w:rFonts w:ascii="Arial" w:hAnsi="Arial"/>
          <w:sz w:val="21"/>
          <w:szCs w:val="21"/>
          <w:lang w:val="sr-Latn-CS"/>
        </w:rPr>
        <w:t xml:space="preserve">treba </w:t>
      </w:r>
      <w:r w:rsidR="00BF46EF" w:rsidRPr="000D5EE8">
        <w:rPr>
          <w:rFonts w:ascii="Arial" w:hAnsi="Arial"/>
          <w:sz w:val="21"/>
          <w:szCs w:val="21"/>
          <w:lang w:val="sr-Latn-CS"/>
        </w:rPr>
        <w:t xml:space="preserve">tumačiti </w:t>
      </w:r>
      <w:r w:rsidR="009926B0" w:rsidRPr="000D5EE8">
        <w:rPr>
          <w:rFonts w:ascii="Arial" w:hAnsi="Arial"/>
          <w:sz w:val="21"/>
          <w:szCs w:val="21"/>
          <w:lang w:val="sr-Latn-CS"/>
        </w:rPr>
        <w:t>sa oprezom</w:t>
      </w:r>
      <w:r w:rsidR="0077322B" w:rsidRPr="000D5EE8">
        <w:rPr>
          <w:rStyle w:val="FootnoteReference"/>
          <w:rFonts w:ascii="Arial" w:hAnsi="Arial"/>
          <w:sz w:val="21"/>
          <w:szCs w:val="21"/>
          <w:lang w:val="sr-Latn-CS"/>
        </w:rPr>
        <w:footnoteReference w:id="12"/>
      </w:r>
      <w:r w:rsidR="009926B0" w:rsidRPr="000D5EE8">
        <w:rPr>
          <w:rFonts w:ascii="Arial" w:hAnsi="Arial"/>
          <w:sz w:val="21"/>
          <w:szCs w:val="21"/>
          <w:lang w:val="sr-Latn-CS"/>
        </w:rPr>
        <w:t>.</w:t>
      </w:r>
      <w:r w:rsidR="00E95FF7" w:rsidRPr="000D5EE8">
        <w:rPr>
          <w:rFonts w:ascii="Arial" w:hAnsi="Arial"/>
          <w:sz w:val="21"/>
          <w:szCs w:val="21"/>
          <w:lang w:val="sr-Latn-CS"/>
        </w:rPr>
        <w:t xml:space="preserve"> </w:t>
      </w:r>
    </w:p>
    <w:p w14:paraId="1CFA3CE7" w14:textId="77777777" w:rsidR="006804E9" w:rsidRPr="000D5EE8" w:rsidRDefault="006804E9" w:rsidP="006804E9">
      <w:pPr>
        <w:rPr>
          <w:rFonts w:ascii="Arial" w:hAnsi="Arial"/>
          <w:sz w:val="21"/>
          <w:szCs w:val="21"/>
          <w:lang w:val="sr-Latn-CS"/>
        </w:rPr>
      </w:pPr>
    </w:p>
    <w:p w14:paraId="46FF1DB1" w14:textId="0C85B194" w:rsidR="00DE2CBE" w:rsidRPr="000D5EE8" w:rsidRDefault="00BA37DC" w:rsidP="00B97B38">
      <w:pPr>
        <w:rPr>
          <w:rFonts w:ascii="Arial" w:hAnsi="Arial"/>
          <w:bCs/>
          <w:sz w:val="21"/>
          <w:szCs w:val="21"/>
          <w:lang w:val="sr-Latn-CS"/>
        </w:rPr>
      </w:pPr>
      <w:r w:rsidRPr="000D5EE8">
        <w:rPr>
          <w:rFonts w:ascii="Arial" w:hAnsi="Arial"/>
          <w:bCs/>
          <w:sz w:val="21"/>
          <w:szCs w:val="21"/>
          <w:lang w:val="sr-Latn-CS"/>
        </w:rPr>
        <w:t>Pojedine usluge</w:t>
      </w:r>
      <w:r w:rsidR="00566E08" w:rsidRPr="000D5EE8">
        <w:rPr>
          <w:rFonts w:ascii="Arial" w:hAnsi="Arial"/>
          <w:bCs/>
          <w:sz w:val="21"/>
          <w:szCs w:val="21"/>
          <w:lang w:val="sr-Latn-CS"/>
        </w:rPr>
        <w:t xml:space="preserve"> </w:t>
      </w:r>
      <w:r w:rsidR="00114ADD" w:rsidRPr="000D5EE8">
        <w:rPr>
          <w:rFonts w:ascii="Arial" w:hAnsi="Arial"/>
          <w:bCs/>
          <w:sz w:val="21"/>
          <w:szCs w:val="21"/>
          <w:lang w:val="sr-Latn-CS"/>
        </w:rPr>
        <w:t xml:space="preserve">socijalne </w:t>
      </w:r>
      <w:r w:rsidR="00D13835" w:rsidRPr="000D5EE8">
        <w:rPr>
          <w:rFonts w:ascii="Arial" w:hAnsi="Arial"/>
          <w:bCs/>
          <w:sz w:val="21"/>
          <w:szCs w:val="21"/>
          <w:lang w:val="sr-Latn-CS"/>
        </w:rPr>
        <w:t>zaštite</w:t>
      </w:r>
      <w:r w:rsidR="00BF46EF" w:rsidRPr="000D5EE8">
        <w:rPr>
          <w:rFonts w:ascii="Arial" w:hAnsi="Arial"/>
          <w:bCs/>
          <w:sz w:val="21"/>
          <w:szCs w:val="21"/>
          <w:lang w:val="sr-Latn-CS"/>
        </w:rPr>
        <w:t>, kao što</w:t>
      </w:r>
      <w:r w:rsidR="00D13835" w:rsidRPr="000D5EE8">
        <w:rPr>
          <w:rFonts w:ascii="Arial" w:hAnsi="Arial"/>
          <w:bCs/>
          <w:sz w:val="21"/>
          <w:szCs w:val="21"/>
          <w:lang w:val="sr-Latn-CS"/>
        </w:rPr>
        <w:t xml:space="preserve"> </w:t>
      </w:r>
      <w:r w:rsidR="00B97B38" w:rsidRPr="000D5EE8">
        <w:rPr>
          <w:rFonts w:ascii="Arial" w:hAnsi="Arial"/>
          <w:bCs/>
          <w:sz w:val="21"/>
          <w:szCs w:val="21"/>
          <w:lang w:val="sr-Latn-CS"/>
        </w:rPr>
        <w:t xml:space="preserve">su </w:t>
      </w:r>
      <w:r w:rsidR="00BF46EF" w:rsidRPr="000D5EE8">
        <w:rPr>
          <w:rFonts w:ascii="Arial" w:hAnsi="Arial"/>
          <w:bCs/>
          <w:sz w:val="21"/>
          <w:szCs w:val="21"/>
          <w:lang w:val="sr-Latn-CS"/>
        </w:rPr>
        <w:t>svratište, dnevni boravak za decu u sukobu sa zakonom, prihvatilište za decu</w:t>
      </w:r>
      <w:r w:rsidR="00CC1AE7" w:rsidRPr="000D5EE8">
        <w:rPr>
          <w:rFonts w:ascii="Arial" w:hAnsi="Arial"/>
          <w:bCs/>
          <w:sz w:val="21"/>
          <w:szCs w:val="21"/>
          <w:lang w:val="sr-Latn-CS"/>
        </w:rPr>
        <w:t xml:space="preserve"> i</w:t>
      </w:r>
      <w:r w:rsidR="00BF46EF" w:rsidRPr="000D5EE8">
        <w:rPr>
          <w:rFonts w:ascii="Arial" w:hAnsi="Arial"/>
          <w:bCs/>
          <w:sz w:val="21"/>
          <w:szCs w:val="21"/>
          <w:lang w:val="sr-Latn-CS"/>
        </w:rPr>
        <w:t xml:space="preserve"> predah, </w:t>
      </w:r>
      <w:r w:rsidR="0066606D" w:rsidRPr="000D5EE8">
        <w:rPr>
          <w:rFonts w:ascii="Arial" w:hAnsi="Arial"/>
          <w:bCs/>
          <w:sz w:val="21"/>
          <w:szCs w:val="21"/>
          <w:lang w:val="sr-Latn-CS"/>
        </w:rPr>
        <w:t xml:space="preserve">slabo </w:t>
      </w:r>
      <w:r w:rsidR="00BF46EF" w:rsidRPr="000D5EE8">
        <w:rPr>
          <w:rFonts w:ascii="Arial" w:hAnsi="Arial"/>
          <w:bCs/>
          <w:sz w:val="21"/>
          <w:szCs w:val="21"/>
          <w:lang w:val="sr-Latn-CS"/>
        </w:rPr>
        <w:t xml:space="preserve">su </w:t>
      </w:r>
      <w:r w:rsidR="0066606D" w:rsidRPr="000D5EE8">
        <w:rPr>
          <w:rFonts w:ascii="Arial" w:hAnsi="Arial"/>
          <w:bCs/>
          <w:sz w:val="21"/>
          <w:szCs w:val="21"/>
          <w:lang w:val="sr-Latn-CS"/>
        </w:rPr>
        <w:t>rasprostranjene</w:t>
      </w:r>
      <w:r w:rsidR="001F3E5D" w:rsidRPr="000D5EE8">
        <w:rPr>
          <w:rFonts w:ascii="Arial" w:hAnsi="Arial"/>
          <w:bCs/>
          <w:sz w:val="21"/>
          <w:szCs w:val="21"/>
          <w:lang w:val="sr-Latn-CS"/>
        </w:rPr>
        <w:t xml:space="preserve"> – obezbeđuju s</w:t>
      </w:r>
      <w:r w:rsidR="006F290E" w:rsidRPr="000D5EE8">
        <w:rPr>
          <w:rFonts w:ascii="Arial" w:hAnsi="Arial"/>
          <w:bCs/>
          <w:sz w:val="21"/>
          <w:szCs w:val="21"/>
          <w:lang w:val="sr-Latn-CS"/>
        </w:rPr>
        <w:t>e u</w:t>
      </w:r>
      <w:r w:rsidR="001F3E5D" w:rsidRPr="000D5EE8">
        <w:rPr>
          <w:rFonts w:ascii="Arial" w:hAnsi="Arial"/>
          <w:bCs/>
          <w:sz w:val="21"/>
          <w:szCs w:val="21"/>
          <w:lang w:val="sr-Latn-CS"/>
        </w:rPr>
        <w:t xml:space="preserve"> </w:t>
      </w:r>
      <w:r w:rsidR="0077322B" w:rsidRPr="000D5EE8">
        <w:rPr>
          <w:rFonts w:ascii="Arial" w:hAnsi="Arial"/>
          <w:bCs/>
          <w:sz w:val="21"/>
          <w:szCs w:val="21"/>
          <w:lang w:val="sr-Latn-CS"/>
        </w:rPr>
        <w:t xml:space="preserve">oko </w:t>
      </w:r>
      <w:r w:rsidR="003F3FA7" w:rsidRPr="000D5EE8">
        <w:rPr>
          <w:rFonts w:ascii="Arial" w:hAnsi="Arial"/>
          <w:bCs/>
          <w:sz w:val="21"/>
          <w:szCs w:val="21"/>
          <w:lang w:val="sr-Latn-CS"/>
        </w:rPr>
        <w:t>10</w:t>
      </w:r>
      <w:r w:rsidR="001F3E5D" w:rsidRPr="000D5EE8">
        <w:rPr>
          <w:rFonts w:ascii="Arial" w:hAnsi="Arial"/>
          <w:bCs/>
          <w:sz w:val="21"/>
          <w:szCs w:val="21"/>
          <w:lang w:val="sr-Latn-CS"/>
        </w:rPr>
        <w:t xml:space="preserve"> </w:t>
      </w:r>
      <w:r w:rsidR="00905F19" w:rsidRPr="000D5EE8">
        <w:rPr>
          <w:rFonts w:ascii="Arial" w:hAnsi="Arial"/>
          <w:bCs/>
          <w:sz w:val="21"/>
          <w:szCs w:val="21"/>
          <w:lang w:val="sr-Latn-CS"/>
        </w:rPr>
        <w:t>jedinica lokaln</w:t>
      </w:r>
      <w:r w:rsidR="006F290E" w:rsidRPr="000D5EE8">
        <w:rPr>
          <w:rFonts w:ascii="Arial" w:hAnsi="Arial"/>
          <w:bCs/>
          <w:sz w:val="21"/>
          <w:szCs w:val="21"/>
          <w:lang w:val="sr-Latn-CS"/>
        </w:rPr>
        <w:t>ih</w:t>
      </w:r>
      <w:r w:rsidR="00905F19" w:rsidRPr="000D5EE8">
        <w:rPr>
          <w:rFonts w:ascii="Arial" w:hAnsi="Arial"/>
          <w:bCs/>
          <w:sz w:val="21"/>
          <w:szCs w:val="21"/>
          <w:lang w:val="sr-Latn-CS"/>
        </w:rPr>
        <w:t xml:space="preserve"> samouprav</w:t>
      </w:r>
      <w:r w:rsidR="006F290E" w:rsidRPr="000D5EE8">
        <w:rPr>
          <w:rFonts w:ascii="Arial" w:hAnsi="Arial"/>
          <w:bCs/>
          <w:sz w:val="21"/>
          <w:szCs w:val="21"/>
          <w:lang w:val="sr-Latn-CS"/>
        </w:rPr>
        <w:t>a</w:t>
      </w:r>
      <w:r w:rsidR="001F3E5D" w:rsidRPr="000D5EE8">
        <w:rPr>
          <w:rFonts w:ascii="Arial" w:hAnsi="Arial"/>
          <w:bCs/>
          <w:sz w:val="21"/>
          <w:szCs w:val="21"/>
          <w:lang w:val="sr-Latn-CS"/>
        </w:rPr>
        <w:t xml:space="preserve">. </w:t>
      </w:r>
    </w:p>
    <w:p w14:paraId="1A4E8DE6" w14:textId="77777777" w:rsidR="00646378" w:rsidRPr="000D5EE8" w:rsidRDefault="00646378" w:rsidP="009447A9">
      <w:pPr>
        <w:rPr>
          <w:rFonts w:ascii="Arial" w:hAnsi="Arial"/>
          <w:b/>
          <w:bCs/>
          <w:sz w:val="21"/>
          <w:szCs w:val="21"/>
          <w:lang w:val="sr-Latn-CS"/>
        </w:rPr>
      </w:pPr>
    </w:p>
    <w:p w14:paraId="0B8FF763" w14:textId="6AE493F5" w:rsidR="00DE2CBE" w:rsidRPr="000D5EE8" w:rsidRDefault="00D860AB" w:rsidP="006B42E1">
      <w:pPr>
        <w:pStyle w:val="Heading3"/>
        <w:numPr>
          <w:ilvl w:val="0"/>
          <w:numId w:val="0"/>
        </w:numPr>
      </w:pPr>
      <w:bookmarkStart w:id="17" w:name="_Toc470513717"/>
      <w:r>
        <w:t xml:space="preserve">4.1 </w:t>
      </w:r>
      <w:r w:rsidR="00DE2CBE" w:rsidRPr="000D5EE8">
        <w:t>Rasprostranjenost dnevnih usluga u zajednici</w:t>
      </w:r>
      <w:bookmarkEnd w:id="17"/>
    </w:p>
    <w:p w14:paraId="2D124EA2" w14:textId="77777777" w:rsidR="00DE2CBE" w:rsidRPr="000D5EE8" w:rsidRDefault="00DE2CBE" w:rsidP="00D67210">
      <w:pPr>
        <w:rPr>
          <w:rFonts w:ascii="Arial" w:hAnsi="Arial"/>
          <w:bCs/>
          <w:sz w:val="21"/>
          <w:szCs w:val="21"/>
          <w:lang w:val="sr-Latn-CS"/>
        </w:rPr>
      </w:pPr>
    </w:p>
    <w:p w14:paraId="325F6323" w14:textId="7ADFF6F0" w:rsidR="00880DA1" w:rsidRPr="000D5EE8" w:rsidRDefault="00252F52" w:rsidP="00D67210">
      <w:pPr>
        <w:rPr>
          <w:rFonts w:ascii="Arial" w:hAnsi="Arial"/>
          <w:sz w:val="21"/>
          <w:szCs w:val="21"/>
          <w:lang w:val="sr-Latn-CS"/>
        </w:rPr>
      </w:pPr>
      <w:r w:rsidRPr="000D5EE8">
        <w:rPr>
          <w:rFonts w:ascii="Arial" w:hAnsi="Arial"/>
          <w:bCs/>
          <w:sz w:val="21"/>
          <w:szCs w:val="21"/>
          <w:lang w:val="sr-Latn-CS"/>
        </w:rPr>
        <w:t>D</w:t>
      </w:r>
      <w:r w:rsidR="00CB27EF" w:rsidRPr="000D5EE8">
        <w:rPr>
          <w:rFonts w:ascii="Arial" w:hAnsi="Arial"/>
          <w:bCs/>
          <w:sz w:val="21"/>
          <w:szCs w:val="21"/>
          <w:lang w:val="sr-Latn-CS"/>
        </w:rPr>
        <w:t>nevn</w:t>
      </w:r>
      <w:r w:rsidRPr="000D5EE8">
        <w:rPr>
          <w:rFonts w:ascii="Arial" w:hAnsi="Arial"/>
          <w:bCs/>
          <w:sz w:val="21"/>
          <w:szCs w:val="21"/>
          <w:lang w:val="sr-Latn-CS"/>
        </w:rPr>
        <w:t>e</w:t>
      </w:r>
      <w:r w:rsidR="00CB27EF" w:rsidRPr="000D5EE8">
        <w:rPr>
          <w:rFonts w:ascii="Arial" w:hAnsi="Arial"/>
          <w:bCs/>
          <w:sz w:val="21"/>
          <w:szCs w:val="21"/>
          <w:lang w:val="sr-Latn-CS"/>
        </w:rPr>
        <w:t xml:space="preserve"> uslug</w:t>
      </w:r>
      <w:r w:rsidRPr="000D5EE8">
        <w:rPr>
          <w:rFonts w:ascii="Arial" w:hAnsi="Arial"/>
          <w:bCs/>
          <w:sz w:val="21"/>
          <w:szCs w:val="21"/>
          <w:lang w:val="sr-Latn-CS"/>
        </w:rPr>
        <w:t>e</w:t>
      </w:r>
      <w:r w:rsidR="00CB27EF" w:rsidRPr="000D5EE8">
        <w:rPr>
          <w:rFonts w:ascii="Arial" w:hAnsi="Arial"/>
          <w:bCs/>
          <w:sz w:val="21"/>
          <w:szCs w:val="21"/>
          <w:lang w:val="sr-Latn-CS"/>
        </w:rPr>
        <w:t xml:space="preserve"> u zajednici najzastupljenija</w:t>
      </w:r>
      <w:r w:rsidRPr="000D5EE8">
        <w:rPr>
          <w:rFonts w:ascii="Arial" w:hAnsi="Arial"/>
          <w:bCs/>
          <w:sz w:val="21"/>
          <w:szCs w:val="21"/>
          <w:lang w:val="sr-Latn-CS"/>
        </w:rPr>
        <w:t xml:space="preserve"> su grupa usluga socijalne zaštite</w:t>
      </w:r>
      <w:r w:rsidR="00CB27EF" w:rsidRPr="000D5EE8">
        <w:rPr>
          <w:rFonts w:ascii="Arial" w:hAnsi="Arial"/>
          <w:bCs/>
          <w:sz w:val="21"/>
          <w:szCs w:val="21"/>
          <w:lang w:val="sr-Latn-CS"/>
        </w:rPr>
        <w:t xml:space="preserve">. </w:t>
      </w:r>
      <w:r w:rsidR="00BF46EF" w:rsidRPr="000D5EE8">
        <w:rPr>
          <w:rFonts w:ascii="Arial" w:hAnsi="Arial"/>
          <w:bCs/>
          <w:sz w:val="21"/>
          <w:szCs w:val="21"/>
          <w:lang w:val="sr-Latn-CS"/>
        </w:rPr>
        <w:t>U 2015. godini u</w:t>
      </w:r>
      <w:r w:rsidR="00CB27EF" w:rsidRPr="000D5EE8">
        <w:rPr>
          <w:rFonts w:ascii="Arial" w:hAnsi="Arial"/>
          <w:bCs/>
          <w:sz w:val="21"/>
          <w:szCs w:val="21"/>
          <w:lang w:val="sr-Latn-CS"/>
        </w:rPr>
        <w:t xml:space="preserve">sluge </w:t>
      </w:r>
      <w:r w:rsidR="00045C6A" w:rsidRPr="000D5EE8">
        <w:rPr>
          <w:rFonts w:ascii="Arial" w:hAnsi="Arial"/>
          <w:bCs/>
          <w:sz w:val="21"/>
          <w:szCs w:val="21"/>
          <w:lang w:val="sr-Latn-CS"/>
        </w:rPr>
        <w:t xml:space="preserve">iz ove grupe </w:t>
      </w:r>
      <w:r w:rsidRPr="000D5EE8">
        <w:rPr>
          <w:rFonts w:ascii="Arial" w:hAnsi="Arial"/>
          <w:bCs/>
          <w:sz w:val="21"/>
          <w:szCs w:val="21"/>
          <w:lang w:val="sr-Latn-CS"/>
        </w:rPr>
        <w:t xml:space="preserve">bile </w:t>
      </w:r>
      <w:r w:rsidR="00045C6A" w:rsidRPr="000D5EE8">
        <w:rPr>
          <w:rFonts w:ascii="Arial" w:hAnsi="Arial"/>
          <w:bCs/>
          <w:sz w:val="21"/>
          <w:szCs w:val="21"/>
          <w:lang w:val="sr-Latn-CS"/>
        </w:rPr>
        <w:t>s</w:t>
      </w:r>
      <w:r w:rsidRPr="000D5EE8">
        <w:rPr>
          <w:rFonts w:ascii="Arial" w:hAnsi="Arial"/>
          <w:bCs/>
          <w:sz w:val="21"/>
          <w:szCs w:val="21"/>
          <w:lang w:val="sr-Latn-CS"/>
        </w:rPr>
        <w:t>u</w:t>
      </w:r>
      <w:r w:rsidR="00045C6A" w:rsidRPr="000D5EE8">
        <w:rPr>
          <w:rFonts w:ascii="Arial" w:hAnsi="Arial"/>
          <w:bCs/>
          <w:sz w:val="21"/>
          <w:szCs w:val="21"/>
          <w:lang w:val="sr-Latn-CS"/>
        </w:rPr>
        <w:t xml:space="preserve"> obezbeđ</w:t>
      </w:r>
      <w:r w:rsidRPr="000D5EE8">
        <w:rPr>
          <w:rFonts w:ascii="Arial" w:hAnsi="Arial"/>
          <w:bCs/>
          <w:sz w:val="21"/>
          <w:szCs w:val="21"/>
          <w:lang w:val="sr-Latn-CS"/>
        </w:rPr>
        <w:t>ene</w:t>
      </w:r>
      <w:r w:rsidR="00045C6A" w:rsidRPr="000D5EE8">
        <w:rPr>
          <w:rFonts w:ascii="Arial" w:hAnsi="Arial"/>
          <w:bCs/>
          <w:sz w:val="21"/>
          <w:szCs w:val="21"/>
          <w:lang w:val="sr-Latn-CS"/>
        </w:rPr>
        <w:t xml:space="preserve"> u 132 grada i opštine</w:t>
      </w:r>
      <w:r w:rsidR="00A23E81" w:rsidRPr="000D5EE8">
        <w:rPr>
          <w:rFonts w:ascii="Arial" w:hAnsi="Arial"/>
          <w:bCs/>
          <w:sz w:val="21"/>
          <w:szCs w:val="21"/>
          <w:lang w:val="sr-Latn-CS"/>
        </w:rPr>
        <w:t xml:space="preserve">. </w:t>
      </w:r>
      <w:r w:rsidRPr="000D5EE8">
        <w:rPr>
          <w:rFonts w:ascii="Arial" w:hAnsi="Arial"/>
          <w:bCs/>
          <w:sz w:val="21"/>
          <w:szCs w:val="21"/>
          <w:lang w:val="sr-Latn-CS"/>
        </w:rPr>
        <w:t>Us</w:t>
      </w:r>
      <w:r w:rsidR="003C7A41" w:rsidRPr="000D5EE8">
        <w:rPr>
          <w:rFonts w:ascii="Arial" w:hAnsi="Arial"/>
          <w:bCs/>
          <w:sz w:val="21"/>
          <w:szCs w:val="21"/>
          <w:lang w:val="sr-Latn-CS"/>
        </w:rPr>
        <w:t>l</w:t>
      </w:r>
      <w:r w:rsidRPr="000D5EE8">
        <w:rPr>
          <w:rFonts w:ascii="Arial" w:hAnsi="Arial"/>
          <w:bCs/>
          <w:sz w:val="21"/>
          <w:szCs w:val="21"/>
          <w:lang w:val="sr-Latn-CS"/>
        </w:rPr>
        <w:t>uga p</w:t>
      </w:r>
      <w:r w:rsidR="00B466FB" w:rsidRPr="000D5EE8">
        <w:rPr>
          <w:rFonts w:ascii="Arial" w:hAnsi="Arial"/>
          <w:bCs/>
          <w:sz w:val="21"/>
          <w:szCs w:val="21"/>
          <w:lang w:val="sr-Latn-CS"/>
        </w:rPr>
        <w:t xml:space="preserve">omoć u kući se pružala </w:t>
      </w:r>
      <w:r w:rsidR="00BF46EF" w:rsidRPr="000D5EE8">
        <w:rPr>
          <w:rFonts w:ascii="Arial" w:hAnsi="Arial"/>
          <w:bCs/>
          <w:sz w:val="21"/>
          <w:szCs w:val="21"/>
          <w:lang w:val="sr-Latn-CS"/>
        </w:rPr>
        <w:t xml:space="preserve">u </w:t>
      </w:r>
      <w:r w:rsidR="00B466FB" w:rsidRPr="000D5EE8">
        <w:rPr>
          <w:rFonts w:ascii="Arial" w:hAnsi="Arial"/>
          <w:bCs/>
          <w:sz w:val="21"/>
          <w:szCs w:val="21"/>
          <w:lang w:val="sr-Latn-CS"/>
        </w:rPr>
        <w:t xml:space="preserve">ukupno 123 </w:t>
      </w:r>
      <w:r w:rsidR="00905F19" w:rsidRPr="000D5EE8">
        <w:rPr>
          <w:rFonts w:ascii="Arial" w:hAnsi="Arial"/>
          <w:bCs/>
          <w:sz w:val="21"/>
          <w:szCs w:val="21"/>
          <w:lang w:val="sr-Latn-CS"/>
        </w:rPr>
        <w:t>JLS</w:t>
      </w:r>
      <w:r w:rsidR="004C4945" w:rsidRPr="000D5EE8">
        <w:rPr>
          <w:rFonts w:ascii="Arial" w:hAnsi="Arial"/>
          <w:sz w:val="21"/>
          <w:szCs w:val="21"/>
          <w:lang w:val="sr-Latn-CS"/>
        </w:rPr>
        <w:t xml:space="preserve"> </w:t>
      </w:r>
      <w:r w:rsidRPr="000D5EE8">
        <w:rPr>
          <w:rFonts w:ascii="Arial" w:hAnsi="Arial"/>
          <w:sz w:val="21"/>
          <w:szCs w:val="21"/>
          <w:lang w:val="sr-Latn-CS"/>
        </w:rPr>
        <w:t>(</w:t>
      </w:r>
      <w:r w:rsidR="00905F19" w:rsidRPr="000D5EE8">
        <w:rPr>
          <w:rFonts w:ascii="Arial" w:hAnsi="Arial"/>
          <w:sz w:val="21"/>
          <w:szCs w:val="21"/>
          <w:lang w:val="sr-Latn-CS"/>
        </w:rPr>
        <w:t>za star</w:t>
      </w:r>
      <w:r w:rsidRPr="000D5EE8">
        <w:rPr>
          <w:rFonts w:ascii="Arial" w:hAnsi="Arial"/>
          <w:sz w:val="21"/>
          <w:szCs w:val="21"/>
          <w:lang w:val="sr-Latn-CS"/>
        </w:rPr>
        <w:t>ij</w:t>
      </w:r>
      <w:r w:rsidR="00905F19" w:rsidRPr="000D5EE8">
        <w:rPr>
          <w:rFonts w:ascii="Arial" w:hAnsi="Arial"/>
          <w:sz w:val="21"/>
          <w:szCs w:val="21"/>
          <w:lang w:val="sr-Latn-CS"/>
        </w:rPr>
        <w:t>a lica</w:t>
      </w:r>
      <w:r w:rsidR="006A61C2" w:rsidRPr="000D5EE8">
        <w:rPr>
          <w:rFonts w:ascii="Arial" w:hAnsi="Arial"/>
          <w:sz w:val="21"/>
          <w:szCs w:val="21"/>
          <w:lang w:val="sr-Latn-CS"/>
        </w:rPr>
        <w:t xml:space="preserve"> u 122</w:t>
      </w:r>
      <w:r w:rsidRPr="000D5EE8">
        <w:rPr>
          <w:rFonts w:ascii="Arial" w:hAnsi="Arial"/>
          <w:sz w:val="21"/>
          <w:szCs w:val="21"/>
          <w:lang w:val="sr-Latn-CS"/>
        </w:rPr>
        <w:t xml:space="preserve"> JLS</w:t>
      </w:r>
      <w:r w:rsidR="006A61C2" w:rsidRPr="000D5EE8">
        <w:rPr>
          <w:rFonts w:ascii="Arial" w:hAnsi="Arial"/>
          <w:sz w:val="21"/>
          <w:szCs w:val="21"/>
          <w:lang w:val="sr-Latn-CS"/>
        </w:rPr>
        <w:t>, a za decu u 20</w:t>
      </w:r>
      <w:r w:rsidRPr="000D5EE8">
        <w:rPr>
          <w:rFonts w:ascii="Arial" w:hAnsi="Arial"/>
          <w:sz w:val="21"/>
          <w:szCs w:val="21"/>
          <w:lang w:val="sr-Latn-CS"/>
        </w:rPr>
        <w:t xml:space="preserve"> JLS)</w:t>
      </w:r>
      <w:r w:rsidR="006A61C2" w:rsidRPr="000D5EE8">
        <w:rPr>
          <w:rFonts w:ascii="Arial" w:hAnsi="Arial"/>
          <w:sz w:val="21"/>
          <w:szCs w:val="21"/>
          <w:lang w:val="sr-Latn-CS"/>
        </w:rPr>
        <w:t xml:space="preserve">. </w:t>
      </w:r>
    </w:p>
    <w:p w14:paraId="106AF7BB" w14:textId="77777777" w:rsidR="00880DA1" w:rsidRPr="000D5EE8" w:rsidRDefault="00880DA1" w:rsidP="00D67210">
      <w:pPr>
        <w:rPr>
          <w:rFonts w:ascii="Arial" w:hAnsi="Arial"/>
          <w:sz w:val="21"/>
          <w:szCs w:val="21"/>
          <w:lang w:val="sr-Latn-CS"/>
        </w:rPr>
      </w:pPr>
    </w:p>
    <w:p w14:paraId="72AE7561" w14:textId="7C99DF5E" w:rsidR="00880DA1" w:rsidRPr="000D5EE8" w:rsidRDefault="00880DA1" w:rsidP="00315236">
      <w:pPr>
        <w:shd w:val="clear" w:color="auto" w:fill="D9D9D9" w:themeFill="background1" w:themeFillShade="D9"/>
        <w:rPr>
          <w:rFonts w:ascii="Arial" w:hAnsi="Arial"/>
          <w:bCs/>
          <w:sz w:val="21"/>
          <w:szCs w:val="21"/>
          <w:lang w:val="sr-Latn-CS"/>
        </w:rPr>
      </w:pPr>
      <w:r w:rsidRPr="000D5EE8">
        <w:rPr>
          <w:rFonts w:ascii="Arial" w:hAnsi="Arial"/>
          <w:bCs/>
          <w:sz w:val="21"/>
          <w:szCs w:val="21"/>
          <w:lang w:val="sr-Latn-CS"/>
        </w:rPr>
        <w:t xml:space="preserve">Iako </w:t>
      </w:r>
      <w:r w:rsidR="00BF46EF" w:rsidRPr="000D5EE8">
        <w:rPr>
          <w:rFonts w:ascii="Arial" w:hAnsi="Arial"/>
          <w:bCs/>
          <w:sz w:val="21"/>
          <w:szCs w:val="21"/>
          <w:lang w:val="sr-Latn-CS"/>
        </w:rPr>
        <w:t xml:space="preserve">je </w:t>
      </w:r>
      <w:r w:rsidRPr="000D5EE8">
        <w:rPr>
          <w:rFonts w:ascii="Arial" w:hAnsi="Arial"/>
          <w:bCs/>
          <w:sz w:val="21"/>
          <w:szCs w:val="21"/>
          <w:lang w:val="sr-Latn-CS"/>
        </w:rPr>
        <w:t xml:space="preserve">najrasprostranjenija usluga koja se pruža u 122 </w:t>
      </w:r>
      <w:r w:rsidR="00E83FE9" w:rsidRPr="000D5EE8">
        <w:rPr>
          <w:rFonts w:ascii="Arial" w:hAnsi="Arial"/>
          <w:bCs/>
          <w:sz w:val="21"/>
          <w:szCs w:val="21"/>
          <w:lang w:val="sr-Latn-CS"/>
        </w:rPr>
        <w:t>JLS, pomoć u kući za star</w:t>
      </w:r>
      <w:r w:rsidR="00252F52" w:rsidRPr="000D5EE8">
        <w:rPr>
          <w:rFonts w:ascii="Arial" w:hAnsi="Arial"/>
          <w:bCs/>
          <w:sz w:val="21"/>
          <w:szCs w:val="21"/>
          <w:lang w:val="sr-Latn-CS"/>
        </w:rPr>
        <w:t>ij</w:t>
      </w:r>
      <w:r w:rsidR="00E83FE9" w:rsidRPr="000D5EE8">
        <w:rPr>
          <w:rFonts w:ascii="Arial" w:hAnsi="Arial"/>
          <w:bCs/>
          <w:sz w:val="21"/>
          <w:szCs w:val="21"/>
          <w:lang w:val="sr-Latn-CS"/>
        </w:rPr>
        <w:t>a lica</w:t>
      </w:r>
      <w:r w:rsidRPr="000D5EE8">
        <w:rPr>
          <w:rFonts w:ascii="Arial" w:hAnsi="Arial"/>
          <w:bCs/>
          <w:sz w:val="21"/>
          <w:szCs w:val="21"/>
          <w:lang w:val="sr-Latn-CS"/>
        </w:rPr>
        <w:t xml:space="preserve"> se u oko</w:t>
      </w:r>
      <w:r w:rsidR="00F139EC" w:rsidRPr="000D5EE8">
        <w:rPr>
          <w:rFonts w:ascii="Arial" w:hAnsi="Arial"/>
          <w:bCs/>
          <w:sz w:val="21"/>
          <w:szCs w:val="21"/>
          <w:lang w:val="sr-Latn-CS"/>
        </w:rPr>
        <w:t xml:space="preserve"> </w:t>
      </w:r>
      <w:r w:rsidRPr="000D5EE8">
        <w:rPr>
          <w:rFonts w:ascii="Arial" w:hAnsi="Arial"/>
          <w:bCs/>
          <w:sz w:val="21"/>
          <w:szCs w:val="21"/>
          <w:lang w:val="sr-Latn-CS"/>
        </w:rPr>
        <w:t xml:space="preserve">30 </w:t>
      </w:r>
      <w:r w:rsidR="00E83FE9" w:rsidRPr="000D5EE8">
        <w:rPr>
          <w:rFonts w:ascii="Arial" w:hAnsi="Arial"/>
          <w:bCs/>
          <w:sz w:val="21"/>
          <w:szCs w:val="21"/>
          <w:lang w:val="sr-Latn-CS"/>
        </w:rPr>
        <w:t xml:space="preserve">opština/gradova </w:t>
      </w:r>
      <w:r w:rsidRPr="000D5EE8">
        <w:rPr>
          <w:rFonts w:ascii="Arial" w:hAnsi="Arial"/>
          <w:bCs/>
          <w:sz w:val="21"/>
          <w:szCs w:val="21"/>
          <w:lang w:val="sr-Latn-CS"/>
        </w:rPr>
        <w:t>pružala u manjem obimu</w:t>
      </w:r>
      <w:r w:rsidR="00BF46EF" w:rsidRPr="000D5EE8">
        <w:rPr>
          <w:rFonts w:ascii="Arial" w:hAnsi="Arial"/>
          <w:bCs/>
          <w:sz w:val="21"/>
          <w:szCs w:val="21"/>
          <w:lang w:val="sr-Latn-CS"/>
        </w:rPr>
        <w:t>,</w:t>
      </w:r>
      <w:r w:rsidRPr="000D5EE8">
        <w:rPr>
          <w:rFonts w:ascii="Arial" w:hAnsi="Arial"/>
          <w:bCs/>
          <w:sz w:val="21"/>
          <w:szCs w:val="21"/>
          <w:lang w:val="sr-Latn-CS"/>
        </w:rPr>
        <w:t xml:space="preserve"> odnosno diskontinuirano tokom 2015. godine. Uočena pojava menja sliku o njenoj dostupnosti i efikasnosti. </w:t>
      </w:r>
    </w:p>
    <w:p w14:paraId="29DA1023" w14:textId="77777777" w:rsidR="00880DA1" w:rsidRPr="000D5EE8" w:rsidRDefault="00880DA1" w:rsidP="00D67210">
      <w:pPr>
        <w:rPr>
          <w:rFonts w:ascii="Arial" w:hAnsi="Arial"/>
          <w:sz w:val="21"/>
          <w:szCs w:val="21"/>
          <w:lang w:val="sr-Latn-CS"/>
        </w:rPr>
      </w:pPr>
    </w:p>
    <w:p w14:paraId="2DA9D8F8" w14:textId="7D114BA5" w:rsidR="00D67210" w:rsidRDefault="00880DA1" w:rsidP="00D67210">
      <w:pPr>
        <w:rPr>
          <w:rFonts w:ascii="Arial" w:hAnsi="Arial"/>
          <w:sz w:val="21"/>
          <w:szCs w:val="21"/>
          <w:lang w:val="sr-Latn-CS"/>
        </w:rPr>
      </w:pPr>
      <w:r w:rsidRPr="000D5EE8">
        <w:rPr>
          <w:rFonts w:ascii="Arial" w:hAnsi="Arial"/>
          <w:sz w:val="21"/>
          <w:szCs w:val="21"/>
          <w:lang w:val="sr-Latn-CS"/>
        </w:rPr>
        <w:t>U</w:t>
      </w:r>
      <w:r w:rsidR="005B28EB" w:rsidRPr="000D5EE8">
        <w:rPr>
          <w:rFonts w:ascii="Arial" w:hAnsi="Arial"/>
          <w:sz w:val="21"/>
          <w:szCs w:val="21"/>
          <w:lang w:val="sr-Latn-CS"/>
        </w:rPr>
        <w:t>sluge</w:t>
      </w:r>
      <w:r w:rsidR="00B466FB" w:rsidRPr="000D5EE8">
        <w:rPr>
          <w:rFonts w:ascii="Arial" w:hAnsi="Arial"/>
          <w:sz w:val="21"/>
          <w:szCs w:val="21"/>
          <w:lang w:val="sr-Latn-CS"/>
        </w:rPr>
        <w:t xml:space="preserve"> dnevnog boravka </w:t>
      </w:r>
      <w:r w:rsidR="005B28EB" w:rsidRPr="000D5EE8">
        <w:rPr>
          <w:rFonts w:ascii="Arial" w:hAnsi="Arial"/>
          <w:sz w:val="21"/>
          <w:szCs w:val="21"/>
          <w:lang w:val="sr-Latn-CS"/>
        </w:rPr>
        <w:t>su se pružale</w:t>
      </w:r>
      <w:r w:rsidR="00B466FB" w:rsidRPr="000D5EE8">
        <w:rPr>
          <w:rFonts w:ascii="Arial" w:hAnsi="Arial"/>
          <w:sz w:val="21"/>
          <w:szCs w:val="21"/>
          <w:lang w:val="sr-Latn-CS"/>
        </w:rPr>
        <w:t xml:space="preserve"> u ukupno 77 opština i gradova</w:t>
      </w:r>
      <w:r w:rsidRPr="000D5EE8">
        <w:rPr>
          <w:rFonts w:ascii="Arial" w:hAnsi="Arial"/>
          <w:sz w:val="21"/>
          <w:szCs w:val="21"/>
          <w:lang w:val="sr-Latn-CS"/>
        </w:rPr>
        <w:t xml:space="preserve">, a za ciljnu grupu dece sa smetnjama </w:t>
      </w:r>
      <w:r w:rsidR="00BF46EF" w:rsidRPr="000D5EE8">
        <w:rPr>
          <w:rFonts w:ascii="Arial" w:hAnsi="Arial"/>
          <w:sz w:val="21"/>
          <w:szCs w:val="21"/>
          <w:lang w:val="sr-Latn-CS"/>
        </w:rPr>
        <w:t xml:space="preserve">u razvoju </w:t>
      </w:r>
      <w:r w:rsidRPr="000D5EE8">
        <w:rPr>
          <w:rFonts w:ascii="Arial" w:hAnsi="Arial"/>
          <w:sz w:val="21"/>
          <w:szCs w:val="21"/>
          <w:lang w:val="sr-Latn-CS"/>
        </w:rPr>
        <w:t xml:space="preserve">i invaliditetom u 68 </w:t>
      </w:r>
      <w:r w:rsidR="00E83FE9" w:rsidRPr="000D5EE8">
        <w:rPr>
          <w:rFonts w:ascii="Arial" w:hAnsi="Arial"/>
          <w:sz w:val="21"/>
          <w:szCs w:val="21"/>
          <w:lang w:val="sr-Latn-CS"/>
        </w:rPr>
        <w:t>JLS</w:t>
      </w:r>
      <w:r w:rsidR="00B466FB" w:rsidRPr="000D5EE8">
        <w:rPr>
          <w:rFonts w:ascii="Arial" w:hAnsi="Arial"/>
          <w:sz w:val="21"/>
          <w:szCs w:val="21"/>
          <w:lang w:val="sr-Latn-CS"/>
        </w:rPr>
        <w:t xml:space="preserve">. Usluga </w:t>
      </w:r>
      <w:r w:rsidR="00560BA8" w:rsidRPr="000D5EE8">
        <w:rPr>
          <w:rFonts w:ascii="Arial" w:hAnsi="Arial"/>
          <w:sz w:val="21"/>
          <w:szCs w:val="21"/>
          <w:lang w:val="sr-Latn-CS"/>
        </w:rPr>
        <w:t xml:space="preserve">lični pratilac </w:t>
      </w:r>
      <w:r w:rsidR="00814CD0" w:rsidRPr="000D5EE8">
        <w:rPr>
          <w:rFonts w:ascii="Arial" w:hAnsi="Arial"/>
          <w:sz w:val="21"/>
          <w:szCs w:val="21"/>
          <w:lang w:val="sr-Latn-CS"/>
        </w:rPr>
        <w:t xml:space="preserve">deteta se obezbeđivala u 30, a usluga </w:t>
      </w:r>
      <w:r w:rsidR="00F139EC" w:rsidRPr="000D5EE8">
        <w:rPr>
          <w:rFonts w:ascii="Arial" w:hAnsi="Arial"/>
          <w:sz w:val="21"/>
          <w:szCs w:val="21"/>
          <w:lang w:val="sr-Latn-CS"/>
        </w:rPr>
        <w:t xml:space="preserve">svratište </w:t>
      </w:r>
      <w:r w:rsidR="00560BA8" w:rsidRPr="000D5EE8">
        <w:rPr>
          <w:rFonts w:ascii="Arial" w:hAnsi="Arial"/>
          <w:sz w:val="21"/>
          <w:szCs w:val="21"/>
          <w:lang w:val="sr-Latn-CS"/>
        </w:rPr>
        <w:t xml:space="preserve">u 3 </w:t>
      </w:r>
      <w:r w:rsidR="00E83FE9" w:rsidRPr="000D5EE8">
        <w:rPr>
          <w:rFonts w:ascii="Arial" w:hAnsi="Arial"/>
          <w:sz w:val="21"/>
          <w:szCs w:val="21"/>
          <w:lang w:val="sr-Latn-CS"/>
        </w:rPr>
        <w:t>JLS</w:t>
      </w:r>
      <w:r w:rsidR="00560BA8" w:rsidRPr="000D5EE8">
        <w:rPr>
          <w:rFonts w:ascii="Arial" w:hAnsi="Arial"/>
          <w:sz w:val="21"/>
          <w:szCs w:val="21"/>
          <w:lang w:val="sr-Latn-CS"/>
        </w:rPr>
        <w:t>.</w:t>
      </w:r>
    </w:p>
    <w:p w14:paraId="3AEEA023" w14:textId="77777777" w:rsidR="00D860AB" w:rsidRDefault="00D860AB" w:rsidP="00D67210">
      <w:pPr>
        <w:rPr>
          <w:rFonts w:ascii="Arial" w:hAnsi="Arial"/>
          <w:sz w:val="21"/>
          <w:szCs w:val="21"/>
          <w:lang w:val="sr-Latn-CS"/>
        </w:rPr>
      </w:pPr>
    </w:p>
    <w:p w14:paraId="6F8237F4" w14:textId="77777777" w:rsidR="00D860AB" w:rsidRDefault="00D860AB" w:rsidP="00D67210">
      <w:pPr>
        <w:rPr>
          <w:rFonts w:ascii="Arial" w:hAnsi="Arial"/>
          <w:sz w:val="21"/>
          <w:szCs w:val="21"/>
          <w:lang w:val="sr-Latn-CS"/>
        </w:rPr>
      </w:pPr>
    </w:p>
    <w:p w14:paraId="71A9724A" w14:textId="77777777" w:rsidR="00D860AB" w:rsidRDefault="00D860AB" w:rsidP="00D67210">
      <w:pPr>
        <w:rPr>
          <w:rFonts w:ascii="Arial" w:hAnsi="Arial"/>
          <w:sz w:val="21"/>
          <w:szCs w:val="21"/>
          <w:lang w:val="sr-Latn-CS"/>
        </w:rPr>
      </w:pPr>
    </w:p>
    <w:p w14:paraId="0C927B65" w14:textId="77777777" w:rsidR="00D860AB" w:rsidRDefault="00D860AB" w:rsidP="00D67210">
      <w:pPr>
        <w:rPr>
          <w:rFonts w:ascii="Arial" w:hAnsi="Arial"/>
          <w:sz w:val="21"/>
          <w:szCs w:val="21"/>
          <w:lang w:val="sr-Latn-CS"/>
        </w:rPr>
      </w:pPr>
    </w:p>
    <w:p w14:paraId="6A948491" w14:textId="77777777" w:rsidR="00D860AB" w:rsidRDefault="00D860AB" w:rsidP="00D67210">
      <w:pPr>
        <w:rPr>
          <w:rFonts w:ascii="Arial" w:hAnsi="Arial"/>
          <w:sz w:val="21"/>
          <w:szCs w:val="21"/>
          <w:lang w:val="sr-Latn-CS"/>
        </w:rPr>
      </w:pPr>
    </w:p>
    <w:p w14:paraId="5EAE9553" w14:textId="77777777" w:rsidR="00D860AB" w:rsidRDefault="00D860AB" w:rsidP="00D67210">
      <w:pPr>
        <w:rPr>
          <w:rFonts w:ascii="Arial" w:hAnsi="Arial"/>
          <w:sz w:val="21"/>
          <w:szCs w:val="21"/>
          <w:lang w:val="sr-Latn-CS"/>
        </w:rPr>
      </w:pPr>
    </w:p>
    <w:p w14:paraId="6AA38B82" w14:textId="77777777" w:rsidR="00D860AB" w:rsidRDefault="00D860AB" w:rsidP="00D67210">
      <w:pPr>
        <w:rPr>
          <w:rFonts w:ascii="Arial" w:hAnsi="Arial"/>
          <w:sz w:val="21"/>
          <w:szCs w:val="21"/>
          <w:lang w:val="sr-Latn-CS"/>
        </w:rPr>
      </w:pPr>
    </w:p>
    <w:p w14:paraId="1F2BEBD2" w14:textId="77777777" w:rsidR="00D860AB" w:rsidRDefault="00D860AB" w:rsidP="00D67210">
      <w:pPr>
        <w:rPr>
          <w:rFonts w:ascii="Arial" w:hAnsi="Arial"/>
          <w:sz w:val="21"/>
          <w:szCs w:val="21"/>
          <w:lang w:val="sr-Latn-CS"/>
        </w:rPr>
      </w:pPr>
    </w:p>
    <w:p w14:paraId="730298D9" w14:textId="77777777" w:rsidR="00D860AB" w:rsidRDefault="00D860AB" w:rsidP="00D67210">
      <w:pPr>
        <w:rPr>
          <w:rFonts w:ascii="Arial" w:hAnsi="Arial"/>
          <w:sz w:val="21"/>
          <w:szCs w:val="21"/>
          <w:lang w:val="sr-Latn-CS"/>
        </w:rPr>
      </w:pPr>
    </w:p>
    <w:p w14:paraId="45AEBA90" w14:textId="77777777" w:rsidR="00D860AB" w:rsidRDefault="00D860AB" w:rsidP="00D67210">
      <w:pPr>
        <w:rPr>
          <w:rFonts w:ascii="Arial" w:hAnsi="Arial"/>
          <w:sz w:val="21"/>
          <w:szCs w:val="21"/>
          <w:lang w:val="sr-Latn-CS"/>
        </w:rPr>
      </w:pPr>
    </w:p>
    <w:p w14:paraId="5B37F85C" w14:textId="77777777" w:rsidR="00D860AB" w:rsidRDefault="00D860AB" w:rsidP="00D67210">
      <w:pPr>
        <w:rPr>
          <w:rFonts w:ascii="Arial" w:hAnsi="Arial"/>
          <w:sz w:val="21"/>
          <w:szCs w:val="21"/>
          <w:lang w:val="sr-Latn-CS"/>
        </w:rPr>
      </w:pPr>
    </w:p>
    <w:p w14:paraId="0D3FB74B" w14:textId="77777777" w:rsidR="00D860AB" w:rsidRDefault="00D860AB" w:rsidP="00D67210">
      <w:pPr>
        <w:rPr>
          <w:rFonts w:ascii="Arial" w:hAnsi="Arial"/>
          <w:sz w:val="21"/>
          <w:szCs w:val="21"/>
          <w:lang w:val="sr-Latn-CS"/>
        </w:rPr>
      </w:pPr>
    </w:p>
    <w:p w14:paraId="606771DD" w14:textId="77777777" w:rsidR="00D860AB" w:rsidRDefault="00D860AB" w:rsidP="00D67210">
      <w:pPr>
        <w:rPr>
          <w:rFonts w:ascii="Arial" w:hAnsi="Arial"/>
          <w:sz w:val="21"/>
          <w:szCs w:val="21"/>
          <w:lang w:val="sr-Latn-CS"/>
        </w:rPr>
      </w:pPr>
    </w:p>
    <w:p w14:paraId="7B881F45" w14:textId="77777777" w:rsidR="00D860AB" w:rsidRDefault="00D860AB" w:rsidP="00D67210">
      <w:pPr>
        <w:rPr>
          <w:rFonts w:ascii="Arial" w:hAnsi="Arial"/>
          <w:sz w:val="21"/>
          <w:szCs w:val="21"/>
          <w:lang w:val="sr-Latn-CS"/>
        </w:rPr>
      </w:pPr>
    </w:p>
    <w:p w14:paraId="3024A12A" w14:textId="77777777" w:rsidR="00D860AB" w:rsidRPr="000D5EE8" w:rsidRDefault="00D860AB" w:rsidP="00D67210">
      <w:pPr>
        <w:rPr>
          <w:rFonts w:ascii="Arial" w:hAnsi="Arial"/>
          <w:sz w:val="21"/>
          <w:szCs w:val="21"/>
          <w:lang w:val="sr-Latn-CS"/>
        </w:rPr>
      </w:pPr>
    </w:p>
    <w:p w14:paraId="4FA8F11C" w14:textId="77777777" w:rsidR="00746526" w:rsidRPr="000D5EE8" w:rsidRDefault="00746526" w:rsidP="00D67210">
      <w:pPr>
        <w:rPr>
          <w:rFonts w:ascii="Arial" w:hAnsi="Arial"/>
          <w:sz w:val="21"/>
          <w:szCs w:val="21"/>
          <w:lang w:val="sr-Latn-CS"/>
        </w:rPr>
      </w:pPr>
    </w:p>
    <w:p w14:paraId="0AAD4FE1" w14:textId="490CA49B" w:rsidR="00D67210" w:rsidRDefault="004371F0" w:rsidP="00D67210">
      <w:pPr>
        <w:rPr>
          <w:rFonts w:ascii="Arial" w:hAnsi="Arial"/>
          <w:b/>
          <w:sz w:val="21"/>
          <w:szCs w:val="21"/>
          <w:lang w:val="sr-Latn-CS"/>
        </w:rPr>
      </w:pPr>
      <w:r w:rsidRPr="000D5EE8">
        <w:rPr>
          <w:rFonts w:ascii="Arial" w:hAnsi="Arial"/>
          <w:b/>
          <w:sz w:val="21"/>
          <w:szCs w:val="21"/>
          <w:lang w:val="sr-Latn-CS"/>
        </w:rPr>
        <w:lastRenderedPageBreak/>
        <w:t>Tabela 2</w:t>
      </w:r>
      <w:r w:rsidR="00D67210" w:rsidRPr="000D5EE8">
        <w:rPr>
          <w:rFonts w:ascii="Arial" w:hAnsi="Arial"/>
          <w:b/>
          <w:sz w:val="21"/>
          <w:szCs w:val="21"/>
          <w:lang w:val="sr-Latn-CS"/>
        </w:rPr>
        <w:t xml:space="preserve">. </w:t>
      </w:r>
      <w:r w:rsidR="005B28EB" w:rsidRPr="000D5EE8">
        <w:rPr>
          <w:rFonts w:ascii="Arial" w:hAnsi="Arial"/>
          <w:b/>
          <w:sz w:val="21"/>
          <w:szCs w:val="21"/>
          <w:lang w:val="sr-Latn-CS"/>
        </w:rPr>
        <w:t>Rasprostranjenost dnevnih usluga</w:t>
      </w:r>
      <w:r w:rsidR="00D67210" w:rsidRPr="000D5EE8">
        <w:rPr>
          <w:rFonts w:ascii="Arial" w:hAnsi="Arial"/>
          <w:b/>
          <w:sz w:val="21"/>
          <w:szCs w:val="21"/>
          <w:lang w:val="sr-Latn-CS"/>
        </w:rPr>
        <w:t xml:space="preserve"> u zajednici</w:t>
      </w:r>
      <w:r w:rsidR="0015421A" w:rsidRPr="000D5EE8">
        <w:rPr>
          <w:rFonts w:ascii="Arial" w:hAnsi="Arial"/>
          <w:b/>
          <w:sz w:val="21"/>
          <w:szCs w:val="21"/>
          <w:lang w:val="sr-Latn-CS"/>
        </w:rPr>
        <w:t>:</w:t>
      </w:r>
      <w:r w:rsidR="008D43B5" w:rsidRPr="000D5EE8">
        <w:rPr>
          <w:rFonts w:ascii="Arial" w:hAnsi="Arial"/>
          <w:b/>
          <w:sz w:val="21"/>
          <w:szCs w:val="21"/>
          <w:lang w:val="sr-Latn-CS"/>
        </w:rPr>
        <w:t xml:space="preserve"> broj </w:t>
      </w:r>
      <w:r w:rsidR="00361A26" w:rsidRPr="000D5EE8">
        <w:rPr>
          <w:rFonts w:ascii="Arial" w:hAnsi="Arial"/>
          <w:b/>
          <w:sz w:val="21"/>
          <w:szCs w:val="21"/>
          <w:lang w:val="sr-Latn-CS"/>
        </w:rPr>
        <w:t>JLS</w:t>
      </w:r>
      <w:r w:rsidR="005B28EB" w:rsidRPr="000D5EE8">
        <w:rPr>
          <w:rFonts w:ascii="Arial" w:hAnsi="Arial"/>
          <w:b/>
          <w:sz w:val="21"/>
          <w:szCs w:val="21"/>
          <w:lang w:val="sr-Latn-CS"/>
        </w:rPr>
        <w:t xml:space="preserve"> u kojima se </w:t>
      </w:r>
      <w:r w:rsidR="00732A17" w:rsidRPr="000D5EE8">
        <w:rPr>
          <w:rFonts w:ascii="Arial" w:hAnsi="Arial"/>
          <w:b/>
          <w:sz w:val="21"/>
          <w:szCs w:val="21"/>
          <w:lang w:val="sr-Latn-CS"/>
        </w:rPr>
        <w:t>pružaju</w:t>
      </w:r>
      <w:r w:rsidR="008D43B5" w:rsidRPr="000D5EE8">
        <w:rPr>
          <w:rFonts w:ascii="Arial" w:hAnsi="Arial"/>
          <w:b/>
          <w:sz w:val="21"/>
          <w:szCs w:val="21"/>
          <w:lang w:val="sr-Latn-CS"/>
        </w:rPr>
        <w:t xml:space="preserve"> i njihov udeo u ukupnom</w:t>
      </w:r>
      <w:r w:rsidR="003E2788" w:rsidRPr="000D5EE8">
        <w:rPr>
          <w:rFonts w:ascii="Arial" w:hAnsi="Arial"/>
          <w:b/>
          <w:sz w:val="21"/>
          <w:szCs w:val="21"/>
          <w:lang w:val="sr-Latn-CS"/>
        </w:rPr>
        <w:t xml:space="preserve"> broju </w:t>
      </w:r>
      <w:r w:rsidR="00361A26" w:rsidRPr="000D5EE8">
        <w:rPr>
          <w:rFonts w:ascii="Arial" w:hAnsi="Arial"/>
          <w:b/>
          <w:sz w:val="21"/>
          <w:szCs w:val="21"/>
          <w:lang w:val="sr-Latn-CS"/>
        </w:rPr>
        <w:t>JLS</w:t>
      </w:r>
      <w:r w:rsidR="003E2788" w:rsidRPr="000D5EE8">
        <w:rPr>
          <w:rFonts w:ascii="Arial" w:hAnsi="Arial"/>
          <w:b/>
          <w:sz w:val="21"/>
          <w:szCs w:val="21"/>
          <w:lang w:val="sr-Latn-CS"/>
        </w:rPr>
        <w:t>, 2012</w:t>
      </w:r>
      <w:r w:rsidR="00C355AA" w:rsidRPr="000D5EE8">
        <w:rPr>
          <w:rFonts w:ascii="Arial" w:hAnsi="Arial"/>
          <w:b/>
          <w:sz w:val="21"/>
          <w:szCs w:val="21"/>
          <w:lang w:val="sr-Latn-CS"/>
        </w:rPr>
        <w:t>.</w:t>
      </w:r>
      <w:r w:rsidR="003E2788" w:rsidRPr="000D5EE8">
        <w:rPr>
          <w:rFonts w:ascii="Arial" w:hAnsi="Arial"/>
          <w:b/>
          <w:sz w:val="21"/>
          <w:szCs w:val="21"/>
          <w:lang w:val="sr-Latn-CS"/>
        </w:rPr>
        <w:t xml:space="preserve"> i 2015. </w:t>
      </w:r>
      <w:r w:rsidR="002B0918" w:rsidRPr="000D5EE8">
        <w:rPr>
          <w:rFonts w:ascii="Arial" w:hAnsi="Arial"/>
          <w:b/>
          <w:sz w:val="21"/>
          <w:szCs w:val="21"/>
          <w:lang w:val="sr-Latn-CS"/>
        </w:rPr>
        <w:t>godina</w:t>
      </w:r>
    </w:p>
    <w:p w14:paraId="08478EEB" w14:textId="77777777" w:rsidR="00D860AB" w:rsidRPr="000D5EE8" w:rsidRDefault="00D860AB" w:rsidP="00D67210">
      <w:pPr>
        <w:rPr>
          <w:rFonts w:ascii="Arial" w:hAnsi="Arial"/>
          <w:b/>
          <w:sz w:val="21"/>
          <w:szCs w:val="21"/>
          <w:lang w:val="sr-Latn-CS"/>
        </w:rPr>
      </w:pPr>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3"/>
        <w:gridCol w:w="1351"/>
        <w:gridCol w:w="1080"/>
        <w:gridCol w:w="1080"/>
        <w:gridCol w:w="1120"/>
      </w:tblGrid>
      <w:tr w:rsidR="00732A17" w:rsidRPr="000D5EE8" w14:paraId="42011FC8" w14:textId="77777777" w:rsidTr="00D860AB">
        <w:trPr>
          <w:trHeight w:val="651"/>
        </w:trPr>
        <w:tc>
          <w:tcPr>
            <w:tcW w:w="2445" w:type="pct"/>
            <w:vMerge w:val="restart"/>
            <w:shd w:val="clear" w:color="auto" w:fill="4F81B3"/>
            <w:noWrap/>
            <w:vAlign w:val="center"/>
          </w:tcPr>
          <w:p w14:paraId="35DE2BED" w14:textId="731410F0" w:rsidR="00676D20" w:rsidRPr="000D5EE8" w:rsidRDefault="00676D20" w:rsidP="00C0405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341" w:type="pct"/>
            <w:gridSpan w:val="2"/>
            <w:shd w:val="clear" w:color="auto" w:fill="4F81B3"/>
          </w:tcPr>
          <w:p w14:paraId="2747FDFD" w14:textId="203F8A20" w:rsidR="00676D20" w:rsidRPr="000D5EE8" w:rsidRDefault="00676D20"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JLS</w:t>
            </w:r>
            <w:r w:rsidR="00732A17" w:rsidRPr="000D5EE8">
              <w:rPr>
                <w:rFonts w:ascii="Arial" w:eastAsia="Times New Roman" w:hAnsi="Arial"/>
                <w:b/>
                <w:color w:val="FFFFFF" w:themeColor="background1"/>
                <w:sz w:val="21"/>
                <w:szCs w:val="21"/>
                <w:lang w:val="sr-Latn-CS" w:bidi="en-US"/>
              </w:rPr>
              <w:t xml:space="preserve"> u kojima se pružaju dnevne usluge u zajednici</w:t>
            </w:r>
          </w:p>
        </w:tc>
        <w:tc>
          <w:tcPr>
            <w:tcW w:w="1214" w:type="pct"/>
            <w:gridSpan w:val="2"/>
            <w:shd w:val="clear" w:color="auto" w:fill="4F81B3"/>
          </w:tcPr>
          <w:p w14:paraId="0FE7930D" w14:textId="6C00682F" w:rsidR="00676D20" w:rsidRPr="000D5EE8" w:rsidRDefault="00732A17"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Udeo u ukupnom broju </w:t>
            </w:r>
            <w:r w:rsidR="00676D20" w:rsidRPr="000D5EE8">
              <w:rPr>
                <w:rFonts w:ascii="Arial" w:eastAsia="Times New Roman" w:hAnsi="Arial"/>
                <w:b/>
                <w:color w:val="FFFFFF" w:themeColor="background1"/>
                <w:sz w:val="21"/>
                <w:szCs w:val="21"/>
                <w:lang w:val="sr-Latn-CS" w:bidi="en-US"/>
              </w:rPr>
              <w:t>JLS</w:t>
            </w:r>
            <w:r w:rsidRPr="000D5EE8">
              <w:rPr>
                <w:rFonts w:ascii="Arial" w:eastAsia="Times New Roman" w:hAnsi="Arial"/>
                <w:b/>
                <w:color w:val="FFFFFF" w:themeColor="background1"/>
                <w:sz w:val="21"/>
                <w:szCs w:val="21"/>
                <w:lang w:val="sr-Latn-CS" w:bidi="en-US"/>
              </w:rPr>
              <w:t>, u %</w:t>
            </w:r>
          </w:p>
        </w:tc>
      </w:tr>
      <w:tr w:rsidR="0040560F" w:rsidRPr="000D5EE8" w14:paraId="343FE888" w14:textId="77777777" w:rsidTr="00D860AB">
        <w:trPr>
          <w:trHeight w:val="125"/>
        </w:trPr>
        <w:tc>
          <w:tcPr>
            <w:tcW w:w="2445" w:type="pct"/>
            <w:vMerge/>
            <w:shd w:val="clear" w:color="auto" w:fill="4F81B3"/>
            <w:noWrap/>
            <w:vAlign w:val="bottom"/>
          </w:tcPr>
          <w:p w14:paraId="402D0F20" w14:textId="77777777" w:rsidR="00676D20" w:rsidRPr="000D5EE8" w:rsidRDefault="00676D20" w:rsidP="00732A17">
            <w:pPr>
              <w:jc w:val="center"/>
              <w:rPr>
                <w:rFonts w:ascii="Arial" w:eastAsia="Times New Roman" w:hAnsi="Arial"/>
                <w:b/>
                <w:i/>
                <w:color w:val="FFFFFF" w:themeColor="background1"/>
                <w:sz w:val="21"/>
                <w:szCs w:val="21"/>
                <w:lang w:val="sr-Latn-CS" w:bidi="en-US"/>
              </w:rPr>
            </w:pPr>
          </w:p>
        </w:tc>
        <w:tc>
          <w:tcPr>
            <w:tcW w:w="745" w:type="pct"/>
            <w:shd w:val="clear" w:color="auto" w:fill="4F81B3"/>
          </w:tcPr>
          <w:p w14:paraId="1BAA25CE" w14:textId="147664D9" w:rsidR="00676D20" w:rsidRPr="000D5EE8" w:rsidRDefault="00676D20"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96" w:type="pct"/>
            <w:shd w:val="clear" w:color="auto" w:fill="4F81B3"/>
          </w:tcPr>
          <w:p w14:paraId="697907E1" w14:textId="1D0792FB" w:rsidR="00676D20" w:rsidRPr="000D5EE8" w:rsidRDefault="00676D20"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96" w:type="pct"/>
            <w:shd w:val="clear" w:color="auto" w:fill="4F81B3"/>
          </w:tcPr>
          <w:p w14:paraId="63303DD8" w14:textId="469E673A" w:rsidR="00676D20" w:rsidRPr="000D5EE8" w:rsidRDefault="00676D20"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618" w:type="pct"/>
            <w:shd w:val="clear" w:color="auto" w:fill="4F81B3"/>
          </w:tcPr>
          <w:p w14:paraId="4CC17204" w14:textId="45EB0964" w:rsidR="00676D20" w:rsidRPr="000D5EE8" w:rsidRDefault="00676D20" w:rsidP="00732A1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40560F" w:rsidRPr="000D5EE8" w14:paraId="03FC2BBE" w14:textId="77777777" w:rsidTr="00D860AB">
        <w:trPr>
          <w:trHeight w:val="340"/>
        </w:trPr>
        <w:tc>
          <w:tcPr>
            <w:tcW w:w="2445" w:type="pct"/>
            <w:shd w:val="clear" w:color="auto" w:fill="auto"/>
            <w:noWrap/>
            <w:vAlign w:val="center"/>
          </w:tcPr>
          <w:p w14:paraId="12C88486" w14:textId="5D703823"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Pomoć u kući za star</w:t>
            </w:r>
            <w:r w:rsidR="00252F52" w:rsidRPr="000D5EE8">
              <w:rPr>
                <w:rFonts w:ascii="Arial" w:eastAsia="Times New Roman" w:hAnsi="Arial"/>
                <w:color w:val="000000"/>
                <w:sz w:val="21"/>
                <w:szCs w:val="21"/>
                <w:lang w:val="sr-Latn-CS" w:bidi="en-US"/>
              </w:rPr>
              <w:t>ij</w:t>
            </w:r>
            <w:r w:rsidR="00C04055" w:rsidRPr="000D5EE8">
              <w:rPr>
                <w:rFonts w:ascii="Arial" w:eastAsia="Times New Roman" w:hAnsi="Arial"/>
                <w:color w:val="000000"/>
                <w:sz w:val="21"/>
                <w:szCs w:val="21"/>
                <w:lang w:val="sr-Latn-CS" w:bidi="en-US"/>
              </w:rPr>
              <w:t>a</w:t>
            </w:r>
            <w:r w:rsidRPr="000D5EE8">
              <w:rPr>
                <w:rFonts w:ascii="Arial" w:eastAsia="Times New Roman" w:hAnsi="Arial"/>
                <w:color w:val="000000"/>
                <w:sz w:val="21"/>
                <w:szCs w:val="21"/>
                <w:lang w:val="sr-Latn-CS" w:bidi="en-US"/>
              </w:rPr>
              <w:t xml:space="preserve"> (i odrasle)</w:t>
            </w:r>
            <w:r w:rsidR="00C04055" w:rsidRPr="000D5EE8">
              <w:rPr>
                <w:rFonts w:ascii="Arial" w:eastAsia="Times New Roman" w:hAnsi="Arial"/>
                <w:color w:val="000000"/>
                <w:sz w:val="21"/>
                <w:szCs w:val="21"/>
                <w:lang w:val="sr-Latn-CS" w:bidi="en-US"/>
              </w:rPr>
              <w:t xml:space="preserve"> lica</w:t>
            </w:r>
            <w:r w:rsidRPr="000D5EE8">
              <w:rPr>
                <w:rFonts w:ascii="Arial" w:eastAsia="Times New Roman" w:hAnsi="Arial"/>
                <w:color w:val="000000"/>
                <w:sz w:val="21"/>
                <w:szCs w:val="21"/>
                <w:lang w:val="sr-Latn-CS" w:bidi="en-US"/>
              </w:rPr>
              <w:t>*</w:t>
            </w:r>
          </w:p>
        </w:tc>
        <w:tc>
          <w:tcPr>
            <w:tcW w:w="745" w:type="pct"/>
            <w:shd w:val="clear" w:color="auto" w:fill="auto"/>
            <w:vAlign w:val="center"/>
          </w:tcPr>
          <w:p w14:paraId="3190B75C" w14:textId="0513ACCC"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124*</w:t>
            </w:r>
          </w:p>
        </w:tc>
        <w:tc>
          <w:tcPr>
            <w:tcW w:w="596" w:type="pct"/>
            <w:shd w:val="clear" w:color="auto" w:fill="auto"/>
            <w:vAlign w:val="center"/>
          </w:tcPr>
          <w:p w14:paraId="17D7247C" w14:textId="5ED8C375" w:rsidR="001B58E6" w:rsidRPr="000D5EE8" w:rsidRDefault="00C04055"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r w:rsidR="001B58E6" w:rsidRPr="000D5EE8">
              <w:rPr>
                <w:rFonts w:ascii="Arial" w:eastAsia="Times New Roman" w:hAnsi="Arial"/>
                <w:color w:val="000000"/>
                <w:sz w:val="21"/>
                <w:szCs w:val="21"/>
                <w:lang w:val="sr-Latn-CS" w:bidi="en-US"/>
              </w:rPr>
              <w:t>22</w:t>
            </w:r>
          </w:p>
        </w:tc>
        <w:tc>
          <w:tcPr>
            <w:tcW w:w="596" w:type="pct"/>
            <w:shd w:val="clear" w:color="auto" w:fill="auto"/>
            <w:vAlign w:val="center"/>
          </w:tcPr>
          <w:p w14:paraId="339F5747" w14:textId="3CCF45EE"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85</w:t>
            </w:r>
          </w:p>
        </w:tc>
        <w:tc>
          <w:tcPr>
            <w:tcW w:w="618" w:type="pct"/>
            <w:shd w:val="clear" w:color="auto" w:fill="auto"/>
            <w:vAlign w:val="center"/>
          </w:tcPr>
          <w:p w14:paraId="02E41B69" w14:textId="76BAA0E9"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84</w:t>
            </w:r>
          </w:p>
        </w:tc>
      </w:tr>
      <w:tr w:rsidR="0040560F" w:rsidRPr="000D5EE8" w14:paraId="2C34C66F" w14:textId="77777777" w:rsidTr="00D860AB">
        <w:trPr>
          <w:trHeight w:val="443"/>
        </w:trPr>
        <w:tc>
          <w:tcPr>
            <w:tcW w:w="2445" w:type="pct"/>
            <w:shd w:val="clear" w:color="auto" w:fill="DEEAF6" w:themeFill="accent1" w:themeFillTint="33"/>
            <w:noWrap/>
            <w:vAlign w:val="center"/>
          </w:tcPr>
          <w:p w14:paraId="7C26CC06" w14:textId="77777777"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Pomoć u kući za decu</w:t>
            </w:r>
          </w:p>
        </w:tc>
        <w:tc>
          <w:tcPr>
            <w:tcW w:w="745" w:type="pct"/>
            <w:shd w:val="clear" w:color="auto" w:fill="DEEAF6" w:themeFill="accent1" w:themeFillTint="33"/>
            <w:vAlign w:val="center"/>
          </w:tcPr>
          <w:p w14:paraId="776DF542" w14:textId="70BC0899"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37</w:t>
            </w:r>
          </w:p>
        </w:tc>
        <w:tc>
          <w:tcPr>
            <w:tcW w:w="596" w:type="pct"/>
            <w:shd w:val="clear" w:color="auto" w:fill="DEEAF6" w:themeFill="accent1" w:themeFillTint="33"/>
            <w:vAlign w:val="center"/>
          </w:tcPr>
          <w:p w14:paraId="5066D60B" w14:textId="339D5451"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20</w:t>
            </w:r>
          </w:p>
        </w:tc>
        <w:tc>
          <w:tcPr>
            <w:tcW w:w="596" w:type="pct"/>
            <w:shd w:val="clear" w:color="auto" w:fill="DEEAF6" w:themeFill="accent1" w:themeFillTint="33"/>
            <w:vAlign w:val="center"/>
          </w:tcPr>
          <w:p w14:paraId="142E4196" w14:textId="35B87E7E"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26</w:t>
            </w:r>
          </w:p>
        </w:tc>
        <w:tc>
          <w:tcPr>
            <w:tcW w:w="618" w:type="pct"/>
            <w:shd w:val="clear" w:color="auto" w:fill="DEEAF6" w:themeFill="accent1" w:themeFillTint="33"/>
            <w:vAlign w:val="center"/>
          </w:tcPr>
          <w:p w14:paraId="4D96C5F2" w14:textId="01D9842A"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14</w:t>
            </w:r>
          </w:p>
        </w:tc>
      </w:tr>
      <w:tr w:rsidR="0040560F" w:rsidRPr="000D5EE8" w14:paraId="5223811B" w14:textId="77777777" w:rsidTr="00D860AB">
        <w:trPr>
          <w:trHeight w:val="430"/>
        </w:trPr>
        <w:tc>
          <w:tcPr>
            <w:tcW w:w="2445" w:type="pct"/>
            <w:shd w:val="clear" w:color="auto" w:fill="auto"/>
            <w:noWrap/>
            <w:vAlign w:val="center"/>
          </w:tcPr>
          <w:p w14:paraId="7FAD4AEA" w14:textId="35268DDA"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D</w:t>
            </w:r>
            <w:r w:rsidR="00732A17" w:rsidRPr="000D5EE8">
              <w:rPr>
                <w:rFonts w:ascii="Arial" w:eastAsia="Times New Roman" w:hAnsi="Arial"/>
                <w:color w:val="000000"/>
                <w:sz w:val="21"/>
                <w:szCs w:val="21"/>
                <w:lang w:val="sr-Latn-CS" w:bidi="en-US"/>
              </w:rPr>
              <w:t>nevni boravak za decu</w:t>
            </w:r>
            <w:r w:rsidR="00C04055" w:rsidRPr="000D5EE8">
              <w:rPr>
                <w:rFonts w:ascii="Arial" w:eastAsia="Times New Roman" w:hAnsi="Arial"/>
                <w:color w:val="000000"/>
                <w:sz w:val="21"/>
                <w:szCs w:val="21"/>
                <w:lang w:val="sr-Latn-CS" w:bidi="en-US"/>
              </w:rPr>
              <w:t>/mlade</w:t>
            </w:r>
            <w:r w:rsidR="00732A17" w:rsidRPr="000D5EE8">
              <w:rPr>
                <w:rFonts w:ascii="Arial" w:eastAsia="Times New Roman" w:hAnsi="Arial"/>
                <w:color w:val="000000"/>
                <w:sz w:val="21"/>
                <w:szCs w:val="21"/>
                <w:lang w:val="sr-Latn-CS" w:bidi="en-US"/>
              </w:rPr>
              <w:t xml:space="preserve"> sa smetnjama u razvoju i </w:t>
            </w:r>
            <w:r w:rsidRPr="000D5EE8">
              <w:rPr>
                <w:rFonts w:ascii="Arial" w:eastAsia="Times New Roman" w:hAnsi="Arial"/>
                <w:color w:val="000000"/>
                <w:sz w:val="21"/>
                <w:szCs w:val="21"/>
                <w:lang w:val="sr-Latn-CS" w:bidi="en-US"/>
              </w:rPr>
              <w:t>inv</w:t>
            </w:r>
            <w:r w:rsidR="00732A17" w:rsidRPr="000D5EE8">
              <w:rPr>
                <w:rFonts w:ascii="Arial" w:eastAsia="Times New Roman" w:hAnsi="Arial"/>
                <w:color w:val="000000"/>
                <w:sz w:val="21"/>
                <w:szCs w:val="21"/>
                <w:lang w:val="sr-Latn-CS" w:bidi="en-US"/>
              </w:rPr>
              <w:t>aliditetom</w:t>
            </w:r>
          </w:p>
        </w:tc>
        <w:tc>
          <w:tcPr>
            <w:tcW w:w="745" w:type="pct"/>
            <w:shd w:val="clear" w:color="auto" w:fill="auto"/>
            <w:vAlign w:val="center"/>
          </w:tcPr>
          <w:p w14:paraId="361FF4DC" w14:textId="78A2BC75"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w:t>
            </w:r>
          </w:p>
        </w:tc>
        <w:tc>
          <w:tcPr>
            <w:tcW w:w="596" w:type="pct"/>
            <w:shd w:val="clear" w:color="auto" w:fill="auto"/>
            <w:vAlign w:val="center"/>
          </w:tcPr>
          <w:p w14:paraId="03016D86" w14:textId="1624BD7B"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68</w:t>
            </w:r>
          </w:p>
        </w:tc>
        <w:tc>
          <w:tcPr>
            <w:tcW w:w="596" w:type="pct"/>
            <w:shd w:val="clear" w:color="auto" w:fill="auto"/>
            <w:vAlign w:val="center"/>
          </w:tcPr>
          <w:p w14:paraId="68D359BC" w14:textId="1A85DD98"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49</w:t>
            </w:r>
          </w:p>
        </w:tc>
        <w:tc>
          <w:tcPr>
            <w:tcW w:w="618" w:type="pct"/>
            <w:shd w:val="clear" w:color="auto" w:fill="auto"/>
            <w:vAlign w:val="center"/>
          </w:tcPr>
          <w:p w14:paraId="0F267A03" w14:textId="10AFF150"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w:t>
            </w:r>
          </w:p>
        </w:tc>
      </w:tr>
      <w:tr w:rsidR="0040560F" w:rsidRPr="000D5EE8" w14:paraId="01D23005" w14:textId="77777777" w:rsidTr="00D860AB">
        <w:trPr>
          <w:trHeight w:val="443"/>
        </w:trPr>
        <w:tc>
          <w:tcPr>
            <w:tcW w:w="2445" w:type="pct"/>
            <w:shd w:val="clear" w:color="auto" w:fill="DEEAF6" w:themeFill="accent1" w:themeFillTint="33"/>
            <w:noWrap/>
            <w:vAlign w:val="center"/>
          </w:tcPr>
          <w:p w14:paraId="371CD59B" w14:textId="796C3E3B"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D</w:t>
            </w:r>
            <w:r w:rsidR="00732A17" w:rsidRPr="000D5EE8">
              <w:rPr>
                <w:rFonts w:ascii="Arial" w:eastAsia="Times New Roman" w:hAnsi="Arial"/>
                <w:color w:val="000000"/>
                <w:sz w:val="21"/>
                <w:szCs w:val="21"/>
                <w:lang w:val="sr-Latn-CS" w:bidi="en-US"/>
              </w:rPr>
              <w:t>nevni boravak</w:t>
            </w:r>
            <w:r w:rsidRPr="000D5EE8">
              <w:rPr>
                <w:rFonts w:ascii="Arial" w:eastAsia="Times New Roman" w:hAnsi="Arial"/>
                <w:color w:val="000000"/>
                <w:sz w:val="21"/>
                <w:szCs w:val="21"/>
                <w:lang w:val="sr-Latn-CS" w:bidi="en-US"/>
              </w:rPr>
              <w:t xml:space="preserve"> za decu u sukobu sa zakonom</w:t>
            </w:r>
          </w:p>
        </w:tc>
        <w:tc>
          <w:tcPr>
            <w:tcW w:w="745" w:type="pct"/>
            <w:shd w:val="clear" w:color="auto" w:fill="DEEAF6" w:themeFill="accent1" w:themeFillTint="33"/>
            <w:vAlign w:val="center"/>
          </w:tcPr>
          <w:p w14:paraId="683B6B41" w14:textId="1C92D5C1"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596" w:type="pct"/>
            <w:shd w:val="clear" w:color="auto" w:fill="DEEAF6" w:themeFill="accent1" w:themeFillTint="33"/>
            <w:vAlign w:val="center"/>
          </w:tcPr>
          <w:p w14:paraId="4A8E958C" w14:textId="481F162B"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p>
        </w:tc>
        <w:tc>
          <w:tcPr>
            <w:tcW w:w="596" w:type="pct"/>
            <w:shd w:val="clear" w:color="auto" w:fill="DEEAF6" w:themeFill="accent1" w:themeFillTint="33"/>
            <w:vAlign w:val="center"/>
          </w:tcPr>
          <w:p w14:paraId="5B0BFC24" w14:textId="6BA24D4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w:t>
            </w:r>
          </w:p>
        </w:tc>
        <w:tc>
          <w:tcPr>
            <w:tcW w:w="618" w:type="pct"/>
            <w:shd w:val="clear" w:color="auto" w:fill="DEEAF6" w:themeFill="accent1" w:themeFillTint="33"/>
            <w:vAlign w:val="center"/>
          </w:tcPr>
          <w:p w14:paraId="75D4DA93" w14:textId="7777777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p>
        </w:tc>
      </w:tr>
      <w:tr w:rsidR="0040560F" w:rsidRPr="000D5EE8" w14:paraId="4F86460B" w14:textId="77777777" w:rsidTr="00D860AB">
        <w:trPr>
          <w:trHeight w:val="430"/>
        </w:trPr>
        <w:tc>
          <w:tcPr>
            <w:tcW w:w="2445" w:type="pct"/>
            <w:shd w:val="clear" w:color="auto" w:fill="auto"/>
            <w:noWrap/>
            <w:vAlign w:val="center"/>
          </w:tcPr>
          <w:p w14:paraId="7788D19B" w14:textId="740498E9"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D</w:t>
            </w:r>
            <w:r w:rsidR="00732A17" w:rsidRPr="000D5EE8">
              <w:rPr>
                <w:rFonts w:ascii="Arial" w:eastAsia="Times New Roman" w:hAnsi="Arial"/>
                <w:color w:val="000000"/>
                <w:sz w:val="21"/>
                <w:szCs w:val="21"/>
                <w:lang w:val="sr-Latn-CS" w:bidi="en-US"/>
              </w:rPr>
              <w:t>nevni boravak</w:t>
            </w:r>
            <w:r w:rsidRPr="000D5EE8">
              <w:rPr>
                <w:rFonts w:ascii="Arial" w:eastAsia="Times New Roman" w:hAnsi="Arial"/>
                <w:color w:val="000000"/>
                <w:sz w:val="21"/>
                <w:szCs w:val="21"/>
                <w:lang w:val="sr-Latn-CS" w:bidi="en-US"/>
              </w:rPr>
              <w:t xml:space="preserve"> za odrasle</w:t>
            </w:r>
            <w:r w:rsidR="00C04055" w:rsidRPr="000D5EE8">
              <w:rPr>
                <w:rFonts w:ascii="Arial" w:eastAsia="Times New Roman" w:hAnsi="Arial"/>
                <w:color w:val="000000"/>
                <w:sz w:val="21"/>
                <w:szCs w:val="21"/>
                <w:lang w:val="sr-Latn-CS" w:bidi="en-US"/>
              </w:rPr>
              <w:t xml:space="preserve"> osobe sa </w:t>
            </w:r>
            <w:r w:rsidR="00F0697D" w:rsidRPr="000D5EE8">
              <w:rPr>
                <w:rFonts w:ascii="Arial" w:eastAsia="Times New Roman" w:hAnsi="Arial"/>
                <w:color w:val="000000"/>
                <w:kern w:val="24"/>
                <w:sz w:val="21"/>
                <w:szCs w:val="21"/>
                <w:lang w:val="sr-Latn-CS"/>
              </w:rPr>
              <w:t xml:space="preserve">sa smetnjama u razvoju i </w:t>
            </w:r>
            <w:r w:rsidR="00C04055" w:rsidRPr="000D5EE8">
              <w:rPr>
                <w:rFonts w:ascii="Arial" w:eastAsia="Times New Roman" w:hAnsi="Arial"/>
                <w:color w:val="000000"/>
                <w:sz w:val="21"/>
                <w:szCs w:val="21"/>
                <w:lang w:val="sr-Latn-CS" w:bidi="en-US"/>
              </w:rPr>
              <w:t>invaliditetom</w:t>
            </w:r>
          </w:p>
        </w:tc>
        <w:tc>
          <w:tcPr>
            <w:tcW w:w="745" w:type="pct"/>
            <w:shd w:val="clear" w:color="auto" w:fill="auto"/>
            <w:vAlign w:val="center"/>
          </w:tcPr>
          <w:p w14:paraId="56DE2471" w14:textId="4C7B9EF1"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p>
        </w:tc>
        <w:tc>
          <w:tcPr>
            <w:tcW w:w="596" w:type="pct"/>
            <w:shd w:val="clear" w:color="auto" w:fill="auto"/>
            <w:vAlign w:val="center"/>
          </w:tcPr>
          <w:p w14:paraId="2328DAA5" w14:textId="3D8D7106"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w:t>
            </w:r>
          </w:p>
        </w:tc>
        <w:tc>
          <w:tcPr>
            <w:tcW w:w="596" w:type="pct"/>
            <w:shd w:val="clear" w:color="auto" w:fill="auto"/>
            <w:vAlign w:val="center"/>
          </w:tcPr>
          <w:p w14:paraId="7158AC61" w14:textId="7635B51D"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0,7</w:t>
            </w:r>
          </w:p>
        </w:tc>
        <w:tc>
          <w:tcPr>
            <w:tcW w:w="618" w:type="pct"/>
            <w:shd w:val="clear" w:color="auto" w:fill="auto"/>
            <w:vAlign w:val="center"/>
          </w:tcPr>
          <w:p w14:paraId="71D9E72B" w14:textId="7777777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14</w:t>
            </w:r>
          </w:p>
        </w:tc>
      </w:tr>
      <w:tr w:rsidR="0040560F" w:rsidRPr="000D5EE8" w14:paraId="1F573D36" w14:textId="77777777" w:rsidTr="00D860AB">
        <w:trPr>
          <w:trHeight w:val="430"/>
        </w:trPr>
        <w:tc>
          <w:tcPr>
            <w:tcW w:w="2445" w:type="pct"/>
            <w:shd w:val="clear" w:color="auto" w:fill="DEEAF6" w:themeFill="accent1" w:themeFillTint="33"/>
            <w:noWrap/>
            <w:vAlign w:val="center"/>
          </w:tcPr>
          <w:p w14:paraId="6D3A03B6" w14:textId="446845E8"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D</w:t>
            </w:r>
            <w:r w:rsidR="00732A17" w:rsidRPr="000D5EE8">
              <w:rPr>
                <w:rFonts w:ascii="Arial" w:eastAsia="Times New Roman" w:hAnsi="Arial"/>
                <w:color w:val="000000"/>
                <w:sz w:val="21"/>
                <w:szCs w:val="21"/>
                <w:lang w:val="sr-Latn-CS" w:bidi="en-US"/>
              </w:rPr>
              <w:t>nevni boravak</w:t>
            </w:r>
            <w:r w:rsidR="00C04055" w:rsidRPr="000D5EE8">
              <w:rPr>
                <w:rFonts w:ascii="Arial" w:eastAsia="Times New Roman" w:hAnsi="Arial"/>
                <w:color w:val="000000"/>
                <w:sz w:val="21"/>
                <w:szCs w:val="21"/>
                <w:lang w:val="sr-Latn-CS" w:bidi="en-US"/>
              </w:rPr>
              <w:t xml:space="preserve"> za starija lica</w:t>
            </w:r>
          </w:p>
        </w:tc>
        <w:tc>
          <w:tcPr>
            <w:tcW w:w="745" w:type="pct"/>
            <w:shd w:val="clear" w:color="auto" w:fill="DEEAF6" w:themeFill="accent1" w:themeFillTint="33"/>
            <w:vAlign w:val="center"/>
          </w:tcPr>
          <w:p w14:paraId="65AD56A6" w14:textId="057213BF"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w:t>
            </w:r>
          </w:p>
        </w:tc>
        <w:tc>
          <w:tcPr>
            <w:tcW w:w="596" w:type="pct"/>
            <w:shd w:val="clear" w:color="auto" w:fill="DEEAF6" w:themeFill="accent1" w:themeFillTint="33"/>
            <w:vAlign w:val="center"/>
          </w:tcPr>
          <w:p w14:paraId="45E2101F" w14:textId="046C43C2"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596" w:type="pct"/>
            <w:shd w:val="clear" w:color="auto" w:fill="DEEAF6" w:themeFill="accent1" w:themeFillTint="33"/>
            <w:vAlign w:val="center"/>
          </w:tcPr>
          <w:p w14:paraId="0C914BBC" w14:textId="487013E3"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w:t>
            </w:r>
          </w:p>
        </w:tc>
        <w:tc>
          <w:tcPr>
            <w:tcW w:w="618" w:type="pct"/>
            <w:shd w:val="clear" w:color="auto" w:fill="DEEAF6" w:themeFill="accent1" w:themeFillTint="33"/>
            <w:vAlign w:val="center"/>
          </w:tcPr>
          <w:p w14:paraId="3D130FF0" w14:textId="7777777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w:t>
            </w:r>
          </w:p>
        </w:tc>
      </w:tr>
      <w:tr w:rsidR="0040560F" w:rsidRPr="000D5EE8" w14:paraId="5479AF47" w14:textId="77777777" w:rsidTr="00D860AB">
        <w:trPr>
          <w:trHeight w:val="443"/>
        </w:trPr>
        <w:tc>
          <w:tcPr>
            <w:tcW w:w="2445" w:type="pct"/>
            <w:shd w:val="clear" w:color="auto" w:fill="auto"/>
            <w:noWrap/>
            <w:vAlign w:val="center"/>
          </w:tcPr>
          <w:p w14:paraId="70D3FDFB" w14:textId="7FFA29AB"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L</w:t>
            </w:r>
            <w:r w:rsidR="009C6072" w:rsidRPr="000D5EE8">
              <w:rPr>
                <w:rFonts w:ascii="Arial" w:eastAsia="Times New Roman" w:hAnsi="Arial"/>
                <w:color w:val="000000"/>
                <w:sz w:val="21"/>
                <w:szCs w:val="21"/>
                <w:lang w:val="sr-Latn-CS" w:bidi="en-US"/>
              </w:rPr>
              <w:t>ični pratilac</w:t>
            </w:r>
            <w:r w:rsidRPr="000D5EE8">
              <w:rPr>
                <w:rFonts w:ascii="Arial" w:eastAsia="Times New Roman" w:hAnsi="Arial"/>
                <w:color w:val="000000"/>
                <w:sz w:val="21"/>
                <w:szCs w:val="21"/>
                <w:lang w:val="sr-Latn-CS" w:bidi="en-US"/>
              </w:rPr>
              <w:t xml:space="preserve"> deteta</w:t>
            </w:r>
          </w:p>
        </w:tc>
        <w:tc>
          <w:tcPr>
            <w:tcW w:w="745" w:type="pct"/>
            <w:shd w:val="clear" w:color="auto" w:fill="auto"/>
            <w:vAlign w:val="center"/>
          </w:tcPr>
          <w:p w14:paraId="0FC37D53" w14:textId="0EB7BDF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596" w:type="pct"/>
            <w:shd w:val="clear" w:color="auto" w:fill="auto"/>
            <w:vAlign w:val="center"/>
          </w:tcPr>
          <w:p w14:paraId="59AB856F" w14:textId="39FF5FAF"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30</w:t>
            </w:r>
          </w:p>
        </w:tc>
        <w:tc>
          <w:tcPr>
            <w:tcW w:w="596" w:type="pct"/>
            <w:shd w:val="clear" w:color="auto" w:fill="auto"/>
            <w:vAlign w:val="center"/>
          </w:tcPr>
          <w:p w14:paraId="242ADA94" w14:textId="150683D5"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618" w:type="pct"/>
            <w:shd w:val="clear" w:color="auto" w:fill="auto"/>
            <w:vAlign w:val="center"/>
          </w:tcPr>
          <w:p w14:paraId="1B101EC8" w14:textId="7777777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w:t>
            </w:r>
          </w:p>
        </w:tc>
      </w:tr>
      <w:tr w:rsidR="0040560F" w:rsidRPr="000D5EE8" w14:paraId="3C9FE9A6" w14:textId="77777777" w:rsidTr="00D860AB">
        <w:trPr>
          <w:trHeight w:val="443"/>
        </w:trPr>
        <w:tc>
          <w:tcPr>
            <w:tcW w:w="2445" w:type="pct"/>
            <w:shd w:val="clear" w:color="auto" w:fill="DEEAF6" w:themeFill="accent1" w:themeFillTint="33"/>
            <w:noWrap/>
            <w:vAlign w:val="center"/>
          </w:tcPr>
          <w:p w14:paraId="5B4621B7" w14:textId="77777777" w:rsidR="001B58E6" w:rsidRPr="000D5EE8" w:rsidRDefault="001B58E6" w:rsidP="002144FA">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Svratište</w:t>
            </w:r>
          </w:p>
        </w:tc>
        <w:tc>
          <w:tcPr>
            <w:tcW w:w="745" w:type="pct"/>
            <w:shd w:val="clear" w:color="auto" w:fill="DEEAF6" w:themeFill="accent1" w:themeFillTint="33"/>
            <w:vAlign w:val="center"/>
          </w:tcPr>
          <w:p w14:paraId="2C884B0A" w14:textId="35FC5241"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p>
        </w:tc>
        <w:tc>
          <w:tcPr>
            <w:tcW w:w="596" w:type="pct"/>
            <w:shd w:val="clear" w:color="auto" w:fill="DEEAF6" w:themeFill="accent1" w:themeFillTint="33"/>
            <w:vAlign w:val="center"/>
          </w:tcPr>
          <w:p w14:paraId="03B38525" w14:textId="2BEC5338"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596" w:type="pct"/>
            <w:shd w:val="clear" w:color="auto" w:fill="DEEAF6" w:themeFill="accent1" w:themeFillTint="33"/>
            <w:vAlign w:val="center"/>
          </w:tcPr>
          <w:p w14:paraId="19078CFF" w14:textId="24414963"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618" w:type="pct"/>
            <w:shd w:val="clear" w:color="auto" w:fill="DEEAF6" w:themeFill="accent1" w:themeFillTint="33"/>
            <w:vAlign w:val="center"/>
          </w:tcPr>
          <w:p w14:paraId="51B8E116" w14:textId="77777777" w:rsidR="001B58E6" w:rsidRPr="000D5EE8" w:rsidRDefault="001B58E6" w:rsidP="002144FA">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p>
        </w:tc>
      </w:tr>
    </w:tbl>
    <w:p w14:paraId="12C78B2A" w14:textId="4D6E3C31" w:rsidR="004E1550" w:rsidRPr="000D5EE8" w:rsidRDefault="0062674A">
      <w:pPr>
        <w:rPr>
          <w:rFonts w:ascii="Arial" w:hAnsi="Arial"/>
          <w:i/>
          <w:sz w:val="21"/>
          <w:szCs w:val="21"/>
          <w:lang w:val="sr-Latn-CS"/>
        </w:rPr>
      </w:pPr>
      <w:r w:rsidRPr="000D5EE8">
        <w:rPr>
          <w:rFonts w:ascii="Arial" w:eastAsia="Times New Roman" w:hAnsi="Arial"/>
          <w:i/>
          <w:color w:val="000000"/>
          <w:sz w:val="21"/>
          <w:szCs w:val="21"/>
          <w:lang w:val="sr-Latn-CS"/>
        </w:rPr>
        <w:t>*</w:t>
      </w:r>
      <w:r w:rsidR="00822240" w:rsidRPr="000D5EE8">
        <w:rPr>
          <w:rFonts w:ascii="Arial" w:eastAsia="Times New Roman" w:hAnsi="Arial"/>
          <w:i/>
          <w:color w:val="000000"/>
          <w:sz w:val="21"/>
          <w:szCs w:val="21"/>
          <w:lang w:val="sr-Latn-CS"/>
        </w:rPr>
        <w:t xml:space="preserve">Napomena: </w:t>
      </w:r>
      <w:r w:rsidR="00502B7E" w:rsidRPr="000D5EE8">
        <w:rPr>
          <w:rFonts w:ascii="Arial" w:eastAsia="Times New Roman" w:hAnsi="Arial"/>
          <w:i/>
          <w:color w:val="000000"/>
          <w:sz w:val="21"/>
          <w:szCs w:val="21"/>
          <w:lang w:val="sr-Latn-CS"/>
        </w:rPr>
        <w:t>Radi uporedivosti</w:t>
      </w:r>
      <w:r w:rsidR="0018083E" w:rsidRPr="000D5EE8">
        <w:rPr>
          <w:rFonts w:ascii="Arial" w:eastAsia="Times New Roman" w:hAnsi="Arial"/>
          <w:i/>
          <w:color w:val="000000"/>
          <w:sz w:val="21"/>
          <w:szCs w:val="21"/>
          <w:lang w:val="sr-Latn-CS"/>
        </w:rPr>
        <w:t xml:space="preserve"> </w:t>
      </w:r>
      <w:r w:rsidR="00502B7E" w:rsidRPr="000D5EE8">
        <w:rPr>
          <w:rFonts w:ascii="Arial" w:eastAsia="Times New Roman" w:hAnsi="Arial"/>
          <w:i/>
          <w:color w:val="000000"/>
          <w:sz w:val="21"/>
          <w:szCs w:val="21"/>
          <w:lang w:val="sr-Latn-CS"/>
        </w:rPr>
        <w:t xml:space="preserve">objedinjeni su podaci za </w:t>
      </w:r>
      <w:r w:rsidR="00252F52" w:rsidRPr="000D5EE8">
        <w:rPr>
          <w:rFonts w:ascii="Arial" w:eastAsia="Times New Roman" w:hAnsi="Arial"/>
          <w:i/>
          <w:color w:val="000000"/>
          <w:sz w:val="21"/>
          <w:szCs w:val="21"/>
          <w:lang w:val="sr-Latn-CS"/>
        </w:rPr>
        <w:t>uslugu pomoć u kući</w:t>
      </w:r>
      <w:r w:rsidR="0018083E" w:rsidRPr="000D5EE8">
        <w:rPr>
          <w:rFonts w:ascii="Arial" w:eastAsia="Times New Roman" w:hAnsi="Arial"/>
          <w:i/>
          <w:color w:val="000000"/>
          <w:sz w:val="21"/>
          <w:szCs w:val="21"/>
          <w:lang w:val="sr-Latn-CS"/>
        </w:rPr>
        <w:t xml:space="preserve"> za star</w:t>
      </w:r>
      <w:r w:rsidR="00252F52" w:rsidRPr="000D5EE8">
        <w:rPr>
          <w:rFonts w:ascii="Arial" w:eastAsia="Times New Roman" w:hAnsi="Arial"/>
          <w:i/>
          <w:color w:val="000000"/>
          <w:sz w:val="21"/>
          <w:szCs w:val="21"/>
          <w:lang w:val="sr-Latn-CS"/>
        </w:rPr>
        <w:t>ij</w:t>
      </w:r>
      <w:r w:rsidR="0018083E" w:rsidRPr="000D5EE8">
        <w:rPr>
          <w:rFonts w:ascii="Arial" w:eastAsia="Times New Roman" w:hAnsi="Arial"/>
          <w:i/>
          <w:color w:val="000000"/>
          <w:sz w:val="21"/>
          <w:szCs w:val="21"/>
          <w:lang w:val="sr-Latn-CS"/>
        </w:rPr>
        <w:t>e</w:t>
      </w:r>
      <w:r w:rsidR="00502B7E" w:rsidRPr="000D5EE8">
        <w:rPr>
          <w:rFonts w:ascii="Arial" w:eastAsia="Times New Roman" w:hAnsi="Arial"/>
          <w:i/>
          <w:color w:val="000000"/>
          <w:sz w:val="21"/>
          <w:szCs w:val="21"/>
          <w:lang w:val="sr-Latn-CS"/>
        </w:rPr>
        <w:t xml:space="preserve"> </w:t>
      </w:r>
      <w:r w:rsidR="00813267" w:rsidRPr="000D5EE8">
        <w:rPr>
          <w:rFonts w:ascii="Arial" w:eastAsia="Times New Roman" w:hAnsi="Arial"/>
          <w:i/>
          <w:color w:val="000000"/>
          <w:sz w:val="21"/>
          <w:szCs w:val="21"/>
          <w:lang w:val="sr-Latn-CS"/>
        </w:rPr>
        <w:t>i</w:t>
      </w:r>
      <w:r w:rsidR="009821C3">
        <w:rPr>
          <w:rFonts w:ascii="Arial" w:eastAsia="Times New Roman" w:hAnsi="Arial"/>
          <w:i/>
          <w:color w:val="000000"/>
          <w:sz w:val="21"/>
          <w:szCs w:val="21"/>
          <w:lang w:val="sr-Latn-CS"/>
        </w:rPr>
        <w:t xml:space="preserve"> </w:t>
      </w:r>
      <w:r w:rsidR="00252F52" w:rsidRPr="000D5EE8">
        <w:rPr>
          <w:rFonts w:ascii="Arial" w:eastAsia="Times New Roman" w:hAnsi="Arial"/>
          <w:i/>
          <w:color w:val="000000"/>
          <w:sz w:val="21"/>
          <w:szCs w:val="21"/>
          <w:lang w:val="sr-Latn-CS"/>
        </w:rPr>
        <w:t>pomoć u kući</w:t>
      </w:r>
      <w:r w:rsidR="00813267" w:rsidRPr="000D5EE8">
        <w:rPr>
          <w:rFonts w:ascii="Arial" w:eastAsia="Times New Roman" w:hAnsi="Arial"/>
          <w:i/>
          <w:color w:val="000000"/>
          <w:sz w:val="21"/>
          <w:szCs w:val="21"/>
          <w:lang w:val="sr-Latn-CS"/>
        </w:rPr>
        <w:t xml:space="preserve"> za odrasle</w:t>
      </w:r>
      <w:r w:rsidR="003D6CFC" w:rsidRPr="000D5EE8">
        <w:rPr>
          <w:rFonts w:ascii="Arial" w:eastAsia="Times New Roman" w:hAnsi="Arial"/>
          <w:i/>
          <w:color w:val="000000"/>
          <w:sz w:val="21"/>
          <w:szCs w:val="21"/>
          <w:lang w:val="sr-Latn-CS"/>
        </w:rPr>
        <w:t>,</w:t>
      </w:r>
      <w:r w:rsidR="00813267" w:rsidRPr="000D5EE8">
        <w:rPr>
          <w:rFonts w:ascii="Arial" w:eastAsia="Times New Roman" w:hAnsi="Arial"/>
          <w:i/>
          <w:color w:val="000000"/>
          <w:sz w:val="21"/>
          <w:szCs w:val="21"/>
          <w:lang w:val="sr-Latn-CS"/>
        </w:rPr>
        <w:t xml:space="preserve"> </w:t>
      </w:r>
      <w:r w:rsidR="00C74684" w:rsidRPr="000D5EE8">
        <w:rPr>
          <w:rFonts w:ascii="Arial" w:eastAsia="Times New Roman" w:hAnsi="Arial"/>
          <w:i/>
          <w:color w:val="000000"/>
          <w:sz w:val="21"/>
          <w:szCs w:val="21"/>
          <w:lang w:val="sr-Latn-CS"/>
        </w:rPr>
        <w:t>koje su</w:t>
      </w:r>
      <w:r w:rsidR="0018083E" w:rsidRPr="000D5EE8">
        <w:rPr>
          <w:rFonts w:ascii="Arial" w:eastAsia="Times New Roman" w:hAnsi="Arial"/>
          <w:i/>
          <w:color w:val="000000"/>
          <w:sz w:val="21"/>
          <w:szCs w:val="21"/>
          <w:lang w:val="sr-Latn-CS"/>
        </w:rPr>
        <w:t xml:space="preserve"> </w:t>
      </w:r>
      <w:r w:rsidR="00C74684" w:rsidRPr="000D5EE8">
        <w:rPr>
          <w:rFonts w:ascii="Arial" w:eastAsia="Times New Roman" w:hAnsi="Arial"/>
          <w:i/>
          <w:color w:val="000000"/>
          <w:sz w:val="21"/>
          <w:szCs w:val="21"/>
          <w:lang w:val="sr-Latn-CS"/>
        </w:rPr>
        <w:t>se obezbeđivale</w:t>
      </w:r>
      <w:r w:rsidR="008D43B5" w:rsidRPr="000D5EE8">
        <w:rPr>
          <w:rFonts w:ascii="Arial" w:eastAsia="Times New Roman" w:hAnsi="Arial"/>
          <w:i/>
          <w:color w:val="000000"/>
          <w:sz w:val="21"/>
          <w:szCs w:val="21"/>
          <w:lang w:val="sr-Latn-CS"/>
        </w:rPr>
        <w:t xml:space="preserve"> u </w:t>
      </w:r>
      <w:r w:rsidR="00C74684" w:rsidRPr="000D5EE8">
        <w:rPr>
          <w:rFonts w:ascii="Arial" w:eastAsia="Times New Roman" w:hAnsi="Arial"/>
          <w:i/>
          <w:color w:val="000000"/>
          <w:sz w:val="21"/>
          <w:szCs w:val="21"/>
          <w:lang w:val="sr-Latn-CS"/>
        </w:rPr>
        <w:t xml:space="preserve">2012. godini u ukupno </w:t>
      </w:r>
      <w:r w:rsidR="004B7ACA" w:rsidRPr="000D5EE8">
        <w:rPr>
          <w:rFonts w:ascii="Arial" w:eastAsia="Times New Roman" w:hAnsi="Arial"/>
          <w:i/>
          <w:color w:val="000000"/>
          <w:sz w:val="21"/>
          <w:szCs w:val="21"/>
          <w:lang w:val="sr-Latn-CS"/>
        </w:rPr>
        <w:t>124</w:t>
      </w:r>
      <w:r w:rsidR="00C74684" w:rsidRPr="000D5EE8">
        <w:rPr>
          <w:rFonts w:ascii="Arial" w:eastAsia="Times New Roman" w:hAnsi="Arial"/>
          <w:i/>
          <w:color w:val="000000"/>
          <w:sz w:val="21"/>
          <w:szCs w:val="21"/>
          <w:lang w:val="sr-Latn-CS"/>
        </w:rPr>
        <w:t xml:space="preserve"> </w:t>
      </w:r>
      <w:r w:rsidR="00361A26" w:rsidRPr="000D5EE8">
        <w:rPr>
          <w:rFonts w:ascii="Arial" w:eastAsia="Times New Roman" w:hAnsi="Arial"/>
          <w:i/>
          <w:color w:val="000000"/>
          <w:sz w:val="21"/>
          <w:szCs w:val="21"/>
          <w:lang w:val="sr-Latn-CS"/>
        </w:rPr>
        <w:t>JLS</w:t>
      </w:r>
      <w:r w:rsidR="003D6CFC" w:rsidRPr="000D5EE8">
        <w:rPr>
          <w:rFonts w:ascii="Arial" w:eastAsia="Times New Roman" w:hAnsi="Arial"/>
          <w:i/>
          <w:color w:val="000000"/>
          <w:sz w:val="21"/>
          <w:szCs w:val="21"/>
          <w:lang w:val="sr-Latn-CS"/>
        </w:rPr>
        <w:t>.</w:t>
      </w:r>
    </w:p>
    <w:p w14:paraId="0B6CC02D" w14:textId="77777777" w:rsidR="00320405" w:rsidRPr="000D5EE8" w:rsidRDefault="00320405" w:rsidP="00320405">
      <w:pPr>
        <w:rPr>
          <w:rFonts w:ascii="Arial" w:hAnsi="Arial"/>
          <w:sz w:val="21"/>
          <w:szCs w:val="21"/>
          <w:lang w:val="sr-Latn-CS"/>
        </w:rPr>
      </w:pPr>
    </w:p>
    <w:p w14:paraId="54C68D1A" w14:textId="52A682C0" w:rsidR="000F2EF8" w:rsidRDefault="007E6081" w:rsidP="006D0476">
      <w:pPr>
        <w:rPr>
          <w:rFonts w:ascii="Arial" w:hAnsi="Arial"/>
          <w:sz w:val="21"/>
          <w:szCs w:val="21"/>
          <w:lang w:val="sr-Latn-CS"/>
        </w:rPr>
      </w:pPr>
      <w:r w:rsidRPr="000D5EE8">
        <w:rPr>
          <w:rFonts w:ascii="Arial" w:hAnsi="Arial"/>
          <w:sz w:val="21"/>
          <w:szCs w:val="21"/>
          <w:lang w:val="sr-Latn-CS"/>
        </w:rPr>
        <w:t xml:space="preserve">Usluga </w:t>
      </w:r>
      <w:r w:rsidRPr="000D5EE8">
        <w:rPr>
          <w:rFonts w:ascii="Arial" w:hAnsi="Arial"/>
          <w:b/>
          <w:sz w:val="21"/>
          <w:szCs w:val="21"/>
          <w:lang w:val="sr-Latn-CS"/>
        </w:rPr>
        <w:t>lični p</w:t>
      </w:r>
      <w:r w:rsidR="00A21945" w:rsidRPr="000D5EE8">
        <w:rPr>
          <w:rFonts w:ascii="Arial" w:hAnsi="Arial"/>
          <w:b/>
          <w:sz w:val="21"/>
          <w:szCs w:val="21"/>
          <w:lang w:val="sr-Latn-CS"/>
        </w:rPr>
        <w:t>r</w:t>
      </w:r>
      <w:r w:rsidRPr="000D5EE8">
        <w:rPr>
          <w:rFonts w:ascii="Arial" w:hAnsi="Arial"/>
          <w:b/>
          <w:sz w:val="21"/>
          <w:szCs w:val="21"/>
          <w:lang w:val="sr-Latn-CS"/>
        </w:rPr>
        <w:t>atilac deteta</w:t>
      </w:r>
      <w:r w:rsidRPr="000D5EE8">
        <w:rPr>
          <w:rFonts w:ascii="Arial" w:hAnsi="Arial"/>
          <w:sz w:val="21"/>
          <w:szCs w:val="21"/>
          <w:lang w:val="sr-Latn-CS"/>
        </w:rPr>
        <w:t xml:space="preserve"> se značajnije pojavljuje </w:t>
      </w:r>
      <w:r w:rsidR="003D6CFC" w:rsidRPr="000D5EE8">
        <w:rPr>
          <w:rFonts w:ascii="Arial" w:hAnsi="Arial"/>
          <w:sz w:val="21"/>
          <w:szCs w:val="21"/>
          <w:lang w:val="sr-Latn-CS"/>
        </w:rPr>
        <w:t xml:space="preserve">u </w:t>
      </w:r>
      <w:r w:rsidRPr="000D5EE8">
        <w:rPr>
          <w:rFonts w:ascii="Arial" w:hAnsi="Arial"/>
          <w:sz w:val="21"/>
          <w:szCs w:val="21"/>
          <w:lang w:val="sr-Latn-CS"/>
        </w:rPr>
        <w:t>poslednje 2–3 godine</w:t>
      </w:r>
      <w:r w:rsidR="003D6CFC" w:rsidRPr="000D5EE8">
        <w:rPr>
          <w:rFonts w:ascii="Arial" w:hAnsi="Arial"/>
          <w:sz w:val="21"/>
          <w:szCs w:val="21"/>
          <w:lang w:val="sr-Latn-CS"/>
        </w:rPr>
        <w:t>;</w:t>
      </w:r>
      <w:r w:rsidRPr="000D5EE8">
        <w:rPr>
          <w:rFonts w:ascii="Arial" w:hAnsi="Arial"/>
          <w:sz w:val="21"/>
          <w:szCs w:val="21"/>
          <w:lang w:val="sr-Latn-CS"/>
        </w:rPr>
        <w:t xml:space="preserve"> u </w:t>
      </w:r>
      <w:r w:rsidR="00F62581" w:rsidRPr="000D5EE8">
        <w:rPr>
          <w:rFonts w:ascii="Arial" w:hAnsi="Arial"/>
          <w:sz w:val="21"/>
          <w:szCs w:val="21"/>
          <w:lang w:val="sr-Latn-CS"/>
        </w:rPr>
        <w:t xml:space="preserve">2015. </w:t>
      </w:r>
      <w:r w:rsidRPr="000D5EE8">
        <w:rPr>
          <w:rFonts w:ascii="Arial" w:hAnsi="Arial"/>
          <w:sz w:val="21"/>
          <w:szCs w:val="21"/>
          <w:lang w:val="sr-Latn-CS"/>
        </w:rPr>
        <w:t>g</w:t>
      </w:r>
      <w:r w:rsidR="00F62581" w:rsidRPr="000D5EE8">
        <w:rPr>
          <w:rFonts w:ascii="Arial" w:hAnsi="Arial"/>
          <w:sz w:val="21"/>
          <w:szCs w:val="21"/>
          <w:lang w:val="sr-Latn-CS"/>
        </w:rPr>
        <w:t>odini</w:t>
      </w:r>
      <w:r w:rsidRPr="000D5EE8">
        <w:rPr>
          <w:rFonts w:ascii="Arial" w:hAnsi="Arial"/>
          <w:sz w:val="21"/>
          <w:szCs w:val="21"/>
          <w:lang w:val="sr-Latn-CS"/>
        </w:rPr>
        <w:t xml:space="preserve"> </w:t>
      </w:r>
      <w:r w:rsidR="003D6CFC" w:rsidRPr="000D5EE8">
        <w:rPr>
          <w:rFonts w:ascii="Arial" w:hAnsi="Arial"/>
          <w:sz w:val="21"/>
          <w:szCs w:val="21"/>
          <w:lang w:val="sr-Latn-CS"/>
        </w:rPr>
        <w:t xml:space="preserve">ova usluga </w:t>
      </w:r>
      <w:r w:rsidRPr="000D5EE8">
        <w:rPr>
          <w:rFonts w:ascii="Arial" w:hAnsi="Arial"/>
          <w:sz w:val="21"/>
          <w:szCs w:val="21"/>
          <w:lang w:val="sr-Latn-CS"/>
        </w:rPr>
        <w:t xml:space="preserve">obezbeđuje </w:t>
      </w:r>
      <w:r w:rsidR="007D7529" w:rsidRPr="000D5EE8">
        <w:rPr>
          <w:rFonts w:ascii="Arial" w:hAnsi="Arial"/>
          <w:sz w:val="21"/>
          <w:szCs w:val="21"/>
          <w:lang w:val="sr-Latn-CS"/>
        </w:rPr>
        <w:t xml:space="preserve">se </w:t>
      </w:r>
      <w:r w:rsidR="003D6CFC" w:rsidRPr="000D5EE8">
        <w:rPr>
          <w:rFonts w:ascii="Arial" w:hAnsi="Arial"/>
          <w:sz w:val="21"/>
          <w:szCs w:val="21"/>
          <w:lang w:val="sr-Latn-CS"/>
        </w:rPr>
        <w:t xml:space="preserve">u </w:t>
      </w:r>
      <w:r w:rsidRPr="000D5EE8">
        <w:rPr>
          <w:rFonts w:ascii="Arial" w:hAnsi="Arial"/>
          <w:sz w:val="21"/>
          <w:szCs w:val="21"/>
          <w:lang w:val="sr-Latn-CS"/>
        </w:rPr>
        <w:t xml:space="preserve">čak </w:t>
      </w:r>
      <w:r w:rsidR="00F62581" w:rsidRPr="000D5EE8">
        <w:rPr>
          <w:rFonts w:ascii="Arial" w:hAnsi="Arial"/>
          <w:sz w:val="21"/>
          <w:szCs w:val="21"/>
          <w:lang w:val="sr-Latn-CS"/>
        </w:rPr>
        <w:t xml:space="preserve">30 </w:t>
      </w:r>
      <w:r w:rsidR="00E83FE9" w:rsidRPr="000D5EE8">
        <w:rPr>
          <w:rFonts w:ascii="Arial" w:hAnsi="Arial"/>
          <w:sz w:val="21"/>
          <w:szCs w:val="21"/>
          <w:lang w:val="sr-Latn-CS"/>
        </w:rPr>
        <w:t>jedinica lokalne samouprave</w:t>
      </w:r>
      <w:r w:rsidR="00F62581" w:rsidRPr="000D5EE8">
        <w:rPr>
          <w:rFonts w:ascii="Arial" w:hAnsi="Arial"/>
          <w:sz w:val="21"/>
          <w:szCs w:val="21"/>
          <w:lang w:val="sr-Latn-CS"/>
        </w:rPr>
        <w:t xml:space="preserve">, ali ne i kod svih tokom </w:t>
      </w:r>
      <w:r w:rsidR="003D6CFC" w:rsidRPr="000D5EE8">
        <w:rPr>
          <w:rFonts w:ascii="Arial" w:hAnsi="Arial"/>
          <w:sz w:val="21"/>
          <w:szCs w:val="21"/>
          <w:lang w:val="sr-Latn-CS"/>
        </w:rPr>
        <w:t xml:space="preserve">čitave </w:t>
      </w:r>
      <w:r w:rsidR="00F62581" w:rsidRPr="000D5EE8">
        <w:rPr>
          <w:rFonts w:ascii="Arial" w:hAnsi="Arial"/>
          <w:sz w:val="21"/>
          <w:szCs w:val="21"/>
          <w:lang w:val="sr-Latn-CS"/>
        </w:rPr>
        <w:t>(školske) godine u kontinuitetu.</w:t>
      </w:r>
      <w:r w:rsidR="00075B4B" w:rsidRPr="000D5EE8">
        <w:rPr>
          <w:rFonts w:ascii="Arial" w:hAnsi="Arial"/>
          <w:sz w:val="21"/>
          <w:szCs w:val="21"/>
          <w:lang w:val="sr-Latn-CS"/>
        </w:rPr>
        <w:t xml:space="preserve"> </w:t>
      </w:r>
      <w:r w:rsidR="00320405" w:rsidRPr="000D5EE8">
        <w:rPr>
          <w:rFonts w:ascii="Arial" w:hAnsi="Arial"/>
          <w:sz w:val="21"/>
          <w:szCs w:val="21"/>
          <w:lang w:val="sr-Latn-CS"/>
        </w:rPr>
        <w:t>Ova</w:t>
      </w:r>
      <w:r w:rsidR="00E41F35" w:rsidRPr="000D5EE8">
        <w:rPr>
          <w:rFonts w:ascii="Arial" w:hAnsi="Arial"/>
          <w:sz w:val="21"/>
          <w:szCs w:val="21"/>
          <w:lang w:val="sr-Latn-CS"/>
        </w:rPr>
        <w:t xml:space="preserve"> usluga </w:t>
      </w:r>
      <w:r w:rsidR="003D6CFC" w:rsidRPr="000D5EE8">
        <w:rPr>
          <w:rFonts w:ascii="Arial" w:hAnsi="Arial"/>
          <w:sz w:val="21"/>
          <w:szCs w:val="21"/>
          <w:lang w:val="sr-Latn-CS"/>
        </w:rPr>
        <w:t>„</w:t>
      </w:r>
      <w:r w:rsidR="00E41F35" w:rsidRPr="000D5EE8">
        <w:rPr>
          <w:rFonts w:ascii="Arial" w:hAnsi="Arial"/>
          <w:sz w:val="21"/>
          <w:szCs w:val="21"/>
          <w:lang w:val="sr-Latn-CS"/>
        </w:rPr>
        <w:t xml:space="preserve">prati“ </w:t>
      </w:r>
      <w:r w:rsidR="0062674A" w:rsidRPr="000D5EE8">
        <w:rPr>
          <w:rFonts w:ascii="Arial" w:hAnsi="Arial"/>
          <w:sz w:val="21"/>
          <w:szCs w:val="21"/>
          <w:lang w:val="sr-Latn-CS"/>
        </w:rPr>
        <w:t>razvoj</w:t>
      </w:r>
      <w:r w:rsidR="00320405" w:rsidRPr="000D5EE8">
        <w:rPr>
          <w:rFonts w:ascii="Arial" w:hAnsi="Arial"/>
          <w:sz w:val="21"/>
          <w:szCs w:val="21"/>
          <w:lang w:val="sr-Latn-CS"/>
        </w:rPr>
        <w:t xml:space="preserve"> </w:t>
      </w:r>
      <w:r w:rsidR="00E41F35" w:rsidRPr="000D5EE8">
        <w:rPr>
          <w:rFonts w:ascii="Arial" w:hAnsi="Arial"/>
          <w:sz w:val="21"/>
          <w:szCs w:val="21"/>
          <w:lang w:val="sr-Latn-CS"/>
        </w:rPr>
        <w:t>inkluzivno</w:t>
      </w:r>
      <w:r w:rsidR="0062674A" w:rsidRPr="000D5EE8">
        <w:rPr>
          <w:rFonts w:ascii="Arial" w:hAnsi="Arial"/>
          <w:sz w:val="21"/>
          <w:szCs w:val="21"/>
          <w:lang w:val="sr-Latn-CS"/>
        </w:rPr>
        <w:t>g</w:t>
      </w:r>
      <w:r w:rsidR="00320405" w:rsidRPr="000D5EE8">
        <w:rPr>
          <w:rFonts w:ascii="Arial" w:hAnsi="Arial"/>
          <w:sz w:val="21"/>
          <w:szCs w:val="21"/>
          <w:lang w:val="sr-Latn-CS"/>
        </w:rPr>
        <w:t xml:space="preserve"> obrazovanj</w:t>
      </w:r>
      <w:r w:rsidR="0062674A" w:rsidRPr="000D5EE8">
        <w:rPr>
          <w:rFonts w:ascii="Arial" w:hAnsi="Arial"/>
          <w:sz w:val="21"/>
          <w:szCs w:val="21"/>
          <w:lang w:val="sr-Latn-CS"/>
        </w:rPr>
        <w:t>a</w:t>
      </w:r>
      <w:r w:rsidR="00320405" w:rsidRPr="000D5EE8">
        <w:rPr>
          <w:rFonts w:ascii="Arial" w:hAnsi="Arial"/>
          <w:sz w:val="21"/>
          <w:szCs w:val="21"/>
          <w:lang w:val="sr-Latn-CS"/>
        </w:rPr>
        <w:t xml:space="preserve">, </w:t>
      </w:r>
      <w:r w:rsidR="0062674A" w:rsidRPr="000D5EE8">
        <w:rPr>
          <w:rFonts w:ascii="Arial" w:hAnsi="Arial"/>
          <w:sz w:val="21"/>
          <w:szCs w:val="21"/>
          <w:lang w:val="sr-Latn-CS"/>
        </w:rPr>
        <w:t>kao</w:t>
      </w:r>
      <w:r w:rsidR="00320405" w:rsidRPr="000D5EE8">
        <w:rPr>
          <w:rFonts w:ascii="Arial" w:hAnsi="Arial"/>
          <w:sz w:val="21"/>
          <w:szCs w:val="21"/>
          <w:lang w:val="sr-Latn-CS"/>
        </w:rPr>
        <w:t xml:space="preserve"> i rad </w:t>
      </w:r>
      <w:r w:rsidR="00320405" w:rsidRPr="000D5EE8">
        <w:rPr>
          <w:rFonts w:ascii="Arial" w:hAnsi="Arial"/>
          <w:i/>
          <w:sz w:val="21"/>
          <w:szCs w:val="21"/>
          <w:lang w:val="sr-Latn-CS"/>
        </w:rPr>
        <w:t xml:space="preserve">interresornih komisija, </w:t>
      </w:r>
      <w:r w:rsidR="00320405" w:rsidRPr="000D5EE8">
        <w:rPr>
          <w:rFonts w:ascii="Arial" w:hAnsi="Arial"/>
          <w:sz w:val="21"/>
          <w:szCs w:val="21"/>
          <w:lang w:val="sr-Latn-CS"/>
        </w:rPr>
        <w:t xml:space="preserve">koje su u periodu </w:t>
      </w:r>
      <w:r w:rsidR="003D6CFC" w:rsidRPr="000D5EE8">
        <w:rPr>
          <w:rFonts w:ascii="Arial" w:hAnsi="Arial"/>
          <w:sz w:val="21"/>
          <w:szCs w:val="21"/>
          <w:lang w:val="sr-Latn-CS"/>
        </w:rPr>
        <w:t xml:space="preserve">od </w:t>
      </w:r>
      <w:r w:rsidR="00320405" w:rsidRPr="000D5EE8">
        <w:rPr>
          <w:rFonts w:ascii="Arial" w:hAnsi="Arial"/>
          <w:sz w:val="21"/>
          <w:szCs w:val="21"/>
          <w:lang w:val="sr-Latn-CS"/>
        </w:rPr>
        <w:t xml:space="preserve">2010. do 2012. godine uspostavljene </w:t>
      </w:r>
      <w:r w:rsidR="0062674A" w:rsidRPr="000D5EE8">
        <w:rPr>
          <w:rFonts w:ascii="Arial" w:hAnsi="Arial"/>
          <w:sz w:val="21"/>
          <w:szCs w:val="21"/>
          <w:lang w:val="sr-Latn-CS"/>
        </w:rPr>
        <w:t xml:space="preserve">u </w:t>
      </w:r>
      <w:r w:rsidR="00320405" w:rsidRPr="000D5EE8">
        <w:rPr>
          <w:rFonts w:ascii="Arial" w:hAnsi="Arial"/>
          <w:sz w:val="21"/>
          <w:szCs w:val="21"/>
          <w:lang w:val="sr-Latn-CS"/>
        </w:rPr>
        <w:t xml:space="preserve">skoro svim </w:t>
      </w:r>
      <w:r w:rsidR="00E83FE9" w:rsidRPr="000D5EE8">
        <w:rPr>
          <w:rFonts w:ascii="Arial" w:hAnsi="Arial"/>
          <w:sz w:val="21"/>
          <w:szCs w:val="21"/>
          <w:lang w:val="sr-Latn-CS"/>
        </w:rPr>
        <w:t>jedinicima lokalne samouprave</w:t>
      </w:r>
      <w:r w:rsidR="00320405" w:rsidRPr="000D5EE8">
        <w:rPr>
          <w:rFonts w:ascii="Arial" w:hAnsi="Arial"/>
          <w:sz w:val="21"/>
          <w:szCs w:val="21"/>
          <w:lang w:val="sr-Latn-CS"/>
        </w:rPr>
        <w:t xml:space="preserve"> u Srbiji</w:t>
      </w:r>
      <w:r w:rsidR="002E51D3" w:rsidRPr="000D5EE8">
        <w:rPr>
          <w:rStyle w:val="FootnoteReference"/>
          <w:rFonts w:ascii="Arial" w:hAnsi="Arial"/>
          <w:sz w:val="21"/>
          <w:szCs w:val="21"/>
          <w:lang w:val="sr-Latn-CS"/>
        </w:rPr>
        <w:footnoteReference w:id="13"/>
      </w:r>
      <w:r w:rsidR="00320405" w:rsidRPr="000D5EE8">
        <w:rPr>
          <w:rFonts w:ascii="Arial" w:hAnsi="Arial"/>
          <w:sz w:val="21"/>
          <w:szCs w:val="21"/>
          <w:lang w:val="sr-Latn-CS"/>
        </w:rPr>
        <w:t>. Veće uključivanje dece sa smetnjama u razvoju i invaliditetom u obrazovni proces je uslovilo rastuću potrebu za podrškom, što je podstaklo sistem socijalne zaštite da reaguje i definiše standarde za ovu uslugu. Usluga ličn</w:t>
      </w:r>
      <w:r w:rsidR="00F139EC" w:rsidRPr="000D5EE8">
        <w:rPr>
          <w:rFonts w:ascii="Arial" w:hAnsi="Arial"/>
          <w:sz w:val="21"/>
          <w:szCs w:val="21"/>
          <w:lang w:val="sr-Latn-CS"/>
        </w:rPr>
        <w:t>i</w:t>
      </w:r>
      <w:r w:rsidR="00320405" w:rsidRPr="000D5EE8">
        <w:rPr>
          <w:rFonts w:ascii="Arial" w:hAnsi="Arial"/>
          <w:sz w:val="21"/>
          <w:szCs w:val="21"/>
          <w:lang w:val="sr-Latn-CS"/>
        </w:rPr>
        <w:t xml:space="preserve"> prati</w:t>
      </w:r>
      <w:r w:rsidR="00F139EC" w:rsidRPr="000D5EE8">
        <w:rPr>
          <w:rFonts w:ascii="Arial" w:hAnsi="Arial"/>
          <w:sz w:val="21"/>
          <w:szCs w:val="21"/>
          <w:lang w:val="sr-Latn-CS"/>
        </w:rPr>
        <w:t>lac</w:t>
      </w:r>
      <w:r w:rsidR="00320405" w:rsidRPr="000D5EE8">
        <w:rPr>
          <w:rFonts w:ascii="Arial" w:hAnsi="Arial"/>
          <w:sz w:val="21"/>
          <w:szCs w:val="21"/>
          <w:lang w:val="sr-Latn-CS"/>
        </w:rPr>
        <w:t xml:space="preserve"> je namenjena deci pre svega radi uključivanja u redovno školovanje, ali i radi ostvarivanja većeg nivoa samostalnosti</w:t>
      </w:r>
      <w:r w:rsidR="00320405" w:rsidRPr="000D5EE8">
        <w:rPr>
          <w:rStyle w:val="FootnoteReference"/>
          <w:rFonts w:ascii="Arial" w:hAnsi="Arial"/>
          <w:sz w:val="21"/>
          <w:szCs w:val="21"/>
          <w:lang w:val="sr-Latn-CS"/>
        </w:rPr>
        <w:footnoteReference w:id="14"/>
      </w:r>
      <w:r w:rsidR="00320405" w:rsidRPr="000D5EE8">
        <w:rPr>
          <w:rFonts w:ascii="Arial" w:hAnsi="Arial"/>
          <w:sz w:val="21"/>
          <w:szCs w:val="21"/>
          <w:lang w:val="sr-Latn-CS"/>
        </w:rPr>
        <w:t xml:space="preserve">. Standardi za </w:t>
      </w:r>
      <w:r w:rsidR="00B25784" w:rsidRPr="000D5EE8">
        <w:rPr>
          <w:rFonts w:ascii="Arial" w:hAnsi="Arial"/>
          <w:sz w:val="21"/>
          <w:szCs w:val="21"/>
          <w:lang w:val="sr-Latn-CS"/>
        </w:rPr>
        <w:t>ovu uslugu d</w:t>
      </w:r>
      <w:r w:rsidR="00707F9F" w:rsidRPr="000D5EE8">
        <w:rPr>
          <w:rFonts w:ascii="Arial" w:hAnsi="Arial"/>
          <w:sz w:val="21"/>
          <w:szCs w:val="21"/>
          <w:lang w:val="sr-Latn-CS"/>
        </w:rPr>
        <w:t xml:space="preserve">oneti su </w:t>
      </w:r>
      <w:r w:rsidR="00B25784" w:rsidRPr="000D5EE8">
        <w:rPr>
          <w:rFonts w:ascii="Arial" w:hAnsi="Arial"/>
          <w:sz w:val="21"/>
          <w:szCs w:val="21"/>
          <w:lang w:val="sr-Latn-CS"/>
        </w:rPr>
        <w:t xml:space="preserve">2013. </w:t>
      </w:r>
      <w:r w:rsidR="00004A6F" w:rsidRPr="000D5EE8">
        <w:rPr>
          <w:rFonts w:ascii="Arial" w:hAnsi="Arial"/>
          <w:sz w:val="21"/>
          <w:szCs w:val="21"/>
          <w:lang w:val="sr-Latn-CS"/>
        </w:rPr>
        <w:t>g</w:t>
      </w:r>
      <w:r w:rsidR="00B25784" w:rsidRPr="000D5EE8">
        <w:rPr>
          <w:rFonts w:ascii="Arial" w:hAnsi="Arial"/>
          <w:sz w:val="21"/>
          <w:szCs w:val="21"/>
          <w:lang w:val="sr-Latn-CS"/>
        </w:rPr>
        <w:t xml:space="preserve">odine. </w:t>
      </w:r>
    </w:p>
    <w:p w14:paraId="2125DE18" w14:textId="77777777" w:rsidR="000B5BE9" w:rsidRPr="000D5EE8" w:rsidRDefault="000B5BE9" w:rsidP="006D0476">
      <w:pPr>
        <w:rPr>
          <w:rFonts w:ascii="Arial" w:hAnsi="Arial"/>
          <w:sz w:val="21"/>
          <w:szCs w:val="21"/>
          <w:lang w:val="sr-Latn-CS"/>
        </w:rPr>
      </w:pPr>
    </w:p>
    <w:p w14:paraId="601FFBE1" w14:textId="53572535" w:rsidR="006D0476" w:rsidRPr="000D5EE8" w:rsidRDefault="002A3C62" w:rsidP="006D0476">
      <w:pPr>
        <w:rPr>
          <w:rFonts w:ascii="Arial" w:hAnsi="Arial"/>
          <w:sz w:val="21"/>
          <w:szCs w:val="21"/>
          <w:lang w:val="sr-Latn-CS"/>
        </w:rPr>
      </w:pPr>
      <w:r w:rsidRPr="000D5EE8">
        <w:rPr>
          <w:rFonts w:ascii="Arial" w:hAnsi="Arial"/>
          <w:sz w:val="21"/>
          <w:szCs w:val="21"/>
          <w:lang w:val="sr-Latn-CS"/>
        </w:rPr>
        <w:t>Z</w:t>
      </w:r>
      <w:r w:rsidR="006D0476" w:rsidRPr="000D5EE8">
        <w:rPr>
          <w:rFonts w:ascii="Arial" w:hAnsi="Arial"/>
          <w:sz w:val="21"/>
          <w:szCs w:val="21"/>
          <w:lang w:val="sr-Latn-CS"/>
        </w:rPr>
        <w:t>načajni</w:t>
      </w:r>
      <w:r w:rsidR="002E4781" w:rsidRPr="000D5EE8">
        <w:rPr>
          <w:rFonts w:ascii="Arial" w:hAnsi="Arial"/>
          <w:sz w:val="21"/>
          <w:szCs w:val="21"/>
          <w:lang w:val="sr-Latn-CS"/>
        </w:rPr>
        <w:t>j</w:t>
      </w:r>
      <w:r w:rsidR="00B83309" w:rsidRPr="000D5EE8">
        <w:rPr>
          <w:rFonts w:ascii="Arial" w:hAnsi="Arial"/>
          <w:sz w:val="21"/>
          <w:szCs w:val="21"/>
          <w:lang w:val="sr-Latn-CS"/>
        </w:rPr>
        <w:t xml:space="preserve">a promena </w:t>
      </w:r>
      <w:r w:rsidR="003759BD" w:rsidRPr="000D5EE8">
        <w:rPr>
          <w:rFonts w:ascii="Arial" w:hAnsi="Arial"/>
          <w:sz w:val="21"/>
          <w:szCs w:val="21"/>
          <w:lang w:val="sr-Latn-CS"/>
        </w:rPr>
        <w:t>u</w:t>
      </w:r>
      <w:r w:rsidR="00F01A2F" w:rsidRPr="000D5EE8">
        <w:rPr>
          <w:rFonts w:ascii="Arial" w:hAnsi="Arial"/>
          <w:sz w:val="21"/>
          <w:szCs w:val="21"/>
          <w:lang w:val="sr-Latn-CS"/>
        </w:rPr>
        <w:t xml:space="preserve"> rasprostranjenost</w:t>
      </w:r>
      <w:r w:rsidR="003759BD" w:rsidRPr="000D5EE8">
        <w:rPr>
          <w:rFonts w:ascii="Arial" w:hAnsi="Arial"/>
          <w:sz w:val="21"/>
          <w:szCs w:val="21"/>
          <w:lang w:val="sr-Latn-CS"/>
        </w:rPr>
        <w:t>i</w:t>
      </w:r>
      <w:r w:rsidR="00F01A2F" w:rsidRPr="000D5EE8">
        <w:rPr>
          <w:rFonts w:ascii="Arial" w:hAnsi="Arial"/>
          <w:sz w:val="21"/>
          <w:szCs w:val="21"/>
          <w:lang w:val="sr-Latn-CS"/>
        </w:rPr>
        <w:t xml:space="preserve"> </w:t>
      </w:r>
      <w:r w:rsidR="00A638BF" w:rsidRPr="000D5EE8">
        <w:rPr>
          <w:rFonts w:ascii="Arial" w:hAnsi="Arial"/>
          <w:sz w:val="21"/>
          <w:szCs w:val="21"/>
          <w:lang w:val="sr-Latn-CS"/>
        </w:rPr>
        <w:t>registruje se</w:t>
      </w:r>
      <w:r w:rsidR="006D0476" w:rsidRPr="000D5EE8">
        <w:rPr>
          <w:rFonts w:ascii="Arial" w:hAnsi="Arial"/>
          <w:sz w:val="21"/>
          <w:szCs w:val="21"/>
          <w:lang w:val="sr-Latn-CS"/>
        </w:rPr>
        <w:t xml:space="preserve"> kod usluge </w:t>
      </w:r>
      <w:r w:rsidR="006D0476" w:rsidRPr="000D5EE8">
        <w:rPr>
          <w:rFonts w:ascii="Arial" w:hAnsi="Arial"/>
          <w:b/>
          <w:sz w:val="21"/>
          <w:szCs w:val="21"/>
          <w:lang w:val="sr-Latn-CS"/>
        </w:rPr>
        <w:t>pomoć u kući za decu sa smetnjama u razvoju i invaliditetom</w:t>
      </w:r>
      <w:r w:rsidR="00E56B1C" w:rsidRPr="000D5EE8">
        <w:rPr>
          <w:rFonts w:ascii="Arial" w:hAnsi="Arial"/>
          <w:sz w:val="21"/>
          <w:szCs w:val="21"/>
          <w:lang w:val="sr-Latn-CS"/>
        </w:rPr>
        <w:t xml:space="preserve">. U 2015. ona se pružala u 20, dok u 2012. čak u 37 </w:t>
      </w:r>
      <w:r w:rsidR="00E83FE9" w:rsidRPr="000D5EE8">
        <w:rPr>
          <w:rFonts w:ascii="Arial" w:hAnsi="Arial"/>
          <w:sz w:val="21"/>
          <w:szCs w:val="21"/>
          <w:lang w:val="sr-Latn-CS"/>
        </w:rPr>
        <w:t>JLS</w:t>
      </w:r>
      <w:r w:rsidR="00E56B1C" w:rsidRPr="000D5EE8">
        <w:rPr>
          <w:rFonts w:ascii="Arial" w:hAnsi="Arial"/>
          <w:sz w:val="21"/>
          <w:szCs w:val="21"/>
          <w:lang w:val="sr-Latn-CS"/>
        </w:rPr>
        <w:t>.</w:t>
      </w:r>
      <w:r w:rsidR="0082428F" w:rsidRPr="000D5EE8">
        <w:rPr>
          <w:rFonts w:ascii="Arial" w:hAnsi="Arial"/>
          <w:sz w:val="21"/>
          <w:szCs w:val="21"/>
          <w:lang w:val="sr-Latn-CS"/>
        </w:rPr>
        <w:t xml:space="preserve"> </w:t>
      </w:r>
      <w:r w:rsidR="006D0476" w:rsidRPr="000D5EE8">
        <w:rPr>
          <w:rFonts w:ascii="Arial" w:hAnsi="Arial"/>
          <w:sz w:val="21"/>
          <w:szCs w:val="21"/>
          <w:lang w:val="sr-Latn-CS"/>
        </w:rPr>
        <w:t xml:space="preserve">To se verovatno može objasniti završetkom donatorskog programa </w:t>
      </w:r>
      <w:r w:rsidR="00591BA0" w:rsidRPr="000D5EE8">
        <w:rPr>
          <w:rFonts w:ascii="Arial" w:hAnsi="Arial"/>
          <w:i/>
          <w:sz w:val="21"/>
          <w:szCs w:val="21"/>
          <w:lang w:val="sr-Latn-CS"/>
        </w:rPr>
        <w:t>Razvoj usluga u zajednici za decu sa smetnjama u razvoju i njihove porodice</w:t>
      </w:r>
      <w:r w:rsidR="00591BA0" w:rsidRPr="000D5EE8">
        <w:rPr>
          <w:rStyle w:val="FootnoteReference"/>
          <w:rFonts w:ascii="Arial" w:hAnsi="Arial"/>
          <w:i/>
          <w:sz w:val="21"/>
          <w:szCs w:val="21"/>
          <w:lang w:val="sr-Latn-CS"/>
        </w:rPr>
        <w:footnoteReference w:id="15"/>
      </w:r>
      <w:r w:rsidR="0082428F" w:rsidRPr="000D5EE8">
        <w:rPr>
          <w:rFonts w:ascii="Arial" w:hAnsi="Arial"/>
          <w:i/>
          <w:sz w:val="21"/>
          <w:szCs w:val="21"/>
          <w:lang w:val="sr-Latn-CS"/>
        </w:rPr>
        <w:t>,</w:t>
      </w:r>
      <w:r w:rsidR="006D0476" w:rsidRPr="000D5EE8">
        <w:rPr>
          <w:rFonts w:ascii="Arial" w:hAnsi="Arial"/>
          <w:sz w:val="21"/>
          <w:szCs w:val="21"/>
          <w:lang w:val="sr-Latn-CS"/>
        </w:rPr>
        <w:t xml:space="preserve"> kojim se podržavao razvoj usluga </w:t>
      </w:r>
      <w:r w:rsidR="007C4D71" w:rsidRPr="000D5EE8">
        <w:rPr>
          <w:rFonts w:ascii="Arial" w:hAnsi="Arial"/>
          <w:sz w:val="21"/>
          <w:szCs w:val="21"/>
          <w:lang w:val="sr-Latn-CS"/>
        </w:rPr>
        <w:t>namenjenih</w:t>
      </w:r>
      <w:r w:rsidR="006D0476" w:rsidRPr="000D5EE8">
        <w:rPr>
          <w:rFonts w:ascii="Arial" w:hAnsi="Arial"/>
          <w:sz w:val="21"/>
          <w:szCs w:val="21"/>
          <w:lang w:val="sr-Latn-CS"/>
        </w:rPr>
        <w:t xml:space="preserve"> deci u 41 </w:t>
      </w:r>
      <w:r w:rsidR="00E83FE9" w:rsidRPr="000D5EE8">
        <w:rPr>
          <w:rFonts w:ascii="Arial" w:hAnsi="Arial"/>
          <w:sz w:val="21"/>
          <w:szCs w:val="21"/>
          <w:lang w:val="sr-Latn-CS"/>
        </w:rPr>
        <w:t>opštini i gradu</w:t>
      </w:r>
      <w:r w:rsidR="006D0476" w:rsidRPr="000D5EE8">
        <w:rPr>
          <w:rFonts w:ascii="Arial" w:hAnsi="Arial"/>
          <w:sz w:val="21"/>
          <w:szCs w:val="21"/>
          <w:lang w:val="sr-Latn-CS"/>
        </w:rPr>
        <w:t xml:space="preserve"> </w:t>
      </w:r>
      <w:r w:rsidR="00C47C5E" w:rsidRPr="000D5EE8">
        <w:rPr>
          <w:rFonts w:ascii="Arial" w:hAnsi="Arial"/>
          <w:sz w:val="21"/>
          <w:szCs w:val="21"/>
          <w:lang w:val="sr-Latn-CS"/>
        </w:rPr>
        <w:t xml:space="preserve">u periodu od 2011. do 2013. godine. </w:t>
      </w:r>
      <w:r w:rsidR="006D0476" w:rsidRPr="000D5EE8">
        <w:rPr>
          <w:rFonts w:ascii="Arial" w:hAnsi="Arial"/>
          <w:sz w:val="21"/>
          <w:szCs w:val="21"/>
          <w:lang w:val="sr-Latn-CS"/>
        </w:rPr>
        <w:t xml:space="preserve">Uprkos obavezi </w:t>
      </w:r>
      <w:r w:rsidR="00E83FE9" w:rsidRPr="000D5EE8">
        <w:rPr>
          <w:rFonts w:ascii="Arial" w:hAnsi="Arial"/>
          <w:sz w:val="21"/>
          <w:szCs w:val="21"/>
          <w:lang w:val="sr-Latn-CS"/>
        </w:rPr>
        <w:t>jedinica lokalne samouprave</w:t>
      </w:r>
      <w:r w:rsidR="006D0476" w:rsidRPr="000D5EE8">
        <w:rPr>
          <w:rFonts w:ascii="Arial" w:hAnsi="Arial"/>
          <w:sz w:val="21"/>
          <w:szCs w:val="21"/>
          <w:lang w:val="sr-Latn-CS"/>
        </w:rPr>
        <w:t xml:space="preserve"> da nastave s</w:t>
      </w:r>
      <w:r w:rsidR="00822240" w:rsidRPr="000D5EE8">
        <w:rPr>
          <w:rFonts w:ascii="Arial" w:hAnsi="Arial"/>
          <w:sz w:val="21"/>
          <w:szCs w:val="21"/>
          <w:lang w:val="sr-Latn-CS"/>
        </w:rPr>
        <w:t>a</w:t>
      </w:r>
      <w:r w:rsidR="006D0476" w:rsidRPr="000D5EE8">
        <w:rPr>
          <w:rFonts w:ascii="Arial" w:hAnsi="Arial"/>
          <w:sz w:val="21"/>
          <w:szCs w:val="21"/>
          <w:lang w:val="sr-Latn-CS"/>
        </w:rPr>
        <w:t xml:space="preserve"> finansiranjem usluga koje su </w:t>
      </w:r>
      <w:r w:rsidR="0062674A" w:rsidRPr="000D5EE8">
        <w:rPr>
          <w:rFonts w:ascii="Arial" w:hAnsi="Arial"/>
          <w:sz w:val="21"/>
          <w:szCs w:val="21"/>
          <w:lang w:val="sr-Latn-CS"/>
        </w:rPr>
        <w:t>us</w:t>
      </w:r>
      <w:r w:rsidR="006D0476" w:rsidRPr="000D5EE8">
        <w:rPr>
          <w:rFonts w:ascii="Arial" w:hAnsi="Arial"/>
          <w:sz w:val="21"/>
          <w:szCs w:val="21"/>
          <w:lang w:val="sr-Latn-CS"/>
        </w:rPr>
        <w:t xml:space="preserve">postavljene i razvijane kroz </w:t>
      </w:r>
      <w:r w:rsidR="00A03D72" w:rsidRPr="000D5EE8">
        <w:rPr>
          <w:rFonts w:ascii="Arial" w:hAnsi="Arial"/>
          <w:sz w:val="21"/>
          <w:szCs w:val="21"/>
          <w:lang w:val="sr-Latn-CS"/>
        </w:rPr>
        <w:t>ovaj program,</w:t>
      </w:r>
      <w:r w:rsidR="006D0476" w:rsidRPr="000D5EE8">
        <w:rPr>
          <w:rFonts w:ascii="Arial" w:hAnsi="Arial"/>
          <w:sz w:val="21"/>
          <w:szCs w:val="21"/>
          <w:lang w:val="sr-Latn-CS"/>
        </w:rPr>
        <w:t xml:space="preserve"> jasno je da je prekid priliva donatorskih sredstava uslovio i prekid u pružanju ove usluge u gotovo polovini opština</w:t>
      </w:r>
      <w:r w:rsidR="00A638BF" w:rsidRPr="000D5EE8">
        <w:rPr>
          <w:rFonts w:ascii="Arial" w:hAnsi="Arial"/>
          <w:sz w:val="21"/>
          <w:szCs w:val="21"/>
          <w:lang w:val="sr-Latn-CS"/>
        </w:rPr>
        <w:t xml:space="preserve"> gde je </w:t>
      </w:r>
      <w:r w:rsidR="00815520" w:rsidRPr="000D5EE8">
        <w:rPr>
          <w:rFonts w:ascii="Arial" w:hAnsi="Arial"/>
          <w:sz w:val="21"/>
          <w:szCs w:val="21"/>
          <w:lang w:val="sr-Latn-CS"/>
        </w:rPr>
        <w:t>bila prisutna u 2012. godini</w:t>
      </w:r>
      <w:r w:rsidR="006D0476" w:rsidRPr="000D5EE8">
        <w:rPr>
          <w:rFonts w:ascii="Arial" w:hAnsi="Arial"/>
          <w:sz w:val="21"/>
          <w:szCs w:val="21"/>
          <w:lang w:val="sr-Latn-CS"/>
        </w:rPr>
        <w:t>.</w:t>
      </w:r>
    </w:p>
    <w:p w14:paraId="460ED3FC" w14:textId="77777777" w:rsidR="002B5797" w:rsidRPr="000D5EE8" w:rsidRDefault="002B5797" w:rsidP="006D0476">
      <w:pPr>
        <w:rPr>
          <w:rFonts w:ascii="Arial" w:hAnsi="Arial"/>
          <w:sz w:val="21"/>
          <w:szCs w:val="21"/>
          <w:lang w:val="sr-Latn-CS"/>
        </w:rPr>
      </w:pPr>
    </w:p>
    <w:p w14:paraId="41E73DF1" w14:textId="513B3DAA" w:rsidR="00E52425" w:rsidRPr="000D5EE8" w:rsidRDefault="00815520" w:rsidP="006D0476">
      <w:pPr>
        <w:rPr>
          <w:rFonts w:ascii="Arial" w:hAnsi="Arial"/>
          <w:sz w:val="21"/>
          <w:szCs w:val="21"/>
          <w:lang w:val="sr-Latn-CS"/>
        </w:rPr>
      </w:pPr>
      <w:r w:rsidRPr="000D5EE8">
        <w:rPr>
          <w:rFonts w:ascii="Arial" w:hAnsi="Arial"/>
          <w:sz w:val="21"/>
          <w:szCs w:val="21"/>
          <w:lang w:val="sr-Latn-CS"/>
        </w:rPr>
        <w:t xml:space="preserve">S druge strane, u 2015. godini </w:t>
      </w:r>
      <w:r w:rsidR="00B73957" w:rsidRPr="000D5EE8">
        <w:rPr>
          <w:rFonts w:ascii="Arial" w:hAnsi="Arial"/>
          <w:sz w:val="21"/>
          <w:szCs w:val="21"/>
          <w:lang w:val="sr-Latn-CS"/>
        </w:rPr>
        <w:t xml:space="preserve">je </w:t>
      </w:r>
      <w:r w:rsidR="006D0476" w:rsidRPr="000D5EE8">
        <w:rPr>
          <w:rFonts w:ascii="Arial" w:hAnsi="Arial"/>
          <w:sz w:val="21"/>
          <w:szCs w:val="21"/>
          <w:lang w:val="sr-Latn-CS"/>
        </w:rPr>
        <w:t>značajnije povećan</w:t>
      </w:r>
      <w:r w:rsidR="00B73957" w:rsidRPr="000D5EE8">
        <w:rPr>
          <w:rFonts w:ascii="Arial" w:hAnsi="Arial"/>
          <w:sz w:val="21"/>
          <w:szCs w:val="21"/>
          <w:lang w:val="sr-Latn-CS"/>
        </w:rPr>
        <w:t>a</w:t>
      </w:r>
      <w:r w:rsidR="000F2EF8" w:rsidRPr="000D5EE8">
        <w:rPr>
          <w:rFonts w:ascii="Arial" w:hAnsi="Arial"/>
          <w:sz w:val="21"/>
          <w:szCs w:val="21"/>
          <w:lang w:val="sr-Latn-CS"/>
        </w:rPr>
        <w:t xml:space="preserve"> rasprostranjenost</w:t>
      </w:r>
      <w:r w:rsidR="006D0476" w:rsidRPr="000D5EE8">
        <w:rPr>
          <w:rFonts w:ascii="Arial" w:hAnsi="Arial"/>
          <w:sz w:val="21"/>
          <w:szCs w:val="21"/>
          <w:lang w:val="sr-Latn-CS"/>
        </w:rPr>
        <w:t xml:space="preserve"> usluge </w:t>
      </w:r>
      <w:r w:rsidR="006D0476" w:rsidRPr="000D5EE8">
        <w:rPr>
          <w:rFonts w:ascii="Arial" w:hAnsi="Arial"/>
          <w:b/>
          <w:sz w:val="21"/>
          <w:szCs w:val="21"/>
          <w:lang w:val="sr-Latn-CS"/>
        </w:rPr>
        <w:t>dnevni boravak za odrasle osobe</w:t>
      </w:r>
      <w:r w:rsidR="002703D0" w:rsidRPr="000D5EE8">
        <w:rPr>
          <w:rFonts w:ascii="Arial" w:hAnsi="Arial"/>
          <w:sz w:val="21"/>
          <w:szCs w:val="21"/>
          <w:lang w:val="sr-Latn-CS"/>
        </w:rPr>
        <w:t>,</w:t>
      </w:r>
      <w:r w:rsidR="000F2EF8" w:rsidRPr="000D5EE8">
        <w:rPr>
          <w:rFonts w:ascii="Arial" w:hAnsi="Arial"/>
          <w:sz w:val="21"/>
          <w:szCs w:val="21"/>
          <w:lang w:val="sr-Latn-CS"/>
        </w:rPr>
        <w:t xml:space="preserve"> koja se obezbeđuje u 21 </w:t>
      </w:r>
      <w:r w:rsidR="00E83FE9" w:rsidRPr="000D5EE8">
        <w:rPr>
          <w:rFonts w:ascii="Arial" w:hAnsi="Arial"/>
          <w:sz w:val="21"/>
          <w:szCs w:val="21"/>
          <w:lang w:val="sr-Latn-CS"/>
        </w:rPr>
        <w:t>jedinici lokalne samouprave</w:t>
      </w:r>
      <w:r w:rsidR="00761171" w:rsidRPr="000D5EE8">
        <w:rPr>
          <w:rFonts w:ascii="Arial" w:hAnsi="Arial"/>
          <w:sz w:val="21"/>
          <w:szCs w:val="21"/>
          <w:lang w:val="sr-Latn-CS"/>
        </w:rPr>
        <w:t>, verovatno kao rezultat donatorskog programa E</w:t>
      </w:r>
      <w:r w:rsidR="00EB5E10" w:rsidRPr="000D5EE8">
        <w:rPr>
          <w:rFonts w:ascii="Arial" w:hAnsi="Arial"/>
          <w:sz w:val="21"/>
          <w:szCs w:val="21"/>
          <w:lang w:val="sr-Latn-CS"/>
        </w:rPr>
        <w:t>vropske unije</w:t>
      </w:r>
      <w:r w:rsidR="00761171" w:rsidRPr="000D5EE8">
        <w:rPr>
          <w:rFonts w:ascii="Arial" w:hAnsi="Arial"/>
          <w:sz w:val="21"/>
          <w:szCs w:val="21"/>
          <w:lang w:val="sr-Latn-CS"/>
        </w:rPr>
        <w:t xml:space="preserve"> </w:t>
      </w:r>
      <w:r w:rsidR="007D7529" w:rsidRPr="000D5EE8">
        <w:rPr>
          <w:rFonts w:ascii="Arial" w:hAnsi="Arial"/>
          <w:sz w:val="21"/>
          <w:szCs w:val="21"/>
          <w:lang w:val="sr-Latn-CS"/>
        </w:rPr>
        <w:t>„</w:t>
      </w:r>
      <w:r w:rsidR="00761171" w:rsidRPr="000D5EE8">
        <w:rPr>
          <w:rFonts w:ascii="Arial" w:hAnsi="Arial"/>
          <w:i/>
          <w:sz w:val="21"/>
          <w:szCs w:val="21"/>
          <w:lang w:val="sr-Latn-CS"/>
        </w:rPr>
        <w:t>Otvoreni zagrljaj</w:t>
      </w:r>
      <w:r w:rsidR="007D7529" w:rsidRPr="000D5EE8">
        <w:rPr>
          <w:rFonts w:ascii="Arial" w:hAnsi="Arial"/>
          <w:i/>
          <w:sz w:val="21"/>
          <w:szCs w:val="21"/>
          <w:lang w:val="sr-Latn-CS"/>
        </w:rPr>
        <w:t>“</w:t>
      </w:r>
      <w:r w:rsidR="00761171" w:rsidRPr="000D5EE8">
        <w:rPr>
          <w:rFonts w:ascii="Arial" w:hAnsi="Arial"/>
          <w:i/>
          <w:sz w:val="21"/>
          <w:szCs w:val="21"/>
          <w:lang w:val="sr-Latn-CS"/>
        </w:rPr>
        <w:t xml:space="preserve">, </w:t>
      </w:r>
      <w:r w:rsidR="00761171" w:rsidRPr="000D5EE8">
        <w:rPr>
          <w:rFonts w:ascii="Arial" w:hAnsi="Arial"/>
          <w:sz w:val="21"/>
          <w:szCs w:val="21"/>
          <w:lang w:val="sr-Latn-CS"/>
        </w:rPr>
        <w:t>koji se sprovodio u 2014. i 2015. godini</w:t>
      </w:r>
      <w:r w:rsidR="006D0476" w:rsidRPr="000D5EE8">
        <w:rPr>
          <w:rFonts w:ascii="Arial" w:hAnsi="Arial"/>
          <w:sz w:val="21"/>
          <w:szCs w:val="21"/>
          <w:lang w:val="sr-Latn-CS"/>
        </w:rPr>
        <w:t xml:space="preserve">. </w:t>
      </w:r>
      <w:r w:rsidR="00761171" w:rsidRPr="000D5EE8">
        <w:rPr>
          <w:rFonts w:ascii="Arial" w:hAnsi="Arial"/>
          <w:sz w:val="21"/>
          <w:szCs w:val="21"/>
          <w:lang w:val="sr-Latn-CS"/>
        </w:rPr>
        <w:t xml:space="preserve">Osnovni cilj ovog programa je bila deinstitucionalizacija i razvoj odgovarajućih usluga u zajednici </w:t>
      </w:r>
      <w:r w:rsidR="00761171" w:rsidRPr="000D5EE8">
        <w:rPr>
          <w:rFonts w:ascii="Arial" w:hAnsi="Arial"/>
          <w:sz w:val="21"/>
          <w:szCs w:val="21"/>
          <w:lang w:val="sr-Latn-CS"/>
        </w:rPr>
        <w:lastRenderedPageBreak/>
        <w:t xml:space="preserve">za osobe sa mentalnim i intelektualnim problemima. </w:t>
      </w:r>
      <w:r w:rsidR="006D0476" w:rsidRPr="000D5EE8">
        <w:rPr>
          <w:rFonts w:ascii="Arial" w:hAnsi="Arial"/>
          <w:sz w:val="21"/>
          <w:szCs w:val="21"/>
          <w:lang w:val="sr-Latn-CS"/>
        </w:rPr>
        <w:t xml:space="preserve">U 2012. godini </w:t>
      </w:r>
      <w:r w:rsidR="00761171" w:rsidRPr="000D5EE8">
        <w:rPr>
          <w:rFonts w:ascii="Arial" w:hAnsi="Arial"/>
          <w:sz w:val="21"/>
          <w:szCs w:val="21"/>
          <w:lang w:val="sr-Latn-CS"/>
        </w:rPr>
        <w:t xml:space="preserve">ova </w:t>
      </w:r>
      <w:r w:rsidR="006D0476" w:rsidRPr="000D5EE8">
        <w:rPr>
          <w:rFonts w:ascii="Arial" w:hAnsi="Arial"/>
          <w:sz w:val="21"/>
          <w:szCs w:val="21"/>
          <w:lang w:val="sr-Latn-CS"/>
        </w:rPr>
        <w:t xml:space="preserve">usluga je postojala </w:t>
      </w:r>
      <w:r w:rsidR="002703D0" w:rsidRPr="000D5EE8">
        <w:rPr>
          <w:rFonts w:ascii="Arial" w:hAnsi="Arial"/>
          <w:sz w:val="21"/>
          <w:szCs w:val="21"/>
          <w:lang w:val="sr-Latn-CS"/>
        </w:rPr>
        <w:t xml:space="preserve">samo </w:t>
      </w:r>
      <w:r w:rsidR="006D0476" w:rsidRPr="000D5EE8">
        <w:rPr>
          <w:rFonts w:ascii="Arial" w:hAnsi="Arial"/>
          <w:sz w:val="21"/>
          <w:szCs w:val="21"/>
          <w:lang w:val="sr-Latn-CS"/>
        </w:rPr>
        <w:t xml:space="preserve">u </w:t>
      </w:r>
      <w:r w:rsidR="00E2763D" w:rsidRPr="000D5EE8">
        <w:rPr>
          <w:rFonts w:ascii="Arial" w:hAnsi="Arial"/>
          <w:sz w:val="21"/>
          <w:szCs w:val="21"/>
          <w:lang w:val="sr-Latn-CS"/>
        </w:rPr>
        <w:t>jednoj opštini</w:t>
      </w:r>
      <w:r w:rsidR="002703D0" w:rsidRPr="000D5EE8">
        <w:rPr>
          <w:rFonts w:ascii="Arial" w:hAnsi="Arial"/>
          <w:sz w:val="21"/>
          <w:szCs w:val="21"/>
          <w:lang w:val="sr-Latn-CS"/>
        </w:rPr>
        <w:t>,</w:t>
      </w:r>
      <w:r w:rsidR="00E2763D" w:rsidRPr="000D5EE8">
        <w:rPr>
          <w:rFonts w:ascii="Arial" w:hAnsi="Arial"/>
          <w:sz w:val="21"/>
          <w:szCs w:val="21"/>
          <w:lang w:val="sr-Latn-CS"/>
        </w:rPr>
        <w:t xml:space="preserve"> </w:t>
      </w:r>
      <w:r w:rsidR="002703D0" w:rsidRPr="000D5EE8">
        <w:rPr>
          <w:rFonts w:ascii="Arial" w:hAnsi="Arial"/>
          <w:sz w:val="21"/>
          <w:szCs w:val="21"/>
          <w:lang w:val="sr-Latn-CS"/>
        </w:rPr>
        <w:t>pa</w:t>
      </w:r>
      <w:r w:rsidR="00E2763D" w:rsidRPr="000D5EE8">
        <w:rPr>
          <w:rFonts w:ascii="Arial" w:hAnsi="Arial"/>
          <w:sz w:val="21"/>
          <w:szCs w:val="21"/>
          <w:lang w:val="sr-Latn-CS"/>
        </w:rPr>
        <w:t xml:space="preserve"> </w:t>
      </w:r>
      <w:r w:rsidR="007314EC" w:rsidRPr="000D5EE8">
        <w:rPr>
          <w:rFonts w:ascii="Arial" w:hAnsi="Arial"/>
          <w:sz w:val="21"/>
          <w:szCs w:val="21"/>
          <w:lang w:val="sr-Latn-CS"/>
        </w:rPr>
        <w:t xml:space="preserve">tada </w:t>
      </w:r>
      <w:r w:rsidR="00E2763D" w:rsidRPr="000D5EE8">
        <w:rPr>
          <w:rFonts w:ascii="Arial" w:hAnsi="Arial"/>
          <w:sz w:val="21"/>
          <w:szCs w:val="21"/>
          <w:lang w:val="sr-Latn-CS"/>
        </w:rPr>
        <w:t xml:space="preserve">nije </w:t>
      </w:r>
      <w:r w:rsidR="007314EC" w:rsidRPr="000D5EE8">
        <w:rPr>
          <w:rFonts w:ascii="Arial" w:hAnsi="Arial"/>
          <w:sz w:val="21"/>
          <w:szCs w:val="21"/>
          <w:lang w:val="sr-Latn-CS"/>
        </w:rPr>
        <w:t xml:space="preserve">ni </w:t>
      </w:r>
      <w:r w:rsidR="00E2763D" w:rsidRPr="000D5EE8">
        <w:rPr>
          <w:rFonts w:ascii="Arial" w:hAnsi="Arial"/>
          <w:sz w:val="21"/>
          <w:szCs w:val="21"/>
          <w:lang w:val="sr-Latn-CS"/>
        </w:rPr>
        <w:t xml:space="preserve">bila </w:t>
      </w:r>
      <w:r w:rsidR="007314EC" w:rsidRPr="000D5EE8">
        <w:rPr>
          <w:rFonts w:ascii="Arial" w:hAnsi="Arial"/>
          <w:sz w:val="21"/>
          <w:szCs w:val="21"/>
          <w:lang w:val="sr-Latn-CS"/>
        </w:rPr>
        <w:t>posebno razmatrana</w:t>
      </w:r>
      <w:r w:rsidR="00761171" w:rsidRPr="000D5EE8">
        <w:rPr>
          <w:rFonts w:ascii="Arial" w:hAnsi="Arial"/>
          <w:sz w:val="21"/>
          <w:szCs w:val="21"/>
          <w:lang w:val="sr-Latn-CS"/>
        </w:rPr>
        <w:t xml:space="preserve">. </w:t>
      </w:r>
    </w:p>
    <w:p w14:paraId="5F4026C2" w14:textId="77777777" w:rsidR="00761171" w:rsidRPr="000D5EE8" w:rsidRDefault="00761171" w:rsidP="006D0476">
      <w:pPr>
        <w:rPr>
          <w:rFonts w:ascii="Arial" w:hAnsi="Arial"/>
          <w:sz w:val="21"/>
          <w:szCs w:val="21"/>
          <w:lang w:val="sr-Latn-CS"/>
        </w:rPr>
      </w:pPr>
    </w:p>
    <w:p w14:paraId="3314F819" w14:textId="48A057D1" w:rsidR="00A81649" w:rsidRPr="000D5EE8" w:rsidRDefault="00F94FF4" w:rsidP="006D0476">
      <w:pPr>
        <w:rPr>
          <w:rFonts w:ascii="Arial" w:hAnsi="Arial"/>
          <w:sz w:val="21"/>
          <w:szCs w:val="21"/>
          <w:lang w:val="sr-Latn-CS"/>
        </w:rPr>
      </w:pPr>
      <w:r w:rsidRPr="000D5EE8">
        <w:rPr>
          <w:rFonts w:ascii="Arial" w:hAnsi="Arial"/>
          <w:sz w:val="21"/>
          <w:szCs w:val="21"/>
          <w:lang w:val="sr-Latn-CS"/>
        </w:rPr>
        <w:t>Usluga svratišt</w:t>
      </w:r>
      <w:r w:rsidR="00F139EC" w:rsidRPr="000D5EE8">
        <w:rPr>
          <w:rFonts w:ascii="Arial" w:hAnsi="Arial"/>
          <w:sz w:val="21"/>
          <w:szCs w:val="21"/>
          <w:lang w:val="sr-Latn-CS"/>
        </w:rPr>
        <w:t>e</w:t>
      </w:r>
      <w:r w:rsidR="002703D0" w:rsidRPr="000D5EE8">
        <w:rPr>
          <w:rFonts w:ascii="Arial" w:hAnsi="Arial"/>
          <w:sz w:val="21"/>
          <w:szCs w:val="21"/>
          <w:lang w:val="sr-Latn-CS"/>
        </w:rPr>
        <w:t>,</w:t>
      </w:r>
      <w:r w:rsidRPr="000D5EE8">
        <w:rPr>
          <w:rFonts w:ascii="Arial" w:hAnsi="Arial"/>
          <w:sz w:val="21"/>
          <w:szCs w:val="21"/>
          <w:lang w:val="sr-Latn-CS"/>
        </w:rPr>
        <w:t xml:space="preserve"> namenjena deci koja žive i rade na ulici</w:t>
      </w:r>
      <w:r w:rsidR="002703D0" w:rsidRPr="000D5EE8">
        <w:rPr>
          <w:rFonts w:ascii="Arial" w:hAnsi="Arial"/>
          <w:sz w:val="21"/>
          <w:szCs w:val="21"/>
          <w:lang w:val="sr-Latn-CS"/>
        </w:rPr>
        <w:t>,</w:t>
      </w:r>
      <w:r w:rsidRPr="000D5EE8">
        <w:rPr>
          <w:rFonts w:ascii="Arial" w:hAnsi="Arial"/>
          <w:sz w:val="21"/>
          <w:szCs w:val="21"/>
          <w:lang w:val="sr-Latn-CS"/>
        </w:rPr>
        <w:t xml:space="preserve"> i dalje </w:t>
      </w:r>
      <w:r w:rsidR="002703D0" w:rsidRPr="000D5EE8">
        <w:rPr>
          <w:rFonts w:ascii="Arial" w:hAnsi="Arial"/>
          <w:sz w:val="21"/>
          <w:szCs w:val="21"/>
          <w:lang w:val="sr-Latn-CS"/>
        </w:rPr>
        <w:t xml:space="preserve">je </w:t>
      </w:r>
      <w:r w:rsidRPr="000D5EE8">
        <w:rPr>
          <w:rFonts w:ascii="Arial" w:hAnsi="Arial"/>
          <w:sz w:val="21"/>
          <w:szCs w:val="21"/>
          <w:lang w:val="sr-Latn-CS"/>
        </w:rPr>
        <w:t xml:space="preserve">slabo rasprostranjena. U 2015. je prisutna </w:t>
      </w:r>
      <w:r w:rsidR="007314EC" w:rsidRPr="000D5EE8">
        <w:rPr>
          <w:rFonts w:ascii="Arial" w:hAnsi="Arial"/>
          <w:sz w:val="21"/>
          <w:szCs w:val="21"/>
          <w:lang w:val="sr-Latn-CS"/>
        </w:rPr>
        <w:t xml:space="preserve">samo </w:t>
      </w:r>
      <w:r w:rsidRPr="000D5EE8">
        <w:rPr>
          <w:rFonts w:ascii="Arial" w:hAnsi="Arial"/>
          <w:sz w:val="21"/>
          <w:szCs w:val="21"/>
          <w:lang w:val="sr-Latn-CS"/>
        </w:rPr>
        <w:t xml:space="preserve">u </w:t>
      </w:r>
      <w:r w:rsidR="00F139EC" w:rsidRPr="000D5EE8">
        <w:rPr>
          <w:rFonts w:ascii="Arial" w:hAnsi="Arial"/>
          <w:sz w:val="21"/>
          <w:szCs w:val="21"/>
          <w:lang w:val="sr-Latn-CS"/>
        </w:rPr>
        <w:t>tri</w:t>
      </w:r>
      <w:r w:rsidR="00E83FE9" w:rsidRPr="000D5EE8">
        <w:rPr>
          <w:rFonts w:ascii="Arial" w:hAnsi="Arial"/>
          <w:sz w:val="21"/>
          <w:szCs w:val="21"/>
          <w:lang w:val="sr-Latn-CS"/>
        </w:rPr>
        <w:t xml:space="preserve">, a </w:t>
      </w:r>
      <w:r w:rsidRPr="000D5EE8">
        <w:rPr>
          <w:rFonts w:ascii="Arial" w:hAnsi="Arial"/>
          <w:sz w:val="21"/>
          <w:szCs w:val="21"/>
          <w:lang w:val="sr-Latn-CS"/>
        </w:rPr>
        <w:t xml:space="preserve">u 2012. godini </w:t>
      </w:r>
      <w:r w:rsidR="007314EC" w:rsidRPr="000D5EE8">
        <w:rPr>
          <w:rFonts w:ascii="Arial" w:hAnsi="Arial"/>
          <w:sz w:val="21"/>
          <w:szCs w:val="21"/>
          <w:lang w:val="sr-Latn-CS"/>
        </w:rPr>
        <w:t xml:space="preserve">samo </w:t>
      </w:r>
      <w:r w:rsidRPr="000D5EE8">
        <w:rPr>
          <w:rFonts w:ascii="Arial" w:hAnsi="Arial"/>
          <w:sz w:val="21"/>
          <w:szCs w:val="21"/>
          <w:lang w:val="sr-Latn-CS"/>
        </w:rPr>
        <w:t xml:space="preserve">u </w:t>
      </w:r>
      <w:r w:rsidR="00F139EC" w:rsidRPr="000D5EE8">
        <w:rPr>
          <w:rFonts w:ascii="Arial" w:hAnsi="Arial"/>
          <w:sz w:val="21"/>
          <w:szCs w:val="21"/>
          <w:lang w:val="sr-Latn-CS"/>
        </w:rPr>
        <w:t xml:space="preserve">četiri </w:t>
      </w:r>
      <w:r w:rsidR="00E83FE9" w:rsidRPr="000D5EE8">
        <w:rPr>
          <w:rFonts w:ascii="Arial" w:hAnsi="Arial"/>
          <w:sz w:val="21"/>
          <w:szCs w:val="21"/>
          <w:lang w:val="sr-Latn-CS"/>
        </w:rPr>
        <w:t>opštine/grada</w:t>
      </w:r>
      <w:r w:rsidR="009447A9" w:rsidRPr="000D5EE8">
        <w:rPr>
          <w:rFonts w:ascii="Arial" w:hAnsi="Arial"/>
          <w:sz w:val="21"/>
          <w:szCs w:val="21"/>
          <w:lang w:val="sr-Latn-CS"/>
        </w:rPr>
        <w:t xml:space="preserve">. </w:t>
      </w:r>
    </w:p>
    <w:p w14:paraId="467E9ECA" w14:textId="77777777" w:rsidR="00A81649" w:rsidRPr="000D5EE8" w:rsidRDefault="00A81649" w:rsidP="00045C6A">
      <w:pPr>
        <w:rPr>
          <w:rFonts w:ascii="Arial" w:hAnsi="Arial"/>
          <w:sz w:val="21"/>
          <w:szCs w:val="21"/>
          <w:lang w:val="sr-Latn-CS"/>
        </w:rPr>
      </w:pPr>
    </w:p>
    <w:p w14:paraId="029E7EB5" w14:textId="7081BA2D" w:rsidR="00FD324E" w:rsidRPr="000D5EE8" w:rsidRDefault="00425FFB" w:rsidP="006B42E1">
      <w:pPr>
        <w:pStyle w:val="Heading3"/>
        <w:numPr>
          <w:ilvl w:val="0"/>
          <w:numId w:val="0"/>
        </w:numPr>
      </w:pPr>
      <w:bookmarkStart w:id="18" w:name="_Toc470513718"/>
      <w:r>
        <w:t xml:space="preserve">4.2 </w:t>
      </w:r>
      <w:r w:rsidR="007649D6" w:rsidRPr="000D5EE8">
        <w:t>Rasprostranjenost usluga</w:t>
      </w:r>
      <w:r w:rsidR="00FD324E" w:rsidRPr="000D5EE8">
        <w:t xml:space="preserve"> podrške za samostal</w:t>
      </w:r>
      <w:r w:rsidR="009D0CAB" w:rsidRPr="000D5EE8">
        <w:t>ni</w:t>
      </w:r>
      <w:r w:rsidR="00FD324E" w:rsidRPr="000D5EE8">
        <w:t xml:space="preserve"> život</w:t>
      </w:r>
      <w:bookmarkEnd w:id="18"/>
    </w:p>
    <w:p w14:paraId="156F98A2" w14:textId="77777777" w:rsidR="00045C6A" w:rsidRPr="000D5EE8" w:rsidRDefault="00045C6A" w:rsidP="00045C6A">
      <w:pPr>
        <w:rPr>
          <w:rFonts w:ascii="Arial" w:hAnsi="Arial"/>
          <w:b/>
          <w:i/>
          <w:sz w:val="21"/>
          <w:szCs w:val="21"/>
          <w:lang w:val="sr-Latn-CS"/>
        </w:rPr>
      </w:pPr>
    </w:p>
    <w:p w14:paraId="753F3F24" w14:textId="68B993AC" w:rsidR="00045C6A" w:rsidRPr="000D5EE8" w:rsidRDefault="00714631" w:rsidP="00045C6A">
      <w:pPr>
        <w:rPr>
          <w:rFonts w:ascii="Arial" w:hAnsi="Arial"/>
          <w:sz w:val="21"/>
          <w:szCs w:val="21"/>
          <w:lang w:val="sr-Latn-CS"/>
        </w:rPr>
      </w:pPr>
      <w:r w:rsidRPr="000D5EE8">
        <w:rPr>
          <w:rFonts w:ascii="Arial" w:hAnsi="Arial"/>
          <w:sz w:val="21"/>
          <w:szCs w:val="21"/>
          <w:lang w:val="sr-Latn-CS"/>
        </w:rPr>
        <w:t>Usluge podrške za samostal</w:t>
      </w:r>
      <w:r w:rsidR="009D0CAB" w:rsidRPr="000D5EE8">
        <w:rPr>
          <w:rFonts w:ascii="Arial" w:hAnsi="Arial"/>
          <w:sz w:val="21"/>
          <w:szCs w:val="21"/>
          <w:lang w:val="sr-Latn-CS"/>
        </w:rPr>
        <w:t>ni</w:t>
      </w:r>
      <w:r w:rsidRPr="000D5EE8">
        <w:rPr>
          <w:rFonts w:ascii="Arial" w:hAnsi="Arial"/>
          <w:sz w:val="21"/>
          <w:szCs w:val="21"/>
          <w:lang w:val="sr-Latn-CS"/>
        </w:rPr>
        <w:t xml:space="preserve"> život </w:t>
      </w:r>
      <w:r w:rsidR="00A639C6" w:rsidRPr="000D5EE8">
        <w:rPr>
          <w:rFonts w:ascii="Arial" w:hAnsi="Arial"/>
          <w:sz w:val="21"/>
          <w:szCs w:val="21"/>
          <w:lang w:val="sr-Latn-CS"/>
        </w:rPr>
        <w:t xml:space="preserve">u 2015. godini </w:t>
      </w:r>
      <w:r w:rsidRPr="000D5EE8">
        <w:rPr>
          <w:rFonts w:ascii="Arial" w:hAnsi="Arial"/>
          <w:sz w:val="21"/>
          <w:szCs w:val="21"/>
          <w:lang w:val="sr-Latn-CS"/>
        </w:rPr>
        <w:t xml:space="preserve">se obezbeđuju u </w:t>
      </w:r>
      <w:r w:rsidR="00EE5D2C" w:rsidRPr="000D5EE8">
        <w:rPr>
          <w:rFonts w:ascii="Arial" w:hAnsi="Arial"/>
          <w:sz w:val="21"/>
          <w:szCs w:val="21"/>
          <w:lang w:val="sr-Latn-CS"/>
        </w:rPr>
        <w:t xml:space="preserve">ukupno </w:t>
      </w:r>
      <w:r w:rsidRPr="000D5EE8">
        <w:rPr>
          <w:rFonts w:ascii="Arial" w:hAnsi="Arial"/>
          <w:sz w:val="21"/>
          <w:szCs w:val="21"/>
          <w:lang w:val="sr-Latn-CS"/>
        </w:rPr>
        <w:t xml:space="preserve">36 gradova i opština. Generalno </w:t>
      </w:r>
      <w:r w:rsidR="002703D0" w:rsidRPr="000D5EE8">
        <w:rPr>
          <w:rFonts w:ascii="Arial" w:hAnsi="Arial"/>
          <w:sz w:val="21"/>
          <w:szCs w:val="21"/>
          <w:lang w:val="sr-Latn-CS"/>
        </w:rPr>
        <w:t xml:space="preserve">je </w:t>
      </w:r>
      <w:r w:rsidRPr="000D5EE8">
        <w:rPr>
          <w:rFonts w:ascii="Arial" w:hAnsi="Arial"/>
          <w:sz w:val="21"/>
          <w:szCs w:val="21"/>
          <w:lang w:val="sr-Latn-CS"/>
        </w:rPr>
        <w:t>zastupljenost ovih u</w:t>
      </w:r>
      <w:r w:rsidR="00814A2D" w:rsidRPr="000D5EE8">
        <w:rPr>
          <w:rFonts w:ascii="Arial" w:hAnsi="Arial"/>
          <w:sz w:val="21"/>
          <w:szCs w:val="21"/>
          <w:lang w:val="sr-Latn-CS"/>
        </w:rPr>
        <w:t xml:space="preserve">sluga veoma mala, bilo da </w:t>
      </w:r>
      <w:r w:rsidR="000A22E9" w:rsidRPr="000D5EE8">
        <w:rPr>
          <w:rFonts w:ascii="Arial" w:hAnsi="Arial"/>
          <w:sz w:val="21"/>
          <w:szCs w:val="21"/>
          <w:lang w:val="sr-Latn-CS"/>
        </w:rPr>
        <w:t>se posmatra kao</w:t>
      </w:r>
      <w:r w:rsidR="007B5EEB" w:rsidRPr="000D5EE8">
        <w:rPr>
          <w:rFonts w:ascii="Arial" w:hAnsi="Arial"/>
          <w:sz w:val="21"/>
          <w:szCs w:val="21"/>
          <w:lang w:val="sr-Latn-CS"/>
        </w:rPr>
        <w:t xml:space="preserve"> grupa usluga ili po pojedinačnim uslugama. </w:t>
      </w:r>
    </w:p>
    <w:p w14:paraId="69C2486D" w14:textId="3EFA76AC" w:rsidR="00931645" w:rsidRPr="000D5EE8" w:rsidRDefault="00045C6A" w:rsidP="002E14CB">
      <w:pPr>
        <w:ind w:left="-270"/>
        <w:rPr>
          <w:rFonts w:ascii="Arial" w:hAnsi="Arial"/>
          <w:sz w:val="21"/>
          <w:szCs w:val="21"/>
          <w:lang w:val="sr-Latn-CS"/>
        </w:rPr>
      </w:pPr>
      <w:r w:rsidRPr="000D5EE8">
        <w:rPr>
          <w:rFonts w:ascii="Arial" w:hAnsi="Arial"/>
          <w:sz w:val="21"/>
          <w:szCs w:val="21"/>
          <w:lang w:val="sr-Latn-CS"/>
        </w:rPr>
        <w:tab/>
      </w:r>
    </w:p>
    <w:p w14:paraId="7CA03B9F" w14:textId="2120FCD9" w:rsidR="00EB435F" w:rsidRDefault="00901E8D" w:rsidP="00E41F35">
      <w:pPr>
        <w:rPr>
          <w:rFonts w:ascii="Arial" w:hAnsi="Arial"/>
          <w:b/>
          <w:sz w:val="21"/>
          <w:szCs w:val="21"/>
          <w:lang w:val="sr-Latn-CS"/>
        </w:rPr>
      </w:pPr>
      <w:r w:rsidRPr="000D5EE8">
        <w:rPr>
          <w:rFonts w:ascii="Arial" w:hAnsi="Arial"/>
          <w:b/>
          <w:sz w:val="21"/>
          <w:szCs w:val="21"/>
          <w:lang w:val="sr-Latn-CS"/>
        </w:rPr>
        <w:t>Tabela 3</w:t>
      </w:r>
      <w:r w:rsidR="00976B5C" w:rsidRPr="000D5EE8">
        <w:rPr>
          <w:rFonts w:ascii="Arial" w:hAnsi="Arial"/>
          <w:b/>
          <w:sz w:val="21"/>
          <w:szCs w:val="21"/>
          <w:lang w:val="sr-Latn-CS"/>
        </w:rPr>
        <w:t xml:space="preserve">. </w:t>
      </w:r>
      <w:r w:rsidR="00333610" w:rsidRPr="000D5EE8">
        <w:rPr>
          <w:rFonts w:ascii="Arial" w:hAnsi="Arial"/>
          <w:b/>
          <w:sz w:val="21"/>
          <w:szCs w:val="21"/>
          <w:lang w:val="sr-Latn-CS"/>
        </w:rPr>
        <w:t>Rasprostranjenost usluga podrške za samostal</w:t>
      </w:r>
      <w:r w:rsidR="009D0CAB" w:rsidRPr="000D5EE8">
        <w:rPr>
          <w:rFonts w:ascii="Arial" w:hAnsi="Arial"/>
          <w:b/>
          <w:sz w:val="21"/>
          <w:szCs w:val="21"/>
          <w:lang w:val="sr-Latn-CS"/>
        </w:rPr>
        <w:t>ni</w:t>
      </w:r>
      <w:r w:rsidR="00333610" w:rsidRPr="000D5EE8">
        <w:rPr>
          <w:rFonts w:ascii="Arial" w:hAnsi="Arial"/>
          <w:b/>
          <w:sz w:val="21"/>
          <w:szCs w:val="21"/>
          <w:lang w:val="sr-Latn-CS"/>
        </w:rPr>
        <w:t xml:space="preserve"> život:</w:t>
      </w:r>
      <w:r w:rsidR="008D43B5" w:rsidRPr="000D5EE8">
        <w:rPr>
          <w:rFonts w:ascii="Arial" w:hAnsi="Arial"/>
          <w:b/>
          <w:sz w:val="21"/>
          <w:szCs w:val="21"/>
          <w:lang w:val="sr-Latn-CS"/>
        </w:rPr>
        <w:t xml:space="preserve"> broj </w:t>
      </w:r>
      <w:r w:rsidR="00361A26" w:rsidRPr="000D5EE8">
        <w:rPr>
          <w:rFonts w:ascii="Arial" w:hAnsi="Arial"/>
          <w:b/>
          <w:sz w:val="21"/>
          <w:szCs w:val="21"/>
          <w:lang w:val="sr-Latn-CS"/>
        </w:rPr>
        <w:t>JLS</w:t>
      </w:r>
      <w:r w:rsidR="008D43B5" w:rsidRPr="000D5EE8">
        <w:rPr>
          <w:rFonts w:ascii="Arial" w:hAnsi="Arial"/>
          <w:b/>
          <w:sz w:val="21"/>
          <w:szCs w:val="21"/>
          <w:lang w:val="sr-Latn-CS"/>
        </w:rPr>
        <w:t xml:space="preserve"> </w:t>
      </w:r>
      <w:r w:rsidR="00333610" w:rsidRPr="000D5EE8">
        <w:rPr>
          <w:rFonts w:ascii="Arial" w:hAnsi="Arial"/>
          <w:b/>
          <w:sz w:val="21"/>
          <w:szCs w:val="21"/>
          <w:lang w:val="sr-Latn-CS"/>
        </w:rPr>
        <w:t xml:space="preserve">u kojima se </w:t>
      </w:r>
      <w:r w:rsidR="002B0918" w:rsidRPr="000D5EE8">
        <w:rPr>
          <w:rFonts w:ascii="Arial" w:hAnsi="Arial"/>
          <w:b/>
          <w:sz w:val="21"/>
          <w:szCs w:val="21"/>
          <w:lang w:val="sr-Latn-CS"/>
        </w:rPr>
        <w:t>pružaju</w:t>
      </w:r>
      <w:r w:rsidR="00333610" w:rsidRPr="000D5EE8">
        <w:rPr>
          <w:rFonts w:ascii="Arial" w:hAnsi="Arial"/>
          <w:b/>
          <w:sz w:val="21"/>
          <w:szCs w:val="21"/>
          <w:lang w:val="sr-Latn-CS"/>
        </w:rPr>
        <w:t xml:space="preserve"> </w:t>
      </w:r>
      <w:r w:rsidR="008D43B5" w:rsidRPr="000D5EE8">
        <w:rPr>
          <w:rFonts w:ascii="Arial" w:hAnsi="Arial"/>
          <w:b/>
          <w:sz w:val="21"/>
          <w:szCs w:val="21"/>
          <w:lang w:val="sr-Latn-CS"/>
        </w:rPr>
        <w:t xml:space="preserve">i njihov udeo u ukupnom broju </w:t>
      </w:r>
      <w:r w:rsidR="00361A26" w:rsidRPr="000D5EE8">
        <w:rPr>
          <w:rFonts w:ascii="Arial" w:hAnsi="Arial"/>
          <w:b/>
          <w:sz w:val="21"/>
          <w:szCs w:val="21"/>
          <w:lang w:val="sr-Latn-CS"/>
        </w:rPr>
        <w:t>JLS</w:t>
      </w:r>
      <w:r w:rsidR="008D43B5" w:rsidRPr="000D5EE8">
        <w:rPr>
          <w:rFonts w:ascii="Arial" w:hAnsi="Arial"/>
          <w:b/>
          <w:sz w:val="21"/>
          <w:szCs w:val="21"/>
          <w:lang w:val="sr-Latn-CS"/>
        </w:rPr>
        <w:t xml:space="preserve">, </w:t>
      </w:r>
      <w:r w:rsidR="003E2788" w:rsidRPr="000D5EE8">
        <w:rPr>
          <w:rFonts w:ascii="Arial" w:hAnsi="Arial"/>
          <w:b/>
          <w:sz w:val="21"/>
          <w:szCs w:val="21"/>
          <w:lang w:val="sr-Latn-CS"/>
        </w:rPr>
        <w:t>2012</w:t>
      </w:r>
      <w:r w:rsidR="00C355AA" w:rsidRPr="000D5EE8">
        <w:rPr>
          <w:rFonts w:ascii="Arial" w:hAnsi="Arial"/>
          <w:b/>
          <w:sz w:val="21"/>
          <w:szCs w:val="21"/>
          <w:lang w:val="sr-Latn-CS"/>
        </w:rPr>
        <w:t>.</w:t>
      </w:r>
      <w:r w:rsidR="003E2788" w:rsidRPr="000D5EE8">
        <w:rPr>
          <w:rFonts w:ascii="Arial" w:hAnsi="Arial"/>
          <w:b/>
          <w:sz w:val="21"/>
          <w:szCs w:val="21"/>
          <w:lang w:val="sr-Latn-CS"/>
        </w:rPr>
        <w:t xml:space="preserve"> i 2015. </w:t>
      </w:r>
      <w:r w:rsidR="002B0918" w:rsidRPr="000D5EE8">
        <w:rPr>
          <w:rFonts w:ascii="Arial" w:hAnsi="Arial"/>
          <w:b/>
          <w:sz w:val="21"/>
          <w:szCs w:val="21"/>
          <w:lang w:val="sr-Latn-CS"/>
        </w:rPr>
        <w:t>godina</w:t>
      </w:r>
    </w:p>
    <w:p w14:paraId="3BD055A5" w14:textId="77777777" w:rsidR="00425FFB" w:rsidRPr="000D5EE8" w:rsidRDefault="00425FFB" w:rsidP="00E41F35">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8"/>
        <w:gridCol w:w="1214"/>
        <w:gridCol w:w="1220"/>
        <w:gridCol w:w="1080"/>
        <w:gridCol w:w="1276"/>
      </w:tblGrid>
      <w:tr w:rsidR="00C04055" w:rsidRPr="000D5EE8" w14:paraId="724E2A12" w14:textId="77777777" w:rsidTr="00425FFB">
        <w:tc>
          <w:tcPr>
            <w:tcW w:w="2365" w:type="pct"/>
            <w:vMerge w:val="restart"/>
            <w:shd w:val="clear" w:color="auto" w:fill="4F81B3"/>
            <w:noWrap/>
            <w:vAlign w:val="center"/>
          </w:tcPr>
          <w:p w14:paraId="2A1C340E" w14:textId="51C73D62" w:rsidR="00C04055" w:rsidRPr="000D5EE8" w:rsidRDefault="00C04055" w:rsidP="00C0405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339" w:type="pct"/>
            <w:gridSpan w:val="2"/>
            <w:shd w:val="clear" w:color="auto" w:fill="4F81B3"/>
          </w:tcPr>
          <w:p w14:paraId="1705C924" w14:textId="2200B026" w:rsidR="00C04055" w:rsidRPr="000D5EE8" w:rsidRDefault="00C04055" w:rsidP="00C0405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JLS u kojima se pružaju usluge podrške za samostalni život</w:t>
            </w:r>
          </w:p>
        </w:tc>
        <w:tc>
          <w:tcPr>
            <w:tcW w:w="1296" w:type="pct"/>
            <w:gridSpan w:val="2"/>
            <w:shd w:val="clear" w:color="auto" w:fill="4F81B3"/>
            <w:vAlign w:val="center"/>
          </w:tcPr>
          <w:p w14:paraId="54022B91" w14:textId="583B21B2" w:rsidR="00C04055" w:rsidRPr="000D5EE8" w:rsidRDefault="00C04055" w:rsidP="002B0918">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u ukupnom broju JLS, u %</w:t>
            </w:r>
          </w:p>
        </w:tc>
      </w:tr>
      <w:tr w:rsidR="0040560F" w:rsidRPr="000D5EE8" w14:paraId="3EAEBCAD" w14:textId="77777777" w:rsidTr="00425FFB">
        <w:tc>
          <w:tcPr>
            <w:tcW w:w="2365" w:type="pct"/>
            <w:vMerge/>
            <w:shd w:val="clear" w:color="auto" w:fill="4F81B3"/>
            <w:noWrap/>
            <w:vAlign w:val="bottom"/>
          </w:tcPr>
          <w:p w14:paraId="3BB0F0EC" w14:textId="77777777" w:rsidR="00C04055" w:rsidRPr="000D5EE8" w:rsidRDefault="00C04055" w:rsidP="008D43B5">
            <w:pPr>
              <w:rPr>
                <w:rFonts w:ascii="Arial" w:eastAsia="Times New Roman" w:hAnsi="Arial"/>
                <w:b/>
                <w:i/>
                <w:color w:val="FFFFFF" w:themeColor="background1"/>
                <w:sz w:val="21"/>
                <w:szCs w:val="21"/>
                <w:lang w:val="sr-Latn-CS" w:bidi="en-US"/>
              </w:rPr>
            </w:pPr>
          </w:p>
        </w:tc>
        <w:tc>
          <w:tcPr>
            <w:tcW w:w="668" w:type="pct"/>
            <w:shd w:val="clear" w:color="auto" w:fill="4F81B3"/>
          </w:tcPr>
          <w:p w14:paraId="0E17554B" w14:textId="7893FD68" w:rsidR="00C04055" w:rsidRPr="000D5EE8" w:rsidRDefault="00C04055" w:rsidP="00C0405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670" w:type="pct"/>
            <w:shd w:val="clear" w:color="auto" w:fill="4F81B3"/>
          </w:tcPr>
          <w:p w14:paraId="302FE3A2" w14:textId="77777777" w:rsidR="00C04055" w:rsidRPr="000D5EE8" w:rsidRDefault="00C04055" w:rsidP="00C0405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94" w:type="pct"/>
            <w:shd w:val="clear" w:color="auto" w:fill="4F81B3"/>
          </w:tcPr>
          <w:p w14:paraId="383C78F9" w14:textId="606D7910" w:rsidR="00C04055" w:rsidRPr="000D5EE8" w:rsidRDefault="00C04055" w:rsidP="00C0405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03" w:type="pct"/>
            <w:shd w:val="clear" w:color="auto" w:fill="4F81B3"/>
          </w:tcPr>
          <w:p w14:paraId="02F9A800" w14:textId="62CA456F" w:rsidR="00C04055" w:rsidRPr="000D5EE8" w:rsidRDefault="00C04055" w:rsidP="00C0405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40560F" w:rsidRPr="000D5EE8" w14:paraId="05C6BFEB" w14:textId="77777777" w:rsidTr="00425FFB">
        <w:tc>
          <w:tcPr>
            <w:tcW w:w="2365" w:type="pct"/>
            <w:shd w:val="clear" w:color="auto" w:fill="auto"/>
            <w:noWrap/>
            <w:vAlign w:val="bottom"/>
          </w:tcPr>
          <w:p w14:paraId="508906ED" w14:textId="68979DA6" w:rsidR="002B478B" w:rsidRPr="000D5EE8" w:rsidRDefault="002B478B" w:rsidP="002E14CB">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w:t>
            </w:r>
            <w:r w:rsidR="002E14CB" w:rsidRPr="000D5EE8">
              <w:rPr>
                <w:rFonts w:ascii="Arial" w:eastAsia="Times New Roman" w:hAnsi="Arial"/>
                <w:color w:val="000000"/>
                <w:sz w:val="21"/>
                <w:szCs w:val="21"/>
                <w:lang w:val="sr-Latn-CS" w:bidi="en-US"/>
              </w:rPr>
              <w:t>ersonalna asistencija</w:t>
            </w:r>
          </w:p>
        </w:tc>
        <w:tc>
          <w:tcPr>
            <w:tcW w:w="668" w:type="pct"/>
            <w:shd w:val="clear" w:color="auto" w:fill="auto"/>
            <w:vAlign w:val="center"/>
          </w:tcPr>
          <w:p w14:paraId="33DB86EB"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16</w:t>
            </w:r>
          </w:p>
        </w:tc>
        <w:tc>
          <w:tcPr>
            <w:tcW w:w="670" w:type="pct"/>
            <w:shd w:val="clear" w:color="auto" w:fill="auto"/>
            <w:vAlign w:val="center"/>
          </w:tcPr>
          <w:p w14:paraId="07D3B087"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17</w:t>
            </w:r>
          </w:p>
        </w:tc>
        <w:tc>
          <w:tcPr>
            <w:tcW w:w="594" w:type="pct"/>
            <w:shd w:val="clear" w:color="auto" w:fill="auto"/>
            <w:vAlign w:val="center"/>
          </w:tcPr>
          <w:p w14:paraId="5F27E5A3"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c>
          <w:tcPr>
            <w:tcW w:w="703" w:type="pct"/>
            <w:shd w:val="clear" w:color="auto" w:fill="auto"/>
            <w:vAlign w:val="center"/>
          </w:tcPr>
          <w:p w14:paraId="18A179B4"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w:t>
            </w:r>
          </w:p>
        </w:tc>
      </w:tr>
      <w:tr w:rsidR="0040560F" w:rsidRPr="000D5EE8" w14:paraId="6B9434DC" w14:textId="77777777" w:rsidTr="00425FFB">
        <w:tc>
          <w:tcPr>
            <w:tcW w:w="2365" w:type="pct"/>
            <w:shd w:val="clear" w:color="auto" w:fill="DEEAF6" w:themeFill="accent1" w:themeFillTint="33"/>
            <w:noWrap/>
            <w:vAlign w:val="bottom"/>
          </w:tcPr>
          <w:p w14:paraId="34BD3F76" w14:textId="3CC457FD" w:rsidR="002B478B" w:rsidRPr="000D5EE8" w:rsidRDefault="002B478B">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Stanovanje uz podršku </w:t>
            </w:r>
            <w:r w:rsidR="00C04055" w:rsidRPr="000D5EE8">
              <w:rPr>
                <w:rFonts w:ascii="Arial" w:eastAsia="Times New Roman" w:hAnsi="Arial"/>
                <w:color w:val="000000"/>
                <w:kern w:val="24"/>
                <w:sz w:val="21"/>
                <w:szCs w:val="21"/>
                <w:lang w:val="sr-Latn-CS"/>
              </w:rPr>
              <w:t>za mlade koji napuštaju sistem socijalne zaštite</w:t>
            </w:r>
          </w:p>
        </w:tc>
        <w:tc>
          <w:tcPr>
            <w:tcW w:w="668" w:type="pct"/>
            <w:shd w:val="clear" w:color="auto" w:fill="DEEAF6" w:themeFill="accent1" w:themeFillTint="33"/>
            <w:vAlign w:val="center"/>
          </w:tcPr>
          <w:p w14:paraId="5B386855" w14:textId="77777777" w:rsidR="002B478B" w:rsidRPr="000D5EE8" w:rsidRDefault="004170DC"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c>
          <w:tcPr>
            <w:tcW w:w="670" w:type="pct"/>
            <w:shd w:val="clear" w:color="auto" w:fill="DEEAF6" w:themeFill="accent1" w:themeFillTint="33"/>
            <w:vAlign w:val="center"/>
          </w:tcPr>
          <w:p w14:paraId="1E07763F"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18</w:t>
            </w:r>
          </w:p>
        </w:tc>
        <w:tc>
          <w:tcPr>
            <w:tcW w:w="594" w:type="pct"/>
            <w:shd w:val="clear" w:color="auto" w:fill="DEEAF6" w:themeFill="accent1" w:themeFillTint="33"/>
            <w:vAlign w:val="center"/>
          </w:tcPr>
          <w:p w14:paraId="1F5021E9" w14:textId="77777777" w:rsidR="002B478B" w:rsidRPr="000D5EE8" w:rsidRDefault="004170DC"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703" w:type="pct"/>
            <w:shd w:val="clear" w:color="auto" w:fill="DEEAF6" w:themeFill="accent1" w:themeFillTint="33"/>
            <w:vAlign w:val="center"/>
          </w:tcPr>
          <w:p w14:paraId="6031A502"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w:t>
            </w:r>
          </w:p>
        </w:tc>
      </w:tr>
      <w:tr w:rsidR="0040560F" w:rsidRPr="000D5EE8" w14:paraId="4E16792B" w14:textId="77777777" w:rsidTr="00425FFB">
        <w:tc>
          <w:tcPr>
            <w:tcW w:w="2365" w:type="pct"/>
            <w:shd w:val="clear" w:color="auto" w:fill="auto"/>
            <w:noWrap/>
            <w:vAlign w:val="bottom"/>
          </w:tcPr>
          <w:p w14:paraId="2FBCD4C8" w14:textId="4E7FB4ED" w:rsidR="002B478B" w:rsidRPr="000D5EE8" w:rsidRDefault="002B478B">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Stanovanje uz podršku </w:t>
            </w:r>
            <w:r w:rsidR="00C04055" w:rsidRPr="000D5EE8">
              <w:rPr>
                <w:rFonts w:ascii="Arial" w:eastAsia="Times New Roman" w:hAnsi="Arial"/>
                <w:color w:val="000000"/>
                <w:kern w:val="24"/>
                <w:sz w:val="21"/>
                <w:szCs w:val="21"/>
                <w:lang w:val="sr-Latn-CS"/>
              </w:rPr>
              <w:t>za osobe sa invaliditetom</w:t>
            </w:r>
          </w:p>
        </w:tc>
        <w:tc>
          <w:tcPr>
            <w:tcW w:w="668" w:type="pct"/>
            <w:shd w:val="clear" w:color="auto" w:fill="auto"/>
            <w:vAlign w:val="center"/>
          </w:tcPr>
          <w:p w14:paraId="7A3BD60B" w14:textId="77777777" w:rsidR="002B478B" w:rsidRPr="000D5EE8" w:rsidRDefault="004170DC"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w:t>
            </w:r>
          </w:p>
        </w:tc>
        <w:tc>
          <w:tcPr>
            <w:tcW w:w="670" w:type="pct"/>
            <w:shd w:val="clear" w:color="auto" w:fill="auto"/>
            <w:vAlign w:val="center"/>
          </w:tcPr>
          <w:p w14:paraId="648F5895"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13</w:t>
            </w:r>
          </w:p>
        </w:tc>
        <w:tc>
          <w:tcPr>
            <w:tcW w:w="594" w:type="pct"/>
            <w:shd w:val="clear" w:color="auto" w:fill="auto"/>
            <w:vAlign w:val="center"/>
          </w:tcPr>
          <w:p w14:paraId="6A463E3E" w14:textId="77777777" w:rsidR="002B478B" w:rsidRPr="000D5EE8" w:rsidRDefault="004170DC"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703" w:type="pct"/>
            <w:shd w:val="clear" w:color="auto" w:fill="auto"/>
            <w:vAlign w:val="center"/>
          </w:tcPr>
          <w:p w14:paraId="23CEC2DE" w14:textId="77777777" w:rsidR="002B478B" w:rsidRPr="000D5EE8" w:rsidRDefault="002B478B"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r>
    </w:tbl>
    <w:p w14:paraId="4F333B24" w14:textId="77777777" w:rsidR="00976B5C" w:rsidRPr="000D5EE8" w:rsidRDefault="00976B5C" w:rsidP="00045C6A">
      <w:pPr>
        <w:rPr>
          <w:rFonts w:ascii="Arial" w:hAnsi="Arial"/>
          <w:sz w:val="21"/>
          <w:szCs w:val="21"/>
          <w:lang w:val="sr-Latn-CS"/>
        </w:rPr>
      </w:pPr>
    </w:p>
    <w:p w14:paraId="79109653" w14:textId="42727A2D" w:rsidR="00646378" w:rsidRPr="00425FFB" w:rsidRDefault="000F2B35" w:rsidP="000F2B35">
      <w:pPr>
        <w:rPr>
          <w:rFonts w:ascii="Arial" w:hAnsi="Arial"/>
          <w:sz w:val="21"/>
          <w:szCs w:val="21"/>
          <w:lang w:val="sr-Latn-CS"/>
        </w:rPr>
      </w:pPr>
      <w:r w:rsidRPr="000D5EE8">
        <w:rPr>
          <w:rFonts w:ascii="Arial" w:hAnsi="Arial"/>
          <w:sz w:val="21"/>
          <w:szCs w:val="21"/>
          <w:lang w:val="sr-Latn-CS"/>
        </w:rPr>
        <w:t xml:space="preserve">Značajnije povećanje broja </w:t>
      </w:r>
      <w:r w:rsidR="00E83FE9" w:rsidRPr="000D5EE8">
        <w:rPr>
          <w:rFonts w:ascii="Arial" w:hAnsi="Arial"/>
          <w:sz w:val="21"/>
          <w:szCs w:val="21"/>
          <w:lang w:val="sr-Latn-CS"/>
        </w:rPr>
        <w:t>JLS</w:t>
      </w:r>
      <w:r w:rsidRPr="000D5EE8">
        <w:rPr>
          <w:rFonts w:ascii="Arial" w:hAnsi="Arial"/>
          <w:sz w:val="21"/>
          <w:szCs w:val="21"/>
          <w:lang w:val="sr-Latn-CS"/>
        </w:rPr>
        <w:t xml:space="preserve"> u 2015. u odnosu na 2012. </w:t>
      </w:r>
      <w:r w:rsidR="002703D0" w:rsidRPr="000D5EE8">
        <w:rPr>
          <w:rFonts w:ascii="Arial" w:hAnsi="Arial"/>
          <w:sz w:val="21"/>
          <w:szCs w:val="21"/>
          <w:lang w:val="sr-Latn-CS"/>
        </w:rPr>
        <w:t>g</w:t>
      </w:r>
      <w:r w:rsidRPr="000D5EE8">
        <w:rPr>
          <w:rFonts w:ascii="Arial" w:hAnsi="Arial"/>
          <w:sz w:val="21"/>
          <w:szCs w:val="21"/>
          <w:lang w:val="sr-Latn-CS"/>
        </w:rPr>
        <w:t>odinu</w:t>
      </w:r>
      <w:r w:rsidR="002703D0" w:rsidRPr="000D5EE8">
        <w:rPr>
          <w:rFonts w:ascii="Arial" w:hAnsi="Arial"/>
          <w:sz w:val="21"/>
          <w:szCs w:val="21"/>
          <w:lang w:val="sr-Latn-CS"/>
        </w:rPr>
        <w:t>,</w:t>
      </w:r>
      <w:r w:rsidRPr="000D5EE8">
        <w:rPr>
          <w:rFonts w:ascii="Arial" w:hAnsi="Arial"/>
          <w:sz w:val="21"/>
          <w:szCs w:val="21"/>
          <w:lang w:val="sr-Latn-CS"/>
        </w:rPr>
        <w:t xml:space="preserve"> </w:t>
      </w:r>
      <w:r w:rsidR="00831897" w:rsidRPr="000D5EE8">
        <w:rPr>
          <w:rFonts w:ascii="Arial" w:hAnsi="Arial"/>
          <w:sz w:val="21"/>
          <w:szCs w:val="21"/>
          <w:lang w:val="sr-Latn-CS"/>
        </w:rPr>
        <w:t>skoro</w:t>
      </w:r>
      <w:r w:rsidR="00271996" w:rsidRPr="000D5EE8">
        <w:rPr>
          <w:rFonts w:ascii="Arial" w:hAnsi="Arial"/>
          <w:sz w:val="21"/>
          <w:szCs w:val="21"/>
          <w:lang w:val="sr-Latn-CS"/>
        </w:rPr>
        <w:t xml:space="preserve"> </w:t>
      </w:r>
      <w:r w:rsidR="002703D0" w:rsidRPr="000D5EE8">
        <w:rPr>
          <w:rFonts w:ascii="Arial" w:hAnsi="Arial"/>
          <w:sz w:val="21"/>
          <w:szCs w:val="21"/>
          <w:lang w:val="sr-Latn-CS"/>
        </w:rPr>
        <w:t xml:space="preserve">tri </w:t>
      </w:r>
      <w:r w:rsidR="00271996" w:rsidRPr="000D5EE8">
        <w:rPr>
          <w:rFonts w:ascii="Arial" w:hAnsi="Arial"/>
          <w:sz w:val="21"/>
          <w:szCs w:val="21"/>
          <w:lang w:val="sr-Latn-CS"/>
        </w:rPr>
        <w:t xml:space="preserve">puta, </w:t>
      </w:r>
      <w:r w:rsidRPr="000D5EE8">
        <w:rPr>
          <w:rFonts w:ascii="Arial" w:hAnsi="Arial"/>
          <w:sz w:val="21"/>
          <w:szCs w:val="21"/>
          <w:lang w:val="sr-Latn-CS"/>
        </w:rPr>
        <w:t xml:space="preserve">zapaža se </w:t>
      </w:r>
      <w:r w:rsidR="00901E8D" w:rsidRPr="000D5EE8">
        <w:rPr>
          <w:rFonts w:ascii="Arial" w:hAnsi="Arial"/>
          <w:sz w:val="21"/>
          <w:szCs w:val="21"/>
          <w:lang w:val="sr-Latn-CS"/>
        </w:rPr>
        <w:t>u rasprostranjenosti</w:t>
      </w:r>
      <w:r w:rsidR="00271996" w:rsidRPr="000D5EE8">
        <w:rPr>
          <w:rFonts w:ascii="Arial" w:hAnsi="Arial"/>
          <w:sz w:val="21"/>
          <w:szCs w:val="21"/>
          <w:lang w:val="sr-Latn-CS"/>
        </w:rPr>
        <w:t xml:space="preserve"> </w:t>
      </w:r>
      <w:r w:rsidR="000A22E9" w:rsidRPr="000D5EE8">
        <w:rPr>
          <w:rFonts w:ascii="Arial" w:hAnsi="Arial"/>
          <w:sz w:val="21"/>
          <w:szCs w:val="21"/>
          <w:lang w:val="sr-Latn-CS"/>
        </w:rPr>
        <w:t xml:space="preserve">usluge </w:t>
      </w:r>
      <w:r w:rsidR="002703D0" w:rsidRPr="000D5EE8">
        <w:rPr>
          <w:rFonts w:ascii="Arial" w:hAnsi="Arial"/>
          <w:sz w:val="21"/>
          <w:szCs w:val="21"/>
          <w:lang w:val="sr-Latn-CS"/>
        </w:rPr>
        <w:t xml:space="preserve">stanovanje </w:t>
      </w:r>
      <w:r w:rsidR="000A22E9" w:rsidRPr="000D5EE8">
        <w:rPr>
          <w:rFonts w:ascii="Arial" w:hAnsi="Arial"/>
          <w:sz w:val="21"/>
          <w:szCs w:val="21"/>
          <w:lang w:val="sr-Latn-CS"/>
        </w:rPr>
        <w:t xml:space="preserve">uz podršku za </w:t>
      </w:r>
      <w:r w:rsidR="001658D8" w:rsidRPr="000D5EE8">
        <w:rPr>
          <w:rFonts w:ascii="Arial" w:hAnsi="Arial"/>
          <w:sz w:val="21"/>
          <w:szCs w:val="21"/>
          <w:lang w:val="sr-Latn-CS"/>
        </w:rPr>
        <w:t>osobe sa invaliditetom,</w:t>
      </w:r>
      <w:r w:rsidR="00831897" w:rsidRPr="000D5EE8">
        <w:rPr>
          <w:rFonts w:ascii="Arial" w:hAnsi="Arial"/>
          <w:sz w:val="21"/>
          <w:szCs w:val="21"/>
          <w:lang w:val="sr-Latn-CS"/>
        </w:rPr>
        <w:t xml:space="preserve"> </w:t>
      </w:r>
      <w:r w:rsidR="00B800C8" w:rsidRPr="000D5EE8">
        <w:rPr>
          <w:rFonts w:ascii="Arial" w:hAnsi="Arial"/>
          <w:sz w:val="21"/>
          <w:szCs w:val="21"/>
          <w:lang w:val="sr-Latn-CS"/>
        </w:rPr>
        <w:t xml:space="preserve">kao </w:t>
      </w:r>
      <w:r w:rsidR="00831897" w:rsidRPr="000D5EE8">
        <w:rPr>
          <w:rFonts w:ascii="Arial" w:hAnsi="Arial"/>
          <w:sz w:val="21"/>
          <w:szCs w:val="21"/>
          <w:lang w:val="sr-Latn-CS"/>
        </w:rPr>
        <w:t xml:space="preserve">posledica </w:t>
      </w:r>
      <w:r w:rsidR="00B800C8" w:rsidRPr="000D5EE8">
        <w:rPr>
          <w:rFonts w:ascii="Arial" w:hAnsi="Arial"/>
          <w:sz w:val="21"/>
          <w:szCs w:val="21"/>
          <w:lang w:val="sr-Latn-CS"/>
        </w:rPr>
        <w:t xml:space="preserve">promene propisa i otvaranja mogućnosti za njeno finansiranje sa nacionalnog nivoa u svim osim u najrazvijenijim opštinama i gradovima.  </w:t>
      </w:r>
      <w:r w:rsidR="00C945C2" w:rsidRPr="000D5EE8">
        <w:rPr>
          <w:rFonts w:ascii="Arial" w:hAnsi="Arial"/>
          <w:sz w:val="21"/>
          <w:szCs w:val="21"/>
          <w:lang w:val="sr-Latn-CS"/>
        </w:rPr>
        <w:t xml:space="preserve">Moguće je da je prisustvo </w:t>
      </w:r>
      <w:r w:rsidR="00831897" w:rsidRPr="000D5EE8">
        <w:rPr>
          <w:rFonts w:ascii="Arial" w:hAnsi="Arial"/>
          <w:sz w:val="21"/>
          <w:szCs w:val="21"/>
          <w:lang w:val="sr-Latn-CS"/>
        </w:rPr>
        <w:t>programa E</w:t>
      </w:r>
      <w:r w:rsidR="00EB5E10" w:rsidRPr="000D5EE8">
        <w:rPr>
          <w:rFonts w:ascii="Arial" w:hAnsi="Arial"/>
          <w:sz w:val="21"/>
          <w:szCs w:val="21"/>
          <w:lang w:val="sr-Latn-CS"/>
        </w:rPr>
        <w:t>vropske unije</w:t>
      </w:r>
      <w:r w:rsidR="00831897" w:rsidRPr="000D5EE8">
        <w:rPr>
          <w:rFonts w:ascii="Arial" w:hAnsi="Arial"/>
          <w:sz w:val="21"/>
          <w:szCs w:val="21"/>
          <w:lang w:val="sr-Latn-CS"/>
        </w:rPr>
        <w:t xml:space="preserve"> „</w:t>
      </w:r>
      <w:r w:rsidR="00831897" w:rsidRPr="000D5EE8">
        <w:rPr>
          <w:rFonts w:ascii="Arial" w:hAnsi="Arial"/>
          <w:i/>
          <w:sz w:val="21"/>
          <w:szCs w:val="21"/>
          <w:lang w:val="sr-Latn-CS"/>
        </w:rPr>
        <w:t>Otvoreni zagrljaj“</w:t>
      </w:r>
      <w:r w:rsidR="00901E8D" w:rsidRPr="000D5EE8">
        <w:rPr>
          <w:rFonts w:ascii="Arial" w:hAnsi="Arial"/>
          <w:sz w:val="21"/>
          <w:szCs w:val="21"/>
          <w:lang w:val="sr-Latn-CS"/>
        </w:rPr>
        <w:t xml:space="preserve"> </w:t>
      </w:r>
      <w:r w:rsidR="00C945C2" w:rsidRPr="000D5EE8">
        <w:rPr>
          <w:rFonts w:ascii="Arial" w:hAnsi="Arial"/>
          <w:sz w:val="21"/>
          <w:szCs w:val="21"/>
          <w:lang w:val="sr-Latn-CS"/>
        </w:rPr>
        <w:t xml:space="preserve">takođe uticalo na povećanu rasprostranjenost. </w:t>
      </w:r>
    </w:p>
    <w:p w14:paraId="0C63E2E5" w14:textId="77777777" w:rsidR="00646378" w:rsidRPr="000D5EE8" w:rsidRDefault="00646378" w:rsidP="000F2B35">
      <w:pPr>
        <w:rPr>
          <w:rFonts w:ascii="Arial" w:hAnsi="Arial"/>
          <w:b/>
          <w:i/>
          <w:sz w:val="21"/>
          <w:szCs w:val="21"/>
          <w:lang w:val="sr-Latn-CS"/>
        </w:rPr>
      </w:pPr>
    </w:p>
    <w:p w14:paraId="6B456D93" w14:textId="73C7C36C" w:rsidR="00045C6A" w:rsidRPr="000D5EE8" w:rsidRDefault="00F406FE" w:rsidP="006B42E1">
      <w:pPr>
        <w:pStyle w:val="Heading3"/>
        <w:numPr>
          <w:ilvl w:val="0"/>
          <w:numId w:val="0"/>
        </w:numPr>
      </w:pPr>
      <w:bookmarkStart w:id="19" w:name="_Toc470513719"/>
      <w:r>
        <w:t xml:space="preserve">4.3 </w:t>
      </w:r>
      <w:r w:rsidR="00045C6A" w:rsidRPr="000D5EE8">
        <w:t>Rasprostranjenost usluga smeštaja</w:t>
      </w:r>
      <w:bookmarkEnd w:id="19"/>
    </w:p>
    <w:p w14:paraId="61898FAB" w14:textId="77777777" w:rsidR="00045C6A" w:rsidRPr="000D5EE8" w:rsidRDefault="00045C6A" w:rsidP="00045C6A">
      <w:pPr>
        <w:rPr>
          <w:rFonts w:ascii="Arial" w:hAnsi="Arial"/>
          <w:b/>
          <w:i/>
          <w:sz w:val="21"/>
          <w:szCs w:val="21"/>
          <w:lang w:val="sr-Latn-CS"/>
        </w:rPr>
      </w:pPr>
    </w:p>
    <w:p w14:paraId="75598948" w14:textId="77777777" w:rsidR="00FE301B" w:rsidRPr="000D5EE8" w:rsidRDefault="00A639C6" w:rsidP="00FE301B">
      <w:pPr>
        <w:rPr>
          <w:rFonts w:ascii="Arial" w:hAnsi="Arial"/>
          <w:sz w:val="21"/>
          <w:szCs w:val="21"/>
          <w:lang w:val="sr-Latn-CS"/>
        </w:rPr>
      </w:pPr>
      <w:r w:rsidRPr="000D5EE8">
        <w:rPr>
          <w:rFonts w:ascii="Arial" w:hAnsi="Arial"/>
          <w:sz w:val="21"/>
          <w:szCs w:val="21"/>
          <w:lang w:val="sr-Latn-CS"/>
        </w:rPr>
        <w:t xml:space="preserve">Usluge smeštaja se pružaju u </w:t>
      </w:r>
      <w:r w:rsidR="004A763B" w:rsidRPr="000D5EE8">
        <w:rPr>
          <w:rFonts w:ascii="Arial" w:hAnsi="Arial"/>
          <w:sz w:val="21"/>
          <w:szCs w:val="21"/>
          <w:lang w:val="sr-Latn-CS"/>
        </w:rPr>
        <w:t xml:space="preserve">ukupno </w:t>
      </w:r>
      <w:r w:rsidRPr="000D5EE8">
        <w:rPr>
          <w:rFonts w:ascii="Arial" w:hAnsi="Arial"/>
          <w:sz w:val="21"/>
          <w:szCs w:val="21"/>
          <w:lang w:val="sr-Latn-CS"/>
        </w:rPr>
        <w:t xml:space="preserve">29 </w:t>
      </w:r>
      <w:r w:rsidR="00E83FE9" w:rsidRPr="000D5EE8">
        <w:rPr>
          <w:rFonts w:ascii="Arial" w:hAnsi="Arial"/>
          <w:sz w:val="21"/>
          <w:szCs w:val="21"/>
          <w:lang w:val="sr-Latn-CS"/>
        </w:rPr>
        <w:t>JLS</w:t>
      </w:r>
      <w:r w:rsidRPr="000D5EE8">
        <w:rPr>
          <w:rFonts w:ascii="Arial" w:hAnsi="Arial"/>
          <w:sz w:val="21"/>
          <w:szCs w:val="21"/>
          <w:lang w:val="sr-Latn-CS"/>
        </w:rPr>
        <w:t xml:space="preserve"> u 2015. godini. </w:t>
      </w:r>
      <w:r w:rsidR="00BA1F9A" w:rsidRPr="000D5EE8">
        <w:rPr>
          <w:rFonts w:ascii="Arial" w:hAnsi="Arial"/>
          <w:sz w:val="21"/>
          <w:szCs w:val="21"/>
          <w:lang w:val="sr-Latn-CS"/>
        </w:rPr>
        <w:t>Usl</w:t>
      </w:r>
      <w:r w:rsidR="00EE5D2C" w:rsidRPr="000D5EE8">
        <w:rPr>
          <w:rFonts w:ascii="Arial" w:hAnsi="Arial"/>
          <w:sz w:val="21"/>
          <w:szCs w:val="21"/>
          <w:lang w:val="sr-Latn-CS"/>
        </w:rPr>
        <w:t>uge prihvatilišta</w:t>
      </w:r>
      <w:r w:rsidR="00BA1F9A" w:rsidRPr="000D5EE8">
        <w:rPr>
          <w:rFonts w:ascii="Arial" w:hAnsi="Arial"/>
          <w:sz w:val="21"/>
          <w:szCs w:val="21"/>
          <w:lang w:val="sr-Latn-CS"/>
        </w:rPr>
        <w:t xml:space="preserve"> za decu, </w:t>
      </w:r>
      <w:r w:rsidR="00EE5D2C" w:rsidRPr="000D5EE8">
        <w:rPr>
          <w:rFonts w:ascii="Arial" w:hAnsi="Arial"/>
          <w:sz w:val="21"/>
          <w:szCs w:val="21"/>
          <w:lang w:val="sr-Latn-CS"/>
        </w:rPr>
        <w:t>odrasle i stare</w:t>
      </w:r>
      <w:r w:rsidR="000F4B8B" w:rsidRPr="000D5EE8">
        <w:rPr>
          <w:rFonts w:ascii="Arial" w:hAnsi="Arial"/>
          <w:sz w:val="21"/>
          <w:szCs w:val="21"/>
          <w:lang w:val="sr-Latn-CS"/>
        </w:rPr>
        <w:t>,</w:t>
      </w:r>
      <w:r w:rsidR="00EE5D2C" w:rsidRPr="000D5EE8">
        <w:rPr>
          <w:rFonts w:ascii="Arial" w:hAnsi="Arial"/>
          <w:sz w:val="21"/>
          <w:szCs w:val="21"/>
          <w:lang w:val="sr-Latn-CS"/>
        </w:rPr>
        <w:t xml:space="preserve"> </w:t>
      </w:r>
      <w:r w:rsidR="000F4B8B" w:rsidRPr="000D5EE8">
        <w:rPr>
          <w:rFonts w:ascii="Arial" w:hAnsi="Arial"/>
          <w:sz w:val="21"/>
          <w:szCs w:val="21"/>
          <w:lang w:val="sr-Latn-CS"/>
        </w:rPr>
        <w:t xml:space="preserve">kao </w:t>
      </w:r>
      <w:r w:rsidR="00EE5D2C" w:rsidRPr="000D5EE8">
        <w:rPr>
          <w:rFonts w:ascii="Arial" w:hAnsi="Arial"/>
          <w:sz w:val="21"/>
          <w:szCs w:val="21"/>
          <w:lang w:val="sr-Latn-CS"/>
        </w:rPr>
        <w:t>i žrtve nasilja</w:t>
      </w:r>
      <w:r w:rsidR="00BA1F9A" w:rsidRPr="000D5EE8">
        <w:rPr>
          <w:rFonts w:ascii="Arial" w:hAnsi="Arial"/>
          <w:sz w:val="21"/>
          <w:szCs w:val="21"/>
          <w:lang w:val="sr-Latn-CS"/>
        </w:rPr>
        <w:t xml:space="preserve"> uglavnom </w:t>
      </w:r>
      <w:r w:rsidR="00C47D65" w:rsidRPr="000D5EE8">
        <w:rPr>
          <w:rFonts w:ascii="Arial" w:hAnsi="Arial"/>
          <w:sz w:val="21"/>
          <w:szCs w:val="21"/>
          <w:lang w:val="sr-Latn-CS"/>
        </w:rPr>
        <w:t xml:space="preserve">su </w:t>
      </w:r>
      <w:r w:rsidR="00BA1F9A" w:rsidRPr="000D5EE8">
        <w:rPr>
          <w:rFonts w:ascii="Arial" w:hAnsi="Arial"/>
          <w:sz w:val="21"/>
          <w:szCs w:val="21"/>
          <w:lang w:val="sr-Latn-CS"/>
        </w:rPr>
        <w:t xml:space="preserve">zastupljene u </w:t>
      </w:r>
      <w:r w:rsidR="000A44D0" w:rsidRPr="000D5EE8">
        <w:rPr>
          <w:rFonts w:ascii="Arial" w:hAnsi="Arial"/>
          <w:sz w:val="21"/>
          <w:szCs w:val="21"/>
          <w:lang w:val="sr-Latn-CS"/>
        </w:rPr>
        <w:t>veći</w:t>
      </w:r>
      <w:r w:rsidR="00BA1F9A" w:rsidRPr="000D5EE8">
        <w:rPr>
          <w:rFonts w:ascii="Arial" w:hAnsi="Arial"/>
          <w:sz w:val="21"/>
          <w:szCs w:val="21"/>
          <w:lang w:val="sr-Latn-CS"/>
        </w:rPr>
        <w:t>m</w:t>
      </w:r>
      <w:r w:rsidR="000A44D0" w:rsidRPr="000D5EE8">
        <w:rPr>
          <w:rFonts w:ascii="Arial" w:hAnsi="Arial"/>
          <w:sz w:val="21"/>
          <w:szCs w:val="21"/>
          <w:lang w:val="sr-Latn-CS"/>
        </w:rPr>
        <w:t xml:space="preserve"> gradov</w:t>
      </w:r>
      <w:r w:rsidR="0099580B" w:rsidRPr="000D5EE8">
        <w:rPr>
          <w:rFonts w:ascii="Arial" w:hAnsi="Arial"/>
          <w:sz w:val="21"/>
          <w:szCs w:val="21"/>
          <w:lang w:val="sr-Latn-CS"/>
        </w:rPr>
        <w:t>i</w:t>
      </w:r>
      <w:r w:rsidR="00BA1F9A" w:rsidRPr="000D5EE8">
        <w:rPr>
          <w:rFonts w:ascii="Arial" w:hAnsi="Arial"/>
          <w:sz w:val="21"/>
          <w:szCs w:val="21"/>
          <w:lang w:val="sr-Latn-CS"/>
        </w:rPr>
        <w:t>ma</w:t>
      </w:r>
      <w:r w:rsidR="00E41F35" w:rsidRPr="000D5EE8">
        <w:rPr>
          <w:rFonts w:ascii="Arial" w:hAnsi="Arial"/>
          <w:sz w:val="21"/>
          <w:szCs w:val="21"/>
          <w:lang w:val="sr-Latn-CS"/>
        </w:rPr>
        <w:t>.</w:t>
      </w:r>
    </w:p>
    <w:p w14:paraId="06F47A28" w14:textId="77777777" w:rsidR="00FC301A" w:rsidRPr="000D5EE8" w:rsidRDefault="00FC301A" w:rsidP="00FE301B">
      <w:pPr>
        <w:rPr>
          <w:rFonts w:ascii="Arial" w:hAnsi="Arial"/>
          <w:sz w:val="21"/>
          <w:szCs w:val="21"/>
          <w:lang w:val="sr-Latn-CS"/>
        </w:rPr>
      </w:pPr>
    </w:p>
    <w:p w14:paraId="6BFF12B1" w14:textId="210FB10B" w:rsidR="00785977" w:rsidRPr="000D5EE8" w:rsidRDefault="00FE301B" w:rsidP="00903588">
      <w:pPr>
        <w:rPr>
          <w:rFonts w:ascii="Arial" w:hAnsi="Arial"/>
          <w:sz w:val="21"/>
          <w:szCs w:val="21"/>
          <w:lang w:val="sr-Latn-CS"/>
        </w:rPr>
      </w:pPr>
      <w:r w:rsidRPr="000D5EE8">
        <w:rPr>
          <w:rFonts w:ascii="Arial" w:hAnsi="Arial"/>
          <w:sz w:val="21"/>
          <w:szCs w:val="21"/>
          <w:lang w:val="sr-Latn-CS"/>
        </w:rPr>
        <w:t xml:space="preserve">Usluge smeštaja </w:t>
      </w:r>
      <w:r w:rsidR="00922C60" w:rsidRPr="000D5EE8">
        <w:rPr>
          <w:rFonts w:ascii="Arial" w:hAnsi="Arial"/>
          <w:sz w:val="21"/>
          <w:szCs w:val="21"/>
          <w:lang w:val="sr-Latn-CS"/>
        </w:rPr>
        <w:t>su i dalje</w:t>
      </w:r>
      <w:r w:rsidRPr="000D5EE8">
        <w:rPr>
          <w:rFonts w:ascii="Arial" w:hAnsi="Arial"/>
          <w:sz w:val="21"/>
          <w:szCs w:val="21"/>
          <w:lang w:val="sr-Latn-CS"/>
        </w:rPr>
        <w:t xml:space="preserve"> nedovoljno rasprostranjene</w:t>
      </w:r>
      <w:r w:rsidR="004E545D" w:rsidRPr="000D5EE8">
        <w:rPr>
          <w:rFonts w:ascii="Arial" w:hAnsi="Arial"/>
          <w:sz w:val="21"/>
          <w:szCs w:val="21"/>
          <w:lang w:val="sr-Latn-CS"/>
        </w:rPr>
        <w:t xml:space="preserve"> u 2015.</w:t>
      </w:r>
      <w:r w:rsidRPr="000D5EE8">
        <w:rPr>
          <w:rFonts w:ascii="Arial" w:hAnsi="Arial"/>
          <w:sz w:val="21"/>
          <w:szCs w:val="21"/>
          <w:lang w:val="sr-Latn-CS"/>
        </w:rPr>
        <w:t xml:space="preserve"> sudeći po </w:t>
      </w:r>
      <w:r w:rsidR="004A763B" w:rsidRPr="000D5EE8">
        <w:rPr>
          <w:rFonts w:ascii="Arial" w:hAnsi="Arial"/>
          <w:sz w:val="21"/>
          <w:szCs w:val="21"/>
          <w:lang w:val="sr-Latn-CS"/>
        </w:rPr>
        <w:t xml:space="preserve">njihovom </w:t>
      </w:r>
      <w:r w:rsidRPr="000D5EE8">
        <w:rPr>
          <w:rFonts w:ascii="Arial" w:hAnsi="Arial"/>
          <w:sz w:val="21"/>
          <w:szCs w:val="21"/>
          <w:lang w:val="sr-Latn-CS"/>
        </w:rPr>
        <w:t xml:space="preserve">učešću </w:t>
      </w:r>
      <w:r w:rsidR="004E545D" w:rsidRPr="000D5EE8">
        <w:rPr>
          <w:rFonts w:ascii="Arial" w:hAnsi="Arial"/>
          <w:sz w:val="21"/>
          <w:szCs w:val="21"/>
          <w:lang w:val="sr-Latn-CS"/>
        </w:rPr>
        <w:t xml:space="preserve">od 6 do 10% </w:t>
      </w:r>
      <w:r w:rsidRPr="000D5EE8">
        <w:rPr>
          <w:rFonts w:ascii="Arial" w:hAnsi="Arial"/>
          <w:sz w:val="21"/>
          <w:szCs w:val="21"/>
          <w:lang w:val="sr-Latn-CS"/>
        </w:rPr>
        <w:t xml:space="preserve">u ukupnom broju </w:t>
      </w:r>
      <w:r w:rsidR="00E83FE9" w:rsidRPr="000D5EE8">
        <w:rPr>
          <w:rFonts w:ascii="Arial" w:hAnsi="Arial"/>
          <w:sz w:val="21"/>
          <w:szCs w:val="21"/>
          <w:lang w:val="sr-Latn-CS"/>
        </w:rPr>
        <w:t>jedinica lokalne samouprave</w:t>
      </w:r>
      <w:r w:rsidRPr="000D5EE8">
        <w:rPr>
          <w:rFonts w:ascii="Arial" w:hAnsi="Arial"/>
          <w:sz w:val="21"/>
          <w:szCs w:val="21"/>
          <w:lang w:val="sr-Latn-CS"/>
        </w:rPr>
        <w:t xml:space="preserve"> u kojima su prisutne</w:t>
      </w:r>
      <w:r w:rsidR="004E545D" w:rsidRPr="000D5EE8">
        <w:rPr>
          <w:rFonts w:ascii="Arial" w:hAnsi="Arial"/>
          <w:sz w:val="21"/>
          <w:szCs w:val="21"/>
          <w:lang w:val="sr-Latn-CS"/>
        </w:rPr>
        <w:t>. Slič</w:t>
      </w:r>
      <w:r w:rsidR="0045207B" w:rsidRPr="000D5EE8">
        <w:rPr>
          <w:rFonts w:ascii="Arial" w:hAnsi="Arial"/>
          <w:sz w:val="21"/>
          <w:szCs w:val="21"/>
          <w:lang w:val="sr-Latn-CS"/>
        </w:rPr>
        <w:t xml:space="preserve">na situacija je zabeležena i u </w:t>
      </w:r>
      <w:r w:rsidR="004E545D" w:rsidRPr="000D5EE8">
        <w:rPr>
          <w:rFonts w:ascii="Arial" w:hAnsi="Arial"/>
          <w:sz w:val="21"/>
          <w:szCs w:val="21"/>
          <w:lang w:val="sr-Latn-CS"/>
        </w:rPr>
        <w:t xml:space="preserve">2012. godini. </w:t>
      </w:r>
    </w:p>
    <w:p w14:paraId="5C6B3F2A" w14:textId="77777777" w:rsidR="00785977" w:rsidRPr="000D5EE8" w:rsidRDefault="00785977" w:rsidP="009D410C">
      <w:pPr>
        <w:rPr>
          <w:rFonts w:ascii="Arial" w:hAnsi="Arial"/>
          <w:b/>
          <w:i/>
          <w:sz w:val="21"/>
          <w:szCs w:val="21"/>
          <w:lang w:val="sr-Latn-CS"/>
        </w:rPr>
      </w:pPr>
    </w:p>
    <w:p w14:paraId="07151A70" w14:textId="23624061" w:rsidR="00976B5C" w:rsidRDefault="00FF3E57" w:rsidP="009447A9">
      <w:pPr>
        <w:rPr>
          <w:rFonts w:ascii="Arial" w:hAnsi="Arial"/>
          <w:b/>
          <w:sz w:val="21"/>
          <w:szCs w:val="21"/>
          <w:lang w:val="sr-Latn-CS"/>
        </w:rPr>
      </w:pPr>
      <w:bookmarkStart w:id="20" w:name="_Toc456271917"/>
      <w:r w:rsidRPr="000D5EE8">
        <w:rPr>
          <w:rFonts w:ascii="Arial" w:hAnsi="Arial"/>
          <w:b/>
          <w:sz w:val="21"/>
          <w:szCs w:val="21"/>
          <w:lang w:val="sr-Latn-CS"/>
        </w:rPr>
        <w:t>Tabela 4</w:t>
      </w:r>
      <w:r w:rsidR="00FE14AC" w:rsidRPr="000D5EE8">
        <w:rPr>
          <w:rFonts w:ascii="Arial" w:hAnsi="Arial"/>
          <w:b/>
          <w:sz w:val="21"/>
          <w:szCs w:val="21"/>
          <w:lang w:val="sr-Latn-CS"/>
        </w:rPr>
        <w:t xml:space="preserve">. </w:t>
      </w:r>
      <w:r w:rsidR="00333610" w:rsidRPr="000D5EE8">
        <w:rPr>
          <w:rFonts w:ascii="Arial" w:hAnsi="Arial"/>
          <w:b/>
          <w:sz w:val="21"/>
          <w:szCs w:val="21"/>
          <w:lang w:val="sr-Latn-CS"/>
        </w:rPr>
        <w:t>Rasprostranjenost usluga smeštaja:</w:t>
      </w:r>
      <w:r w:rsidR="00FE14AC" w:rsidRPr="000D5EE8">
        <w:rPr>
          <w:rFonts w:ascii="Arial" w:hAnsi="Arial"/>
          <w:b/>
          <w:sz w:val="21"/>
          <w:szCs w:val="21"/>
          <w:lang w:val="sr-Latn-CS"/>
        </w:rPr>
        <w:t xml:space="preserve"> broj </w:t>
      </w:r>
      <w:r w:rsidR="00361A26" w:rsidRPr="000D5EE8">
        <w:rPr>
          <w:rFonts w:ascii="Arial" w:hAnsi="Arial"/>
          <w:b/>
          <w:sz w:val="21"/>
          <w:szCs w:val="21"/>
          <w:lang w:val="sr-Latn-CS"/>
        </w:rPr>
        <w:t>J</w:t>
      </w:r>
      <w:r w:rsidR="00FE14AC" w:rsidRPr="000D5EE8">
        <w:rPr>
          <w:rFonts w:ascii="Arial" w:hAnsi="Arial"/>
          <w:b/>
          <w:sz w:val="21"/>
          <w:szCs w:val="21"/>
          <w:lang w:val="sr-Latn-CS"/>
        </w:rPr>
        <w:t>LS</w:t>
      </w:r>
      <w:r w:rsidR="00333610" w:rsidRPr="000D5EE8">
        <w:rPr>
          <w:rFonts w:ascii="Arial" w:hAnsi="Arial"/>
          <w:b/>
          <w:sz w:val="21"/>
          <w:szCs w:val="21"/>
          <w:lang w:val="sr-Latn-CS"/>
        </w:rPr>
        <w:t xml:space="preserve"> u kojima se </w:t>
      </w:r>
      <w:r w:rsidR="0040560F" w:rsidRPr="000D5EE8">
        <w:rPr>
          <w:rFonts w:ascii="Arial" w:hAnsi="Arial"/>
          <w:b/>
          <w:sz w:val="21"/>
          <w:szCs w:val="21"/>
          <w:lang w:val="sr-Latn-CS"/>
        </w:rPr>
        <w:t>pružaju</w:t>
      </w:r>
      <w:r w:rsidR="00FE14AC" w:rsidRPr="000D5EE8">
        <w:rPr>
          <w:rFonts w:ascii="Arial" w:hAnsi="Arial"/>
          <w:b/>
          <w:sz w:val="21"/>
          <w:szCs w:val="21"/>
          <w:lang w:val="sr-Latn-CS"/>
        </w:rPr>
        <w:t xml:space="preserve"> i njihov udeo u ukupnom</w:t>
      </w:r>
      <w:r w:rsidR="003E2788" w:rsidRPr="000D5EE8">
        <w:rPr>
          <w:rFonts w:ascii="Arial" w:hAnsi="Arial"/>
          <w:b/>
          <w:sz w:val="21"/>
          <w:szCs w:val="21"/>
          <w:lang w:val="sr-Latn-CS"/>
        </w:rPr>
        <w:t xml:space="preserve"> broju </w:t>
      </w:r>
      <w:r w:rsidR="00361A26" w:rsidRPr="000D5EE8">
        <w:rPr>
          <w:rFonts w:ascii="Arial" w:hAnsi="Arial"/>
          <w:b/>
          <w:sz w:val="21"/>
          <w:szCs w:val="21"/>
          <w:lang w:val="sr-Latn-CS"/>
        </w:rPr>
        <w:t>J</w:t>
      </w:r>
      <w:r w:rsidR="003E2788" w:rsidRPr="000D5EE8">
        <w:rPr>
          <w:rFonts w:ascii="Arial" w:hAnsi="Arial"/>
          <w:b/>
          <w:sz w:val="21"/>
          <w:szCs w:val="21"/>
          <w:lang w:val="sr-Latn-CS"/>
        </w:rPr>
        <w:t>LS, 2012</w:t>
      </w:r>
      <w:r w:rsidR="00C355AA" w:rsidRPr="000D5EE8">
        <w:rPr>
          <w:rFonts w:ascii="Arial" w:hAnsi="Arial"/>
          <w:b/>
          <w:sz w:val="21"/>
          <w:szCs w:val="21"/>
          <w:lang w:val="sr-Latn-CS"/>
        </w:rPr>
        <w:t>.</w:t>
      </w:r>
      <w:r w:rsidR="003E2788" w:rsidRPr="000D5EE8">
        <w:rPr>
          <w:rFonts w:ascii="Arial" w:hAnsi="Arial"/>
          <w:b/>
          <w:sz w:val="21"/>
          <w:szCs w:val="21"/>
          <w:lang w:val="sr-Latn-CS"/>
        </w:rPr>
        <w:t xml:space="preserve"> i 2015.</w:t>
      </w:r>
      <w:bookmarkEnd w:id="20"/>
      <w:r w:rsidR="003E2788" w:rsidRPr="000D5EE8">
        <w:rPr>
          <w:rFonts w:ascii="Arial" w:hAnsi="Arial"/>
          <w:b/>
          <w:sz w:val="21"/>
          <w:szCs w:val="21"/>
          <w:lang w:val="sr-Latn-CS"/>
        </w:rPr>
        <w:t xml:space="preserve"> </w:t>
      </w:r>
      <w:r w:rsidR="002B0918" w:rsidRPr="000D5EE8">
        <w:rPr>
          <w:rFonts w:ascii="Arial" w:hAnsi="Arial"/>
          <w:b/>
          <w:sz w:val="21"/>
          <w:szCs w:val="21"/>
          <w:lang w:val="sr-Latn-CS"/>
        </w:rPr>
        <w:t>godina</w:t>
      </w:r>
    </w:p>
    <w:p w14:paraId="51A0FAE6" w14:textId="77777777" w:rsidR="00F406FE" w:rsidRPr="000D5EE8" w:rsidRDefault="00F406FE" w:rsidP="009447A9">
      <w:pPr>
        <w:rPr>
          <w:rFonts w:ascii="Arial" w:hAnsi="Arial"/>
          <w:b/>
          <w:sz w:val="21"/>
          <w:szCs w:val="21"/>
          <w:lang w:val="sr-Latn-CS"/>
        </w:rPr>
      </w:pPr>
    </w:p>
    <w:tbl>
      <w:tblPr>
        <w:tblW w:w="48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534"/>
        <w:gridCol w:w="1443"/>
        <w:gridCol w:w="1443"/>
        <w:gridCol w:w="1530"/>
      </w:tblGrid>
      <w:tr w:rsidR="0040560F" w:rsidRPr="000D5EE8" w14:paraId="44C96A5E" w14:textId="77777777" w:rsidTr="00F406FE">
        <w:tc>
          <w:tcPr>
            <w:tcW w:w="1668" w:type="pct"/>
            <w:vMerge w:val="restart"/>
            <w:shd w:val="clear" w:color="auto" w:fill="4F81B3"/>
            <w:noWrap/>
            <w:vAlign w:val="center"/>
          </w:tcPr>
          <w:p w14:paraId="4FA3FCEC" w14:textId="76B51CB7" w:rsidR="0040560F" w:rsidRPr="000D5EE8" w:rsidRDefault="0040560F" w:rsidP="0040560F">
            <w:pPr>
              <w:jc w:val="left"/>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666" w:type="pct"/>
            <w:gridSpan w:val="2"/>
            <w:shd w:val="clear" w:color="auto" w:fill="4F81B3"/>
          </w:tcPr>
          <w:p w14:paraId="612AD973" w14:textId="6869AF76" w:rsidR="0040560F" w:rsidRPr="000D5EE8" w:rsidRDefault="0040560F" w:rsidP="00226EF0">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Broj JLS u kojima se pružaju usluge smeštaja</w:t>
            </w:r>
          </w:p>
        </w:tc>
        <w:tc>
          <w:tcPr>
            <w:tcW w:w="1666" w:type="pct"/>
            <w:gridSpan w:val="2"/>
            <w:shd w:val="clear" w:color="auto" w:fill="4F81B3"/>
          </w:tcPr>
          <w:p w14:paraId="43E50A50" w14:textId="3BAA3FC8" w:rsidR="0040560F" w:rsidRPr="000D5EE8" w:rsidRDefault="0040560F" w:rsidP="00226EF0">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Udeo u ukupnom broju JLS, u %</w:t>
            </w:r>
          </w:p>
        </w:tc>
      </w:tr>
      <w:tr w:rsidR="0040560F" w:rsidRPr="000D5EE8" w14:paraId="3751390B" w14:textId="77777777" w:rsidTr="00F406FE">
        <w:tc>
          <w:tcPr>
            <w:tcW w:w="1668" w:type="pct"/>
            <w:vMerge/>
            <w:shd w:val="clear" w:color="auto" w:fill="4F81B3"/>
            <w:noWrap/>
            <w:vAlign w:val="bottom"/>
          </w:tcPr>
          <w:p w14:paraId="7E0260AD" w14:textId="77777777" w:rsidR="0040560F" w:rsidRPr="000D5EE8" w:rsidRDefault="0040560F" w:rsidP="00E435FA">
            <w:pPr>
              <w:rPr>
                <w:rFonts w:ascii="Arial" w:eastAsia="Times New Roman" w:hAnsi="Arial"/>
                <w:b/>
                <w:i/>
                <w:color w:val="000000"/>
                <w:sz w:val="21"/>
                <w:szCs w:val="21"/>
                <w:lang w:val="sr-Latn-CS" w:bidi="en-US"/>
              </w:rPr>
            </w:pPr>
          </w:p>
        </w:tc>
        <w:tc>
          <w:tcPr>
            <w:tcW w:w="859" w:type="pct"/>
            <w:shd w:val="clear" w:color="auto" w:fill="4F81B3"/>
          </w:tcPr>
          <w:p w14:paraId="3C43C675" w14:textId="5E4243BB"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08" w:type="pct"/>
            <w:shd w:val="clear" w:color="auto" w:fill="4F81B3"/>
          </w:tcPr>
          <w:p w14:paraId="0F2148DA" w14:textId="76E86116"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808" w:type="pct"/>
            <w:shd w:val="clear" w:color="auto" w:fill="4F81B3"/>
          </w:tcPr>
          <w:p w14:paraId="0AF49E94" w14:textId="26283709"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59" w:type="pct"/>
            <w:shd w:val="clear" w:color="auto" w:fill="4F81B3"/>
          </w:tcPr>
          <w:p w14:paraId="65743CE6" w14:textId="38E8A621"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05595F" w:rsidRPr="000D5EE8" w14:paraId="28752EEF" w14:textId="77777777" w:rsidTr="00F406FE">
        <w:tc>
          <w:tcPr>
            <w:tcW w:w="1668" w:type="pct"/>
            <w:shd w:val="clear" w:color="auto" w:fill="auto"/>
            <w:noWrap/>
            <w:vAlign w:val="bottom"/>
          </w:tcPr>
          <w:p w14:paraId="42062DA4" w14:textId="77777777" w:rsidR="0005595F" w:rsidRPr="000D5EE8" w:rsidRDefault="0005595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odrasle/stare</w:t>
            </w:r>
          </w:p>
        </w:tc>
        <w:tc>
          <w:tcPr>
            <w:tcW w:w="859" w:type="pct"/>
            <w:shd w:val="clear" w:color="auto" w:fill="auto"/>
            <w:vAlign w:val="bottom"/>
          </w:tcPr>
          <w:p w14:paraId="0211D3D5"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18</w:t>
            </w:r>
          </w:p>
        </w:tc>
        <w:tc>
          <w:tcPr>
            <w:tcW w:w="808" w:type="pct"/>
            <w:shd w:val="clear" w:color="auto" w:fill="auto"/>
            <w:vAlign w:val="bottom"/>
          </w:tcPr>
          <w:p w14:paraId="00F85166"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13</w:t>
            </w:r>
          </w:p>
        </w:tc>
        <w:tc>
          <w:tcPr>
            <w:tcW w:w="808" w:type="pct"/>
            <w:shd w:val="clear" w:color="auto" w:fill="auto"/>
            <w:vAlign w:val="bottom"/>
          </w:tcPr>
          <w:p w14:paraId="51576051"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w:t>
            </w:r>
          </w:p>
        </w:tc>
        <w:tc>
          <w:tcPr>
            <w:tcW w:w="859" w:type="pct"/>
            <w:shd w:val="clear" w:color="auto" w:fill="auto"/>
            <w:vAlign w:val="bottom"/>
          </w:tcPr>
          <w:p w14:paraId="2016DEFC"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r>
      <w:tr w:rsidR="0005595F" w:rsidRPr="000D5EE8" w14:paraId="0B5522C0" w14:textId="77777777" w:rsidTr="004C030A">
        <w:tc>
          <w:tcPr>
            <w:tcW w:w="1668" w:type="pct"/>
            <w:tcBorders>
              <w:bottom w:val="single" w:sz="4" w:space="0" w:color="auto"/>
            </w:tcBorders>
            <w:shd w:val="clear" w:color="auto" w:fill="DEEAF6" w:themeFill="accent1" w:themeFillTint="33"/>
            <w:noWrap/>
            <w:vAlign w:val="bottom"/>
          </w:tcPr>
          <w:p w14:paraId="329641F2" w14:textId="77777777" w:rsidR="0005595F" w:rsidRPr="000D5EE8" w:rsidRDefault="0005595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decu</w:t>
            </w:r>
          </w:p>
        </w:tc>
        <w:tc>
          <w:tcPr>
            <w:tcW w:w="859" w:type="pct"/>
            <w:tcBorders>
              <w:bottom w:val="single" w:sz="4" w:space="0" w:color="auto"/>
            </w:tcBorders>
            <w:shd w:val="clear" w:color="auto" w:fill="DEEAF6" w:themeFill="accent1" w:themeFillTint="33"/>
            <w:vAlign w:val="bottom"/>
          </w:tcPr>
          <w:p w14:paraId="496CA074"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c>
          <w:tcPr>
            <w:tcW w:w="808" w:type="pct"/>
            <w:tcBorders>
              <w:bottom w:val="single" w:sz="4" w:space="0" w:color="auto"/>
            </w:tcBorders>
            <w:shd w:val="clear" w:color="auto" w:fill="DEEAF6" w:themeFill="accent1" w:themeFillTint="33"/>
            <w:vAlign w:val="bottom"/>
          </w:tcPr>
          <w:p w14:paraId="67545D2D"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w:t>
            </w:r>
          </w:p>
        </w:tc>
        <w:tc>
          <w:tcPr>
            <w:tcW w:w="808" w:type="pct"/>
            <w:tcBorders>
              <w:bottom w:val="single" w:sz="4" w:space="0" w:color="auto"/>
            </w:tcBorders>
            <w:shd w:val="clear" w:color="auto" w:fill="DEEAF6" w:themeFill="accent1" w:themeFillTint="33"/>
            <w:vAlign w:val="bottom"/>
          </w:tcPr>
          <w:p w14:paraId="2A877BCA"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p>
        </w:tc>
        <w:tc>
          <w:tcPr>
            <w:tcW w:w="859" w:type="pct"/>
            <w:tcBorders>
              <w:bottom w:val="single" w:sz="4" w:space="0" w:color="auto"/>
            </w:tcBorders>
            <w:shd w:val="clear" w:color="auto" w:fill="DEEAF6" w:themeFill="accent1" w:themeFillTint="33"/>
            <w:vAlign w:val="bottom"/>
          </w:tcPr>
          <w:p w14:paraId="2AA4B233"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p>
        </w:tc>
      </w:tr>
      <w:tr w:rsidR="0005595F" w:rsidRPr="000D5EE8" w14:paraId="49B20DD7" w14:textId="77777777" w:rsidTr="004C030A">
        <w:tc>
          <w:tcPr>
            <w:tcW w:w="1668" w:type="pct"/>
            <w:tcBorders>
              <w:bottom w:val="single" w:sz="4" w:space="0" w:color="auto"/>
            </w:tcBorders>
            <w:shd w:val="clear" w:color="auto" w:fill="FFFFFF" w:themeFill="background1"/>
            <w:noWrap/>
            <w:vAlign w:val="bottom"/>
          </w:tcPr>
          <w:p w14:paraId="5C22D985" w14:textId="77777777" w:rsidR="0005595F" w:rsidRPr="000D5EE8" w:rsidRDefault="0005595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žrtve nasilja</w:t>
            </w:r>
          </w:p>
        </w:tc>
        <w:tc>
          <w:tcPr>
            <w:tcW w:w="859" w:type="pct"/>
            <w:tcBorders>
              <w:bottom w:val="single" w:sz="4" w:space="0" w:color="auto"/>
            </w:tcBorders>
            <w:shd w:val="clear" w:color="auto" w:fill="FFFFFF" w:themeFill="background1"/>
            <w:vAlign w:val="bottom"/>
          </w:tcPr>
          <w:p w14:paraId="3FFF9EE1"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c>
          <w:tcPr>
            <w:tcW w:w="808" w:type="pct"/>
            <w:tcBorders>
              <w:bottom w:val="single" w:sz="4" w:space="0" w:color="auto"/>
            </w:tcBorders>
            <w:shd w:val="clear" w:color="auto" w:fill="FFFFFF" w:themeFill="background1"/>
            <w:vAlign w:val="bottom"/>
          </w:tcPr>
          <w:p w14:paraId="4C7EF63A"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c>
          <w:tcPr>
            <w:tcW w:w="808" w:type="pct"/>
            <w:tcBorders>
              <w:bottom w:val="single" w:sz="4" w:space="0" w:color="auto"/>
            </w:tcBorders>
            <w:shd w:val="clear" w:color="auto" w:fill="FFFFFF" w:themeFill="background1"/>
            <w:vAlign w:val="bottom"/>
          </w:tcPr>
          <w:p w14:paraId="3DB8FCC4"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859" w:type="pct"/>
            <w:tcBorders>
              <w:bottom w:val="single" w:sz="4" w:space="0" w:color="auto"/>
            </w:tcBorders>
            <w:shd w:val="clear" w:color="auto" w:fill="FFFFFF" w:themeFill="background1"/>
            <w:vAlign w:val="bottom"/>
          </w:tcPr>
          <w:p w14:paraId="7CC5C20B"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r>
      <w:tr w:rsidR="0005595F" w:rsidRPr="000D5EE8" w14:paraId="3CD13D33" w14:textId="77777777" w:rsidTr="004C030A">
        <w:tc>
          <w:tcPr>
            <w:tcW w:w="1668" w:type="pct"/>
            <w:shd w:val="clear" w:color="auto" w:fill="DEEAF6" w:themeFill="accent1" w:themeFillTint="33"/>
            <w:noWrap/>
            <w:vAlign w:val="bottom"/>
          </w:tcPr>
          <w:p w14:paraId="4EC9D609" w14:textId="397D39AE" w:rsidR="0005595F" w:rsidRPr="000D5EE8" w:rsidRDefault="0005595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Predah</w:t>
            </w:r>
            <w:r w:rsidR="0040560F" w:rsidRPr="000D5EE8">
              <w:rPr>
                <w:rFonts w:ascii="Arial" w:eastAsia="Times New Roman" w:hAnsi="Arial"/>
                <w:color w:val="000000"/>
                <w:sz w:val="21"/>
                <w:szCs w:val="21"/>
                <w:lang w:val="sr-Latn-CS" w:bidi="en-US"/>
              </w:rPr>
              <w:t xml:space="preserve"> smeštaj</w:t>
            </w:r>
          </w:p>
        </w:tc>
        <w:tc>
          <w:tcPr>
            <w:tcW w:w="859" w:type="pct"/>
            <w:shd w:val="clear" w:color="auto" w:fill="DEEAF6" w:themeFill="accent1" w:themeFillTint="33"/>
            <w:vAlign w:val="bottom"/>
          </w:tcPr>
          <w:p w14:paraId="3024E472"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c>
          <w:tcPr>
            <w:tcW w:w="808" w:type="pct"/>
            <w:shd w:val="clear" w:color="auto" w:fill="DEEAF6" w:themeFill="accent1" w:themeFillTint="33"/>
            <w:vAlign w:val="bottom"/>
          </w:tcPr>
          <w:p w14:paraId="125CC6B4"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c>
          <w:tcPr>
            <w:tcW w:w="808" w:type="pct"/>
            <w:shd w:val="clear" w:color="auto" w:fill="DEEAF6" w:themeFill="accent1" w:themeFillTint="33"/>
            <w:vAlign w:val="bottom"/>
          </w:tcPr>
          <w:p w14:paraId="0C3FA057"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w:t>
            </w:r>
          </w:p>
        </w:tc>
        <w:tc>
          <w:tcPr>
            <w:tcW w:w="859" w:type="pct"/>
            <w:shd w:val="clear" w:color="auto" w:fill="DEEAF6" w:themeFill="accent1" w:themeFillTint="33"/>
            <w:vAlign w:val="bottom"/>
          </w:tcPr>
          <w:p w14:paraId="7FF6DEE0" w14:textId="77777777" w:rsidR="0005595F" w:rsidRPr="000D5EE8" w:rsidRDefault="0005595F"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p>
        </w:tc>
      </w:tr>
    </w:tbl>
    <w:p w14:paraId="0C93447C" w14:textId="77777777" w:rsidR="00317694" w:rsidRDefault="00317694" w:rsidP="00C93E63">
      <w:pPr>
        <w:rPr>
          <w:rFonts w:ascii="Arial" w:hAnsi="Arial"/>
          <w:b/>
          <w:i/>
          <w:sz w:val="21"/>
          <w:szCs w:val="21"/>
          <w:lang w:val="sr-Latn-CS"/>
        </w:rPr>
      </w:pPr>
    </w:p>
    <w:p w14:paraId="7968A256" w14:textId="77777777" w:rsidR="00071AEC" w:rsidRDefault="00071AEC" w:rsidP="00C93E63">
      <w:pPr>
        <w:rPr>
          <w:rFonts w:ascii="Arial" w:hAnsi="Arial"/>
          <w:b/>
          <w:i/>
          <w:sz w:val="21"/>
          <w:szCs w:val="21"/>
          <w:lang w:val="sr-Latn-CS"/>
        </w:rPr>
      </w:pPr>
    </w:p>
    <w:p w14:paraId="3E28BE32" w14:textId="77777777" w:rsidR="00071AEC" w:rsidRPr="000D5EE8" w:rsidRDefault="00071AEC" w:rsidP="00C93E63">
      <w:pPr>
        <w:rPr>
          <w:rFonts w:ascii="Arial" w:hAnsi="Arial"/>
          <w:b/>
          <w:i/>
          <w:sz w:val="21"/>
          <w:szCs w:val="21"/>
          <w:lang w:val="sr-Latn-CS"/>
        </w:rPr>
      </w:pPr>
    </w:p>
    <w:p w14:paraId="08B6F39C" w14:textId="3C154EDE" w:rsidR="00C93E63" w:rsidRPr="000D5EE8" w:rsidRDefault="00071AEC" w:rsidP="000F2658">
      <w:pPr>
        <w:pStyle w:val="Heading3"/>
        <w:numPr>
          <w:ilvl w:val="0"/>
          <w:numId w:val="0"/>
        </w:numPr>
      </w:pPr>
      <w:bookmarkStart w:id="21" w:name="_Toc470513720"/>
      <w:r>
        <w:lastRenderedPageBreak/>
        <w:t xml:space="preserve">4.4 </w:t>
      </w:r>
      <w:r w:rsidR="003E2788" w:rsidRPr="000D5EE8">
        <w:t xml:space="preserve">Rasprostranjenost </w:t>
      </w:r>
      <w:r w:rsidR="00E02872" w:rsidRPr="000D5EE8">
        <w:t>savetodavno-terap</w:t>
      </w:r>
      <w:r w:rsidR="007649D6" w:rsidRPr="000D5EE8">
        <w:t xml:space="preserve">ijskih </w:t>
      </w:r>
      <w:r w:rsidR="003E2788" w:rsidRPr="000D5EE8">
        <w:t>i socijalno-edukativnih usluga</w:t>
      </w:r>
      <w:bookmarkEnd w:id="21"/>
    </w:p>
    <w:p w14:paraId="6DAC61BD" w14:textId="77777777" w:rsidR="00D8129A" w:rsidRPr="000D5EE8" w:rsidRDefault="00D8129A" w:rsidP="00C93E63">
      <w:pPr>
        <w:rPr>
          <w:rFonts w:ascii="Arial" w:hAnsi="Arial"/>
          <w:sz w:val="21"/>
          <w:szCs w:val="21"/>
          <w:lang w:val="sr-Latn-CS"/>
        </w:rPr>
      </w:pPr>
    </w:p>
    <w:p w14:paraId="5901923D" w14:textId="7207B442" w:rsidR="004D0A37" w:rsidRPr="000D5EE8" w:rsidRDefault="00B40C6C" w:rsidP="00C93E63">
      <w:pPr>
        <w:rPr>
          <w:rFonts w:ascii="Arial" w:hAnsi="Arial"/>
          <w:sz w:val="21"/>
          <w:szCs w:val="21"/>
          <w:lang w:val="sr-Latn-CS"/>
        </w:rPr>
      </w:pPr>
      <w:bookmarkStart w:id="22" w:name="_Toc456271918"/>
      <w:r w:rsidRPr="000D5EE8">
        <w:rPr>
          <w:rFonts w:ascii="Arial" w:hAnsi="Arial"/>
          <w:sz w:val="21"/>
          <w:szCs w:val="21"/>
          <w:lang w:val="sr-Latn-CS"/>
        </w:rPr>
        <w:t xml:space="preserve">Usluge iz ove </w:t>
      </w:r>
      <w:r w:rsidR="00C47D65" w:rsidRPr="000D5EE8">
        <w:rPr>
          <w:rFonts w:ascii="Arial" w:hAnsi="Arial"/>
          <w:sz w:val="21"/>
          <w:szCs w:val="21"/>
          <w:lang w:val="sr-Latn-CS"/>
        </w:rPr>
        <w:t xml:space="preserve">grupe </w:t>
      </w:r>
      <w:r w:rsidRPr="000D5EE8">
        <w:rPr>
          <w:rFonts w:ascii="Arial" w:hAnsi="Arial"/>
          <w:sz w:val="21"/>
          <w:szCs w:val="21"/>
          <w:lang w:val="sr-Latn-CS"/>
        </w:rPr>
        <w:t xml:space="preserve">se u 2015. godini obezbeđuju u ukupno 33 </w:t>
      </w:r>
      <w:r w:rsidR="00202A60" w:rsidRPr="000D5EE8">
        <w:rPr>
          <w:rFonts w:ascii="Arial" w:hAnsi="Arial"/>
          <w:sz w:val="21"/>
          <w:szCs w:val="21"/>
          <w:lang w:val="sr-Latn-CS"/>
        </w:rPr>
        <w:t xml:space="preserve">jedinice </w:t>
      </w:r>
      <w:r w:rsidRPr="000D5EE8">
        <w:rPr>
          <w:rFonts w:ascii="Arial" w:hAnsi="Arial"/>
          <w:sz w:val="21"/>
          <w:szCs w:val="21"/>
          <w:lang w:val="sr-Latn-CS"/>
        </w:rPr>
        <w:t>lokalne samouprave.</w:t>
      </w:r>
      <w:bookmarkEnd w:id="22"/>
      <w:r w:rsidRPr="000D5EE8">
        <w:rPr>
          <w:rFonts w:ascii="Arial" w:hAnsi="Arial"/>
          <w:sz w:val="21"/>
          <w:szCs w:val="21"/>
          <w:lang w:val="sr-Latn-CS"/>
        </w:rPr>
        <w:t xml:space="preserve"> </w:t>
      </w:r>
      <w:r w:rsidR="004D0A37" w:rsidRPr="000D5EE8">
        <w:rPr>
          <w:rFonts w:ascii="Arial" w:hAnsi="Arial"/>
          <w:sz w:val="21"/>
          <w:szCs w:val="21"/>
          <w:lang w:val="sr-Latn-CS"/>
        </w:rPr>
        <w:t>Među njima se nalazi i nova usluga porodični saradnik</w:t>
      </w:r>
      <w:r w:rsidR="001A4D83" w:rsidRPr="000D5EE8">
        <w:rPr>
          <w:rStyle w:val="FootnoteReference"/>
          <w:rFonts w:ascii="Arial" w:hAnsi="Arial"/>
          <w:sz w:val="21"/>
          <w:szCs w:val="21"/>
          <w:lang w:val="sr-Latn-CS"/>
        </w:rPr>
        <w:footnoteReference w:id="16"/>
      </w:r>
      <w:r w:rsidR="004D0A37" w:rsidRPr="000D5EE8">
        <w:rPr>
          <w:rFonts w:ascii="Arial" w:hAnsi="Arial"/>
          <w:sz w:val="21"/>
          <w:szCs w:val="21"/>
          <w:lang w:val="sr-Latn-CS"/>
        </w:rPr>
        <w:t xml:space="preserve">, koja se </w:t>
      </w:r>
      <w:r w:rsidR="007A246B" w:rsidRPr="000D5EE8">
        <w:rPr>
          <w:rFonts w:ascii="Arial" w:hAnsi="Arial"/>
          <w:sz w:val="21"/>
          <w:szCs w:val="21"/>
          <w:lang w:val="sr-Latn-CS"/>
        </w:rPr>
        <w:t xml:space="preserve">realizuje u 7 </w:t>
      </w:r>
      <w:r w:rsidR="00202A60" w:rsidRPr="000D5EE8">
        <w:rPr>
          <w:rFonts w:ascii="Arial" w:hAnsi="Arial"/>
          <w:sz w:val="21"/>
          <w:szCs w:val="21"/>
          <w:lang w:val="sr-Latn-CS"/>
        </w:rPr>
        <w:t>JLS</w:t>
      </w:r>
      <w:r w:rsidR="000F4B8B" w:rsidRPr="000D5EE8">
        <w:rPr>
          <w:rFonts w:ascii="Arial" w:hAnsi="Arial"/>
          <w:sz w:val="21"/>
          <w:szCs w:val="21"/>
          <w:lang w:val="sr-Latn-CS"/>
        </w:rPr>
        <w:t xml:space="preserve"> </w:t>
      </w:r>
      <w:r w:rsidR="001A4D83" w:rsidRPr="000D5EE8">
        <w:rPr>
          <w:rFonts w:ascii="Arial" w:hAnsi="Arial"/>
          <w:sz w:val="21"/>
          <w:szCs w:val="21"/>
          <w:lang w:val="sr-Latn-CS"/>
        </w:rPr>
        <w:t xml:space="preserve">. </w:t>
      </w:r>
    </w:p>
    <w:p w14:paraId="2C5404EE" w14:textId="77777777" w:rsidR="00E02872" w:rsidRPr="000D5EE8" w:rsidRDefault="00E02872" w:rsidP="00C93E63">
      <w:pPr>
        <w:rPr>
          <w:rFonts w:ascii="Arial" w:hAnsi="Arial"/>
          <w:sz w:val="21"/>
          <w:szCs w:val="21"/>
          <w:lang w:val="sr-Latn-CS"/>
        </w:rPr>
      </w:pPr>
    </w:p>
    <w:p w14:paraId="7C6FDF5A" w14:textId="01D40A93" w:rsidR="00C93E63" w:rsidRDefault="00240551" w:rsidP="00C93E63">
      <w:pPr>
        <w:rPr>
          <w:rFonts w:ascii="Arial" w:hAnsi="Arial"/>
          <w:b/>
          <w:sz w:val="21"/>
          <w:szCs w:val="21"/>
          <w:lang w:val="sr-Latn-CS"/>
        </w:rPr>
      </w:pPr>
      <w:r w:rsidRPr="000D5EE8">
        <w:rPr>
          <w:rFonts w:ascii="Arial" w:hAnsi="Arial"/>
          <w:b/>
          <w:sz w:val="21"/>
          <w:szCs w:val="21"/>
          <w:lang w:val="sr-Latn-CS"/>
        </w:rPr>
        <w:t>Tabela 5</w:t>
      </w:r>
      <w:r w:rsidR="00C93E63" w:rsidRPr="000D5EE8">
        <w:rPr>
          <w:rFonts w:ascii="Arial" w:hAnsi="Arial"/>
          <w:b/>
          <w:sz w:val="21"/>
          <w:szCs w:val="21"/>
          <w:lang w:val="sr-Latn-CS"/>
        </w:rPr>
        <w:t xml:space="preserve">. </w:t>
      </w:r>
      <w:r w:rsidR="00333610" w:rsidRPr="000D5EE8">
        <w:rPr>
          <w:rFonts w:ascii="Arial" w:hAnsi="Arial"/>
          <w:b/>
          <w:sz w:val="21"/>
          <w:szCs w:val="21"/>
          <w:lang w:val="sr-Latn-CS"/>
        </w:rPr>
        <w:t>Rasprostranjenost savetodavno-terapijskih i socijalno</w:t>
      </w:r>
      <w:r w:rsidR="000F4B8B" w:rsidRPr="000D5EE8">
        <w:rPr>
          <w:rFonts w:ascii="Arial" w:hAnsi="Arial"/>
          <w:b/>
          <w:sz w:val="21"/>
          <w:szCs w:val="21"/>
          <w:lang w:val="sr-Latn-CS"/>
        </w:rPr>
        <w:t>-</w:t>
      </w:r>
      <w:r w:rsidR="00333610" w:rsidRPr="000D5EE8">
        <w:rPr>
          <w:rFonts w:ascii="Arial" w:hAnsi="Arial"/>
          <w:b/>
          <w:sz w:val="21"/>
          <w:szCs w:val="21"/>
          <w:lang w:val="sr-Latn-CS"/>
        </w:rPr>
        <w:t>edukativnih usluga:</w:t>
      </w:r>
      <w:r w:rsidR="00C93E63" w:rsidRPr="000D5EE8">
        <w:rPr>
          <w:rFonts w:ascii="Arial" w:hAnsi="Arial"/>
          <w:b/>
          <w:sz w:val="21"/>
          <w:szCs w:val="21"/>
          <w:lang w:val="sr-Latn-CS"/>
        </w:rPr>
        <w:t xml:space="preserve"> broj </w:t>
      </w:r>
      <w:r w:rsidR="00361A26" w:rsidRPr="000D5EE8">
        <w:rPr>
          <w:rFonts w:ascii="Arial" w:hAnsi="Arial"/>
          <w:b/>
          <w:sz w:val="21"/>
          <w:szCs w:val="21"/>
          <w:lang w:val="sr-Latn-CS"/>
        </w:rPr>
        <w:t>JLS</w:t>
      </w:r>
      <w:r w:rsidR="00C93E63" w:rsidRPr="000D5EE8">
        <w:rPr>
          <w:rFonts w:ascii="Arial" w:hAnsi="Arial"/>
          <w:b/>
          <w:sz w:val="21"/>
          <w:szCs w:val="21"/>
          <w:lang w:val="sr-Latn-CS"/>
        </w:rPr>
        <w:t xml:space="preserve"> </w:t>
      </w:r>
      <w:r w:rsidR="00333610" w:rsidRPr="000D5EE8">
        <w:rPr>
          <w:rFonts w:ascii="Arial" w:hAnsi="Arial"/>
          <w:b/>
          <w:sz w:val="21"/>
          <w:szCs w:val="21"/>
          <w:lang w:val="sr-Latn-CS"/>
        </w:rPr>
        <w:t xml:space="preserve">u kojima se obezbeđuju </w:t>
      </w:r>
      <w:r w:rsidR="00C93E63" w:rsidRPr="000D5EE8">
        <w:rPr>
          <w:rFonts w:ascii="Arial" w:hAnsi="Arial"/>
          <w:b/>
          <w:sz w:val="21"/>
          <w:szCs w:val="21"/>
          <w:lang w:val="sr-Latn-CS"/>
        </w:rPr>
        <w:t>i njihov udeo u ukupnom</w:t>
      </w:r>
      <w:r w:rsidR="003E2788" w:rsidRPr="000D5EE8">
        <w:rPr>
          <w:rFonts w:ascii="Arial" w:hAnsi="Arial"/>
          <w:b/>
          <w:sz w:val="21"/>
          <w:szCs w:val="21"/>
          <w:lang w:val="sr-Latn-CS"/>
        </w:rPr>
        <w:t xml:space="preserve"> broju </w:t>
      </w:r>
      <w:r w:rsidR="00361A26" w:rsidRPr="000D5EE8">
        <w:rPr>
          <w:rFonts w:ascii="Arial" w:hAnsi="Arial"/>
          <w:b/>
          <w:sz w:val="21"/>
          <w:szCs w:val="21"/>
          <w:lang w:val="sr-Latn-CS"/>
        </w:rPr>
        <w:t>JLS</w:t>
      </w:r>
      <w:r w:rsidR="002B0918" w:rsidRPr="000D5EE8">
        <w:rPr>
          <w:rFonts w:ascii="Arial" w:hAnsi="Arial"/>
          <w:b/>
          <w:sz w:val="21"/>
          <w:szCs w:val="21"/>
          <w:lang w:val="sr-Latn-CS"/>
        </w:rPr>
        <w:t xml:space="preserve">, </w:t>
      </w:r>
      <w:r w:rsidR="003E2788" w:rsidRPr="000D5EE8">
        <w:rPr>
          <w:rFonts w:ascii="Arial" w:hAnsi="Arial"/>
          <w:b/>
          <w:sz w:val="21"/>
          <w:szCs w:val="21"/>
          <w:lang w:val="sr-Latn-CS"/>
        </w:rPr>
        <w:t>2012</w:t>
      </w:r>
      <w:r w:rsidR="00C355AA" w:rsidRPr="000D5EE8">
        <w:rPr>
          <w:rFonts w:ascii="Arial" w:hAnsi="Arial"/>
          <w:b/>
          <w:sz w:val="21"/>
          <w:szCs w:val="21"/>
          <w:lang w:val="sr-Latn-CS"/>
        </w:rPr>
        <w:t>.</w:t>
      </w:r>
      <w:r w:rsidR="003E2788" w:rsidRPr="000D5EE8">
        <w:rPr>
          <w:rFonts w:ascii="Arial" w:hAnsi="Arial"/>
          <w:b/>
          <w:sz w:val="21"/>
          <w:szCs w:val="21"/>
          <w:lang w:val="sr-Latn-CS"/>
        </w:rPr>
        <w:t xml:space="preserve"> i 2015. </w:t>
      </w:r>
      <w:r w:rsidR="002B0918" w:rsidRPr="000D5EE8">
        <w:rPr>
          <w:rFonts w:ascii="Arial" w:hAnsi="Arial"/>
          <w:b/>
          <w:sz w:val="21"/>
          <w:szCs w:val="21"/>
          <w:lang w:val="sr-Latn-CS"/>
        </w:rPr>
        <w:t>godina</w:t>
      </w:r>
    </w:p>
    <w:p w14:paraId="332FAC92" w14:textId="77777777" w:rsidR="00A4644D" w:rsidRPr="000D5EE8" w:rsidRDefault="00A4644D" w:rsidP="00C93E63">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3"/>
        <w:gridCol w:w="1083"/>
        <w:gridCol w:w="2185"/>
        <w:gridCol w:w="1274"/>
        <w:gridCol w:w="1563"/>
      </w:tblGrid>
      <w:tr w:rsidR="00071AEC" w:rsidRPr="000D5EE8" w14:paraId="267E53AD" w14:textId="77777777" w:rsidTr="00071AEC">
        <w:tc>
          <w:tcPr>
            <w:tcW w:w="1641" w:type="pct"/>
            <w:vMerge w:val="restart"/>
            <w:shd w:val="clear" w:color="auto" w:fill="4F81B3"/>
            <w:noWrap/>
            <w:vAlign w:val="center"/>
          </w:tcPr>
          <w:p w14:paraId="6AD88B49" w14:textId="4852F634" w:rsidR="0040560F" w:rsidRPr="000D5EE8" w:rsidRDefault="0040560F" w:rsidP="0040560F">
            <w:pPr>
              <w:jc w:val="left"/>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798" w:type="pct"/>
            <w:gridSpan w:val="2"/>
            <w:shd w:val="clear" w:color="auto" w:fill="4F81B3"/>
          </w:tcPr>
          <w:p w14:paraId="106458A6" w14:textId="17CF6E6E" w:rsidR="0040560F" w:rsidRPr="000D5EE8" w:rsidRDefault="0040560F" w:rsidP="00226EF0">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Broj JLS u kojima se pružaju usluge smeštaja</w:t>
            </w:r>
          </w:p>
        </w:tc>
        <w:tc>
          <w:tcPr>
            <w:tcW w:w="1561" w:type="pct"/>
            <w:gridSpan w:val="2"/>
            <w:shd w:val="clear" w:color="auto" w:fill="4F81B3"/>
          </w:tcPr>
          <w:p w14:paraId="74A985C9" w14:textId="36319868" w:rsidR="0040560F" w:rsidRPr="000D5EE8" w:rsidRDefault="0040560F" w:rsidP="00226EF0">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Udeo u ukupnom broju JLS, u %</w:t>
            </w:r>
          </w:p>
        </w:tc>
      </w:tr>
      <w:tr w:rsidR="00071AEC" w:rsidRPr="000D5EE8" w14:paraId="45E1D8C7" w14:textId="77777777" w:rsidTr="00071AEC">
        <w:tc>
          <w:tcPr>
            <w:tcW w:w="1641" w:type="pct"/>
            <w:vMerge/>
            <w:shd w:val="clear" w:color="auto" w:fill="4F81B3"/>
            <w:noWrap/>
            <w:vAlign w:val="bottom"/>
          </w:tcPr>
          <w:p w14:paraId="575CDDCD" w14:textId="77777777" w:rsidR="0040560F" w:rsidRPr="000D5EE8" w:rsidRDefault="0040560F" w:rsidP="00E435FA">
            <w:pPr>
              <w:rPr>
                <w:rFonts w:ascii="Arial" w:eastAsia="Times New Roman" w:hAnsi="Arial"/>
                <w:b/>
                <w:i/>
                <w:color w:val="000000"/>
                <w:sz w:val="21"/>
                <w:szCs w:val="21"/>
                <w:lang w:val="sr-Latn-CS" w:bidi="en-US"/>
              </w:rPr>
            </w:pPr>
          </w:p>
        </w:tc>
        <w:tc>
          <w:tcPr>
            <w:tcW w:w="596" w:type="pct"/>
            <w:shd w:val="clear" w:color="auto" w:fill="4F81B3"/>
          </w:tcPr>
          <w:p w14:paraId="20B5E607" w14:textId="3D2CE6AE"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1202" w:type="pct"/>
            <w:shd w:val="clear" w:color="auto" w:fill="4F81B3"/>
          </w:tcPr>
          <w:p w14:paraId="7D466B3D" w14:textId="045BD6D5"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701" w:type="pct"/>
            <w:shd w:val="clear" w:color="auto" w:fill="4F81B3"/>
          </w:tcPr>
          <w:p w14:paraId="118CF50E" w14:textId="4E763914"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59" w:type="pct"/>
            <w:shd w:val="clear" w:color="auto" w:fill="4F81B3"/>
          </w:tcPr>
          <w:p w14:paraId="67A1D128" w14:textId="3457EED3" w:rsidR="0040560F" w:rsidRPr="000D5EE8" w:rsidRDefault="0040560F" w:rsidP="0040560F">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071AEC" w:rsidRPr="000D5EE8" w14:paraId="3395E69A" w14:textId="77777777" w:rsidTr="00071AEC">
        <w:tc>
          <w:tcPr>
            <w:tcW w:w="1641" w:type="pct"/>
            <w:shd w:val="clear" w:color="auto" w:fill="auto"/>
            <w:noWrap/>
            <w:vAlign w:val="bottom"/>
          </w:tcPr>
          <w:p w14:paraId="04461DB1" w14:textId="77777777" w:rsidR="009D1C61" w:rsidRPr="000D5EE8" w:rsidRDefault="009D1C61">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Savetovalište</w:t>
            </w:r>
          </w:p>
        </w:tc>
        <w:tc>
          <w:tcPr>
            <w:tcW w:w="596" w:type="pct"/>
            <w:shd w:val="clear" w:color="auto" w:fill="auto"/>
            <w:vAlign w:val="bottom"/>
          </w:tcPr>
          <w:p w14:paraId="10EDC926" w14:textId="584F60CA"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w:t>
            </w:r>
          </w:p>
        </w:tc>
        <w:tc>
          <w:tcPr>
            <w:tcW w:w="1202" w:type="pct"/>
            <w:shd w:val="clear" w:color="auto" w:fill="auto"/>
            <w:vAlign w:val="bottom"/>
          </w:tcPr>
          <w:p w14:paraId="0D4A72FA" w14:textId="7841080F"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29</w:t>
            </w:r>
          </w:p>
        </w:tc>
        <w:tc>
          <w:tcPr>
            <w:tcW w:w="701" w:type="pct"/>
            <w:shd w:val="clear" w:color="auto" w:fill="auto"/>
            <w:vAlign w:val="bottom"/>
          </w:tcPr>
          <w:p w14:paraId="7C298ED3" w14:textId="71DF301E"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14</w:t>
            </w:r>
          </w:p>
        </w:tc>
        <w:tc>
          <w:tcPr>
            <w:tcW w:w="859" w:type="pct"/>
            <w:shd w:val="clear" w:color="auto" w:fill="auto"/>
            <w:vAlign w:val="bottom"/>
          </w:tcPr>
          <w:p w14:paraId="615922B8" w14:textId="1A45D4BB"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20</w:t>
            </w:r>
          </w:p>
        </w:tc>
      </w:tr>
      <w:tr w:rsidR="00071AEC" w:rsidRPr="000D5EE8" w14:paraId="64546122" w14:textId="77777777" w:rsidTr="00071AEC">
        <w:tc>
          <w:tcPr>
            <w:tcW w:w="1641" w:type="pct"/>
            <w:shd w:val="clear" w:color="auto" w:fill="DEEAF6" w:themeFill="accent1" w:themeFillTint="33"/>
            <w:noWrap/>
            <w:vAlign w:val="bottom"/>
          </w:tcPr>
          <w:p w14:paraId="18BC8228" w14:textId="77777777" w:rsidR="009D1C61" w:rsidRPr="000D5EE8" w:rsidRDefault="009D1C61">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Porodični saradnik </w:t>
            </w:r>
          </w:p>
        </w:tc>
        <w:tc>
          <w:tcPr>
            <w:tcW w:w="596" w:type="pct"/>
            <w:shd w:val="clear" w:color="auto" w:fill="DEEAF6" w:themeFill="accent1" w:themeFillTint="33"/>
            <w:vAlign w:val="bottom"/>
          </w:tcPr>
          <w:p w14:paraId="12D9F4B4" w14:textId="03FEB7B8"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1202" w:type="pct"/>
            <w:shd w:val="clear" w:color="auto" w:fill="DEEAF6" w:themeFill="accent1" w:themeFillTint="33"/>
            <w:vAlign w:val="bottom"/>
          </w:tcPr>
          <w:p w14:paraId="4E8D4B65" w14:textId="5DDAC0A5"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w:t>
            </w:r>
          </w:p>
        </w:tc>
        <w:tc>
          <w:tcPr>
            <w:tcW w:w="701" w:type="pct"/>
            <w:shd w:val="clear" w:color="auto" w:fill="DEEAF6" w:themeFill="accent1" w:themeFillTint="33"/>
            <w:vAlign w:val="bottom"/>
          </w:tcPr>
          <w:p w14:paraId="1D924FC3" w14:textId="2C1D59A0"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859" w:type="pct"/>
            <w:shd w:val="clear" w:color="auto" w:fill="DEEAF6" w:themeFill="accent1" w:themeFillTint="33"/>
            <w:vAlign w:val="bottom"/>
          </w:tcPr>
          <w:p w14:paraId="110ABF2A" w14:textId="77777777" w:rsidR="009D1C61" w:rsidRPr="000D5EE8" w:rsidRDefault="009D1C61" w:rsidP="002B0918">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w:t>
            </w:r>
          </w:p>
        </w:tc>
      </w:tr>
    </w:tbl>
    <w:p w14:paraId="0D4DC65C" w14:textId="77777777" w:rsidR="00BA4D23" w:rsidRPr="000D5EE8" w:rsidRDefault="00BA4D23" w:rsidP="00C93E63">
      <w:pPr>
        <w:rPr>
          <w:rFonts w:ascii="Arial" w:hAnsi="Arial"/>
          <w:sz w:val="21"/>
          <w:szCs w:val="21"/>
          <w:lang w:val="sr-Latn-CS"/>
        </w:rPr>
      </w:pPr>
    </w:p>
    <w:p w14:paraId="18D55682" w14:textId="77777777" w:rsidR="00646378" w:rsidRPr="000D5EE8" w:rsidRDefault="00C55355" w:rsidP="00D90574">
      <w:pPr>
        <w:rPr>
          <w:rFonts w:ascii="Arial" w:hAnsi="Arial"/>
          <w:sz w:val="21"/>
          <w:szCs w:val="21"/>
          <w:lang w:val="sr-Latn-CS"/>
        </w:rPr>
      </w:pPr>
      <w:r w:rsidRPr="000D5EE8">
        <w:rPr>
          <w:rFonts w:ascii="Arial" w:hAnsi="Arial"/>
          <w:sz w:val="21"/>
          <w:szCs w:val="21"/>
          <w:lang w:val="sr-Latn-CS"/>
        </w:rPr>
        <w:t xml:space="preserve">Iako se broj lokalnih samouprava </w:t>
      </w:r>
      <w:r w:rsidR="0082428F" w:rsidRPr="000D5EE8">
        <w:rPr>
          <w:rFonts w:ascii="Arial" w:hAnsi="Arial"/>
          <w:sz w:val="21"/>
          <w:szCs w:val="21"/>
          <w:lang w:val="sr-Latn-CS"/>
        </w:rPr>
        <w:t>koje pružaju uslugu savetovališt</w:t>
      </w:r>
      <w:r w:rsidR="00001010" w:rsidRPr="000D5EE8">
        <w:rPr>
          <w:rFonts w:ascii="Arial" w:hAnsi="Arial"/>
          <w:sz w:val="21"/>
          <w:szCs w:val="21"/>
          <w:lang w:val="sr-Latn-CS"/>
        </w:rPr>
        <w:t>e</w:t>
      </w:r>
      <w:r w:rsidR="0082428F" w:rsidRPr="000D5EE8">
        <w:rPr>
          <w:rFonts w:ascii="Arial" w:hAnsi="Arial"/>
          <w:sz w:val="21"/>
          <w:szCs w:val="21"/>
          <w:lang w:val="sr-Latn-CS"/>
        </w:rPr>
        <w:t xml:space="preserve"> </w:t>
      </w:r>
      <w:r w:rsidRPr="000D5EE8">
        <w:rPr>
          <w:rFonts w:ascii="Arial" w:hAnsi="Arial"/>
          <w:sz w:val="21"/>
          <w:szCs w:val="21"/>
          <w:lang w:val="sr-Latn-CS"/>
        </w:rPr>
        <w:t xml:space="preserve">povećao </w:t>
      </w:r>
      <w:r w:rsidR="000971D1" w:rsidRPr="000D5EE8">
        <w:rPr>
          <w:rFonts w:ascii="Arial" w:hAnsi="Arial"/>
          <w:sz w:val="21"/>
          <w:szCs w:val="21"/>
          <w:lang w:val="sr-Latn-CS"/>
        </w:rPr>
        <w:t xml:space="preserve">gotovo </w:t>
      </w:r>
      <w:r w:rsidRPr="000D5EE8">
        <w:rPr>
          <w:rFonts w:ascii="Arial" w:hAnsi="Arial"/>
          <w:sz w:val="21"/>
          <w:szCs w:val="21"/>
          <w:lang w:val="sr-Latn-CS"/>
        </w:rPr>
        <w:t xml:space="preserve">za jednu trećinu </w:t>
      </w:r>
      <w:r w:rsidR="00E0309B" w:rsidRPr="000D5EE8">
        <w:rPr>
          <w:rFonts w:ascii="Arial" w:hAnsi="Arial"/>
          <w:sz w:val="21"/>
          <w:szCs w:val="21"/>
          <w:lang w:val="sr-Latn-CS"/>
        </w:rPr>
        <w:t xml:space="preserve">u odnosu na 2012. godinu, ova usluga je i dalje nedovoljno rasprostranjena. </w:t>
      </w:r>
      <w:r w:rsidRPr="000D5EE8">
        <w:rPr>
          <w:rFonts w:ascii="Arial" w:hAnsi="Arial"/>
          <w:sz w:val="21"/>
          <w:szCs w:val="21"/>
          <w:lang w:val="sr-Latn-CS"/>
        </w:rPr>
        <w:t>P</w:t>
      </w:r>
      <w:r w:rsidR="00A53BB1" w:rsidRPr="000D5EE8">
        <w:rPr>
          <w:rFonts w:ascii="Arial" w:hAnsi="Arial"/>
          <w:sz w:val="21"/>
          <w:szCs w:val="21"/>
          <w:lang w:val="sr-Latn-CS"/>
        </w:rPr>
        <w:t xml:space="preserve">o navodima iz sintetizovanog izveštaja o radu </w:t>
      </w:r>
      <w:r w:rsidR="00EB5E10" w:rsidRPr="000D5EE8">
        <w:rPr>
          <w:rFonts w:ascii="Arial" w:hAnsi="Arial"/>
          <w:sz w:val="21"/>
          <w:szCs w:val="21"/>
          <w:lang w:val="sr-Latn-CS"/>
        </w:rPr>
        <w:t>centara za socijalni rad</w:t>
      </w:r>
      <w:r w:rsidR="00A53BB1" w:rsidRPr="000D5EE8">
        <w:rPr>
          <w:rFonts w:ascii="Arial" w:hAnsi="Arial"/>
          <w:sz w:val="21"/>
          <w:szCs w:val="21"/>
          <w:lang w:val="sr-Latn-CS"/>
        </w:rPr>
        <w:t xml:space="preserve"> za 2014. godinu, </w:t>
      </w:r>
      <w:r w:rsidR="00E0309B" w:rsidRPr="000D5EE8">
        <w:rPr>
          <w:rFonts w:ascii="Arial" w:hAnsi="Arial"/>
          <w:sz w:val="21"/>
          <w:szCs w:val="21"/>
          <w:lang w:val="sr-Latn-CS"/>
        </w:rPr>
        <w:t xml:space="preserve">procena je </w:t>
      </w:r>
      <w:r w:rsidRPr="000D5EE8">
        <w:rPr>
          <w:rFonts w:ascii="Arial" w:hAnsi="Arial"/>
          <w:sz w:val="21"/>
          <w:szCs w:val="21"/>
          <w:lang w:val="sr-Latn-CS"/>
        </w:rPr>
        <w:t xml:space="preserve">da je mali </w:t>
      </w:r>
      <w:r w:rsidR="00C26948" w:rsidRPr="000D5EE8">
        <w:rPr>
          <w:rFonts w:ascii="Arial" w:hAnsi="Arial"/>
          <w:sz w:val="21"/>
          <w:szCs w:val="21"/>
          <w:lang w:val="sr-Latn-CS"/>
        </w:rPr>
        <w:t>broj lokalnih samouprava koje mogu da na najadekvatniji način finansiraju pružanje savetodavnih usluga u obimu koji je u skladu sa potrebama stanovništva</w:t>
      </w:r>
      <w:r w:rsidR="00C26948" w:rsidRPr="000D5EE8">
        <w:rPr>
          <w:rStyle w:val="FootnoteReference"/>
          <w:rFonts w:ascii="Arial" w:hAnsi="Arial"/>
          <w:sz w:val="21"/>
          <w:szCs w:val="21"/>
          <w:lang w:val="sr-Latn-CS"/>
        </w:rPr>
        <w:footnoteReference w:id="17"/>
      </w:r>
      <w:r w:rsidR="00C26948" w:rsidRPr="000D5EE8">
        <w:rPr>
          <w:rFonts w:ascii="Arial" w:hAnsi="Arial"/>
          <w:sz w:val="21"/>
          <w:szCs w:val="21"/>
          <w:lang w:val="sr-Latn-CS"/>
        </w:rPr>
        <w:t>.</w:t>
      </w:r>
    </w:p>
    <w:p w14:paraId="6A87DA92" w14:textId="77777777" w:rsidR="00646378" w:rsidRPr="000D5EE8" w:rsidRDefault="00646378" w:rsidP="00D90574">
      <w:pPr>
        <w:rPr>
          <w:rFonts w:ascii="Arial" w:hAnsi="Arial"/>
          <w:sz w:val="21"/>
          <w:szCs w:val="21"/>
          <w:lang w:val="sr-Latn-CS"/>
        </w:rPr>
      </w:pPr>
    </w:p>
    <w:p w14:paraId="1DD668E1" w14:textId="4B64867A" w:rsidR="00AF5FB1" w:rsidRDefault="00C26948" w:rsidP="00D90574">
      <w:pPr>
        <w:rPr>
          <w:rFonts w:ascii="Arial" w:hAnsi="Arial"/>
          <w:sz w:val="21"/>
          <w:szCs w:val="21"/>
          <w:lang w:val="sr-Latn-CS"/>
        </w:rPr>
      </w:pPr>
      <w:r w:rsidRPr="000D5EE8">
        <w:rPr>
          <w:rFonts w:ascii="Arial" w:hAnsi="Arial"/>
          <w:sz w:val="21"/>
          <w:szCs w:val="21"/>
          <w:lang w:val="sr-Latn-CS"/>
        </w:rPr>
        <w:t xml:space="preserve"> </w:t>
      </w:r>
    </w:p>
    <w:p w14:paraId="00A81C42" w14:textId="77777777" w:rsidR="008558DE" w:rsidRDefault="008558DE" w:rsidP="00D90574">
      <w:pPr>
        <w:rPr>
          <w:rFonts w:ascii="Arial" w:hAnsi="Arial"/>
          <w:sz w:val="21"/>
          <w:szCs w:val="21"/>
          <w:lang w:val="sr-Latn-CS"/>
        </w:rPr>
      </w:pPr>
    </w:p>
    <w:p w14:paraId="4C50BC8F" w14:textId="77777777" w:rsidR="008558DE" w:rsidRDefault="008558DE" w:rsidP="00D90574">
      <w:pPr>
        <w:rPr>
          <w:rFonts w:ascii="Arial" w:hAnsi="Arial"/>
          <w:sz w:val="21"/>
          <w:szCs w:val="21"/>
          <w:lang w:val="sr-Latn-CS"/>
        </w:rPr>
      </w:pPr>
    </w:p>
    <w:p w14:paraId="505E96B6" w14:textId="77777777" w:rsidR="008558DE" w:rsidRDefault="008558DE" w:rsidP="00D90574">
      <w:pPr>
        <w:rPr>
          <w:rFonts w:ascii="Arial" w:hAnsi="Arial"/>
          <w:sz w:val="21"/>
          <w:szCs w:val="21"/>
          <w:lang w:val="sr-Latn-CS"/>
        </w:rPr>
      </w:pPr>
    </w:p>
    <w:p w14:paraId="57C8A479" w14:textId="77777777" w:rsidR="008558DE" w:rsidRDefault="008558DE" w:rsidP="00D90574">
      <w:pPr>
        <w:rPr>
          <w:rFonts w:ascii="Arial" w:hAnsi="Arial"/>
          <w:sz w:val="21"/>
          <w:szCs w:val="21"/>
          <w:lang w:val="sr-Latn-CS"/>
        </w:rPr>
      </w:pPr>
    </w:p>
    <w:p w14:paraId="475AA66D" w14:textId="77777777" w:rsidR="008558DE" w:rsidRDefault="008558DE" w:rsidP="00D90574">
      <w:pPr>
        <w:rPr>
          <w:rFonts w:ascii="Arial" w:hAnsi="Arial"/>
          <w:sz w:val="21"/>
          <w:szCs w:val="21"/>
          <w:lang w:val="sr-Latn-CS"/>
        </w:rPr>
      </w:pPr>
    </w:p>
    <w:p w14:paraId="7BAF6FB9" w14:textId="77777777" w:rsidR="008558DE" w:rsidRDefault="008558DE" w:rsidP="00D90574">
      <w:pPr>
        <w:rPr>
          <w:rFonts w:ascii="Arial" w:hAnsi="Arial"/>
          <w:sz w:val="21"/>
          <w:szCs w:val="21"/>
          <w:lang w:val="sr-Latn-CS"/>
        </w:rPr>
      </w:pPr>
    </w:p>
    <w:p w14:paraId="145DFB07" w14:textId="77777777" w:rsidR="008558DE" w:rsidRDefault="008558DE" w:rsidP="00D90574">
      <w:pPr>
        <w:rPr>
          <w:rFonts w:ascii="Arial" w:hAnsi="Arial"/>
          <w:sz w:val="21"/>
          <w:szCs w:val="21"/>
          <w:lang w:val="sr-Latn-CS"/>
        </w:rPr>
      </w:pPr>
    </w:p>
    <w:p w14:paraId="747407E4" w14:textId="77777777" w:rsidR="008558DE" w:rsidRDefault="008558DE" w:rsidP="00D90574">
      <w:pPr>
        <w:rPr>
          <w:rFonts w:ascii="Arial" w:hAnsi="Arial"/>
          <w:sz w:val="21"/>
          <w:szCs w:val="21"/>
          <w:lang w:val="sr-Latn-CS"/>
        </w:rPr>
      </w:pPr>
    </w:p>
    <w:p w14:paraId="225FB98E" w14:textId="77777777" w:rsidR="008558DE" w:rsidRDefault="008558DE" w:rsidP="00D90574">
      <w:pPr>
        <w:rPr>
          <w:rFonts w:ascii="Arial" w:hAnsi="Arial"/>
          <w:sz w:val="21"/>
          <w:szCs w:val="21"/>
          <w:lang w:val="sr-Latn-CS"/>
        </w:rPr>
      </w:pPr>
    </w:p>
    <w:p w14:paraId="4D5E3CA6" w14:textId="77777777" w:rsidR="008558DE" w:rsidRDefault="008558DE" w:rsidP="00D90574">
      <w:pPr>
        <w:rPr>
          <w:rFonts w:ascii="Arial" w:hAnsi="Arial"/>
          <w:sz w:val="21"/>
          <w:szCs w:val="21"/>
          <w:lang w:val="sr-Latn-CS"/>
        </w:rPr>
      </w:pPr>
    </w:p>
    <w:p w14:paraId="334991C2" w14:textId="77777777" w:rsidR="008558DE" w:rsidRDefault="008558DE" w:rsidP="00D90574">
      <w:pPr>
        <w:rPr>
          <w:rFonts w:ascii="Arial" w:hAnsi="Arial"/>
          <w:sz w:val="21"/>
          <w:szCs w:val="21"/>
          <w:lang w:val="sr-Latn-CS"/>
        </w:rPr>
      </w:pPr>
    </w:p>
    <w:p w14:paraId="28699712" w14:textId="77777777" w:rsidR="008558DE" w:rsidRDefault="008558DE" w:rsidP="00D90574">
      <w:pPr>
        <w:rPr>
          <w:rFonts w:ascii="Arial" w:hAnsi="Arial"/>
          <w:sz w:val="21"/>
          <w:szCs w:val="21"/>
          <w:lang w:val="sr-Latn-CS"/>
        </w:rPr>
      </w:pPr>
    </w:p>
    <w:p w14:paraId="75D54DF9" w14:textId="77777777" w:rsidR="008558DE" w:rsidRDefault="008558DE" w:rsidP="00D90574">
      <w:pPr>
        <w:rPr>
          <w:rFonts w:ascii="Arial" w:hAnsi="Arial"/>
          <w:sz w:val="21"/>
          <w:szCs w:val="21"/>
          <w:lang w:val="sr-Latn-CS"/>
        </w:rPr>
      </w:pPr>
    </w:p>
    <w:p w14:paraId="131D51C1" w14:textId="77777777" w:rsidR="008558DE" w:rsidRDefault="008558DE" w:rsidP="00D90574">
      <w:pPr>
        <w:rPr>
          <w:rFonts w:ascii="Arial" w:hAnsi="Arial"/>
          <w:sz w:val="21"/>
          <w:szCs w:val="21"/>
          <w:lang w:val="sr-Latn-CS"/>
        </w:rPr>
      </w:pPr>
    </w:p>
    <w:p w14:paraId="66D61C2C" w14:textId="77777777" w:rsidR="008558DE" w:rsidRDefault="008558DE" w:rsidP="00D90574">
      <w:pPr>
        <w:rPr>
          <w:rFonts w:ascii="Arial" w:hAnsi="Arial"/>
          <w:sz w:val="21"/>
          <w:szCs w:val="21"/>
          <w:lang w:val="sr-Latn-CS"/>
        </w:rPr>
      </w:pPr>
    </w:p>
    <w:p w14:paraId="3F03B3A1" w14:textId="77777777" w:rsidR="008558DE" w:rsidRDefault="008558DE" w:rsidP="00D90574">
      <w:pPr>
        <w:rPr>
          <w:rFonts w:ascii="Arial" w:hAnsi="Arial"/>
          <w:sz w:val="21"/>
          <w:szCs w:val="21"/>
          <w:lang w:val="sr-Latn-CS"/>
        </w:rPr>
      </w:pPr>
    </w:p>
    <w:p w14:paraId="0C0EF3B2" w14:textId="77777777" w:rsidR="008558DE" w:rsidRDefault="008558DE" w:rsidP="00D90574">
      <w:pPr>
        <w:rPr>
          <w:rFonts w:ascii="Arial" w:hAnsi="Arial"/>
          <w:sz w:val="21"/>
          <w:szCs w:val="21"/>
          <w:lang w:val="sr-Latn-CS"/>
        </w:rPr>
      </w:pPr>
    </w:p>
    <w:p w14:paraId="34A79CBA" w14:textId="77777777" w:rsidR="008558DE" w:rsidRDefault="008558DE" w:rsidP="00D90574">
      <w:pPr>
        <w:rPr>
          <w:rFonts w:ascii="Arial" w:hAnsi="Arial"/>
          <w:sz w:val="21"/>
          <w:szCs w:val="21"/>
          <w:lang w:val="sr-Latn-CS"/>
        </w:rPr>
      </w:pPr>
    </w:p>
    <w:p w14:paraId="1D3453BB" w14:textId="77777777" w:rsidR="008558DE" w:rsidRDefault="008558DE" w:rsidP="00D90574">
      <w:pPr>
        <w:rPr>
          <w:rFonts w:ascii="Arial" w:hAnsi="Arial"/>
          <w:sz w:val="21"/>
          <w:szCs w:val="21"/>
          <w:lang w:val="sr-Latn-CS"/>
        </w:rPr>
      </w:pPr>
    </w:p>
    <w:p w14:paraId="7B7CDD55" w14:textId="77777777" w:rsidR="008558DE" w:rsidRDefault="008558DE" w:rsidP="00D90574">
      <w:pPr>
        <w:rPr>
          <w:rFonts w:ascii="Arial" w:hAnsi="Arial"/>
          <w:sz w:val="21"/>
          <w:szCs w:val="21"/>
          <w:lang w:val="sr-Latn-CS"/>
        </w:rPr>
      </w:pPr>
    </w:p>
    <w:p w14:paraId="0044131F" w14:textId="77777777" w:rsidR="008558DE" w:rsidRDefault="008558DE" w:rsidP="00D90574">
      <w:pPr>
        <w:rPr>
          <w:rFonts w:ascii="Arial" w:hAnsi="Arial"/>
          <w:sz w:val="21"/>
          <w:szCs w:val="21"/>
          <w:lang w:val="sr-Latn-CS"/>
        </w:rPr>
      </w:pPr>
    </w:p>
    <w:p w14:paraId="4E9E4EDF" w14:textId="77777777" w:rsidR="008558DE" w:rsidRDefault="008558DE" w:rsidP="00D90574">
      <w:pPr>
        <w:rPr>
          <w:rFonts w:ascii="Arial" w:hAnsi="Arial"/>
          <w:sz w:val="21"/>
          <w:szCs w:val="21"/>
          <w:lang w:val="sr-Latn-CS"/>
        </w:rPr>
      </w:pPr>
    </w:p>
    <w:p w14:paraId="2A44AD36" w14:textId="77777777" w:rsidR="008558DE" w:rsidRDefault="008558DE" w:rsidP="00D90574">
      <w:pPr>
        <w:rPr>
          <w:rFonts w:ascii="Arial" w:hAnsi="Arial"/>
          <w:sz w:val="21"/>
          <w:szCs w:val="21"/>
          <w:lang w:val="sr-Latn-CS"/>
        </w:rPr>
      </w:pPr>
    </w:p>
    <w:p w14:paraId="27B5BD92" w14:textId="77777777" w:rsidR="008558DE" w:rsidRDefault="008558DE" w:rsidP="00D90574">
      <w:pPr>
        <w:rPr>
          <w:rFonts w:ascii="Arial" w:hAnsi="Arial"/>
          <w:sz w:val="21"/>
          <w:szCs w:val="21"/>
          <w:lang w:val="sr-Latn-CS"/>
        </w:rPr>
      </w:pPr>
    </w:p>
    <w:p w14:paraId="0236526D" w14:textId="77777777" w:rsidR="008558DE" w:rsidRPr="000D5EE8" w:rsidRDefault="008558DE" w:rsidP="00D90574">
      <w:pPr>
        <w:rPr>
          <w:rFonts w:ascii="Arial" w:hAnsi="Arial"/>
          <w:sz w:val="21"/>
          <w:szCs w:val="21"/>
          <w:lang w:val="sr-Latn-CS"/>
        </w:rPr>
      </w:pPr>
    </w:p>
    <w:p w14:paraId="45823251" w14:textId="460EB503" w:rsidR="007649D6" w:rsidRPr="000D5EE8" w:rsidRDefault="008558DE" w:rsidP="008558DE">
      <w:pPr>
        <w:pStyle w:val="Heading2"/>
        <w:rPr>
          <w:lang w:val="sr-Latn-CS"/>
        </w:rPr>
      </w:pPr>
      <w:bookmarkStart w:id="23" w:name="_Toc470513721"/>
      <w:r>
        <w:rPr>
          <w:lang w:val="sr-Latn-CS"/>
        </w:rPr>
        <w:lastRenderedPageBreak/>
        <w:t xml:space="preserve">5. </w:t>
      </w:r>
      <w:r w:rsidR="007649D6" w:rsidRPr="000D5EE8">
        <w:rPr>
          <w:lang w:val="sr-Latn-CS"/>
        </w:rPr>
        <w:t>Korisnici usluga</w:t>
      </w:r>
      <w:bookmarkEnd w:id="23"/>
      <w:r w:rsidR="007649D6" w:rsidRPr="000D5EE8">
        <w:rPr>
          <w:lang w:val="sr-Latn-CS"/>
        </w:rPr>
        <w:t xml:space="preserve"> </w:t>
      </w:r>
    </w:p>
    <w:p w14:paraId="2ED11835" w14:textId="77777777" w:rsidR="00426A42" w:rsidRPr="000D5EE8" w:rsidRDefault="00426A42" w:rsidP="00426A42">
      <w:pPr>
        <w:rPr>
          <w:rFonts w:ascii="Arial" w:hAnsi="Arial"/>
          <w:b/>
          <w:sz w:val="21"/>
          <w:szCs w:val="21"/>
          <w:lang w:val="sr-Latn-CS"/>
        </w:rPr>
      </w:pPr>
    </w:p>
    <w:p w14:paraId="269A675F" w14:textId="3AAC8DE2" w:rsidR="00F40FB2" w:rsidRPr="000D5EE8" w:rsidRDefault="008652B0" w:rsidP="00426A42">
      <w:pPr>
        <w:rPr>
          <w:rFonts w:ascii="Arial" w:hAnsi="Arial"/>
          <w:sz w:val="21"/>
          <w:szCs w:val="21"/>
          <w:lang w:val="sr-Latn-CS"/>
        </w:rPr>
      </w:pPr>
      <w:r w:rsidRPr="000D5EE8">
        <w:rPr>
          <w:rFonts w:ascii="Arial" w:hAnsi="Arial"/>
          <w:sz w:val="21"/>
          <w:szCs w:val="21"/>
          <w:lang w:val="sr-Latn-CS"/>
        </w:rPr>
        <w:t>P</w:t>
      </w:r>
      <w:r w:rsidR="00001010" w:rsidRPr="000D5EE8">
        <w:rPr>
          <w:rFonts w:ascii="Arial" w:hAnsi="Arial"/>
          <w:sz w:val="21"/>
          <w:szCs w:val="21"/>
          <w:lang w:val="sr-Latn-CS"/>
        </w:rPr>
        <w:t>rema</w:t>
      </w:r>
      <w:r w:rsidRPr="000D5EE8">
        <w:rPr>
          <w:rFonts w:ascii="Arial" w:hAnsi="Arial"/>
          <w:sz w:val="21"/>
          <w:szCs w:val="21"/>
          <w:lang w:val="sr-Latn-CS"/>
        </w:rPr>
        <w:t xml:space="preserve"> podacima p</w:t>
      </w:r>
      <w:r w:rsidR="00426A42" w:rsidRPr="000D5EE8">
        <w:rPr>
          <w:rFonts w:ascii="Arial" w:hAnsi="Arial"/>
          <w:sz w:val="21"/>
          <w:szCs w:val="21"/>
          <w:lang w:val="sr-Latn-CS"/>
        </w:rPr>
        <w:t>rikupljeni</w:t>
      </w:r>
      <w:r w:rsidRPr="000D5EE8">
        <w:rPr>
          <w:rFonts w:ascii="Arial" w:hAnsi="Arial"/>
          <w:sz w:val="21"/>
          <w:szCs w:val="21"/>
          <w:lang w:val="sr-Latn-CS"/>
        </w:rPr>
        <w:t xml:space="preserve">m kroz mapiranje, broj korisnika </w:t>
      </w:r>
      <w:r w:rsidR="00AA1602" w:rsidRPr="000D5EE8">
        <w:rPr>
          <w:rFonts w:ascii="Arial" w:hAnsi="Arial"/>
          <w:sz w:val="21"/>
          <w:szCs w:val="21"/>
          <w:lang w:val="sr-Latn-CS"/>
        </w:rPr>
        <w:t xml:space="preserve">obuhvaćen kroz </w:t>
      </w:r>
      <w:r w:rsidR="00362E8E" w:rsidRPr="000D5EE8">
        <w:rPr>
          <w:rFonts w:ascii="Arial" w:hAnsi="Arial"/>
          <w:sz w:val="21"/>
          <w:szCs w:val="21"/>
          <w:lang w:val="sr-Latn-CS"/>
        </w:rPr>
        <w:t xml:space="preserve">sve </w:t>
      </w:r>
      <w:r w:rsidR="00001010" w:rsidRPr="000D5EE8">
        <w:rPr>
          <w:rFonts w:ascii="Arial" w:hAnsi="Arial"/>
          <w:sz w:val="21"/>
          <w:szCs w:val="21"/>
          <w:lang w:val="sr-Latn-CS"/>
        </w:rPr>
        <w:t>četiri</w:t>
      </w:r>
      <w:r w:rsidR="00362E8E" w:rsidRPr="000D5EE8">
        <w:rPr>
          <w:rFonts w:ascii="Arial" w:hAnsi="Arial"/>
          <w:sz w:val="21"/>
          <w:szCs w:val="21"/>
          <w:lang w:val="sr-Latn-CS"/>
        </w:rPr>
        <w:t xml:space="preserve"> grupe usluga </w:t>
      </w:r>
      <w:r w:rsidRPr="000D5EE8">
        <w:rPr>
          <w:rFonts w:ascii="Arial" w:hAnsi="Arial"/>
          <w:sz w:val="21"/>
          <w:szCs w:val="21"/>
          <w:lang w:val="sr-Latn-CS"/>
        </w:rPr>
        <w:t xml:space="preserve">u 2015. </w:t>
      </w:r>
      <w:r w:rsidR="00D02FA9" w:rsidRPr="000D5EE8">
        <w:rPr>
          <w:rFonts w:ascii="Arial" w:hAnsi="Arial"/>
          <w:sz w:val="21"/>
          <w:szCs w:val="21"/>
          <w:lang w:val="sr-Latn-CS"/>
        </w:rPr>
        <w:t xml:space="preserve">godini </w:t>
      </w:r>
      <w:r w:rsidRPr="000D5EE8">
        <w:rPr>
          <w:rFonts w:ascii="Arial" w:hAnsi="Arial"/>
          <w:sz w:val="21"/>
          <w:szCs w:val="21"/>
          <w:lang w:val="sr-Latn-CS"/>
        </w:rPr>
        <w:t xml:space="preserve">je iznosio </w:t>
      </w:r>
      <w:r w:rsidR="00D57AF4" w:rsidRPr="000D5EE8">
        <w:rPr>
          <w:rFonts w:ascii="Arial" w:hAnsi="Arial"/>
          <w:sz w:val="21"/>
          <w:szCs w:val="21"/>
          <w:lang w:val="sr-Latn-CS"/>
        </w:rPr>
        <w:t>nešto više od 25 hiljada</w:t>
      </w:r>
      <w:r w:rsidR="00972353" w:rsidRPr="000D5EE8">
        <w:rPr>
          <w:rFonts w:ascii="Arial" w:hAnsi="Arial"/>
          <w:sz w:val="21"/>
          <w:szCs w:val="21"/>
          <w:lang w:val="sr-Latn-CS"/>
        </w:rPr>
        <w:t xml:space="preserve"> lica</w:t>
      </w:r>
      <w:r w:rsidR="00D57AF4" w:rsidRPr="000D5EE8">
        <w:rPr>
          <w:rFonts w:ascii="Arial" w:hAnsi="Arial"/>
          <w:sz w:val="21"/>
          <w:szCs w:val="21"/>
          <w:lang w:val="sr-Latn-CS"/>
        </w:rPr>
        <w:t xml:space="preserve">. </w:t>
      </w:r>
    </w:p>
    <w:p w14:paraId="1D11272D" w14:textId="147324F2" w:rsidR="00426A42" w:rsidRPr="000D5EE8" w:rsidRDefault="00202A60" w:rsidP="00426A42">
      <w:pPr>
        <w:rPr>
          <w:rFonts w:ascii="Arial" w:hAnsi="Arial"/>
          <w:sz w:val="21"/>
          <w:szCs w:val="21"/>
          <w:lang w:val="sr-Latn-CS"/>
        </w:rPr>
      </w:pPr>
      <w:r w:rsidRPr="000D5EE8">
        <w:rPr>
          <w:rFonts w:ascii="Arial" w:hAnsi="Arial"/>
          <w:sz w:val="21"/>
          <w:szCs w:val="21"/>
          <w:lang w:val="sr-Latn-CS"/>
        </w:rPr>
        <w:t xml:space="preserve"> </w:t>
      </w:r>
    </w:p>
    <w:p w14:paraId="3618A00C" w14:textId="0F4F489C" w:rsidR="00FC301A" w:rsidRPr="000D5EE8" w:rsidRDefault="00D779AF" w:rsidP="00426A42">
      <w:pPr>
        <w:rPr>
          <w:rFonts w:ascii="Arial" w:hAnsi="Arial"/>
          <w:sz w:val="21"/>
          <w:szCs w:val="21"/>
          <w:lang w:val="sr-Latn-CS"/>
        </w:rPr>
      </w:pPr>
      <w:r w:rsidRPr="000D5EE8">
        <w:rPr>
          <w:rFonts w:ascii="Arial" w:hAnsi="Arial"/>
          <w:sz w:val="21"/>
          <w:szCs w:val="21"/>
          <w:lang w:val="sr-Latn-CS"/>
        </w:rPr>
        <w:t xml:space="preserve">Povećanje </w:t>
      </w:r>
      <w:r w:rsidR="00426A42" w:rsidRPr="000D5EE8">
        <w:rPr>
          <w:rFonts w:ascii="Arial" w:hAnsi="Arial"/>
          <w:sz w:val="21"/>
          <w:szCs w:val="21"/>
          <w:lang w:val="sr-Latn-CS"/>
        </w:rPr>
        <w:t>broja korisnika u 2015.</w:t>
      </w:r>
      <w:r w:rsidR="00D61241" w:rsidRPr="000D5EE8">
        <w:rPr>
          <w:rFonts w:ascii="Arial" w:hAnsi="Arial"/>
          <w:sz w:val="21"/>
          <w:szCs w:val="21"/>
          <w:lang w:val="sr-Latn-CS"/>
        </w:rPr>
        <w:t xml:space="preserve"> </w:t>
      </w:r>
      <w:r w:rsidR="004809D7" w:rsidRPr="000D5EE8">
        <w:rPr>
          <w:rFonts w:ascii="Arial" w:hAnsi="Arial"/>
          <w:sz w:val="21"/>
          <w:szCs w:val="21"/>
          <w:lang w:val="sr-Latn-CS"/>
        </w:rPr>
        <w:t>g</w:t>
      </w:r>
      <w:r w:rsidR="00D61241" w:rsidRPr="000D5EE8">
        <w:rPr>
          <w:rFonts w:ascii="Arial" w:hAnsi="Arial"/>
          <w:sz w:val="21"/>
          <w:szCs w:val="21"/>
          <w:lang w:val="sr-Latn-CS"/>
        </w:rPr>
        <w:t>odini</w:t>
      </w:r>
      <w:r w:rsidR="004809D7" w:rsidRPr="000D5EE8">
        <w:rPr>
          <w:rFonts w:ascii="Arial" w:hAnsi="Arial"/>
          <w:sz w:val="21"/>
          <w:szCs w:val="21"/>
          <w:lang w:val="sr-Latn-CS"/>
        </w:rPr>
        <w:t xml:space="preserve"> u odnosu na 2012.</w:t>
      </w:r>
      <w:r w:rsidR="00D02FA9" w:rsidRPr="000D5EE8">
        <w:rPr>
          <w:rFonts w:ascii="Arial" w:hAnsi="Arial"/>
          <w:sz w:val="21"/>
          <w:szCs w:val="21"/>
          <w:lang w:val="sr-Latn-CS"/>
        </w:rPr>
        <w:t xml:space="preserve"> godinu</w:t>
      </w:r>
      <w:r w:rsidR="00426A42" w:rsidRPr="000D5EE8">
        <w:rPr>
          <w:rFonts w:ascii="Arial" w:hAnsi="Arial"/>
          <w:sz w:val="21"/>
          <w:szCs w:val="21"/>
          <w:lang w:val="sr-Latn-CS"/>
        </w:rPr>
        <w:t xml:space="preserve">, iako malo, beleži se </w:t>
      </w:r>
      <w:r w:rsidRPr="000D5EE8">
        <w:rPr>
          <w:rFonts w:ascii="Arial" w:hAnsi="Arial"/>
          <w:sz w:val="21"/>
          <w:szCs w:val="21"/>
          <w:lang w:val="sr-Latn-CS"/>
        </w:rPr>
        <w:t xml:space="preserve">jedino </w:t>
      </w:r>
      <w:r w:rsidR="00426A42" w:rsidRPr="000D5EE8">
        <w:rPr>
          <w:rFonts w:ascii="Arial" w:hAnsi="Arial"/>
          <w:sz w:val="21"/>
          <w:szCs w:val="21"/>
          <w:lang w:val="sr-Latn-CS"/>
        </w:rPr>
        <w:t>kod uslug</w:t>
      </w:r>
      <w:r w:rsidR="00972353" w:rsidRPr="000D5EE8">
        <w:rPr>
          <w:rFonts w:ascii="Arial" w:hAnsi="Arial"/>
          <w:sz w:val="21"/>
          <w:szCs w:val="21"/>
          <w:lang w:val="sr-Latn-CS"/>
        </w:rPr>
        <w:t>e</w:t>
      </w:r>
      <w:r w:rsidR="00426A42" w:rsidRPr="000D5EE8">
        <w:rPr>
          <w:rFonts w:ascii="Arial" w:hAnsi="Arial"/>
          <w:sz w:val="21"/>
          <w:szCs w:val="21"/>
          <w:lang w:val="sr-Latn-CS"/>
        </w:rPr>
        <w:t xml:space="preserve"> podršk</w:t>
      </w:r>
      <w:r w:rsidR="00972353" w:rsidRPr="000D5EE8">
        <w:rPr>
          <w:rFonts w:ascii="Arial" w:hAnsi="Arial"/>
          <w:sz w:val="21"/>
          <w:szCs w:val="21"/>
          <w:lang w:val="sr-Latn-CS"/>
        </w:rPr>
        <w:t>a</w:t>
      </w:r>
      <w:r w:rsidR="00426A42" w:rsidRPr="000D5EE8">
        <w:rPr>
          <w:rFonts w:ascii="Arial" w:hAnsi="Arial"/>
          <w:sz w:val="21"/>
          <w:szCs w:val="21"/>
          <w:lang w:val="sr-Latn-CS"/>
        </w:rPr>
        <w:t xml:space="preserve"> za samostal</w:t>
      </w:r>
      <w:r w:rsidR="009D0CAB" w:rsidRPr="000D5EE8">
        <w:rPr>
          <w:rFonts w:ascii="Arial" w:hAnsi="Arial"/>
          <w:sz w:val="21"/>
          <w:szCs w:val="21"/>
          <w:lang w:val="sr-Latn-CS"/>
        </w:rPr>
        <w:t>ni</w:t>
      </w:r>
      <w:r w:rsidR="00426A42" w:rsidRPr="000D5EE8">
        <w:rPr>
          <w:rFonts w:ascii="Arial" w:hAnsi="Arial"/>
          <w:sz w:val="21"/>
          <w:szCs w:val="21"/>
          <w:lang w:val="sr-Latn-CS"/>
        </w:rPr>
        <w:t xml:space="preserve"> život, dok je broj korisnika </w:t>
      </w:r>
      <w:r w:rsidRPr="000D5EE8">
        <w:rPr>
          <w:rFonts w:ascii="Arial" w:hAnsi="Arial"/>
          <w:sz w:val="21"/>
          <w:szCs w:val="21"/>
          <w:lang w:val="sr-Latn-CS"/>
        </w:rPr>
        <w:t xml:space="preserve">po ostalim grupama usluga </w:t>
      </w:r>
      <w:r w:rsidR="00001010" w:rsidRPr="000D5EE8">
        <w:rPr>
          <w:rFonts w:ascii="Arial" w:hAnsi="Arial"/>
          <w:sz w:val="21"/>
          <w:szCs w:val="21"/>
          <w:lang w:val="sr-Latn-CS"/>
        </w:rPr>
        <w:t xml:space="preserve">neznatno </w:t>
      </w:r>
      <w:r w:rsidR="0016406C" w:rsidRPr="000D5EE8">
        <w:rPr>
          <w:rFonts w:ascii="Arial" w:hAnsi="Arial"/>
          <w:sz w:val="21"/>
          <w:szCs w:val="21"/>
          <w:lang w:val="sr-Latn-CS"/>
        </w:rPr>
        <w:t>opao</w:t>
      </w:r>
      <w:r w:rsidR="004809D7" w:rsidRPr="000D5EE8">
        <w:rPr>
          <w:rFonts w:ascii="Arial" w:hAnsi="Arial"/>
          <w:sz w:val="21"/>
          <w:szCs w:val="21"/>
          <w:lang w:val="sr-Latn-CS"/>
        </w:rPr>
        <w:t>.</w:t>
      </w:r>
      <w:r w:rsidR="0016406C" w:rsidRPr="000D5EE8">
        <w:rPr>
          <w:rFonts w:ascii="Arial" w:hAnsi="Arial"/>
          <w:sz w:val="21"/>
          <w:szCs w:val="21"/>
          <w:lang w:val="sr-Latn-CS"/>
        </w:rPr>
        <w:t xml:space="preserve"> </w:t>
      </w:r>
    </w:p>
    <w:p w14:paraId="69C0B6C3" w14:textId="77777777" w:rsidR="004815D6" w:rsidRPr="000D5EE8" w:rsidRDefault="004815D6" w:rsidP="00426A42">
      <w:pPr>
        <w:rPr>
          <w:rFonts w:ascii="Arial" w:hAnsi="Arial"/>
          <w:b/>
          <w:sz w:val="21"/>
          <w:szCs w:val="21"/>
          <w:lang w:val="sr-Latn-CS"/>
        </w:rPr>
      </w:pPr>
    </w:p>
    <w:p w14:paraId="21303ED8" w14:textId="7C0343E0" w:rsidR="004809D7" w:rsidRPr="000D5EE8" w:rsidRDefault="004809D7" w:rsidP="004809D7">
      <w:pPr>
        <w:rPr>
          <w:rFonts w:ascii="Arial" w:hAnsi="Arial"/>
          <w:sz w:val="21"/>
          <w:szCs w:val="21"/>
          <w:lang w:val="sr-Latn-CS"/>
        </w:rPr>
      </w:pPr>
      <w:r w:rsidRPr="000D5EE8">
        <w:rPr>
          <w:rFonts w:ascii="Arial" w:hAnsi="Arial"/>
          <w:sz w:val="21"/>
          <w:szCs w:val="21"/>
          <w:lang w:val="sr-Latn-CS"/>
        </w:rPr>
        <w:t xml:space="preserve">Broj korisnika savetodavnih usluga (savetovalište i porodični saradnik) se, zbog specifičnosti usluge savetovalište, ne može sabirati. U okviru savetovališta tokom 2015. </w:t>
      </w:r>
      <w:r w:rsidR="00D02FA9" w:rsidRPr="000D5EE8">
        <w:rPr>
          <w:rFonts w:ascii="Arial" w:hAnsi="Arial"/>
          <w:sz w:val="21"/>
          <w:szCs w:val="21"/>
          <w:lang w:val="sr-Latn-CS"/>
        </w:rPr>
        <w:t xml:space="preserve">godine </w:t>
      </w:r>
      <w:r w:rsidRPr="000D5EE8">
        <w:rPr>
          <w:rFonts w:ascii="Arial" w:hAnsi="Arial"/>
          <w:sz w:val="21"/>
          <w:szCs w:val="21"/>
          <w:lang w:val="sr-Latn-CS"/>
        </w:rPr>
        <w:t>bilo je 798 korisnika prosečno mesečno na godišnjem nivou</w:t>
      </w:r>
      <w:r w:rsidR="00F078FD" w:rsidRPr="000D5EE8">
        <w:rPr>
          <w:rFonts w:ascii="Arial" w:hAnsi="Arial"/>
          <w:sz w:val="21"/>
          <w:szCs w:val="21"/>
          <w:lang w:val="sr-Latn-CS"/>
        </w:rPr>
        <w:t>, dok je p</w:t>
      </w:r>
      <w:r w:rsidRPr="000D5EE8">
        <w:rPr>
          <w:rFonts w:ascii="Arial" w:hAnsi="Arial"/>
          <w:sz w:val="21"/>
          <w:szCs w:val="21"/>
          <w:lang w:val="sr-Latn-CS"/>
        </w:rPr>
        <w:t>ilotirana usluga porodični saradnik je obuhvatila 1.152 korisnika</w:t>
      </w:r>
      <w:r w:rsidR="004C030A">
        <w:rPr>
          <w:rFonts w:ascii="Arial" w:hAnsi="Arial"/>
          <w:sz w:val="21"/>
          <w:szCs w:val="21"/>
          <w:lang w:val="sr-Latn-CS"/>
        </w:rPr>
        <w:t>.</w:t>
      </w:r>
    </w:p>
    <w:p w14:paraId="3DC10F7E" w14:textId="77777777" w:rsidR="00C100FD" w:rsidRPr="000D5EE8" w:rsidRDefault="00C100FD" w:rsidP="009D410C">
      <w:pPr>
        <w:rPr>
          <w:rFonts w:ascii="Arial" w:hAnsi="Arial"/>
          <w:b/>
          <w:sz w:val="21"/>
          <w:szCs w:val="21"/>
          <w:lang w:val="sr-Latn-CS"/>
        </w:rPr>
      </w:pPr>
    </w:p>
    <w:p w14:paraId="61CD066E" w14:textId="08D09E8F" w:rsidR="00426A42" w:rsidRDefault="00265547" w:rsidP="00426A42">
      <w:pPr>
        <w:rPr>
          <w:rFonts w:ascii="Arial" w:hAnsi="Arial"/>
          <w:b/>
          <w:sz w:val="21"/>
          <w:szCs w:val="21"/>
          <w:lang w:val="sr-Latn-CS"/>
        </w:rPr>
      </w:pPr>
      <w:bookmarkStart w:id="24" w:name="_Toc456271919"/>
      <w:r w:rsidRPr="000D5EE8">
        <w:rPr>
          <w:rFonts w:ascii="Arial" w:hAnsi="Arial"/>
          <w:b/>
          <w:sz w:val="21"/>
          <w:szCs w:val="21"/>
          <w:lang w:val="sr-Latn-CS"/>
        </w:rPr>
        <w:t xml:space="preserve">Tabela 6. </w:t>
      </w:r>
      <w:r w:rsidR="00D02FA9" w:rsidRPr="000D5EE8">
        <w:rPr>
          <w:rFonts w:ascii="Arial" w:hAnsi="Arial"/>
          <w:b/>
          <w:sz w:val="21"/>
          <w:szCs w:val="21"/>
          <w:lang w:val="sr-Latn-CS"/>
        </w:rPr>
        <w:t>Ukupan b</w:t>
      </w:r>
      <w:r w:rsidRPr="000D5EE8">
        <w:rPr>
          <w:rFonts w:ascii="Arial" w:hAnsi="Arial"/>
          <w:b/>
          <w:sz w:val="21"/>
          <w:szCs w:val="21"/>
          <w:lang w:val="sr-Latn-CS"/>
        </w:rPr>
        <w:t>roj korisnika po grupama usluga, 2012. i 2015.</w:t>
      </w:r>
      <w:bookmarkEnd w:id="24"/>
      <w:r w:rsidR="00D02FA9" w:rsidRPr="000D5EE8">
        <w:rPr>
          <w:rFonts w:ascii="Arial" w:hAnsi="Arial"/>
          <w:b/>
          <w:sz w:val="21"/>
          <w:szCs w:val="21"/>
          <w:lang w:val="sr-Latn-CS"/>
        </w:rPr>
        <w:t xml:space="preserve"> godin</w:t>
      </w:r>
      <w:r w:rsidR="002B0918" w:rsidRPr="000D5EE8">
        <w:rPr>
          <w:rFonts w:ascii="Arial" w:hAnsi="Arial"/>
          <w:b/>
          <w:sz w:val="21"/>
          <w:szCs w:val="21"/>
          <w:lang w:val="sr-Latn-CS"/>
        </w:rPr>
        <w:t>a</w:t>
      </w:r>
    </w:p>
    <w:p w14:paraId="3D430ED4" w14:textId="77777777" w:rsidR="008558DE" w:rsidRPr="000D5EE8" w:rsidRDefault="008558DE" w:rsidP="00426A42">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9"/>
        <w:gridCol w:w="2367"/>
        <w:gridCol w:w="2272"/>
      </w:tblGrid>
      <w:tr w:rsidR="008558DE" w:rsidRPr="000D5EE8" w14:paraId="71D52270" w14:textId="77777777" w:rsidTr="008558DE">
        <w:trPr>
          <w:trHeight w:val="270"/>
        </w:trPr>
        <w:tc>
          <w:tcPr>
            <w:tcW w:w="2448" w:type="pct"/>
            <w:shd w:val="clear" w:color="auto" w:fill="4F81B3"/>
            <w:noWrap/>
            <w:vAlign w:val="center"/>
          </w:tcPr>
          <w:p w14:paraId="117C8826" w14:textId="4495A4B4" w:rsidR="00426A42" w:rsidRPr="000D5EE8" w:rsidRDefault="00426A42" w:rsidP="007A770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Grupe usluga</w:t>
            </w:r>
            <w:r w:rsidR="007A7705" w:rsidRPr="000D5EE8">
              <w:rPr>
                <w:rFonts w:ascii="Arial" w:eastAsia="Times New Roman" w:hAnsi="Arial"/>
                <w:b/>
                <w:color w:val="FFFFFF" w:themeColor="background1"/>
                <w:sz w:val="21"/>
                <w:szCs w:val="21"/>
                <w:lang w:val="sr-Latn-CS" w:bidi="en-US"/>
              </w:rPr>
              <w:t xml:space="preserve"> socijalne zaštite</w:t>
            </w:r>
          </w:p>
        </w:tc>
        <w:tc>
          <w:tcPr>
            <w:tcW w:w="1302" w:type="pct"/>
            <w:shd w:val="clear" w:color="auto" w:fill="4F81B3"/>
          </w:tcPr>
          <w:p w14:paraId="717FD9A4" w14:textId="2B0C942C" w:rsidR="00426A42" w:rsidRPr="000D5EE8" w:rsidRDefault="007A7705"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korisnika u </w:t>
            </w:r>
            <w:r w:rsidR="00426A42" w:rsidRPr="000D5EE8">
              <w:rPr>
                <w:rFonts w:ascii="Arial" w:eastAsia="Times New Roman" w:hAnsi="Arial"/>
                <w:b/>
                <w:color w:val="FFFFFF" w:themeColor="background1"/>
                <w:sz w:val="21"/>
                <w:szCs w:val="21"/>
                <w:lang w:val="sr-Latn-CS" w:bidi="en-US"/>
              </w:rPr>
              <w:t>2012</w:t>
            </w:r>
            <w:r w:rsidR="00001010" w:rsidRPr="000D5EE8">
              <w:rPr>
                <w:rFonts w:ascii="Arial" w:eastAsia="Times New Roman" w:hAnsi="Arial"/>
                <w:b/>
                <w:color w:val="FFFFFF" w:themeColor="background1"/>
                <w:sz w:val="21"/>
                <w:szCs w:val="21"/>
                <w:lang w:val="sr-Latn-CS" w:bidi="en-US"/>
              </w:rPr>
              <w:t>.</w:t>
            </w:r>
            <w:r w:rsidRPr="000D5EE8">
              <w:rPr>
                <w:rFonts w:ascii="Arial" w:eastAsia="Times New Roman" w:hAnsi="Arial"/>
                <w:b/>
                <w:color w:val="FFFFFF" w:themeColor="background1"/>
                <w:sz w:val="21"/>
                <w:szCs w:val="21"/>
                <w:lang w:val="sr-Latn-CS" w:bidi="en-US"/>
              </w:rPr>
              <w:t xml:space="preserve"> godini</w:t>
            </w:r>
          </w:p>
        </w:tc>
        <w:tc>
          <w:tcPr>
            <w:tcW w:w="1250" w:type="pct"/>
            <w:shd w:val="clear" w:color="auto" w:fill="4F81B3"/>
          </w:tcPr>
          <w:p w14:paraId="50CD5F7D" w14:textId="54BF617D" w:rsidR="00426A42" w:rsidRPr="000D5EE8" w:rsidRDefault="007A7705" w:rsidP="007A770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korisnika u </w:t>
            </w:r>
            <w:r w:rsidR="00EF3CD7" w:rsidRPr="000D5EE8">
              <w:rPr>
                <w:rFonts w:ascii="Arial" w:eastAsia="Times New Roman" w:hAnsi="Arial"/>
                <w:b/>
                <w:color w:val="FFFFFF" w:themeColor="background1"/>
                <w:sz w:val="21"/>
                <w:szCs w:val="21"/>
                <w:lang w:val="sr-Latn-CS" w:bidi="en-US"/>
              </w:rPr>
              <w:t>2015</w:t>
            </w:r>
            <w:r w:rsidR="00001010" w:rsidRPr="000D5EE8">
              <w:rPr>
                <w:rFonts w:ascii="Arial" w:eastAsia="Times New Roman" w:hAnsi="Arial"/>
                <w:b/>
                <w:color w:val="FFFFFF" w:themeColor="background1"/>
                <w:sz w:val="21"/>
                <w:szCs w:val="21"/>
                <w:lang w:val="sr-Latn-CS" w:bidi="en-US"/>
              </w:rPr>
              <w:t>.</w:t>
            </w:r>
            <w:r w:rsidRPr="000D5EE8">
              <w:rPr>
                <w:rFonts w:ascii="Arial" w:eastAsia="Times New Roman" w:hAnsi="Arial"/>
                <w:b/>
                <w:color w:val="FFFFFF" w:themeColor="background1"/>
                <w:sz w:val="21"/>
                <w:szCs w:val="21"/>
                <w:lang w:val="sr-Latn-CS" w:bidi="en-US"/>
              </w:rPr>
              <w:t xml:space="preserve"> godini</w:t>
            </w:r>
          </w:p>
        </w:tc>
      </w:tr>
      <w:tr w:rsidR="008558DE" w:rsidRPr="000D5EE8" w14:paraId="560E1910" w14:textId="77777777" w:rsidTr="008558DE">
        <w:trPr>
          <w:trHeight w:val="270"/>
        </w:trPr>
        <w:tc>
          <w:tcPr>
            <w:tcW w:w="2448" w:type="pct"/>
            <w:shd w:val="clear" w:color="auto" w:fill="auto"/>
            <w:noWrap/>
          </w:tcPr>
          <w:p w14:paraId="18970F56" w14:textId="33391C00"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Dnevne usluge</w:t>
            </w:r>
            <w:r w:rsidR="0040560F" w:rsidRPr="000D5EE8">
              <w:rPr>
                <w:rFonts w:ascii="Arial" w:eastAsia="Times New Roman" w:hAnsi="Arial"/>
                <w:sz w:val="21"/>
                <w:szCs w:val="21"/>
                <w:lang w:val="sr-Latn-CS" w:bidi="en-US"/>
              </w:rPr>
              <w:t xml:space="preserve"> u zajednici</w:t>
            </w:r>
          </w:p>
        </w:tc>
        <w:tc>
          <w:tcPr>
            <w:tcW w:w="1302" w:type="pct"/>
            <w:shd w:val="clear" w:color="auto" w:fill="auto"/>
          </w:tcPr>
          <w:p w14:paraId="76341867"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21</w:t>
            </w:r>
            <w:r w:rsidR="0000101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116</w:t>
            </w:r>
          </w:p>
        </w:tc>
        <w:tc>
          <w:tcPr>
            <w:tcW w:w="1250" w:type="pct"/>
            <w:shd w:val="clear" w:color="auto" w:fill="auto"/>
          </w:tcPr>
          <w:p w14:paraId="4799102B"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20</w:t>
            </w:r>
            <w:r w:rsidR="0000101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47</w:t>
            </w:r>
            <w:r w:rsidR="004230A5" w:rsidRPr="000D5EE8">
              <w:rPr>
                <w:rFonts w:ascii="Arial" w:eastAsia="Times New Roman" w:hAnsi="Arial"/>
                <w:sz w:val="21"/>
                <w:szCs w:val="21"/>
                <w:lang w:val="sr-Latn-CS" w:bidi="en-US"/>
              </w:rPr>
              <w:t>4</w:t>
            </w:r>
          </w:p>
        </w:tc>
      </w:tr>
      <w:tr w:rsidR="008558DE" w:rsidRPr="000D5EE8" w14:paraId="748D2818" w14:textId="77777777" w:rsidTr="008558DE">
        <w:trPr>
          <w:trHeight w:val="255"/>
        </w:trPr>
        <w:tc>
          <w:tcPr>
            <w:tcW w:w="2448" w:type="pct"/>
            <w:shd w:val="clear" w:color="auto" w:fill="DEEAF6" w:themeFill="accent1" w:themeFillTint="33"/>
            <w:noWrap/>
          </w:tcPr>
          <w:p w14:paraId="75E453AD" w14:textId="18860956" w:rsidR="00426A42" w:rsidRPr="000D5EE8" w:rsidRDefault="0040560F" w:rsidP="0040560F">
            <w:pPr>
              <w:rPr>
                <w:rFonts w:ascii="Arial" w:eastAsia="Times New Roman" w:hAnsi="Arial"/>
                <w:sz w:val="21"/>
                <w:szCs w:val="21"/>
                <w:lang w:val="sr-Latn-CS" w:bidi="en-US"/>
              </w:rPr>
            </w:pPr>
            <w:r w:rsidRPr="000D5EE8">
              <w:rPr>
                <w:rFonts w:ascii="Arial" w:eastAsia="Times New Roman" w:hAnsi="Arial"/>
                <w:sz w:val="21"/>
                <w:szCs w:val="21"/>
                <w:lang w:val="sr-Latn-CS" w:bidi="en-US"/>
              </w:rPr>
              <w:t>Usluge podrške za s</w:t>
            </w:r>
            <w:r w:rsidR="00426A42" w:rsidRPr="000D5EE8">
              <w:rPr>
                <w:rFonts w:ascii="Arial" w:eastAsia="Times New Roman" w:hAnsi="Arial"/>
                <w:sz w:val="21"/>
                <w:szCs w:val="21"/>
                <w:lang w:val="sr-Latn-CS" w:bidi="en-US"/>
              </w:rPr>
              <w:t>amostal</w:t>
            </w:r>
            <w:r w:rsidR="009D0CAB" w:rsidRPr="000D5EE8">
              <w:rPr>
                <w:rFonts w:ascii="Arial" w:eastAsia="Times New Roman" w:hAnsi="Arial"/>
                <w:sz w:val="21"/>
                <w:szCs w:val="21"/>
                <w:lang w:val="sr-Latn-CS" w:bidi="en-US"/>
              </w:rPr>
              <w:t>ni</w:t>
            </w:r>
            <w:r w:rsidR="00426A42" w:rsidRPr="000D5EE8">
              <w:rPr>
                <w:rFonts w:ascii="Arial" w:eastAsia="Times New Roman" w:hAnsi="Arial"/>
                <w:sz w:val="21"/>
                <w:szCs w:val="21"/>
                <w:lang w:val="sr-Latn-CS" w:bidi="en-US"/>
              </w:rPr>
              <w:t xml:space="preserve"> život</w:t>
            </w:r>
          </w:p>
        </w:tc>
        <w:tc>
          <w:tcPr>
            <w:tcW w:w="1302" w:type="pct"/>
            <w:shd w:val="clear" w:color="auto" w:fill="DEEAF6" w:themeFill="accent1" w:themeFillTint="33"/>
          </w:tcPr>
          <w:p w14:paraId="536AFE05"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299</w:t>
            </w:r>
          </w:p>
        </w:tc>
        <w:tc>
          <w:tcPr>
            <w:tcW w:w="1250" w:type="pct"/>
            <w:shd w:val="clear" w:color="auto" w:fill="DEEAF6" w:themeFill="accent1" w:themeFillTint="33"/>
          </w:tcPr>
          <w:p w14:paraId="4A9FEE7E"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372</w:t>
            </w:r>
          </w:p>
        </w:tc>
      </w:tr>
      <w:tr w:rsidR="008558DE" w:rsidRPr="000D5EE8" w14:paraId="752B8D0C" w14:textId="77777777" w:rsidTr="008558DE">
        <w:trPr>
          <w:trHeight w:val="270"/>
        </w:trPr>
        <w:tc>
          <w:tcPr>
            <w:tcW w:w="2448" w:type="pct"/>
            <w:shd w:val="clear" w:color="auto" w:fill="auto"/>
            <w:noWrap/>
          </w:tcPr>
          <w:p w14:paraId="66481621" w14:textId="7777777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Usluge smeštaja</w:t>
            </w:r>
          </w:p>
        </w:tc>
        <w:tc>
          <w:tcPr>
            <w:tcW w:w="1302" w:type="pct"/>
            <w:shd w:val="clear" w:color="auto" w:fill="auto"/>
          </w:tcPr>
          <w:p w14:paraId="7685E21A"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w:t>
            </w:r>
            <w:r w:rsidR="0000101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888</w:t>
            </w:r>
          </w:p>
        </w:tc>
        <w:tc>
          <w:tcPr>
            <w:tcW w:w="1250" w:type="pct"/>
            <w:shd w:val="clear" w:color="auto" w:fill="auto"/>
          </w:tcPr>
          <w:p w14:paraId="093FF1CA" w14:textId="77777777" w:rsidR="00426A42" w:rsidRPr="000D5EE8" w:rsidRDefault="00426A42" w:rsidP="002B0918">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w:t>
            </w:r>
            <w:r w:rsidR="0000101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452</w:t>
            </w:r>
          </w:p>
        </w:tc>
      </w:tr>
    </w:tbl>
    <w:p w14:paraId="01928C1C" w14:textId="77777777" w:rsidR="00677D6B" w:rsidRPr="000D5EE8" w:rsidRDefault="00677D6B" w:rsidP="00426A42">
      <w:pPr>
        <w:rPr>
          <w:rFonts w:ascii="Arial" w:hAnsi="Arial"/>
          <w:b/>
          <w:sz w:val="21"/>
          <w:szCs w:val="21"/>
          <w:lang w:val="sr-Latn-CS"/>
        </w:rPr>
      </w:pPr>
    </w:p>
    <w:p w14:paraId="6E15B2A9" w14:textId="77777777" w:rsidR="001643D1" w:rsidRPr="000D5EE8" w:rsidRDefault="001643D1" w:rsidP="005F2242">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 xml:space="preserve">Prikaz ukupnog broja korisnika po grupama usluga je dat </w:t>
      </w:r>
      <w:r w:rsidR="001370A4" w:rsidRPr="000D5EE8">
        <w:rPr>
          <w:rFonts w:ascii="Arial" w:hAnsi="Arial"/>
          <w:sz w:val="21"/>
          <w:szCs w:val="21"/>
          <w:lang w:val="sr-Latn-CS"/>
        </w:rPr>
        <w:t>kao slika</w:t>
      </w:r>
      <w:r w:rsidRPr="000D5EE8">
        <w:rPr>
          <w:rFonts w:ascii="Arial" w:hAnsi="Arial"/>
          <w:sz w:val="21"/>
          <w:szCs w:val="21"/>
          <w:lang w:val="sr-Latn-CS"/>
        </w:rPr>
        <w:t xml:space="preserve"> koliko je lica ukupno na godišnjem nivou </w:t>
      </w:r>
      <w:r w:rsidR="00EB5C74" w:rsidRPr="000D5EE8">
        <w:rPr>
          <w:rFonts w:ascii="Arial" w:hAnsi="Arial"/>
          <w:sz w:val="21"/>
          <w:szCs w:val="21"/>
          <w:lang w:val="sr-Latn-CS"/>
        </w:rPr>
        <w:t>bilo obuhvaćeno uslugama</w:t>
      </w:r>
      <w:r w:rsidR="00677D6B" w:rsidRPr="000D5EE8">
        <w:rPr>
          <w:rFonts w:ascii="Arial" w:hAnsi="Arial"/>
          <w:sz w:val="21"/>
          <w:szCs w:val="21"/>
          <w:lang w:val="sr-Latn-CS"/>
        </w:rPr>
        <w:t xml:space="preserve"> u zajednici</w:t>
      </w:r>
      <w:r w:rsidRPr="000D5EE8">
        <w:rPr>
          <w:rFonts w:ascii="Arial" w:hAnsi="Arial"/>
          <w:sz w:val="21"/>
          <w:szCs w:val="21"/>
          <w:lang w:val="sr-Latn-CS"/>
        </w:rPr>
        <w:t>. Važno je istaći da korisnike različitih usluga svak</w:t>
      </w:r>
      <w:r w:rsidR="00530CF8" w:rsidRPr="000D5EE8">
        <w:rPr>
          <w:rFonts w:ascii="Arial" w:hAnsi="Arial"/>
          <w:sz w:val="21"/>
          <w:szCs w:val="21"/>
          <w:lang w:val="sr-Latn-CS"/>
        </w:rPr>
        <w:t xml:space="preserve">ako ne bi trebalo sabirati, jer se usluge razlikuju po sadržaju, </w:t>
      </w:r>
      <w:r w:rsidRPr="000D5EE8">
        <w:rPr>
          <w:rFonts w:ascii="Arial" w:hAnsi="Arial"/>
          <w:sz w:val="21"/>
          <w:szCs w:val="21"/>
          <w:lang w:val="sr-Latn-CS"/>
        </w:rPr>
        <w:t>cilj</w:t>
      </w:r>
      <w:r w:rsidR="00530CF8" w:rsidRPr="000D5EE8">
        <w:rPr>
          <w:rFonts w:ascii="Arial" w:hAnsi="Arial"/>
          <w:sz w:val="21"/>
          <w:szCs w:val="21"/>
          <w:lang w:val="sr-Latn-CS"/>
        </w:rPr>
        <w:t xml:space="preserve">noj grupi, </w:t>
      </w:r>
      <w:r w:rsidR="000B455F" w:rsidRPr="000D5EE8">
        <w:rPr>
          <w:rFonts w:ascii="Arial" w:hAnsi="Arial"/>
          <w:sz w:val="21"/>
          <w:szCs w:val="21"/>
          <w:lang w:val="sr-Latn-CS"/>
        </w:rPr>
        <w:t>modelima pružanja</w:t>
      </w:r>
      <w:r w:rsidR="000D5C6E" w:rsidRPr="000D5EE8">
        <w:rPr>
          <w:rFonts w:ascii="Arial" w:hAnsi="Arial"/>
          <w:sz w:val="21"/>
          <w:szCs w:val="21"/>
          <w:lang w:val="sr-Latn-CS"/>
        </w:rPr>
        <w:t xml:space="preserve"> </w:t>
      </w:r>
      <w:r w:rsidR="00972353" w:rsidRPr="000D5EE8">
        <w:rPr>
          <w:rFonts w:ascii="Arial" w:hAnsi="Arial"/>
          <w:sz w:val="21"/>
          <w:szCs w:val="21"/>
          <w:lang w:val="sr-Latn-CS"/>
        </w:rPr>
        <w:t xml:space="preserve">usluga </w:t>
      </w:r>
      <w:r w:rsidR="00FF0DF7" w:rsidRPr="000D5EE8">
        <w:rPr>
          <w:rFonts w:ascii="Arial" w:hAnsi="Arial"/>
          <w:sz w:val="21"/>
          <w:szCs w:val="21"/>
          <w:lang w:val="sr-Latn-CS"/>
        </w:rPr>
        <w:t>(dinamici i intenzit</w:t>
      </w:r>
      <w:r w:rsidR="000D5C6E" w:rsidRPr="000D5EE8">
        <w:rPr>
          <w:rFonts w:ascii="Arial" w:hAnsi="Arial"/>
          <w:sz w:val="21"/>
          <w:szCs w:val="21"/>
          <w:lang w:val="sr-Latn-CS"/>
        </w:rPr>
        <w:t>e</w:t>
      </w:r>
      <w:r w:rsidR="00FF0DF7" w:rsidRPr="000D5EE8">
        <w:rPr>
          <w:rFonts w:ascii="Arial" w:hAnsi="Arial"/>
          <w:sz w:val="21"/>
          <w:szCs w:val="21"/>
          <w:lang w:val="sr-Latn-CS"/>
        </w:rPr>
        <w:t>tu)</w:t>
      </w:r>
      <w:r w:rsidR="000D5C6E" w:rsidRPr="000D5EE8">
        <w:rPr>
          <w:rFonts w:ascii="Arial" w:hAnsi="Arial"/>
          <w:sz w:val="21"/>
          <w:szCs w:val="21"/>
          <w:lang w:val="sr-Latn-CS"/>
        </w:rPr>
        <w:t>,</w:t>
      </w:r>
      <w:r w:rsidR="00530CF8" w:rsidRPr="000D5EE8">
        <w:rPr>
          <w:rFonts w:ascii="Arial" w:hAnsi="Arial"/>
          <w:sz w:val="21"/>
          <w:szCs w:val="21"/>
          <w:lang w:val="sr-Latn-CS"/>
        </w:rPr>
        <w:t xml:space="preserve"> </w:t>
      </w:r>
      <w:r w:rsidR="000D5C6E" w:rsidRPr="000D5EE8">
        <w:rPr>
          <w:rFonts w:ascii="Arial" w:hAnsi="Arial"/>
          <w:sz w:val="21"/>
          <w:szCs w:val="21"/>
          <w:lang w:val="sr-Latn-CS"/>
        </w:rPr>
        <w:t>rasprostranjenosti i dostupnosti.</w:t>
      </w:r>
    </w:p>
    <w:p w14:paraId="66B8779D" w14:textId="77777777" w:rsidR="001643D1" w:rsidRPr="000D5EE8" w:rsidRDefault="001643D1" w:rsidP="00426A42">
      <w:pPr>
        <w:rPr>
          <w:rFonts w:ascii="Arial" w:hAnsi="Arial"/>
          <w:b/>
          <w:sz w:val="21"/>
          <w:szCs w:val="21"/>
          <w:lang w:val="sr-Latn-CS"/>
        </w:rPr>
      </w:pPr>
    </w:p>
    <w:p w14:paraId="6168C124" w14:textId="509CB395" w:rsidR="002144FA" w:rsidRPr="000D5EE8" w:rsidRDefault="002144FA" w:rsidP="00426A42">
      <w:pPr>
        <w:rPr>
          <w:rFonts w:ascii="Arial" w:hAnsi="Arial"/>
          <w:b/>
          <w:color w:val="4F81B3"/>
          <w:sz w:val="21"/>
          <w:szCs w:val="21"/>
          <w:lang w:val="sr-Latn-CS"/>
        </w:rPr>
      </w:pPr>
      <w:r w:rsidRPr="000D5EE8">
        <w:rPr>
          <w:rFonts w:ascii="Arial" w:hAnsi="Arial"/>
          <w:b/>
          <w:color w:val="4F81B3"/>
          <w:sz w:val="21"/>
          <w:szCs w:val="21"/>
          <w:lang w:val="sr-Latn-CS"/>
        </w:rPr>
        <w:t>-----------------------------------------------------------------------------------------------------------------------</w:t>
      </w:r>
      <w:r w:rsidR="008558DE">
        <w:rPr>
          <w:rFonts w:ascii="Arial" w:hAnsi="Arial"/>
          <w:b/>
          <w:color w:val="4F81B3"/>
          <w:sz w:val="21"/>
          <w:szCs w:val="21"/>
          <w:lang w:val="sr-Latn-CS"/>
        </w:rPr>
        <w:t>----------</w:t>
      </w:r>
    </w:p>
    <w:p w14:paraId="4DD1B75F" w14:textId="455B7A1F" w:rsidR="00426A42" w:rsidRPr="000D5EE8" w:rsidRDefault="00E72894" w:rsidP="00426A42">
      <w:pPr>
        <w:rPr>
          <w:rFonts w:ascii="Arial" w:hAnsi="Arial"/>
          <w:color w:val="000000"/>
          <w:sz w:val="21"/>
          <w:szCs w:val="21"/>
          <w:lang w:val="sr-Latn-CS"/>
        </w:rPr>
      </w:pPr>
      <w:r w:rsidRPr="000D5EE8">
        <w:rPr>
          <w:rFonts w:ascii="Arial" w:hAnsi="Arial"/>
          <w:color w:val="000000"/>
          <w:sz w:val="21"/>
          <w:szCs w:val="21"/>
          <w:lang w:val="sr-Latn-CS"/>
        </w:rPr>
        <w:t xml:space="preserve">Broj korisnika se može sagledati i na drugi način, i to kao </w:t>
      </w:r>
      <w:r w:rsidRPr="000D5EE8">
        <w:rPr>
          <w:rFonts w:ascii="Arial" w:hAnsi="Arial"/>
          <w:i/>
          <w:color w:val="000000"/>
          <w:sz w:val="21"/>
          <w:szCs w:val="21"/>
          <w:lang w:val="sr-Latn-CS"/>
        </w:rPr>
        <w:t>ekvivalentan broj</w:t>
      </w:r>
      <w:r w:rsidR="00265547" w:rsidRPr="000D5EE8">
        <w:rPr>
          <w:rFonts w:ascii="Arial" w:hAnsi="Arial"/>
          <w:i/>
          <w:color w:val="000000"/>
          <w:sz w:val="21"/>
          <w:szCs w:val="21"/>
          <w:lang w:val="sr-Latn-CS"/>
        </w:rPr>
        <w:t xml:space="preserve"> korisnika</w:t>
      </w:r>
      <w:r w:rsidR="005E72B1" w:rsidRPr="000D5EE8">
        <w:rPr>
          <w:rFonts w:ascii="Arial" w:hAnsi="Arial"/>
          <w:color w:val="000000"/>
          <w:sz w:val="21"/>
          <w:szCs w:val="21"/>
          <w:lang w:val="sr-Latn-CS"/>
        </w:rPr>
        <w:t xml:space="preserve"> </w:t>
      </w:r>
      <w:r w:rsidR="004A15A1" w:rsidRPr="000D5EE8">
        <w:rPr>
          <w:rFonts w:ascii="Arial" w:hAnsi="Arial"/>
          <w:color w:val="000000"/>
          <w:sz w:val="21"/>
          <w:szCs w:val="21"/>
          <w:lang w:val="sr-Latn-CS"/>
        </w:rPr>
        <w:t>da bi se</w:t>
      </w:r>
      <w:r w:rsidR="002144FA" w:rsidRPr="000D5EE8">
        <w:rPr>
          <w:rFonts w:ascii="Arial" w:hAnsi="Arial"/>
          <w:color w:val="000000"/>
          <w:sz w:val="21"/>
          <w:szCs w:val="21"/>
          <w:lang w:val="sr-Latn-CS"/>
        </w:rPr>
        <w:t xml:space="preserve"> </w:t>
      </w:r>
      <w:r w:rsidR="00CF048B" w:rsidRPr="000D5EE8">
        <w:rPr>
          <w:rFonts w:ascii="Arial" w:hAnsi="Arial"/>
          <w:color w:val="000000"/>
          <w:sz w:val="21"/>
          <w:szCs w:val="21"/>
          <w:lang w:val="sr-Latn-CS"/>
        </w:rPr>
        <w:t>eliminisa</w:t>
      </w:r>
      <w:r w:rsidR="004A15A1" w:rsidRPr="000D5EE8">
        <w:rPr>
          <w:rFonts w:ascii="Arial" w:hAnsi="Arial"/>
          <w:color w:val="000000"/>
          <w:sz w:val="21"/>
          <w:szCs w:val="21"/>
          <w:lang w:val="sr-Latn-CS"/>
        </w:rPr>
        <w:t>le</w:t>
      </w:r>
      <w:r w:rsidR="00CF048B" w:rsidRPr="000D5EE8">
        <w:rPr>
          <w:rFonts w:ascii="Arial" w:hAnsi="Arial"/>
          <w:color w:val="000000"/>
          <w:sz w:val="21"/>
          <w:szCs w:val="21"/>
          <w:lang w:val="sr-Latn-CS"/>
        </w:rPr>
        <w:t xml:space="preserve"> </w:t>
      </w:r>
      <w:r w:rsidR="000F2E51" w:rsidRPr="000D5EE8">
        <w:rPr>
          <w:rFonts w:ascii="Arial" w:hAnsi="Arial"/>
          <w:color w:val="000000"/>
          <w:sz w:val="21"/>
          <w:szCs w:val="21"/>
          <w:lang w:val="sr-Latn-CS"/>
        </w:rPr>
        <w:t>razlik</w:t>
      </w:r>
      <w:r w:rsidR="004A15A1" w:rsidRPr="000D5EE8">
        <w:rPr>
          <w:rFonts w:ascii="Arial" w:hAnsi="Arial"/>
          <w:color w:val="000000"/>
          <w:sz w:val="21"/>
          <w:szCs w:val="21"/>
          <w:lang w:val="sr-Latn-CS"/>
        </w:rPr>
        <w:t>e</w:t>
      </w:r>
      <w:r w:rsidR="000F2E51" w:rsidRPr="000D5EE8">
        <w:rPr>
          <w:rFonts w:ascii="Arial" w:hAnsi="Arial"/>
          <w:color w:val="000000"/>
          <w:sz w:val="21"/>
          <w:szCs w:val="21"/>
          <w:lang w:val="sr-Latn-CS"/>
        </w:rPr>
        <w:t xml:space="preserve"> u modelu </w:t>
      </w:r>
      <w:r w:rsidR="00426A42" w:rsidRPr="000D5EE8">
        <w:rPr>
          <w:rFonts w:ascii="Arial" w:hAnsi="Arial"/>
          <w:color w:val="000000"/>
          <w:sz w:val="21"/>
          <w:szCs w:val="21"/>
          <w:lang w:val="sr-Latn-CS"/>
        </w:rPr>
        <w:t>pružanja usluge</w:t>
      </w:r>
      <w:r w:rsidR="005E72B1" w:rsidRPr="000D5EE8">
        <w:rPr>
          <w:rFonts w:ascii="Arial" w:hAnsi="Arial"/>
          <w:color w:val="000000"/>
          <w:sz w:val="21"/>
          <w:szCs w:val="21"/>
          <w:lang w:val="sr-Latn-CS"/>
        </w:rPr>
        <w:t>/a</w:t>
      </w:r>
      <w:r w:rsidR="004A15A1" w:rsidRPr="000D5EE8">
        <w:rPr>
          <w:rStyle w:val="FootnoteReference"/>
          <w:rFonts w:ascii="Arial" w:hAnsi="Arial"/>
          <w:color w:val="000000"/>
          <w:sz w:val="21"/>
          <w:szCs w:val="21"/>
          <w:lang w:val="sr-Latn-CS"/>
        </w:rPr>
        <w:footnoteReference w:id="18"/>
      </w:r>
      <w:r w:rsidR="00426A42" w:rsidRPr="000D5EE8">
        <w:rPr>
          <w:rFonts w:ascii="Arial" w:hAnsi="Arial"/>
          <w:color w:val="000000"/>
          <w:sz w:val="21"/>
          <w:szCs w:val="21"/>
          <w:lang w:val="sr-Latn-CS"/>
        </w:rPr>
        <w:t xml:space="preserve"> </w:t>
      </w:r>
      <w:r w:rsidR="00235609" w:rsidRPr="000D5EE8">
        <w:rPr>
          <w:rFonts w:ascii="Arial" w:hAnsi="Arial"/>
          <w:color w:val="000000"/>
          <w:sz w:val="21"/>
          <w:szCs w:val="21"/>
          <w:lang w:val="sr-Latn-CS"/>
        </w:rPr>
        <w:t xml:space="preserve">i u </w:t>
      </w:r>
      <w:r w:rsidR="004A15A1" w:rsidRPr="000D5EE8">
        <w:rPr>
          <w:rFonts w:ascii="Arial" w:hAnsi="Arial"/>
          <w:color w:val="000000"/>
          <w:sz w:val="21"/>
          <w:szCs w:val="21"/>
          <w:lang w:val="sr-Latn-CS"/>
        </w:rPr>
        <w:t xml:space="preserve">njenom </w:t>
      </w:r>
      <w:r w:rsidR="008238BC" w:rsidRPr="000D5EE8">
        <w:rPr>
          <w:rFonts w:ascii="Arial" w:hAnsi="Arial"/>
          <w:color w:val="000000"/>
          <w:sz w:val="21"/>
          <w:szCs w:val="21"/>
          <w:lang w:val="sr-Latn-CS"/>
        </w:rPr>
        <w:t xml:space="preserve">trajanju </w:t>
      </w:r>
      <w:r w:rsidR="00426A42" w:rsidRPr="000D5EE8">
        <w:rPr>
          <w:rFonts w:ascii="Arial" w:hAnsi="Arial"/>
          <w:color w:val="000000"/>
          <w:sz w:val="21"/>
          <w:szCs w:val="21"/>
          <w:lang w:val="sr-Latn-CS"/>
        </w:rPr>
        <w:t>tokom cele godine</w:t>
      </w:r>
      <w:r w:rsidR="004A15A1" w:rsidRPr="000D5EE8">
        <w:rPr>
          <w:rStyle w:val="FootnoteReference"/>
          <w:rFonts w:ascii="Arial" w:hAnsi="Arial"/>
          <w:color w:val="000000"/>
          <w:sz w:val="21"/>
          <w:szCs w:val="21"/>
          <w:lang w:val="sr-Latn-CS"/>
        </w:rPr>
        <w:footnoteReference w:id="19"/>
      </w:r>
      <w:r w:rsidR="00426A42" w:rsidRPr="000D5EE8">
        <w:rPr>
          <w:rFonts w:ascii="Arial" w:hAnsi="Arial"/>
          <w:color w:val="000000"/>
          <w:sz w:val="21"/>
          <w:szCs w:val="21"/>
          <w:lang w:val="sr-Latn-CS"/>
        </w:rPr>
        <w:t xml:space="preserve">. </w:t>
      </w:r>
      <w:r w:rsidR="00322083" w:rsidRPr="000D5EE8">
        <w:rPr>
          <w:rFonts w:ascii="Arial" w:hAnsi="Arial"/>
          <w:color w:val="000000"/>
          <w:sz w:val="21"/>
          <w:szCs w:val="21"/>
          <w:lang w:val="sr-Latn-CS"/>
        </w:rPr>
        <w:t xml:space="preserve">Uvođenje </w:t>
      </w:r>
      <w:r w:rsidR="00322083" w:rsidRPr="000D5EE8">
        <w:rPr>
          <w:rFonts w:ascii="Arial" w:hAnsi="Arial"/>
          <w:i/>
          <w:color w:val="000000"/>
          <w:sz w:val="21"/>
          <w:szCs w:val="21"/>
          <w:lang w:val="sr-Latn-CS"/>
        </w:rPr>
        <w:t>ekvivalentnog broja korisnika</w:t>
      </w:r>
      <w:r w:rsidR="00426A42" w:rsidRPr="000D5EE8">
        <w:rPr>
          <w:rFonts w:ascii="Arial" w:hAnsi="Arial"/>
          <w:color w:val="000000"/>
          <w:sz w:val="21"/>
          <w:szCs w:val="21"/>
          <w:lang w:val="sr-Latn-CS"/>
        </w:rPr>
        <w:t xml:space="preserve"> omogućava realnije poređenje opština i gradova </w:t>
      </w:r>
      <w:r w:rsidR="00001010" w:rsidRPr="000D5EE8">
        <w:rPr>
          <w:rFonts w:ascii="Arial" w:hAnsi="Arial"/>
          <w:color w:val="000000"/>
          <w:sz w:val="21"/>
          <w:szCs w:val="21"/>
          <w:lang w:val="sr-Latn-CS"/>
        </w:rPr>
        <w:t>po</w:t>
      </w:r>
      <w:r w:rsidR="00426A42" w:rsidRPr="000D5EE8">
        <w:rPr>
          <w:rFonts w:ascii="Arial" w:hAnsi="Arial"/>
          <w:color w:val="000000"/>
          <w:sz w:val="21"/>
          <w:szCs w:val="21"/>
          <w:lang w:val="sr-Latn-CS"/>
        </w:rPr>
        <w:t xml:space="preserve"> pitanju </w:t>
      </w:r>
      <w:r w:rsidR="00322083" w:rsidRPr="000D5EE8">
        <w:rPr>
          <w:rFonts w:ascii="Arial" w:hAnsi="Arial"/>
          <w:color w:val="000000"/>
          <w:sz w:val="21"/>
          <w:szCs w:val="21"/>
          <w:lang w:val="sr-Latn-CS"/>
        </w:rPr>
        <w:t>dostupnost</w:t>
      </w:r>
      <w:r w:rsidR="00001010" w:rsidRPr="000D5EE8">
        <w:rPr>
          <w:rFonts w:ascii="Arial" w:hAnsi="Arial"/>
          <w:color w:val="000000"/>
          <w:sz w:val="21"/>
          <w:szCs w:val="21"/>
          <w:lang w:val="sr-Latn-CS"/>
        </w:rPr>
        <w:t>i</w:t>
      </w:r>
      <w:r w:rsidR="00322083" w:rsidRPr="000D5EE8">
        <w:rPr>
          <w:rFonts w:ascii="Arial" w:hAnsi="Arial"/>
          <w:color w:val="000000"/>
          <w:sz w:val="21"/>
          <w:szCs w:val="21"/>
          <w:lang w:val="sr-Latn-CS"/>
        </w:rPr>
        <w:t xml:space="preserve"> usluge. Dakle, b</w:t>
      </w:r>
      <w:r w:rsidR="00426A42" w:rsidRPr="000D5EE8">
        <w:rPr>
          <w:rFonts w:ascii="Arial" w:hAnsi="Arial"/>
          <w:color w:val="000000"/>
          <w:sz w:val="21"/>
          <w:szCs w:val="21"/>
          <w:lang w:val="sr-Latn-CS"/>
        </w:rPr>
        <w:t xml:space="preserve">roj korisnika iskazan u upitnicima je izražen kroz </w:t>
      </w:r>
      <w:r w:rsidR="00426A42" w:rsidRPr="000D5EE8">
        <w:rPr>
          <w:rFonts w:ascii="Arial" w:hAnsi="Arial"/>
          <w:i/>
          <w:color w:val="000000"/>
          <w:sz w:val="21"/>
          <w:szCs w:val="21"/>
          <w:lang w:val="sr-Latn-CS"/>
        </w:rPr>
        <w:t>ekvivalentan broj korisnika</w:t>
      </w:r>
      <w:r w:rsidR="00426A42" w:rsidRPr="000D5EE8">
        <w:rPr>
          <w:rFonts w:ascii="Arial" w:hAnsi="Arial"/>
          <w:color w:val="000000"/>
          <w:sz w:val="21"/>
          <w:szCs w:val="21"/>
          <w:lang w:val="sr-Latn-CS"/>
        </w:rPr>
        <w:t xml:space="preserve"> u skladu sa:</w:t>
      </w:r>
    </w:p>
    <w:p w14:paraId="4BDBABD2" w14:textId="77777777" w:rsidR="002144FA" w:rsidRPr="000D5EE8" w:rsidRDefault="002144FA" w:rsidP="002040ED">
      <w:pPr>
        <w:rPr>
          <w:rFonts w:ascii="Arial" w:hAnsi="Arial"/>
          <w:b/>
          <w:i/>
          <w:sz w:val="21"/>
          <w:szCs w:val="21"/>
          <w:lang w:val="sr-Latn-CS"/>
        </w:rPr>
      </w:pPr>
    </w:p>
    <w:p w14:paraId="728E1D9F" w14:textId="2321BBFB" w:rsidR="00426A42" w:rsidRPr="000D5EE8" w:rsidRDefault="00426A42" w:rsidP="002040ED">
      <w:pPr>
        <w:rPr>
          <w:rFonts w:ascii="Arial" w:hAnsi="Arial"/>
          <w:sz w:val="21"/>
          <w:szCs w:val="21"/>
          <w:lang w:val="sr-Latn-CS"/>
        </w:rPr>
      </w:pPr>
      <w:r w:rsidRPr="000D5EE8">
        <w:rPr>
          <w:rFonts w:ascii="Arial" w:hAnsi="Arial"/>
          <w:b/>
          <w:i/>
          <w:sz w:val="21"/>
          <w:szCs w:val="21"/>
          <w:lang w:val="sr-Latn-CS"/>
        </w:rPr>
        <w:t>Modelom pružanja usluge</w:t>
      </w:r>
      <w:r w:rsidRPr="000D5EE8">
        <w:rPr>
          <w:rFonts w:ascii="Arial" w:hAnsi="Arial"/>
          <w:sz w:val="21"/>
          <w:szCs w:val="21"/>
          <w:lang w:val="sr-Latn-CS"/>
        </w:rPr>
        <w:t>, koji se razlikuje p</w:t>
      </w:r>
      <w:r w:rsidR="006A5B81" w:rsidRPr="000D5EE8">
        <w:rPr>
          <w:rFonts w:ascii="Arial" w:hAnsi="Arial"/>
          <w:sz w:val="21"/>
          <w:szCs w:val="21"/>
          <w:lang w:val="sr-Latn-CS"/>
        </w:rPr>
        <w:t>rema</w:t>
      </w:r>
      <w:r w:rsidR="00DB5221" w:rsidRPr="000D5EE8">
        <w:rPr>
          <w:rFonts w:ascii="Arial" w:hAnsi="Arial"/>
          <w:sz w:val="21"/>
          <w:szCs w:val="21"/>
          <w:lang w:val="sr-Latn-CS"/>
        </w:rPr>
        <w:t xml:space="preserve"> intenzitetu pružanja</w:t>
      </w:r>
      <w:r w:rsidRPr="000D5EE8">
        <w:rPr>
          <w:rFonts w:ascii="Arial" w:hAnsi="Arial"/>
          <w:sz w:val="21"/>
          <w:szCs w:val="21"/>
          <w:lang w:val="sr-Latn-CS"/>
        </w:rPr>
        <w:t xml:space="preserve"> usluge korisniku. Model pružanja usluge se može razlikovati po sektoru koji pruža uslugu – državni ili nedržavni</w:t>
      </w:r>
      <w:r w:rsidR="00E97EB5" w:rsidRPr="000D5EE8">
        <w:rPr>
          <w:rFonts w:ascii="Arial" w:hAnsi="Arial"/>
          <w:sz w:val="21"/>
          <w:szCs w:val="21"/>
          <w:lang w:val="sr-Latn-CS"/>
        </w:rPr>
        <w:t xml:space="preserve"> </w:t>
      </w:r>
      <w:r w:rsidRPr="000D5EE8">
        <w:rPr>
          <w:rFonts w:ascii="Arial" w:hAnsi="Arial"/>
          <w:sz w:val="21"/>
          <w:szCs w:val="21"/>
          <w:lang w:val="sr-Latn-CS"/>
        </w:rPr>
        <w:t xml:space="preserve">i </w:t>
      </w:r>
      <w:r w:rsidR="004A15A1" w:rsidRPr="000D5EE8">
        <w:rPr>
          <w:rFonts w:ascii="Arial" w:hAnsi="Arial"/>
          <w:sz w:val="21"/>
          <w:szCs w:val="21"/>
          <w:lang w:val="sr-Latn-CS"/>
        </w:rPr>
        <w:t xml:space="preserve">po pristupu različitih </w:t>
      </w:r>
      <w:r w:rsidRPr="000D5EE8">
        <w:rPr>
          <w:rFonts w:ascii="Arial" w:hAnsi="Arial"/>
          <w:sz w:val="21"/>
          <w:szCs w:val="21"/>
          <w:lang w:val="sr-Latn-CS"/>
        </w:rPr>
        <w:t>pruža</w:t>
      </w:r>
      <w:r w:rsidR="004A15A1" w:rsidRPr="000D5EE8">
        <w:rPr>
          <w:rFonts w:ascii="Arial" w:hAnsi="Arial"/>
          <w:sz w:val="21"/>
          <w:szCs w:val="21"/>
          <w:lang w:val="sr-Latn-CS"/>
        </w:rPr>
        <w:t>laca</w:t>
      </w:r>
      <w:r w:rsidRPr="000D5EE8">
        <w:rPr>
          <w:rFonts w:ascii="Arial" w:hAnsi="Arial"/>
          <w:sz w:val="21"/>
          <w:szCs w:val="21"/>
          <w:lang w:val="sr-Latn-CS"/>
        </w:rPr>
        <w:t xml:space="preserve"> u okviru jednog sektora</w:t>
      </w:r>
      <w:r w:rsidR="009B3E9B" w:rsidRPr="000D5EE8">
        <w:rPr>
          <w:rFonts w:ascii="Arial" w:hAnsi="Arial"/>
          <w:sz w:val="21"/>
          <w:szCs w:val="21"/>
          <w:lang w:val="sr-Latn-CS"/>
        </w:rPr>
        <w:t>.</w:t>
      </w:r>
      <w:r w:rsidRPr="000D5EE8">
        <w:rPr>
          <w:rFonts w:ascii="Arial" w:hAnsi="Arial"/>
          <w:sz w:val="21"/>
          <w:szCs w:val="21"/>
          <w:lang w:val="sr-Latn-CS"/>
        </w:rPr>
        <w:t xml:space="preserve"> </w:t>
      </w:r>
      <w:r w:rsidR="00E97EB5" w:rsidRPr="000D5EE8">
        <w:rPr>
          <w:rFonts w:ascii="Arial" w:hAnsi="Arial"/>
          <w:sz w:val="21"/>
          <w:szCs w:val="21"/>
          <w:lang w:val="sr-Latn-CS"/>
        </w:rPr>
        <w:t>Uslugu p</w:t>
      </w:r>
      <w:r w:rsidR="004665ED" w:rsidRPr="000D5EE8">
        <w:rPr>
          <w:rFonts w:ascii="Arial" w:hAnsi="Arial"/>
          <w:sz w:val="21"/>
          <w:szCs w:val="21"/>
          <w:lang w:val="sr-Latn-CS"/>
        </w:rPr>
        <w:t>omoć u kući</w:t>
      </w:r>
      <w:r w:rsidR="0041156D" w:rsidRPr="000D5EE8">
        <w:rPr>
          <w:rFonts w:ascii="Arial" w:hAnsi="Arial"/>
          <w:sz w:val="21"/>
          <w:szCs w:val="21"/>
          <w:lang w:val="sr-Latn-CS"/>
        </w:rPr>
        <w:t xml:space="preserve"> posebno</w:t>
      </w:r>
      <w:r w:rsidR="004665ED" w:rsidRPr="000D5EE8">
        <w:rPr>
          <w:rFonts w:ascii="Arial" w:hAnsi="Arial"/>
          <w:sz w:val="21"/>
          <w:szCs w:val="21"/>
          <w:lang w:val="sr-Latn-CS"/>
        </w:rPr>
        <w:t xml:space="preserve"> karakterišu velike razlike u modelima</w:t>
      </w:r>
      <w:r w:rsidR="00E56C89" w:rsidRPr="000D5EE8">
        <w:rPr>
          <w:rFonts w:ascii="Arial" w:hAnsi="Arial"/>
          <w:sz w:val="21"/>
          <w:szCs w:val="21"/>
          <w:lang w:val="sr-Latn-CS"/>
        </w:rPr>
        <w:t>,</w:t>
      </w:r>
      <w:r w:rsidR="004665ED" w:rsidRPr="000D5EE8">
        <w:rPr>
          <w:rFonts w:ascii="Arial" w:hAnsi="Arial"/>
          <w:sz w:val="21"/>
          <w:szCs w:val="21"/>
          <w:lang w:val="sr-Latn-CS"/>
        </w:rPr>
        <w:t xml:space="preserve"> </w:t>
      </w:r>
      <w:r w:rsidR="0041156D" w:rsidRPr="000D5EE8">
        <w:rPr>
          <w:rFonts w:ascii="Arial" w:hAnsi="Arial"/>
          <w:sz w:val="21"/>
          <w:szCs w:val="21"/>
          <w:lang w:val="sr-Latn-CS"/>
        </w:rPr>
        <w:t xml:space="preserve">odnosno intenzitetu </w:t>
      </w:r>
      <w:r w:rsidR="004665ED" w:rsidRPr="000D5EE8">
        <w:rPr>
          <w:rFonts w:ascii="Arial" w:hAnsi="Arial"/>
          <w:sz w:val="21"/>
          <w:szCs w:val="21"/>
          <w:lang w:val="sr-Latn-CS"/>
        </w:rPr>
        <w:t>pružanja</w:t>
      </w:r>
      <w:r w:rsidR="0041156D" w:rsidRPr="000D5EE8">
        <w:rPr>
          <w:rFonts w:ascii="Arial" w:hAnsi="Arial"/>
          <w:sz w:val="21"/>
          <w:szCs w:val="21"/>
          <w:lang w:val="sr-Latn-CS"/>
        </w:rPr>
        <w:t xml:space="preserve"> usluge.</w:t>
      </w:r>
    </w:p>
    <w:p w14:paraId="51134164" w14:textId="77777777" w:rsidR="00921BBB" w:rsidRPr="000D5EE8" w:rsidRDefault="00921BBB" w:rsidP="00DF41DC">
      <w:pPr>
        <w:rPr>
          <w:rFonts w:ascii="Arial" w:hAnsi="Arial"/>
          <w:i/>
          <w:sz w:val="21"/>
          <w:szCs w:val="21"/>
          <w:lang w:val="sr-Latn-CS"/>
        </w:rPr>
      </w:pPr>
    </w:p>
    <w:p w14:paraId="6AC07C9B" w14:textId="5791FAC0" w:rsidR="00652982" w:rsidRPr="000D5EE8" w:rsidRDefault="00062235" w:rsidP="004C030A">
      <w:pPr>
        <w:rPr>
          <w:rFonts w:ascii="Arial" w:hAnsi="Arial"/>
          <w:sz w:val="21"/>
          <w:szCs w:val="21"/>
          <w:lang w:val="sr-Latn-CS"/>
        </w:rPr>
      </w:pPr>
      <w:r w:rsidRPr="000D5EE8">
        <w:rPr>
          <w:rFonts w:ascii="Arial" w:hAnsi="Arial"/>
          <w:b/>
          <w:i/>
          <w:sz w:val="21"/>
          <w:szCs w:val="21"/>
          <w:u w:val="single"/>
          <w:lang w:val="sr-Latn-CS"/>
        </w:rPr>
        <w:t>Ekvivalentan broj korisnika po modelu pružanja usluge</w:t>
      </w:r>
      <w:r w:rsidRPr="000D5EE8">
        <w:rPr>
          <w:rFonts w:ascii="Arial" w:hAnsi="Arial"/>
          <w:b/>
          <w:sz w:val="21"/>
          <w:szCs w:val="21"/>
          <w:lang w:val="sr-Latn-CS"/>
        </w:rPr>
        <w:t xml:space="preserve"> </w:t>
      </w:r>
      <w:r w:rsidRPr="000D5EE8">
        <w:rPr>
          <w:rFonts w:ascii="Arial" w:hAnsi="Arial"/>
          <w:sz w:val="21"/>
          <w:szCs w:val="21"/>
          <w:lang w:val="sr-Latn-CS"/>
        </w:rPr>
        <w:t xml:space="preserve">je izračunat na osnovu hipoteze o ujednačenom intenzitetu pružanja usluge svim korisnicima u svim </w:t>
      </w:r>
      <w:r w:rsidR="00631D2D" w:rsidRPr="000D5EE8">
        <w:rPr>
          <w:rFonts w:ascii="Arial" w:hAnsi="Arial"/>
          <w:sz w:val="21"/>
          <w:szCs w:val="21"/>
          <w:lang w:val="sr-Latn-CS"/>
        </w:rPr>
        <w:t>jedinicima lokalne samouprave</w:t>
      </w:r>
      <w:r w:rsidR="00652982" w:rsidRPr="000D5EE8">
        <w:rPr>
          <w:rFonts w:ascii="Arial" w:hAnsi="Arial"/>
          <w:sz w:val="21"/>
          <w:szCs w:val="21"/>
          <w:lang w:val="sr-Latn-CS"/>
        </w:rPr>
        <w:t>.</w:t>
      </w:r>
    </w:p>
    <w:p w14:paraId="757939FF" w14:textId="77777777" w:rsidR="00652982" w:rsidRPr="000D5EE8" w:rsidRDefault="00652982" w:rsidP="00921BBB">
      <w:pPr>
        <w:pStyle w:val="ListParagraph"/>
        <w:rPr>
          <w:rFonts w:ascii="Arial" w:hAnsi="Arial"/>
          <w:sz w:val="21"/>
          <w:szCs w:val="21"/>
          <w:lang w:val="sr-Latn-CS"/>
        </w:rPr>
      </w:pPr>
    </w:p>
    <w:p w14:paraId="46B2D6DC" w14:textId="60355370" w:rsidR="00062235" w:rsidRPr="000D5EE8" w:rsidRDefault="009B3E9B" w:rsidP="002040ED">
      <w:pPr>
        <w:rPr>
          <w:rFonts w:ascii="Arial" w:hAnsi="Arial"/>
          <w:sz w:val="21"/>
          <w:szCs w:val="21"/>
          <w:lang w:val="sr-Latn-CS"/>
        </w:rPr>
      </w:pPr>
      <w:r w:rsidRPr="000D5EE8">
        <w:rPr>
          <w:rFonts w:ascii="Arial" w:hAnsi="Arial"/>
          <w:sz w:val="21"/>
          <w:szCs w:val="21"/>
          <w:lang w:val="sr-Latn-CS"/>
        </w:rPr>
        <w:t xml:space="preserve">Za uslugu pomoć u kući za </w:t>
      </w:r>
      <w:r w:rsidR="00E97EB5" w:rsidRPr="000D5EE8">
        <w:rPr>
          <w:rFonts w:ascii="Arial" w:hAnsi="Arial"/>
          <w:sz w:val="21"/>
          <w:szCs w:val="21"/>
          <w:lang w:val="sr-Latn-CS"/>
        </w:rPr>
        <w:t>odrasla i starija lica,</w:t>
      </w:r>
      <w:r w:rsidR="00062235" w:rsidRPr="000D5EE8">
        <w:rPr>
          <w:rFonts w:ascii="Arial" w:hAnsi="Arial"/>
          <w:sz w:val="21"/>
          <w:szCs w:val="21"/>
          <w:lang w:val="sr-Latn-CS"/>
        </w:rPr>
        <w:t xml:space="preserve"> </w:t>
      </w:r>
      <w:r w:rsidR="00652982" w:rsidRPr="000D5EE8">
        <w:rPr>
          <w:rFonts w:ascii="Arial" w:hAnsi="Arial"/>
          <w:sz w:val="21"/>
          <w:szCs w:val="21"/>
          <w:lang w:val="sr-Latn-CS"/>
        </w:rPr>
        <w:t xml:space="preserve">korišćen je </w:t>
      </w:r>
      <w:r w:rsidR="00062235" w:rsidRPr="000D5EE8">
        <w:rPr>
          <w:rFonts w:ascii="Arial" w:hAnsi="Arial"/>
          <w:sz w:val="21"/>
          <w:szCs w:val="21"/>
          <w:lang w:val="sr-Latn-CS"/>
        </w:rPr>
        <w:t xml:space="preserve">model </w:t>
      </w:r>
      <w:r w:rsidR="00E56C89" w:rsidRPr="000D5EE8">
        <w:rPr>
          <w:rFonts w:ascii="Arial" w:hAnsi="Arial"/>
          <w:sz w:val="21"/>
          <w:szCs w:val="21"/>
          <w:lang w:val="sr-Latn-CS"/>
        </w:rPr>
        <w:t>„</w:t>
      </w:r>
      <w:r w:rsidR="00C47D65" w:rsidRPr="000D5EE8">
        <w:rPr>
          <w:rFonts w:ascii="Arial" w:hAnsi="Arial"/>
          <w:sz w:val="21"/>
          <w:szCs w:val="21"/>
          <w:lang w:val="sr-Latn-CS"/>
        </w:rPr>
        <w:t xml:space="preserve">pet dana nedeljno po </w:t>
      </w:r>
      <w:r w:rsidR="00D02FA9" w:rsidRPr="000D5EE8">
        <w:rPr>
          <w:rFonts w:ascii="Arial" w:hAnsi="Arial"/>
          <w:sz w:val="21"/>
          <w:szCs w:val="21"/>
          <w:lang w:val="sr-Latn-CS"/>
        </w:rPr>
        <w:t>dva</w:t>
      </w:r>
      <w:r w:rsidR="00062235" w:rsidRPr="000D5EE8">
        <w:rPr>
          <w:rFonts w:ascii="Arial" w:hAnsi="Arial"/>
          <w:sz w:val="21"/>
          <w:szCs w:val="21"/>
          <w:lang w:val="sr-Latn-CS"/>
        </w:rPr>
        <w:t xml:space="preserve"> sata dnevno</w:t>
      </w:r>
      <w:r w:rsidR="00E56C89" w:rsidRPr="000D5EE8">
        <w:rPr>
          <w:rFonts w:ascii="Arial" w:hAnsi="Arial"/>
          <w:sz w:val="21"/>
          <w:szCs w:val="21"/>
          <w:lang w:val="sr-Latn-CS"/>
        </w:rPr>
        <w:t>“</w:t>
      </w:r>
      <w:r w:rsidR="00E97EB5" w:rsidRPr="000D5EE8">
        <w:rPr>
          <w:rFonts w:ascii="Arial" w:hAnsi="Arial"/>
          <w:sz w:val="21"/>
          <w:szCs w:val="21"/>
          <w:lang w:val="sr-Latn-CS"/>
        </w:rPr>
        <w:t xml:space="preserve">. </w:t>
      </w:r>
      <w:r w:rsidR="00E87303" w:rsidRPr="000D5EE8">
        <w:rPr>
          <w:rFonts w:ascii="Arial" w:hAnsi="Arial"/>
          <w:sz w:val="21"/>
          <w:szCs w:val="21"/>
          <w:lang w:val="sr-Latn-CS"/>
        </w:rPr>
        <w:t xml:space="preserve">Broj korisnika usluge </w:t>
      </w:r>
      <w:r w:rsidR="009F297A" w:rsidRPr="000D5EE8">
        <w:rPr>
          <w:rFonts w:ascii="Arial" w:hAnsi="Arial"/>
          <w:sz w:val="21"/>
          <w:szCs w:val="21"/>
          <w:lang w:val="sr-Latn-CS"/>
        </w:rPr>
        <w:t>je uzet kao broj korisnika prosečno mesečno na godišnjem nivou.</w:t>
      </w:r>
    </w:p>
    <w:p w14:paraId="78D91496" w14:textId="361C33AF" w:rsidR="00646378" w:rsidRPr="008558DE" w:rsidRDefault="002144FA" w:rsidP="002B0918">
      <w:pPr>
        <w:shd w:val="clear" w:color="auto" w:fill="FFFFFF" w:themeFill="background1"/>
        <w:rPr>
          <w:rFonts w:ascii="Arial" w:hAnsi="Arial"/>
          <w:b/>
          <w:color w:val="4F81B3"/>
          <w:sz w:val="21"/>
          <w:szCs w:val="21"/>
          <w:lang w:val="sr-Latn-CS"/>
        </w:rPr>
      </w:pPr>
      <w:r w:rsidRPr="000D5EE8">
        <w:rPr>
          <w:rFonts w:ascii="Arial" w:hAnsi="Arial"/>
          <w:b/>
          <w:color w:val="4F81B3"/>
          <w:sz w:val="21"/>
          <w:szCs w:val="21"/>
          <w:lang w:val="sr-Latn-CS"/>
        </w:rPr>
        <w:t>------------------------------------------------------------------------------------------------------------------------------</w:t>
      </w:r>
      <w:r w:rsidR="008558DE">
        <w:rPr>
          <w:rFonts w:ascii="Arial" w:hAnsi="Arial"/>
          <w:b/>
          <w:color w:val="4F81B3"/>
          <w:sz w:val="21"/>
          <w:szCs w:val="21"/>
          <w:lang w:val="sr-Latn-CS"/>
        </w:rPr>
        <w:t>---</w:t>
      </w:r>
      <w:r w:rsidRPr="000D5EE8">
        <w:rPr>
          <w:rFonts w:ascii="Arial" w:hAnsi="Arial"/>
          <w:b/>
          <w:color w:val="4F81B3"/>
          <w:sz w:val="21"/>
          <w:szCs w:val="21"/>
          <w:lang w:val="sr-Latn-CS"/>
        </w:rPr>
        <w:t xml:space="preserve"> </w:t>
      </w:r>
    </w:p>
    <w:p w14:paraId="3AF7C0DE" w14:textId="77777777" w:rsidR="00646378" w:rsidRPr="000D5EE8" w:rsidRDefault="00646378" w:rsidP="002B0918">
      <w:pPr>
        <w:shd w:val="clear" w:color="auto" w:fill="FFFFFF" w:themeFill="background1"/>
        <w:rPr>
          <w:rFonts w:ascii="Arial" w:hAnsi="Arial"/>
          <w:b/>
          <w:sz w:val="21"/>
          <w:szCs w:val="21"/>
          <w:lang w:val="sr-Latn-CS"/>
        </w:rPr>
      </w:pPr>
    </w:p>
    <w:p w14:paraId="55E98D10" w14:textId="49C5D774" w:rsidR="00ED3173" w:rsidRDefault="002B0918" w:rsidP="002B0918">
      <w:pPr>
        <w:shd w:val="clear" w:color="auto" w:fill="FFFFFF" w:themeFill="background1"/>
        <w:rPr>
          <w:rFonts w:ascii="Arial" w:hAnsi="Arial"/>
          <w:b/>
          <w:sz w:val="21"/>
          <w:szCs w:val="21"/>
          <w:lang w:val="sr-Latn-CS"/>
        </w:rPr>
      </w:pPr>
      <w:r w:rsidRPr="000D5EE8">
        <w:rPr>
          <w:rFonts w:ascii="Arial" w:hAnsi="Arial"/>
          <w:b/>
          <w:sz w:val="21"/>
          <w:szCs w:val="21"/>
          <w:lang w:val="sr-Latn-CS"/>
        </w:rPr>
        <w:t>Primeri dva različita modela u odnosu na intenzitet pružanja usluge pomoć u kući</w:t>
      </w:r>
      <w:r w:rsidRPr="000D5EE8">
        <w:rPr>
          <w:rStyle w:val="FootnoteReference"/>
          <w:rFonts w:ascii="Arial" w:hAnsi="Arial"/>
          <w:b/>
          <w:sz w:val="21"/>
          <w:szCs w:val="21"/>
          <w:lang w:val="sr-Latn-CS"/>
        </w:rPr>
        <w:footnoteReference w:id="20"/>
      </w:r>
    </w:p>
    <w:p w14:paraId="72F7886D" w14:textId="77777777" w:rsidR="008558DE" w:rsidRPr="000D5EE8" w:rsidRDefault="008558DE" w:rsidP="002B0918">
      <w:pPr>
        <w:shd w:val="clear" w:color="auto" w:fill="FFFFFF" w:themeFill="background1"/>
        <w:rPr>
          <w:rFonts w:ascii="Arial" w:hAnsi="Arial"/>
          <w:b/>
          <w:sz w:val="21"/>
          <w:szCs w:val="21"/>
          <w:lang w:val="sr-Latn-CS"/>
        </w:rPr>
      </w:pPr>
    </w:p>
    <w:p w14:paraId="701EB87B" w14:textId="0DE6D721" w:rsidR="00DB5221" w:rsidRPr="000D5EE8" w:rsidRDefault="00D02FA9" w:rsidP="005F2242">
      <w:pPr>
        <w:shd w:val="clear" w:color="auto" w:fill="D9D9D9" w:themeFill="background1" w:themeFillShade="D9"/>
        <w:rPr>
          <w:rFonts w:ascii="Arial" w:hAnsi="Arial"/>
          <w:color w:val="000000"/>
          <w:sz w:val="21"/>
          <w:szCs w:val="21"/>
          <w:lang w:val="sr-Latn-CS"/>
        </w:rPr>
      </w:pPr>
      <w:r w:rsidRPr="000D5EE8">
        <w:rPr>
          <w:rFonts w:ascii="Arial" w:hAnsi="Arial"/>
          <w:color w:val="000000"/>
          <w:sz w:val="21"/>
          <w:szCs w:val="21"/>
          <w:lang w:val="sr-Latn-CS"/>
        </w:rPr>
        <w:t>Jedinice lokalne samouprave</w:t>
      </w:r>
      <w:r w:rsidR="001A28A0" w:rsidRPr="000D5EE8">
        <w:rPr>
          <w:rFonts w:ascii="Arial" w:hAnsi="Arial"/>
          <w:color w:val="000000"/>
          <w:sz w:val="21"/>
          <w:szCs w:val="21"/>
          <w:lang w:val="sr-Latn-CS"/>
        </w:rPr>
        <w:t xml:space="preserve"> se opredeljuju za različite modele pružanja usluge.</w:t>
      </w:r>
      <w:r w:rsidR="00631D2D" w:rsidRPr="000D5EE8">
        <w:rPr>
          <w:rFonts w:ascii="Arial" w:hAnsi="Arial"/>
          <w:color w:val="000000"/>
          <w:sz w:val="21"/>
          <w:szCs w:val="21"/>
          <w:lang w:val="sr-Latn-CS"/>
        </w:rPr>
        <w:t xml:space="preserve"> </w:t>
      </w:r>
      <w:r w:rsidR="00AB3D1A" w:rsidRPr="000D5EE8">
        <w:rPr>
          <w:rFonts w:ascii="Arial" w:hAnsi="Arial"/>
          <w:color w:val="000000"/>
          <w:sz w:val="21"/>
          <w:szCs w:val="21"/>
          <w:lang w:val="sr-Latn-CS"/>
        </w:rPr>
        <w:t>U pojedinim</w:t>
      </w:r>
      <w:r w:rsidR="001A28A0" w:rsidRPr="000D5EE8">
        <w:rPr>
          <w:rFonts w:ascii="Arial" w:hAnsi="Arial"/>
          <w:color w:val="000000"/>
          <w:sz w:val="21"/>
          <w:szCs w:val="21"/>
          <w:lang w:val="sr-Latn-CS"/>
        </w:rPr>
        <w:t xml:space="preserve"> </w:t>
      </w:r>
      <w:r w:rsidR="00D0065E" w:rsidRPr="000D5EE8">
        <w:rPr>
          <w:rFonts w:ascii="Arial" w:hAnsi="Arial"/>
          <w:color w:val="000000"/>
          <w:sz w:val="21"/>
          <w:szCs w:val="21"/>
          <w:lang w:val="sr-Latn-CS"/>
        </w:rPr>
        <w:t>JLS</w:t>
      </w:r>
      <w:r w:rsidR="00AB3D1A" w:rsidRPr="000D5EE8">
        <w:rPr>
          <w:rFonts w:ascii="Arial" w:hAnsi="Arial"/>
          <w:color w:val="000000"/>
          <w:sz w:val="21"/>
          <w:szCs w:val="21"/>
          <w:lang w:val="sr-Latn-CS"/>
        </w:rPr>
        <w:t>,</w:t>
      </w:r>
      <w:r w:rsidR="00D0065E" w:rsidRPr="000D5EE8">
        <w:rPr>
          <w:rFonts w:ascii="Arial" w:hAnsi="Arial"/>
          <w:color w:val="000000"/>
          <w:sz w:val="21"/>
          <w:szCs w:val="21"/>
          <w:lang w:val="sr-Latn-CS"/>
        </w:rPr>
        <w:t xml:space="preserve"> </w:t>
      </w:r>
      <w:r w:rsidR="00AB3D1A" w:rsidRPr="000D5EE8">
        <w:rPr>
          <w:rFonts w:ascii="Arial" w:hAnsi="Arial"/>
          <w:color w:val="000000"/>
          <w:sz w:val="21"/>
          <w:szCs w:val="21"/>
          <w:lang w:val="sr-Latn-CS"/>
        </w:rPr>
        <w:t>usluga se pruža</w:t>
      </w:r>
      <w:r w:rsidR="00EA2C53" w:rsidRPr="000D5EE8">
        <w:rPr>
          <w:rFonts w:ascii="Arial" w:hAnsi="Arial"/>
          <w:color w:val="000000"/>
          <w:sz w:val="21"/>
          <w:szCs w:val="21"/>
          <w:lang w:val="sr-Latn-CS"/>
        </w:rPr>
        <w:t xml:space="preserve"> </w:t>
      </w:r>
      <w:r w:rsidR="001A28A0" w:rsidRPr="000D5EE8">
        <w:rPr>
          <w:rFonts w:ascii="Arial" w:hAnsi="Arial"/>
          <w:color w:val="000000"/>
          <w:sz w:val="21"/>
          <w:szCs w:val="21"/>
          <w:lang w:val="sr-Latn-CS"/>
        </w:rPr>
        <w:t>svim korisicima jednako, a</w:t>
      </w:r>
      <w:r w:rsidR="00AB3D1A" w:rsidRPr="000D5EE8">
        <w:rPr>
          <w:rFonts w:ascii="Arial" w:hAnsi="Arial"/>
          <w:color w:val="000000"/>
          <w:sz w:val="21"/>
          <w:szCs w:val="21"/>
          <w:lang w:val="sr-Latn-CS"/>
        </w:rPr>
        <w:t xml:space="preserve"> u pojedinim</w:t>
      </w:r>
      <w:r w:rsidR="001A28A0" w:rsidRPr="000D5EE8">
        <w:rPr>
          <w:rFonts w:ascii="Arial" w:hAnsi="Arial"/>
          <w:color w:val="000000"/>
          <w:sz w:val="21"/>
          <w:szCs w:val="21"/>
          <w:lang w:val="sr-Latn-CS"/>
        </w:rPr>
        <w:t xml:space="preserve"> </w:t>
      </w:r>
      <w:r w:rsidR="00AB3D1A" w:rsidRPr="000D5EE8">
        <w:rPr>
          <w:rFonts w:ascii="Arial" w:hAnsi="Arial"/>
          <w:color w:val="000000"/>
          <w:sz w:val="21"/>
          <w:szCs w:val="21"/>
          <w:lang w:val="sr-Latn-CS"/>
        </w:rPr>
        <w:t>diverzifikovano</w:t>
      </w:r>
      <w:r w:rsidR="001A28A0" w:rsidRPr="000D5EE8">
        <w:rPr>
          <w:rFonts w:ascii="Arial" w:hAnsi="Arial"/>
          <w:color w:val="000000"/>
          <w:sz w:val="21"/>
          <w:szCs w:val="21"/>
          <w:lang w:val="sr-Latn-CS"/>
        </w:rPr>
        <w:t xml:space="preserve">. </w:t>
      </w:r>
      <w:r w:rsidR="00EA2C53" w:rsidRPr="000D5EE8">
        <w:rPr>
          <w:rFonts w:ascii="Arial" w:hAnsi="Arial"/>
          <w:color w:val="000000"/>
          <w:sz w:val="21"/>
          <w:szCs w:val="21"/>
          <w:lang w:val="sr-Latn-CS"/>
        </w:rPr>
        <w:t xml:space="preserve">Ujednačavanje </w:t>
      </w:r>
      <w:r w:rsidR="00652982" w:rsidRPr="000D5EE8">
        <w:rPr>
          <w:rFonts w:ascii="Arial" w:hAnsi="Arial"/>
          <w:color w:val="000000"/>
          <w:sz w:val="21"/>
          <w:szCs w:val="21"/>
          <w:lang w:val="sr-Latn-CS"/>
        </w:rPr>
        <w:t xml:space="preserve">broja korisnika omogućava adekvatnije poređenje jedinica lokalne samouprave jer eliminiše </w:t>
      </w:r>
      <w:r w:rsidR="00652982" w:rsidRPr="000D5EE8">
        <w:rPr>
          <w:rFonts w:ascii="Arial" w:hAnsi="Arial"/>
          <w:color w:val="000000"/>
          <w:sz w:val="21"/>
          <w:szCs w:val="21"/>
          <w:lang w:val="sr-Latn-CS"/>
        </w:rPr>
        <w:lastRenderedPageBreak/>
        <w:t xml:space="preserve">razlike u modelima pružanja usluge. </w:t>
      </w:r>
      <w:r w:rsidR="00EA2C53" w:rsidRPr="000D5EE8">
        <w:rPr>
          <w:rFonts w:ascii="Arial" w:hAnsi="Arial"/>
          <w:color w:val="000000"/>
          <w:sz w:val="21"/>
          <w:szCs w:val="21"/>
          <w:lang w:val="sr-Latn-CS"/>
        </w:rPr>
        <w:t>Modeli u pružanju usluga se najlakše ilustruju kroz ra</w:t>
      </w:r>
      <w:r w:rsidR="00652982" w:rsidRPr="000D5EE8">
        <w:rPr>
          <w:rFonts w:ascii="Arial" w:hAnsi="Arial"/>
          <w:color w:val="000000"/>
          <w:sz w:val="21"/>
          <w:szCs w:val="21"/>
          <w:lang w:val="sr-Latn-CS"/>
        </w:rPr>
        <w:t>zličit intenzitet u pružanju</w:t>
      </w:r>
      <w:r w:rsidR="00EA2C53" w:rsidRPr="000D5EE8">
        <w:rPr>
          <w:rFonts w:ascii="Arial" w:hAnsi="Arial"/>
          <w:color w:val="000000"/>
          <w:sz w:val="21"/>
          <w:szCs w:val="21"/>
          <w:lang w:val="sr-Latn-CS"/>
        </w:rPr>
        <w:t xml:space="preserve"> </w:t>
      </w:r>
      <w:r w:rsidR="00652982" w:rsidRPr="000D5EE8">
        <w:rPr>
          <w:rFonts w:ascii="Arial" w:hAnsi="Arial"/>
          <w:color w:val="000000"/>
          <w:sz w:val="21"/>
          <w:szCs w:val="21"/>
          <w:lang w:val="sr-Latn-CS"/>
        </w:rPr>
        <w:t>usluge</w:t>
      </w:r>
      <w:r w:rsidR="00EA2C53" w:rsidRPr="000D5EE8">
        <w:rPr>
          <w:rFonts w:ascii="Arial" w:hAnsi="Arial"/>
          <w:color w:val="000000"/>
          <w:sz w:val="21"/>
          <w:szCs w:val="21"/>
          <w:lang w:val="sr-Latn-CS"/>
        </w:rPr>
        <w:t xml:space="preserve"> pomoć u kući. Tako na primer, u</w:t>
      </w:r>
      <w:r w:rsidR="00DB5221" w:rsidRPr="000D5EE8">
        <w:rPr>
          <w:rFonts w:ascii="Arial" w:hAnsi="Arial"/>
          <w:color w:val="000000"/>
          <w:sz w:val="21"/>
          <w:szCs w:val="21"/>
          <w:lang w:val="sr-Latn-CS"/>
        </w:rPr>
        <w:t xml:space="preserve"> jednoj </w:t>
      </w:r>
      <w:r w:rsidRPr="000D5EE8">
        <w:rPr>
          <w:rFonts w:ascii="Arial" w:hAnsi="Arial"/>
          <w:color w:val="000000"/>
          <w:sz w:val="21"/>
          <w:szCs w:val="21"/>
          <w:lang w:val="sr-Latn-CS"/>
        </w:rPr>
        <w:t xml:space="preserve">JLS </w:t>
      </w:r>
      <w:r w:rsidR="00DB5221" w:rsidRPr="000D5EE8">
        <w:rPr>
          <w:rFonts w:ascii="Arial" w:hAnsi="Arial"/>
          <w:color w:val="000000"/>
          <w:sz w:val="21"/>
          <w:szCs w:val="21"/>
          <w:lang w:val="sr-Latn-CS"/>
        </w:rPr>
        <w:t>usluga pomoć u kući se pruž</w:t>
      </w:r>
      <w:r w:rsidR="00EA2C53" w:rsidRPr="000D5EE8">
        <w:rPr>
          <w:rFonts w:ascii="Arial" w:hAnsi="Arial"/>
          <w:color w:val="000000"/>
          <w:sz w:val="21"/>
          <w:szCs w:val="21"/>
          <w:lang w:val="sr-Latn-CS"/>
        </w:rPr>
        <w:t xml:space="preserve">a </w:t>
      </w:r>
      <w:r w:rsidR="002C0843" w:rsidRPr="000D5EE8">
        <w:rPr>
          <w:rFonts w:ascii="Arial" w:hAnsi="Arial"/>
          <w:color w:val="000000"/>
          <w:sz w:val="21"/>
          <w:szCs w:val="21"/>
          <w:lang w:val="sr-Latn-CS"/>
        </w:rPr>
        <w:t xml:space="preserve">jednako </w:t>
      </w:r>
      <w:r w:rsidR="00652982" w:rsidRPr="000D5EE8">
        <w:rPr>
          <w:rFonts w:ascii="Arial" w:hAnsi="Arial"/>
          <w:color w:val="000000"/>
          <w:sz w:val="21"/>
          <w:szCs w:val="21"/>
          <w:lang w:val="sr-Latn-CS"/>
        </w:rPr>
        <w:t xml:space="preserve">za </w:t>
      </w:r>
      <w:r w:rsidR="002C0843" w:rsidRPr="000D5EE8">
        <w:rPr>
          <w:rFonts w:ascii="Arial" w:hAnsi="Arial"/>
          <w:color w:val="000000"/>
          <w:sz w:val="21"/>
          <w:szCs w:val="21"/>
          <w:lang w:val="sr-Latn-CS"/>
        </w:rPr>
        <w:t xml:space="preserve">svih </w:t>
      </w:r>
      <w:r w:rsidR="00652982" w:rsidRPr="000D5EE8">
        <w:rPr>
          <w:rFonts w:ascii="Arial" w:hAnsi="Arial"/>
          <w:color w:val="000000"/>
          <w:sz w:val="21"/>
          <w:szCs w:val="21"/>
          <w:lang w:val="sr-Latn-CS"/>
        </w:rPr>
        <w:t>50 korisnika j</w:t>
      </w:r>
      <w:r w:rsidR="00DB5221" w:rsidRPr="000D5EE8">
        <w:rPr>
          <w:rFonts w:ascii="Arial" w:hAnsi="Arial"/>
          <w:color w:val="000000"/>
          <w:sz w:val="21"/>
          <w:szCs w:val="21"/>
          <w:lang w:val="sr-Latn-CS"/>
        </w:rPr>
        <w:t xml:space="preserve"> </w:t>
      </w:r>
      <w:r w:rsidR="002C0843" w:rsidRPr="000D5EE8">
        <w:rPr>
          <w:rFonts w:ascii="Arial" w:hAnsi="Arial"/>
          <w:color w:val="000000"/>
          <w:sz w:val="21"/>
          <w:szCs w:val="21"/>
          <w:lang w:val="sr-Latn-CS"/>
        </w:rPr>
        <w:t xml:space="preserve">i to </w:t>
      </w:r>
      <w:r w:rsidR="00C47D65" w:rsidRPr="000D5EE8">
        <w:rPr>
          <w:rFonts w:ascii="Arial" w:hAnsi="Arial"/>
          <w:color w:val="000000"/>
          <w:sz w:val="21"/>
          <w:szCs w:val="21"/>
          <w:lang w:val="sr-Latn-CS"/>
        </w:rPr>
        <w:t>pet</w:t>
      </w:r>
      <w:r w:rsidR="00F05A2A" w:rsidRPr="000D5EE8">
        <w:rPr>
          <w:rFonts w:ascii="Arial" w:hAnsi="Arial"/>
          <w:color w:val="000000"/>
          <w:sz w:val="21"/>
          <w:szCs w:val="21"/>
          <w:lang w:val="sr-Latn-CS"/>
        </w:rPr>
        <w:t xml:space="preserve"> </w:t>
      </w:r>
      <w:r w:rsidR="00DB5221" w:rsidRPr="000D5EE8">
        <w:rPr>
          <w:rFonts w:ascii="Arial" w:hAnsi="Arial"/>
          <w:color w:val="000000"/>
          <w:sz w:val="21"/>
          <w:szCs w:val="21"/>
          <w:lang w:val="sr-Latn-CS"/>
        </w:rPr>
        <w:t xml:space="preserve">dana u nedelji po </w:t>
      </w:r>
      <w:r w:rsidRPr="000D5EE8">
        <w:rPr>
          <w:rFonts w:ascii="Arial" w:hAnsi="Arial"/>
          <w:color w:val="000000"/>
          <w:sz w:val="21"/>
          <w:szCs w:val="21"/>
          <w:lang w:val="sr-Latn-CS"/>
        </w:rPr>
        <w:t>dva</w:t>
      </w:r>
      <w:r w:rsidR="00DB5221" w:rsidRPr="000D5EE8">
        <w:rPr>
          <w:rFonts w:ascii="Arial" w:hAnsi="Arial"/>
          <w:color w:val="000000"/>
          <w:sz w:val="21"/>
          <w:szCs w:val="21"/>
          <w:lang w:val="sr-Latn-CS"/>
        </w:rPr>
        <w:t xml:space="preserve"> sata dnevno. Svaki korisnik dobija po </w:t>
      </w:r>
      <w:r w:rsidR="00AE7133" w:rsidRPr="000D5EE8">
        <w:rPr>
          <w:rFonts w:ascii="Arial" w:hAnsi="Arial"/>
          <w:color w:val="000000"/>
          <w:sz w:val="21"/>
          <w:szCs w:val="21"/>
          <w:lang w:val="sr-Latn-CS"/>
        </w:rPr>
        <w:t>10</w:t>
      </w:r>
      <w:r w:rsidR="00C47D65" w:rsidRPr="000D5EE8">
        <w:rPr>
          <w:rFonts w:ascii="Arial" w:hAnsi="Arial"/>
          <w:color w:val="000000"/>
          <w:sz w:val="21"/>
          <w:szCs w:val="21"/>
          <w:lang w:val="sr-Latn-CS"/>
        </w:rPr>
        <w:t xml:space="preserve"> </w:t>
      </w:r>
      <w:r w:rsidR="00DB5221" w:rsidRPr="000D5EE8">
        <w:rPr>
          <w:rFonts w:ascii="Arial" w:hAnsi="Arial"/>
          <w:color w:val="000000"/>
          <w:sz w:val="21"/>
          <w:szCs w:val="21"/>
          <w:lang w:val="sr-Latn-CS"/>
        </w:rPr>
        <w:t>sati usluge nedeljno prosečno.</w:t>
      </w:r>
      <w:r w:rsidR="002C0843" w:rsidRPr="000D5EE8">
        <w:rPr>
          <w:rFonts w:ascii="Arial" w:hAnsi="Arial"/>
          <w:color w:val="000000"/>
          <w:sz w:val="21"/>
          <w:szCs w:val="21"/>
          <w:lang w:val="sr-Latn-CS"/>
        </w:rPr>
        <w:t xml:space="preserve"> U ovom slučaju broj ekvivalentnih korisnika je 50, i jednak je broju korisnika usluge u datoj JLS.</w:t>
      </w:r>
    </w:p>
    <w:p w14:paraId="5FEDA908" w14:textId="77777777" w:rsidR="002040ED" w:rsidRPr="000D5EE8" w:rsidRDefault="002040ED" w:rsidP="005F2242">
      <w:pPr>
        <w:shd w:val="clear" w:color="auto" w:fill="D9D9D9" w:themeFill="background1" w:themeFillShade="D9"/>
        <w:rPr>
          <w:rFonts w:ascii="Arial" w:hAnsi="Arial"/>
          <w:color w:val="000000"/>
          <w:sz w:val="21"/>
          <w:szCs w:val="21"/>
          <w:lang w:val="sr-Latn-CS"/>
        </w:rPr>
      </w:pPr>
    </w:p>
    <w:p w14:paraId="0E658B6A" w14:textId="72381328" w:rsidR="00DB5221" w:rsidRPr="000D5EE8" w:rsidRDefault="00DB5221" w:rsidP="005F2242">
      <w:pPr>
        <w:shd w:val="clear" w:color="auto" w:fill="D9D9D9" w:themeFill="background1" w:themeFillShade="D9"/>
        <w:rPr>
          <w:rFonts w:ascii="Arial" w:hAnsi="Arial"/>
          <w:color w:val="000000"/>
          <w:sz w:val="21"/>
          <w:szCs w:val="21"/>
          <w:lang w:val="sr-Latn-CS"/>
        </w:rPr>
      </w:pPr>
      <w:r w:rsidRPr="000D5EE8">
        <w:rPr>
          <w:rFonts w:ascii="Arial" w:hAnsi="Arial"/>
          <w:color w:val="000000"/>
          <w:sz w:val="21"/>
          <w:szCs w:val="21"/>
          <w:lang w:val="sr-Latn-CS"/>
        </w:rPr>
        <w:t>U drugoj opštini uslugom je pok</w:t>
      </w:r>
      <w:r w:rsidR="00EA2C53" w:rsidRPr="000D5EE8">
        <w:rPr>
          <w:rFonts w:ascii="Arial" w:hAnsi="Arial"/>
          <w:color w:val="000000"/>
          <w:sz w:val="21"/>
          <w:szCs w:val="21"/>
          <w:lang w:val="sr-Latn-CS"/>
        </w:rPr>
        <w:t>riveno 50 korisnika. Od 50 korisnika</w:t>
      </w:r>
      <w:r w:rsidRPr="000D5EE8">
        <w:rPr>
          <w:rFonts w:ascii="Arial" w:hAnsi="Arial"/>
          <w:color w:val="000000"/>
          <w:sz w:val="21"/>
          <w:szCs w:val="21"/>
          <w:lang w:val="sr-Latn-CS"/>
        </w:rPr>
        <w:t xml:space="preserve">, </w:t>
      </w:r>
      <w:r w:rsidR="00E56C89" w:rsidRPr="000D5EE8">
        <w:rPr>
          <w:rFonts w:ascii="Arial" w:hAnsi="Arial"/>
          <w:color w:val="000000"/>
          <w:sz w:val="21"/>
          <w:szCs w:val="21"/>
          <w:lang w:val="sr-Latn-CS"/>
        </w:rPr>
        <w:t xml:space="preserve">njih </w:t>
      </w:r>
      <w:r w:rsidRPr="000D5EE8">
        <w:rPr>
          <w:rFonts w:ascii="Arial" w:hAnsi="Arial"/>
          <w:color w:val="000000"/>
          <w:sz w:val="21"/>
          <w:szCs w:val="21"/>
          <w:lang w:val="sr-Latn-CS"/>
        </w:rPr>
        <w:t xml:space="preserve">30 </w:t>
      </w:r>
      <w:r w:rsidR="00AB3D1A" w:rsidRPr="000D5EE8">
        <w:rPr>
          <w:rFonts w:ascii="Arial" w:hAnsi="Arial"/>
          <w:color w:val="000000"/>
          <w:sz w:val="21"/>
          <w:szCs w:val="21"/>
          <w:lang w:val="sr-Latn-CS"/>
        </w:rPr>
        <w:t xml:space="preserve">na primer </w:t>
      </w:r>
      <w:r w:rsidRPr="000D5EE8">
        <w:rPr>
          <w:rFonts w:ascii="Arial" w:hAnsi="Arial"/>
          <w:color w:val="000000"/>
          <w:sz w:val="21"/>
          <w:szCs w:val="21"/>
          <w:lang w:val="sr-Latn-CS"/>
        </w:rPr>
        <w:t xml:space="preserve">dobija uslugu </w:t>
      </w:r>
      <w:r w:rsidR="00C47D65" w:rsidRPr="000D5EE8">
        <w:rPr>
          <w:rFonts w:ascii="Arial" w:hAnsi="Arial"/>
          <w:color w:val="000000"/>
          <w:sz w:val="21"/>
          <w:szCs w:val="21"/>
          <w:lang w:val="sr-Latn-CS"/>
        </w:rPr>
        <w:t xml:space="preserve">pet dana nedeljno po </w:t>
      </w:r>
      <w:r w:rsidR="00AE7133" w:rsidRPr="000D5EE8">
        <w:rPr>
          <w:rFonts w:ascii="Arial" w:hAnsi="Arial"/>
          <w:color w:val="000000"/>
          <w:sz w:val="21"/>
          <w:szCs w:val="21"/>
          <w:lang w:val="sr-Latn-CS"/>
        </w:rPr>
        <w:t>1</w:t>
      </w:r>
      <w:r w:rsidR="00EA2C53" w:rsidRPr="000D5EE8">
        <w:rPr>
          <w:rFonts w:ascii="Arial" w:hAnsi="Arial"/>
          <w:color w:val="000000"/>
          <w:sz w:val="21"/>
          <w:szCs w:val="21"/>
          <w:lang w:val="sr-Latn-CS"/>
        </w:rPr>
        <w:t xml:space="preserve"> sat, a 20 korisnika</w:t>
      </w:r>
      <w:r w:rsidRPr="000D5EE8">
        <w:rPr>
          <w:rFonts w:ascii="Arial" w:hAnsi="Arial"/>
          <w:color w:val="000000"/>
          <w:sz w:val="21"/>
          <w:szCs w:val="21"/>
          <w:lang w:val="sr-Latn-CS"/>
        </w:rPr>
        <w:t xml:space="preserve"> dobija uslugu </w:t>
      </w:r>
      <w:r w:rsidR="00C47D65" w:rsidRPr="000D5EE8">
        <w:rPr>
          <w:rFonts w:ascii="Arial" w:hAnsi="Arial"/>
          <w:color w:val="000000"/>
          <w:sz w:val="21"/>
          <w:szCs w:val="21"/>
          <w:lang w:val="sr-Latn-CS"/>
        </w:rPr>
        <w:t>tri</w:t>
      </w:r>
      <w:r w:rsidRPr="000D5EE8">
        <w:rPr>
          <w:rFonts w:ascii="Arial" w:hAnsi="Arial"/>
          <w:color w:val="000000"/>
          <w:sz w:val="21"/>
          <w:szCs w:val="21"/>
          <w:lang w:val="sr-Latn-CS"/>
        </w:rPr>
        <w:t xml:space="preserve"> dana u nedelji po </w:t>
      </w:r>
      <w:r w:rsidR="00D02FA9" w:rsidRPr="000D5EE8">
        <w:rPr>
          <w:rFonts w:ascii="Arial" w:hAnsi="Arial"/>
          <w:color w:val="000000"/>
          <w:sz w:val="21"/>
          <w:szCs w:val="21"/>
          <w:lang w:val="sr-Latn-CS"/>
        </w:rPr>
        <w:t>dva</w:t>
      </w:r>
      <w:r w:rsidR="00C47D65" w:rsidRPr="000D5EE8">
        <w:rPr>
          <w:rFonts w:ascii="Arial" w:hAnsi="Arial"/>
          <w:color w:val="000000"/>
          <w:sz w:val="21"/>
          <w:szCs w:val="21"/>
          <w:lang w:val="sr-Latn-CS"/>
        </w:rPr>
        <w:t xml:space="preserve"> </w:t>
      </w:r>
      <w:r w:rsidRPr="000D5EE8">
        <w:rPr>
          <w:rFonts w:ascii="Arial" w:hAnsi="Arial"/>
          <w:color w:val="000000"/>
          <w:sz w:val="21"/>
          <w:szCs w:val="21"/>
          <w:lang w:val="sr-Latn-CS"/>
        </w:rPr>
        <w:t>sata. U ovom</w:t>
      </w:r>
      <w:r w:rsidR="00EA2C53" w:rsidRPr="000D5EE8">
        <w:rPr>
          <w:rFonts w:ascii="Arial" w:hAnsi="Arial"/>
          <w:color w:val="000000"/>
          <w:sz w:val="21"/>
          <w:szCs w:val="21"/>
          <w:lang w:val="sr-Latn-CS"/>
        </w:rPr>
        <w:t xml:space="preserve"> slučaju korisnik </w:t>
      </w:r>
      <w:r w:rsidRPr="000D5EE8">
        <w:rPr>
          <w:rFonts w:ascii="Arial" w:hAnsi="Arial"/>
          <w:color w:val="000000"/>
          <w:sz w:val="21"/>
          <w:szCs w:val="21"/>
          <w:lang w:val="sr-Latn-CS"/>
        </w:rPr>
        <w:t>dobij</w:t>
      </w:r>
      <w:r w:rsidR="00E56C89" w:rsidRPr="000D5EE8">
        <w:rPr>
          <w:rFonts w:ascii="Arial" w:hAnsi="Arial"/>
          <w:color w:val="000000"/>
          <w:sz w:val="21"/>
          <w:szCs w:val="21"/>
          <w:lang w:val="sr-Latn-CS"/>
        </w:rPr>
        <w:t>a</w:t>
      </w:r>
      <w:r w:rsidRPr="000D5EE8">
        <w:rPr>
          <w:rFonts w:ascii="Arial" w:hAnsi="Arial"/>
          <w:color w:val="000000"/>
          <w:sz w:val="21"/>
          <w:szCs w:val="21"/>
          <w:lang w:val="sr-Latn-CS"/>
        </w:rPr>
        <w:t xml:space="preserve"> uslugu prosečno nedeljno u trajanju od 5 sati i 24 min</w:t>
      </w:r>
      <w:r w:rsidR="00954FEC" w:rsidRPr="000D5EE8">
        <w:rPr>
          <w:rFonts w:ascii="Arial" w:hAnsi="Arial"/>
          <w:color w:val="000000"/>
          <w:sz w:val="21"/>
          <w:szCs w:val="21"/>
          <w:lang w:val="sr-Latn-CS"/>
        </w:rPr>
        <w:t>, pa b</w:t>
      </w:r>
      <w:r w:rsidR="002C0843" w:rsidRPr="000D5EE8">
        <w:rPr>
          <w:rFonts w:ascii="Arial" w:hAnsi="Arial"/>
          <w:color w:val="000000"/>
          <w:sz w:val="21"/>
          <w:szCs w:val="21"/>
          <w:lang w:val="sr-Latn-CS"/>
        </w:rPr>
        <w:t xml:space="preserve">roj ekvivalentnih korisnika </w:t>
      </w:r>
      <w:r w:rsidR="00954FEC" w:rsidRPr="000D5EE8">
        <w:rPr>
          <w:rFonts w:ascii="Arial" w:hAnsi="Arial"/>
          <w:color w:val="000000"/>
          <w:sz w:val="21"/>
          <w:szCs w:val="21"/>
          <w:lang w:val="sr-Latn-CS"/>
        </w:rPr>
        <w:t>iznosi 26.</w:t>
      </w:r>
    </w:p>
    <w:p w14:paraId="201C9CD2" w14:textId="77777777" w:rsidR="00426A42" w:rsidRPr="000D5EE8" w:rsidRDefault="00426A42" w:rsidP="002040ED">
      <w:pPr>
        <w:rPr>
          <w:rFonts w:ascii="Arial" w:hAnsi="Arial"/>
          <w:color w:val="2E74B5" w:themeColor="accent1" w:themeShade="BF"/>
          <w:sz w:val="21"/>
          <w:szCs w:val="21"/>
          <w:lang w:val="sr-Latn-CS"/>
        </w:rPr>
      </w:pPr>
    </w:p>
    <w:p w14:paraId="0191882A" w14:textId="348E65DA" w:rsidR="00875B78" w:rsidRPr="000D5EE8" w:rsidRDefault="00875B78" w:rsidP="002040ED">
      <w:pPr>
        <w:rPr>
          <w:rFonts w:ascii="Arial" w:hAnsi="Arial"/>
          <w:b/>
          <w:color w:val="4F81B3"/>
          <w:sz w:val="21"/>
          <w:szCs w:val="21"/>
          <w:lang w:val="sr-Latn-CS"/>
        </w:rPr>
      </w:pPr>
      <w:r w:rsidRPr="000D5EE8">
        <w:rPr>
          <w:rFonts w:ascii="Arial" w:hAnsi="Arial"/>
          <w:b/>
          <w:color w:val="4F81B3"/>
          <w:sz w:val="21"/>
          <w:szCs w:val="21"/>
          <w:lang w:val="sr-Latn-CS"/>
        </w:rPr>
        <w:t>-----------------------------------------------------------------------------------------------------------------------</w:t>
      </w:r>
      <w:r w:rsidR="008558DE">
        <w:rPr>
          <w:rFonts w:ascii="Arial" w:hAnsi="Arial"/>
          <w:b/>
          <w:color w:val="4F81B3"/>
          <w:sz w:val="21"/>
          <w:szCs w:val="21"/>
          <w:lang w:val="sr-Latn-CS"/>
        </w:rPr>
        <w:t>----------</w:t>
      </w:r>
    </w:p>
    <w:p w14:paraId="04B8DC6A" w14:textId="08B1E549" w:rsidR="00426A42" w:rsidRPr="000D5EE8" w:rsidRDefault="00426A42" w:rsidP="002040ED">
      <w:pPr>
        <w:rPr>
          <w:rFonts w:ascii="Arial" w:hAnsi="Arial"/>
          <w:sz w:val="21"/>
          <w:szCs w:val="21"/>
          <w:lang w:val="sr-Latn-CS"/>
        </w:rPr>
      </w:pPr>
      <w:r w:rsidRPr="000D5EE8">
        <w:rPr>
          <w:rFonts w:ascii="Arial" w:hAnsi="Arial"/>
          <w:b/>
          <w:i/>
          <w:sz w:val="21"/>
          <w:szCs w:val="21"/>
          <w:lang w:val="sr-Latn-CS"/>
        </w:rPr>
        <w:t>Kontinuiran</w:t>
      </w:r>
      <w:r w:rsidR="002040ED" w:rsidRPr="000D5EE8">
        <w:rPr>
          <w:rFonts w:ascii="Arial" w:hAnsi="Arial"/>
          <w:b/>
          <w:i/>
          <w:sz w:val="21"/>
          <w:szCs w:val="21"/>
          <w:lang w:val="sr-Latn-CS"/>
        </w:rPr>
        <w:t>o</w:t>
      </w:r>
      <w:r w:rsidRPr="000D5EE8">
        <w:rPr>
          <w:rFonts w:ascii="Arial" w:hAnsi="Arial"/>
          <w:b/>
          <w:i/>
          <w:sz w:val="21"/>
          <w:szCs w:val="21"/>
          <w:lang w:val="sr-Latn-CS"/>
        </w:rPr>
        <w:t xml:space="preserve"> pružanje usluge tokom cele godine, </w:t>
      </w:r>
      <w:r w:rsidR="009F297A" w:rsidRPr="000D5EE8">
        <w:rPr>
          <w:rFonts w:ascii="Arial" w:hAnsi="Arial"/>
          <w:b/>
          <w:i/>
          <w:sz w:val="21"/>
          <w:szCs w:val="21"/>
          <w:lang w:val="sr-Latn-CS"/>
        </w:rPr>
        <w:t xml:space="preserve">svih </w:t>
      </w:r>
      <w:r w:rsidRPr="000D5EE8">
        <w:rPr>
          <w:rFonts w:ascii="Arial" w:hAnsi="Arial"/>
          <w:b/>
          <w:i/>
          <w:sz w:val="21"/>
          <w:szCs w:val="21"/>
          <w:lang w:val="sr-Latn-CS"/>
        </w:rPr>
        <w:t>12 meseci</w:t>
      </w:r>
      <w:r w:rsidRPr="000D5EE8">
        <w:rPr>
          <w:rFonts w:ascii="Arial" w:hAnsi="Arial"/>
          <w:sz w:val="21"/>
          <w:szCs w:val="21"/>
          <w:lang w:val="sr-Latn-CS"/>
        </w:rPr>
        <w:t xml:space="preserve">. Naime, podaci mapiranja u 2015. godini pokazuju da </w:t>
      </w:r>
      <w:r w:rsidR="00A66BFB" w:rsidRPr="000D5EE8">
        <w:rPr>
          <w:rFonts w:ascii="Arial" w:hAnsi="Arial"/>
          <w:sz w:val="21"/>
          <w:szCs w:val="21"/>
          <w:lang w:val="sr-Latn-CS"/>
        </w:rPr>
        <w:t xml:space="preserve">su pojedine usluge (karakteristično za dnevne usluge u zajednici) </w:t>
      </w:r>
      <w:r w:rsidR="0021268A" w:rsidRPr="000D5EE8">
        <w:rPr>
          <w:rFonts w:ascii="Arial" w:hAnsi="Arial"/>
          <w:sz w:val="21"/>
          <w:szCs w:val="21"/>
          <w:lang w:val="sr-Latn-CS"/>
        </w:rPr>
        <w:t>obezbeđ</w:t>
      </w:r>
      <w:r w:rsidR="0079682B" w:rsidRPr="000D5EE8">
        <w:rPr>
          <w:rFonts w:ascii="Arial" w:hAnsi="Arial"/>
          <w:sz w:val="21"/>
          <w:szCs w:val="21"/>
          <w:lang w:val="sr-Latn-CS"/>
        </w:rPr>
        <w:t>ivan</w:t>
      </w:r>
      <w:r w:rsidR="009F297A" w:rsidRPr="000D5EE8">
        <w:rPr>
          <w:rFonts w:ascii="Arial" w:hAnsi="Arial"/>
          <w:sz w:val="21"/>
          <w:szCs w:val="21"/>
          <w:lang w:val="sr-Latn-CS"/>
        </w:rPr>
        <w:t>e manje</w:t>
      </w:r>
      <w:r w:rsidR="00594F60" w:rsidRPr="000D5EE8">
        <w:rPr>
          <w:rFonts w:ascii="Arial" w:hAnsi="Arial"/>
          <w:sz w:val="21"/>
          <w:szCs w:val="21"/>
          <w:lang w:val="sr-Latn-CS"/>
        </w:rPr>
        <w:t xml:space="preserve"> </w:t>
      </w:r>
      <w:r w:rsidR="009F297A" w:rsidRPr="000D5EE8">
        <w:rPr>
          <w:rFonts w:ascii="Arial" w:hAnsi="Arial"/>
          <w:sz w:val="21"/>
          <w:szCs w:val="21"/>
          <w:lang w:val="sr-Latn-CS"/>
        </w:rPr>
        <w:t>od 12 meseci</w:t>
      </w:r>
      <w:r w:rsidR="00FB3EBE" w:rsidRPr="000D5EE8">
        <w:rPr>
          <w:rFonts w:ascii="Arial" w:hAnsi="Arial"/>
          <w:sz w:val="21"/>
          <w:szCs w:val="21"/>
          <w:lang w:val="sr-Latn-CS"/>
        </w:rPr>
        <w:t xml:space="preserve"> u nekim JLS</w:t>
      </w:r>
      <w:r w:rsidR="00A66BFB" w:rsidRPr="000D5EE8">
        <w:rPr>
          <w:rFonts w:ascii="Arial" w:hAnsi="Arial"/>
          <w:sz w:val="21"/>
          <w:szCs w:val="21"/>
          <w:lang w:val="sr-Latn-CS"/>
        </w:rPr>
        <w:t xml:space="preserve">, </w:t>
      </w:r>
      <w:r w:rsidR="00430FB3" w:rsidRPr="000D5EE8">
        <w:rPr>
          <w:rFonts w:ascii="Arial" w:hAnsi="Arial"/>
          <w:sz w:val="21"/>
          <w:szCs w:val="21"/>
          <w:lang w:val="sr-Latn-CS"/>
        </w:rPr>
        <w:t xml:space="preserve">a u pojedinim </w:t>
      </w:r>
      <w:r w:rsidR="009F297A" w:rsidRPr="000D5EE8">
        <w:rPr>
          <w:rFonts w:ascii="Arial" w:hAnsi="Arial"/>
          <w:sz w:val="21"/>
          <w:szCs w:val="21"/>
          <w:lang w:val="sr-Latn-CS"/>
        </w:rPr>
        <w:t xml:space="preserve"> manje</w:t>
      </w:r>
      <w:r w:rsidRPr="000D5EE8">
        <w:rPr>
          <w:rFonts w:ascii="Arial" w:hAnsi="Arial"/>
          <w:sz w:val="21"/>
          <w:szCs w:val="21"/>
          <w:lang w:val="sr-Latn-CS"/>
        </w:rPr>
        <w:t xml:space="preserve"> </w:t>
      </w:r>
      <w:r w:rsidR="00430FB3" w:rsidRPr="000D5EE8">
        <w:rPr>
          <w:rFonts w:ascii="Arial" w:hAnsi="Arial"/>
          <w:sz w:val="21"/>
          <w:szCs w:val="21"/>
          <w:lang w:val="sr-Latn-CS"/>
        </w:rPr>
        <w:t xml:space="preserve">i </w:t>
      </w:r>
      <w:r w:rsidRPr="000D5EE8">
        <w:rPr>
          <w:rFonts w:ascii="Arial" w:hAnsi="Arial"/>
          <w:sz w:val="21"/>
          <w:szCs w:val="21"/>
          <w:lang w:val="sr-Latn-CS"/>
        </w:rPr>
        <w:t xml:space="preserve">od </w:t>
      </w:r>
      <w:r w:rsidR="00E97EB5" w:rsidRPr="000D5EE8">
        <w:rPr>
          <w:rFonts w:ascii="Arial" w:hAnsi="Arial"/>
          <w:sz w:val="21"/>
          <w:szCs w:val="21"/>
          <w:lang w:val="sr-Latn-CS"/>
        </w:rPr>
        <w:t>šest</w:t>
      </w:r>
      <w:r w:rsidRPr="000D5EE8">
        <w:rPr>
          <w:rFonts w:ascii="Arial" w:hAnsi="Arial"/>
          <w:sz w:val="21"/>
          <w:szCs w:val="21"/>
          <w:lang w:val="sr-Latn-CS"/>
        </w:rPr>
        <w:t xml:space="preserve"> meseci. </w:t>
      </w:r>
      <w:r w:rsidR="006F4365" w:rsidRPr="000D5EE8">
        <w:rPr>
          <w:rFonts w:ascii="Arial" w:hAnsi="Arial"/>
          <w:sz w:val="21"/>
          <w:szCs w:val="21"/>
          <w:lang w:val="sr-Latn-CS"/>
        </w:rPr>
        <w:t xml:space="preserve">Ovakava pojava je </w:t>
      </w:r>
      <w:r w:rsidR="00430FB3" w:rsidRPr="000D5EE8">
        <w:rPr>
          <w:rFonts w:ascii="Arial" w:hAnsi="Arial"/>
          <w:sz w:val="21"/>
          <w:szCs w:val="21"/>
          <w:lang w:val="sr-Latn-CS"/>
        </w:rPr>
        <w:t xml:space="preserve">takođe </w:t>
      </w:r>
      <w:r w:rsidR="006F4365" w:rsidRPr="000D5EE8">
        <w:rPr>
          <w:rFonts w:ascii="Arial" w:hAnsi="Arial"/>
          <w:sz w:val="21"/>
          <w:szCs w:val="21"/>
          <w:lang w:val="sr-Latn-CS"/>
        </w:rPr>
        <w:t xml:space="preserve">izražena kod </w:t>
      </w:r>
      <w:r w:rsidR="00DB6861" w:rsidRPr="000D5EE8">
        <w:rPr>
          <w:rFonts w:ascii="Arial" w:hAnsi="Arial"/>
          <w:sz w:val="21"/>
          <w:szCs w:val="21"/>
          <w:lang w:val="sr-Latn-CS"/>
        </w:rPr>
        <w:t xml:space="preserve">usluge </w:t>
      </w:r>
      <w:r w:rsidR="005F78B5" w:rsidRPr="000D5EE8">
        <w:rPr>
          <w:rFonts w:ascii="Arial" w:hAnsi="Arial"/>
          <w:sz w:val="21"/>
          <w:szCs w:val="21"/>
          <w:lang w:val="sr-Latn-CS"/>
        </w:rPr>
        <w:t xml:space="preserve">pomoć u kući za </w:t>
      </w:r>
      <w:r w:rsidR="00E97EB5" w:rsidRPr="000D5EE8">
        <w:rPr>
          <w:rFonts w:ascii="Arial" w:hAnsi="Arial"/>
          <w:sz w:val="21"/>
          <w:szCs w:val="21"/>
          <w:lang w:val="sr-Latn-CS"/>
        </w:rPr>
        <w:t>odrasla i starija lica</w:t>
      </w:r>
      <w:r w:rsidR="005F78B5" w:rsidRPr="000D5EE8">
        <w:rPr>
          <w:rFonts w:ascii="Arial" w:hAnsi="Arial"/>
          <w:sz w:val="21"/>
          <w:szCs w:val="21"/>
          <w:lang w:val="sr-Latn-CS"/>
        </w:rPr>
        <w:t xml:space="preserve">. </w:t>
      </w:r>
    </w:p>
    <w:p w14:paraId="42EC83DB" w14:textId="77777777" w:rsidR="00426A42" w:rsidRPr="000D5EE8" w:rsidRDefault="00426A42" w:rsidP="00426A42">
      <w:pPr>
        <w:ind w:left="360"/>
        <w:rPr>
          <w:rFonts w:ascii="Arial" w:hAnsi="Arial"/>
          <w:sz w:val="21"/>
          <w:szCs w:val="21"/>
          <w:lang w:val="sr-Latn-CS"/>
        </w:rPr>
      </w:pPr>
    </w:p>
    <w:p w14:paraId="068B4EFD" w14:textId="77777777" w:rsidR="00921BBB" w:rsidRPr="000D5EE8" w:rsidRDefault="00D2188D" w:rsidP="002040ED">
      <w:pPr>
        <w:rPr>
          <w:rFonts w:ascii="Arial" w:hAnsi="Arial"/>
          <w:sz w:val="21"/>
          <w:szCs w:val="21"/>
          <w:lang w:val="sr-Latn-CS"/>
        </w:rPr>
      </w:pPr>
      <w:r w:rsidRPr="000D5EE8">
        <w:rPr>
          <w:rFonts w:ascii="Arial" w:hAnsi="Arial"/>
          <w:b/>
          <w:i/>
          <w:sz w:val="21"/>
          <w:szCs w:val="21"/>
          <w:u w:val="single"/>
          <w:lang w:val="sr-Latn-CS"/>
        </w:rPr>
        <w:t>Ekvivalentan broj korisnika po kontinuitetu pružanja usluge</w:t>
      </w:r>
      <w:r w:rsidRPr="000D5EE8">
        <w:rPr>
          <w:rFonts w:ascii="Arial" w:hAnsi="Arial"/>
          <w:sz w:val="21"/>
          <w:szCs w:val="21"/>
          <w:lang w:val="sr-Latn-CS"/>
        </w:rPr>
        <w:t xml:space="preserve"> je izračunat na osnovu hipoteze o jednakom trajanju pru</w:t>
      </w:r>
      <w:r w:rsidR="00C757B0" w:rsidRPr="000D5EE8">
        <w:rPr>
          <w:rFonts w:ascii="Arial" w:hAnsi="Arial"/>
          <w:sz w:val="21"/>
          <w:szCs w:val="21"/>
          <w:lang w:val="sr-Latn-CS"/>
        </w:rPr>
        <w:t xml:space="preserve">žanja usluge svakom korisniku </w:t>
      </w:r>
      <w:r w:rsidRPr="000D5EE8">
        <w:rPr>
          <w:rFonts w:ascii="Arial" w:hAnsi="Arial"/>
          <w:sz w:val="21"/>
          <w:szCs w:val="21"/>
          <w:lang w:val="sr-Latn-CS"/>
        </w:rPr>
        <w:t>u svim lokalnim samoupravama</w:t>
      </w:r>
      <w:r w:rsidR="00B22453" w:rsidRPr="000D5EE8">
        <w:rPr>
          <w:rFonts w:ascii="Arial" w:hAnsi="Arial"/>
          <w:sz w:val="21"/>
          <w:szCs w:val="21"/>
          <w:lang w:val="sr-Latn-CS"/>
        </w:rPr>
        <w:t xml:space="preserve"> 12 meseci godišnje</w:t>
      </w:r>
      <w:r w:rsidR="00F5572F" w:rsidRPr="000D5EE8">
        <w:rPr>
          <w:rFonts w:ascii="Arial" w:hAnsi="Arial"/>
          <w:sz w:val="21"/>
          <w:szCs w:val="21"/>
          <w:lang w:val="sr-Latn-CS"/>
        </w:rPr>
        <w:t xml:space="preserve">. </w:t>
      </w:r>
    </w:p>
    <w:p w14:paraId="4FC0339A" w14:textId="77777777" w:rsidR="002040ED" w:rsidRPr="000D5EE8" w:rsidRDefault="002040ED" w:rsidP="002040ED">
      <w:pPr>
        <w:rPr>
          <w:rFonts w:ascii="Arial" w:hAnsi="Arial"/>
          <w:sz w:val="21"/>
          <w:szCs w:val="21"/>
          <w:lang w:val="sr-Latn-CS"/>
        </w:rPr>
      </w:pPr>
    </w:p>
    <w:p w14:paraId="03542FF3" w14:textId="77777777" w:rsidR="002040ED" w:rsidRPr="000D5EE8" w:rsidRDefault="002040ED" w:rsidP="002040ED">
      <w:pPr>
        <w:rPr>
          <w:rFonts w:ascii="Arial" w:hAnsi="Arial"/>
          <w:sz w:val="21"/>
          <w:szCs w:val="21"/>
          <w:lang w:val="sr-Latn-CS"/>
        </w:rPr>
      </w:pPr>
      <w:r w:rsidRPr="000D5EE8">
        <w:rPr>
          <w:rFonts w:ascii="Arial" w:hAnsi="Arial"/>
          <w:sz w:val="21"/>
          <w:szCs w:val="21"/>
          <w:lang w:val="sr-Latn-CS"/>
        </w:rPr>
        <w:t>Za usluge dnevni boravak, personalna asistencija i lični pratilac, na primer, broj ekvivalentnih korisnika se obračunava u odnosu na jednak intenzitet (trajanje) podrške od osam sati dnevno, pet dana u nedelji svim korisnicima u svim jedinicama lokalnih samouprava.</w:t>
      </w:r>
    </w:p>
    <w:p w14:paraId="439F516B" w14:textId="55E61AFC" w:rsidR="00875B78" w:rsidRPr="000D5EE8" w:rsidRDefault="00875B78" w:rsidP="00875B78">
      <w:pPr>
        <w:rPr>
          <w:rFonts w:ascii="Arial" w:hAnsi="Arial"/>
          <w:b/>
          <w:color w:val="4F81B3"/>
          <w:sz w:val="21"/>
          <w:szCs w:val="21"/>
          <w:lang w:val="sr-Latn-CS"/>
        </w:rPr>
      </w:pPr>
      <w:r w:rsidRPr="000D5EE8">
        <w:rPr>
          <w:rFonts w:ascii="Arial" w:hAnsi="Arial"/>
          <w:b/>
          <w:color w:val="4F81B3"/>
          <w:sz w:val="21"/>
          <w:szCs w:val="21"/>
          <w:lang w:val="sr-Latn-CS"/>
        </w:rPr>
        <w:t>-----------------------------------------------------------------------------------------------------------------------</w:t>
      </w:r>
      <w:r w:rsidR="008558DE">
        <w:rPr>
          <w:rFonts w:ascii="Arial" w:hAnsi="Arial"/>
          <w:b/>
          <w:color w:val="4F81B3"/>
          <w:sz w:val="21"/>
          <w:szCs w:val="21"/>
          <w:lang w:val="sr-Latn-CS"/>
        </w:rPr>
        <w:t>----------</w:t>
      </w:r>
    </w:p>
    <w:p w14:paraId="2961FF00" w14:textId="77777777" w:rsidR="00426A42" w:rsidRPr="000D5EE8" w:rsidRDefault="00426A42" w:rsidP="00426A42">
      <w:pPr>
        <w:rPr>
          <w:rFonts w:ascii="Arial" w:hAnsi="Arial"/>
          <w:color w:val="1F497D"/>
          <w:sz w:val="21"/>
          <w:szCs w:val="21"/>
          <w:lang w:val="sr-Latn-CS"/>
        </w:rPr>
      </w:pPr>
    </w:p>
    <w:p w14:paraId="2F807A98" w14:textId="25A0297D" w:rsidR="00DB26F3" w:rsidRPr="000D5EE8" w:rsidRDefault="00524388" w:rsidP="006430E0">
      <w:pPr>
        <w:rPr>
          <w:rFonts w:ascii="Arial" w:hAnsi="Arial"/>
          <w:color w:val="000000"/>
          <w:sz w:val="21"/>
          <w:szCs w:val="21"/>
          <w:lang w:val="sr-Latn-CS"/>
        </w:rPr>
      </w:pPr>
      <w:r w:rsidRPr="000D5EE8">
        <w:rPr>
          <w:rFonts w:ascii="Arial" w:hAnsi="Arial"/>
          <w:color w:val="000000"/>
          <w:sz w:val="21"/>
          <w:szCs w:val="21"/>
          <w:lang w:val="sr-Latn-CS"/>
        </w:rPr>
        <w:t>Broj ekvivalentnih korisnika u svakoj</w:t>
      </w:r>
      <w:r w:rsidR="00D02FA9" w:rsidRPr="000D5EE8">
        <w:rPr>
          <w:rFonts w:ascii="Arial" w:hAnsi="Arial"/>
          <w:color w:val="000000"/>
          <w:sz w:val="21"/>
          <w:szCs w:val="21"/>
          <w:lang w:val="sr-Latn-CS"/>
        </w:rPr>
        <w:t xml:space="preserve"> jedinici</w:t>
      </w:r>
      <w:r w:rsidRPr="000D5EE8">
        <w:rPr>
          <w:rFonts w:ascii="Arial" w:hAnsi="Arial"/>
          <w:color w:val="000000"/>
          <w:sz w:val="21"/>
          <w:szCs w:val="21"/>
          <w:lang w:val="sr-Latn-CS"/>
        </w:rPr>
        <w:t xml:space="preserve"> </w:t>
      </w:r>
      <w:r w:rsidR="00DB6861" w:rsidRPr="000D5EE8">
        <w:rPr>
          <w:rFonts w:ascii="Arial" w:hAnsi="Arial"/>
          <w:color w:val="000000"/>
          <w:sz w:val="21"/>
          <w:szCs w:val="21"/>
          <w:lang w:val="sr-Latn-CS"/>
        </w:rPr>
        <w:t>lokaln</w:t>
      </w:r>
      <w:r w:rsidR="00D02FA9" w:rsidRPr="000D5EE8">
        <w:rPr>
          <w:rFonts w:ascii="Arial" w:hAnsi="Arial"/>
          <w:color w:val="000000"/>
          <w:sz w:val="21"/>
          <w:szCs w:val="21"/>
          <w:lang w:val="sr-Latn-CS"/>
        </w:rPr>
        <w:t>e</w:t>
      </w:r>
      <w:r w:rsidR="00DB6861" w:rsidRPr="000D5EE8">
        <w:rPr>
          <w:rFonts w:ascii="Arial" w:hAnsi="Arial"/>
          <w:color w:val="000000"/>
          <w:sz w:val="21"/>
          <w:szCs w:val="21"/>
          <w:lang w:val="sr-Latn-CS"/>
        </w:rPr>
        <w:t xml:space="preserve"> samouprav</w:t>
      </w:r>
      <w:r w:rsidR="00D02FA9" w:rsidRPr="000D5EE8">
        <w:rPr>
          <w:rFonts w:ascii="Arial" w:hAnsi="Arial"/>
          <w:color w:val="000000"/>
          <w:sz w:val="21"/>
          <w:szCs w:val="21"/>
          <w:lang w:val="sr-Latn-CS"/>
        </w:rPr>
        <w:t>e</w:t>
      </w:r>
      <w:r w:rsidR="00594F60" w:rsidRPr="000D5EE8">
        <w:rPr>
          <w:rFonts w:ascii="Arial" w:hAnsi="Arial"/>
          <w:color w:val="000000"/>
          <w:sz w:val="21"/>
          <w:szCs w:val="21"/>
          <w:lang w:val="sr-Latn-CS"/>
        </w:rPr>
        <w:t xml:space="preserve"> omogućava </w:t>
      </w:r>
      <w:r w:rsidRPr="000D5EE8">
        <w:rPr>
          <w:rFonts w:ascii="Arial" w:hAnsi="Arial"/>
          <w:color w:val="000000"/>
          <w:sz w:val="21"/>
          <w:szCs w:val="21"/>
          <w:lang w:val="sr-Latn-CS"/>
        </w:rPr>
        <w:t>njihovo adekvatnije poređenje</w:t>
      </w:r>
      <w:r w:rsidR="00426A42" w:rsidRPr="000D5EE8">
        <w:rPr>
          <w:rFonts w:ascii="Arial" w:hAnsi="Arial"/>
          <w:color w:val="000000"/>
          <w:sz w:val="21"/>
          <w:szCs w:val="21"/>
          <w:lang w:val="sr-Latn-CS"/>
        </w:rPr>
        <w:t xml:space="preserve">, </w:t>
      </w:r>
      <w:r w:rsidR="00594F60" w:rsidRPr="000D5EE8">
        <w:rPr>
          <w:rFonts w:ascii="Arial" w:hAnsi="Arial"/>
          <w:color w:val="000000"/>
          <w:sz w:val="21"/>
          <w:szCs w:val="21"/>
          <w:lang w:val="sr-Latn-CS"/>
        </w:rPr>
        <w:t xml:space="preserve">imajući u vidu </w:t>
      </w:r>
      <w:r w:rsidR="00426A42" w:rsidRPr="000D5EE8">
        <w:rPr>
          <w:rFonts w:ascii="Arial" w:hAnsi="Arial"/>
          <w:color w:val="000000"/>
          <w:sz w:val="21"/>
          <w:szCs w:val="21"/>
          <w:lang w:val="sr-Latn-CS"/>
        </w:rPr>
        <w:t xml:space="preserve">razlike </w:t>
      </w:r>
      <w:r w:rsidR="00C757B0" w:rsidRPr="000D5EE8">
        <w:rPr>
          <w:rFonts w:ascii="Arial" w:hAnsi="Arial"/>
          <w:color w:val="000000"/>
          <w:sz w:val="21"/>
          <w:szCs w:val="21"/>
          <w:lang w:val="sr-Latn-CS"/>
        </w:rPr>
        <w:t xml:space="preserve">i u </w:t>
      </w:r>
      <w:r w:rsidR="00426A42" w:rsidRPr="000D5EE8">
        <w:rPr>
          <w:rFonts w:ascii="Arial" w:hAnsi="Arial"/>
          <w:color w:val="000000"/>
          <w:sz w:val="21"/>
          <w:szCs w:val="21"/>
          <w:lang w:val="sr-Latn-CS"/>
        </w:rPr>
        <w:t>model</w:t>
      </w:r>
      <w:r w:rsidR="00C757B0" w:rsidRPr="000D5EE8">
        <w:rPr>
          <w:rFonts w:ascii="Arial" w:hAnsi="Arial"/>
          <w:color w:val="000000"/>
          <w:sz w:val="21"/>
          <w:szCs w:val="21"/>
          <w:lang w:val="sr-Latn-CS"/>
        </w:rPr>
        <w:t>u</w:t>
      </w:r>
      <w:r w:rsidR="00426A42" w:rsidRPr="000D5EE8">
        <w:rPr>
          <w:rFonts w:ascii="Arial" w:hAnsi="Arial"/>
          <w:color w:val="000000"/>
          <w:sz w:val="21"/>
          <w:szCs w:val="21"/>
          <w:lang w:val="sr-Latn-CS"/>
        </w:rPr>
        <w:t xml:space="preserve"> pružanja usluge</w:t>
      </w:r>
      <w:r w:rsidR="00972353" w:rsidRPr="000D5EE8">
        <w:rPr>
          <w:rFonts w:ascii="Arial" w:hAnsi="Arial"/>
          <w:color w:val="000000"/>
          <w:sz w:val="21"/>
          <w:szCs w:val="21"/>
          <w:lang w:val="sr-Latn-CS"/>
        </w:rPr>
        <w:t>/a</w:t>
      </w:r>
      <w:r w:rsidR="00426A42" w:rsidRPr="000D5EE8">
        <w:rPr>
          <w:rFonts w:ascii="Arial" w:hAnsi="Arial"/>
          <w:color w:val="000000"/>
          <w:sz w:val="21"/>
          <w:szCs w:val="21"/>
          <w:lang w:val="sr-Latn-CS"/>
        </w:rPr>
        <w:t xml:space="preserve"> i </w:t>
      </w:r>
      <w:r w:rsidR="00AA65A7" w:rsidRPr="000D5EE8">
        <w:rPr>
          <w:rFonts w:ascii="Arial" w:hAnsi="Arial"/>
          <w:color w:val="000000"/>
          <w:sz w:val="21"/>
          <w:szCs w:val="21"/>
          <w:lang w:val="sr-Latn-CS"/>
        </w:rPr>
        <w:t>nejednakom</w:t>
      </w:r>
      <w:r w:rsidR="00426A42" w:rsidRPr="000D5EE8">
        <w:rPr>
          <w:rFonts w:ascii="Arial" w:hAnsi="Arial"/>
          <w:color w:val="000000"/>
          <w:sz w:val="21"/>
          <w:szCs w:val="21"/>
          <w:lang w:val="sr-Latn-CS"/>
        </w:rPr>
        <w:t xml:space="preserve"> obezbeđivanju </w:t>
      </w:r>
      <w:r w:rsidR="00AA65A7" w:rsidRPr="000D5EE8">
        <w:rPr>
          <w:rFonts w:ascii="Arial" w:hAnsi="Arial"/>
          <w:color w:val="000000"/>
          <w:sz w:val="21"/>
          <w:szCs w:val="21"/>
          <w:lang w:val="sr-Latn-CS"/>
        </w:rPr>
        <w:t xml:space="preserve">usluge </w:t>
      </w:r>
      <w:r w:rsidR="00426A42" w:rsidRPr="000D5EE8">
        <w:rPr>
          <w:rFonts w:ascii="Arial" w:hAnsi="Arial"/>
          <w:color w:val="000000"/>
          <w:sz w:val="21"/>
          <w:szCs w:val="21"/>
          <w:lang w:val="sr-Latn-CS"/>
        </w:rPr>
        <w:t>tokom godine</w:t>
      </w:r>
      <w:r w:rsidR="00426A42" w:rsidRPr="000D5EE8">
        <w:rPr>
          <w:rStyle w:val="FootnoteReference"/>
          <w:rFonts w:ascii="Arial" w:hAnsi="Arial"/>
          <w:color w:val="000000"/>
          <w:sz w:val="21"/>
          <w:szCs w:val="21"/>
          <w:lang w:val="sr-Latn-CS"/>
        </w:rPr>
        <w:footnoteReference w:id="21"/>
      </w:r>
      <w:r w:rsidR="00426A42" w:rsidRPr="000D5EE8">
        <w:rPr>
          <w:rFonts w:ascii="Arial" w:hAnsi="Arial"/>
          <w:color w:val="000000"/>
          <w:sz w:val="21"/>
          <w:szCs w:val="21"/>
          <w:lang w:val="sr-Latn-CS"/>
        </w:rPr>
        <w:t xml:space="preserve">. </w:t>
      </w:r>
    </w:p>
    <w:p w14:paraId="6EEBD9A8" w14:textId="77777777" w:rsidR="00EF3CD7" w:rsidRPr="000D5EE8" w:rsidRDefault="00EF3CD7" w:rsidP="00426A42">
      <w:pPr>
        <w:rPr>
          <w:rFonts w:ascii="Arial" w:hAnsi="Arial"/>
          <w:sz w:val="21"/>
          <w:szCs w:val="21"/>
          <w:lang w:val="sr-Latn-CS"/>
        </w:rPr>
      </w:pPr>
    </w:p>
    <w:p w14:paraId="6909E3F6" w14:textId="77777777" w:rsidR="00F51A57" w:rsidRPr="000D5EE8" w:rsidRDefault="00426A42" w:rsidP="00426A42">
      <w:pPr>
        <w:rPr>
          <w:rFonts w:ascii="Arial" w:hAnsi="Arial"/>
          <w:sz w:val="21"/>
          <w:szCs w:val="21"/>
          <w:lang w:val="sr-Latn-CS"/>
        </w:rPr>
      </w:pPr>
      <w:r w:rsidRPr="000D5EE8">
        <w:rPr>
          <w:rFonts w:ascii="Arial" w:hAnsi="Arial"/>
          <w:sz w:val="21"/>
          <w:szCs w:val="21"/>
          <w:lang w:val="sr-Latn-CS"/>
        </w:rPr>
        <w:t>Ra</w:t>
      </w:r>
      <w:r w:rsidR="00A4504C" w:rsidRPr="000D5EE8">
        <w:rPr>
          <w:rFonts w:ascii="Arial" w:hAnsi="Arial"/>
          <w:sz w:val="21"/>
          <w:szCs w:val="21"/>
          <w:lang w:val="sr-Latn-CS"/>
        </w:rPr>
        <w:t xml:space="preserve">zlika u broju korisnika </w:t>
      </w:r>
      <w:r w:rsidRPr="000D5EE8">
        <w:rPr>
          <w:rFonts w:ascii="Arial" w:hAnsi="Arial"/>
          <w:sz w:val="21"/>
          <w:szCs w:val="21"/>
          <w:lang w:val="sr-Latn-CS"/>
        </w:rPr>
        <w:t>iskazan</w:t>
      </w:r>
      <w:r w:rsidR="00A4504C" w:rsidRPr="000D5EE8">
        <w:rPr>
          <w:rFonts w:ascii="Arial" w:hAnsi="Arial"/>
          <w:sz w:val="21"/>
          <w:szCs w:val="21"/>
          <w:lang w:val="sr-Latn-CS"/>
        </w:rPr>
        <w:t>om</w:t>
      </w:r>
      <w:r w:rsidRPr="000D5EE8">
        <w:rPr>
          <w:rFonts w:ascii="Arial" w:hAnsi="Arial"/>
          <w:sz w:val="21"/>
          <w:szCs w:val="21"/>
          <w:lang w:val="sr-Latn-CS"/>
        </w:rPr>
        <w:t xml:space="preserve"> kroz mapiranje i </w:t>
      </w:r>
      <w:r w:rsidR="001643D1" w:rsidRPr="000D5EE8">
        <w:rPr>
          <w:rFonts w:ascii="Arial" w:hAnsi="Arial"/>
          <w:sz w:val="21"/>
          <w:szCs w:val="21"/>
          <w:lang w:val="sr-Latn-CS"/>
        </w:rPr>
        <w:t>ekvivalentnog</w:t>
      </w:r>
      <w:r w:rsidR="006F4365" w:rsidRPr="000D5EE8">
        <w:rPr>
          <w:rFonts w:ascii="Arial" w:hAnsi="Arial"/>
          <w:sz w:val="21"/>
          <w:szCs w:val="21"/>
          <w:lang w:val="sr-Latn-CS"/>
        </w:rPr>
        <w:t xml:space="preserve"> broja korisnika </w:t>
      </w:r>
      <w:r w:rsidR="00A4504C" w:rsidRPr="000D5EE8">
        <w:rPr>
          <w:rFonts w:ascii="Arial" w:hAnsi="Arial"/>
          <w:sz w:val="21"/>
          <w:szCs w:val="21"/>
          <w:lang w:val="sr-Latn-CS"/>
        </w:rPr>
        <w:t xml:space="preserve">je najevidentnija </w:t>
      </w:r>
      <w:r w:rsidR="00864E15" w:rsidRPr="000D5EE8">
        <w:rPr>
          <w:rFonts w:ascii="Arial" w:hAnsi="Arial"/>
          <w:sz w:val="21"/>
          <w:szCs w:val="21"/>
          <w:lang w:val="sr-Latn-CS"/>
        </w:rPr>
        <w:t xml:space="preserve">kod dnevnih usluga u </w:t>
      </w:r>
      <w:r w:rsidR="00A4504C" w:rsidRPr="000D5EE8">
        <w:rPr>
          <w:rFonts w:ascii="Arial" w:hAnsi="Arial"/>
          <w:sz w:val="21"/>
          <w:szCs w:val="21"/>
          <w:lang w:val="sr-Latn-CS"/>
        </w:rPr>
        <w:t xml:space="preserve">zajednici. </w:t>
      </w:r>
      <w:r w:rsidR="00B43849" w:rsidRPr="000D5EE8">
        <w:rPr>
          <w:rFonts w:ascii="Arial" w:hAnsi="Arial"/>
          <w:sz w:val="21"/>
          <w:szCs w:val="21"/>
          <w:lang w:val="sr-Latn-CS"/>
        </w:rPr>
        <w:t xml:space="preserve">Ovakvom odnosu najviše doprinosi </w:t>
      </w:r>
      <w:r w:rsidR="00972353" w:rsidRPr="000D5EE8">
        <w:rPr>
          <w:rFonts w:ascii="Arial" w:hAnsi="Arial"/>
          <w:sz w:val="21"/>
          <w:szCs w:val="21"/>
          <w:lang w:val="sr-Latn-CS"/>
        </w:rPr>
        <w:t xml:space="preserve">usluga </w:t>
      </w:r>
      <w:r w:rsidR="00B43849" w:rsidRPr="000D5EE8">
        <w:rPr>
          <w:rFonts w:ascii="Arial" w:hAnsi="Arial"/>
          <w:sz w:val="21"/>
          <w:szCs w:val="21"/>
          <w:lang w:val="sr-Latn-CS"/>
        </w:rPr>
        <w:t>pomoć u kući za star</w:t>
      </w:r>
      <w:r w:rsidR="00954FEC" w:rsidRPr="000D5EE8">
        <w:rPr>
          <w:rFonts w:ascii="Arial" w:hAnsi="Arial"/>
          <w:sz w:val="21"/>
          <w:szCs w:val="21"/>
          <w:lang w:val="sr-Latn-CS"/>
        </w:rPr>
        <w:t>ije</w:t>
      </w:r>
      <w:r w:rsidR="00E56C89" w:rsidRPr="000D5EE8">
        <w:rPr>
          <w:rFonts w:ascii="Arial" w:hAnsi="Arial"/>
          <w:sz w:val="21"/>
          <w:szCs w:val="21"/>
          <w:lang w:val="sr-Latn-CS"/>
        </w:rPr>
        <w:t>,</w:t>
      </w:r>
      <w:r w:rsidR="00F51A57" w:rsidRPr="000D5EE8">
        <w:rPr>
          <w:rFonts w:ascii="Arial" w:hAnsi="Arial"/>
          <w:sz w:val="21"/>
          <w:szCs w:val="21"/>
          <w:lang w:val="sr-Latn-CS"/>
        </w:rPr>
        <w:t xml:space="preserve"> </w:t>
      </w:r>
      <w:r w:rsidR="00E56C89" w:rsidRPr="000D5EE8">
        <w:rPr>
          <w:rFonts w:ascii="Arial" w:hAnsi="Arial"/>
          <w:sz w:val="21"/>
          <w:szCs w:val="21"/>
          <w:lang w:val="sr-Latn-CS"/>
        </w:rPr>
        <w:t xml:space="preserve">kod koje </w:t>
      </w:r>
      <w:r w:rsidR="00F51A57" w:rsidRPr="000D5EE8">
        <w:rPr>
          <w:rFonts w:ascii="Arial" w:hAnsi="Arial"/>
          <w:sz w:val="21"/>
          <w:szCs w:val="21"/>
          <w:lang w:val="sr-Latn-CS"/>
        </w:rPr>
        <w:t xml:space="preserve">se najviše </w:t>
      </w:r>
      <w:r w:rsidR="00E56C89" w:rsidRPr="000D5EE8">
        <w:rPr>
          <w:rFonts w:ascii="Arial" w:hAnsi="Arial"/>
          <w:sz w:val="21"/>
          <w:szCs w:val="21"/>
          <w:lang w:val="sr-Latn-CS"/>
        </w:rPr>
        <w:t xml:space="preserve">i </w:t>
      </w:r>
      <w:r w:rsidR="00F51A57" w:rsidRPr="000D5EE8">
        <w:rPr>
          <w:rFonts w:ascii="Arial" w:hAnsi="Arial"/>
          <w:sz w:val="21"/>
          <w:szCs w:val="21"/>
          <w:lang w:val="sr-Latn-CS"/>
        </w:rPr>
        <w:t>zapažaju</w:t>
      </w:r>
      <w:r w:rsidRPr="000D5EE8">
        <w:rPr>
          <w:rFonts w:ascii="Arial" w:hAnsi="Arial"/>
          <w:sz w:val="21"/>
          <w:szCs w:val="21"/>
          <w:lang w:val="sr-Latn-CS"/>
        </w:rPr>
        <w:t xml:space="preserve"> ra</w:t>
      </w:r>
      <w:r w:rsidR="00B43849" w:rsidRPr="000D5EE8">
        <w:rPr>
          <w:rFonts w:ascii="Arial" w:hAnsi="Arial"/>
          <w:sz w:val="21"/>
          <w:szCs w:val="21"/>
          <w:lang w:val="sr-Latn-CS"/>
        </w:rPr>
        <w:t xml:space="preserve">zlike </w:t>
      </w:r>
      <w:r w:rsidR="00954FEC" w:rsidRPr="000D5EE8">
        <w:rPr>
          <w:rFonts w:ascii="Arial" w:hAnsi="Arial"/>
          <w:sz w:val="21"/>
          <w:szCs w:val="21"/>
          <w:lang w:val="sr-Latn-CS"/>
        </w:rPr>
        <w:t xml:space="preserve">i </w:t>
      </w:r>
      <w:r w:rsidR="00B43849" w:rsidRPr="000D5EE8">
        <w:rPr>
          <w:rFonts w:ascii="Arial" w:hAnsi="Arial"/>
          <w:sz w:val="21"/>
          <w:szCs w:val="21"/>
          <w:lang w:val="sr-Latn-CS"/>
        </w:rPr>
        <w:t>u modelu</w:t>
      </w:r>
      <w:r w:rsidR="00ED3173" w:rsidRPr="000D5EE8">
        <w:rPr>
          <w:rFonts w:ascii="Arial" w:hAnsi="Arial"/>
          <w:sz w:val="21"/>
          <w:szCs w:val="21"/>
          <w:lang w:val="sr-Latn-CS"/>
        </w:rPr>
        <w:t xml:space="preserve"> </w:t>
      </w:r>
      <w:r w:rsidR="00B43849" w:rsidRPr="000D5EE8">
        <w:rPr>
          <w:rFonts w:ascii="Arial" w:hAnsi="Arial"/>
          <w:sz w:val="21"/>
          <w:szCs w:val="21"/>
          <w:lang w:val="sr-Latn-CS"/>
        </w:rPr>
        <w:t>i kontinuitetu pružanja usluge</w:t>
      </w:r>
      <w:r w:rsidRPr="000D5EE8">
        <w:rPr>
          <w:rFonts w:ascii="Arial" w:hAnsi="Arial"/>
          <w:sz w:val="21"/>
          <w:szCs w:val="21"/>
          <w:lang w:val="sr-Latn-CS"/>
        </w:rPr>
        <w:t xml:space="preserve"> na godišnjem nivou. </w:t>
      </w:r>
    </w:p>
    <w:p w14:paraId="01FE5E08" w14:textId="77777777" w:rsidR="00554EF1" w:rsidRPr="000D5EE8" w:rsidRDefault="00554EF1" w:rsidP="00426A42">
      <w:pPr>
        <w:rPr>
          <w:rFonts w:ascii="Arial" w:hAnsi="Arial"/>
          <w:i/>
          <w:sz w:val="21"/>
          <w:szCs w:val="21"/>
          <w:lang w:val="sr-Latn-CS"/>
        </w:rPr>
      </w:pPr>
    </w:p>
    <w:p w14:paraId="1669FEBF" w14:textId="77A617A0" w:rsidR="00426A42" w:rsidRPr="000D5EE8" w:rsidRDefault="008558DE" w:rsidP="000F2658">
      <w:pPr>
        <w:pStyle w:val="Heading3"/>
        <w:numPr>
          <w:ilvl w:val="0"/>
          <w:numId w:val="0"/>
        </w:numPr>
      </w:pPr>
      <w:bookmarkStart w:id="25" w:name="_Toc470513722"/>
      <w:r>
        <w:t xml:space="preserve">5.1 </w:t>
      </w:r>
      <w:r w:rsidR="00426A42" w:rsidRPr="000D5EE8">
        <w:t>Korisnici dnevnih</w:t>
      </w:r>
      <w:r w:rsidR="00A415CF" w:rsidRPr="000D5EE8">
        <w:t xml:space="preserve"> usluga</w:t>
      </w:r>
      <w:r w:rsidR="00426A42" w:rsidRPr="000D5EE8">
        <w:t xml:space="preserve"> u zajednici</w:t>
      </w:r>
      <w:bookmarkEnd w:id="25"/>
    </w:p>
    <w:p w14:paraId="7B5EB4CF" w14:textId="77777777" w:rsidR="00426A42" w:rsidRPr="000D5EE8" w:rsidRDefault="00426A42" w:rsidP="00426A42">
      <w:pPr>
        <w:rPr>
          <w:rFonts w:ascii="Arial" w:hAnsi="Arial"/>
          <w:b/>
          <w:sz w:val="21"/>
          <w:szCs w:val="21"/>
          <w:lang w:val="sr-Latn-CS"/>
        </w:rPr>
      </w:pPr>
    </w:p>
    <w:p w14:paraId="7B4B6EB8" w14:textId="03823425" w:rsidR="00426A42" w:rsidRPr="000D5EE8" w:rsidRDefault="00426A42" w:rsidP="00426A42">
      <w:pPr>
        <w:rPr>
          <w:rFonts w:ascii="Arial" w:hAnsi="Arial"/>
          <w:sz w:val="21"/>
          <w:szCs w:val="21"/>
          <w:lang w:val="sr-Latn-CS"/>
        </w:rPr>
      </w:pPr>
      <w:r w:rsidRPr="000D5EE8">
        <w:rPr>
          <w:rFonts w:ascii="Arial" w:hAnsi="Arial"/>
          <w:sz w:val="21"/>
          <w:szCs w:val="21"/>
          <w:lang w:val="sr-Latn-CS"/>
        </w:rPr>
        <w:t xml:space="preserve">Korisnici dnevnih usluga u zajednici </w:t>
      </w:r>
      <w:r w:rsidR="0066093F" w:rsidRPr="000D5EE8">
        <w:rPr>
          <w:rFonts w:ascii="Arial" w:hAnsi="Arial"/>
          <w:sz w:val="21"/>
          <w:szCs w:val="21"/>
          <w:lang w:val="sr-Latn-CS"/>
        </w:rPr>
        <w:t xml:space="preserve"> su najbrojniji i</w:t>
      </w:r>
      <w:r w:rsidRPr="000D5EE8">
        <w:rPr>
          <w:rFonts w:ascii="Arial" w:hAnsi="Arial"/>
          <w:sz w:val="21"/>
          <w:szCs w:val="21"/>
          <w:lang w:val="sr-Latn-CS"/>
        </w:rPr>
        <w:t xml:space="preserve"> preovlađujuće </w:t>
      </w:r>
      <w:r w:rsidR="00594F60" w:rsidRPr="000D5EE8">
        <w:rPr>
          <w:rFonts w:ascii="Arial" w:hAnsi="Arial"/>
          <w:sz w:val="21"/>
          <w:szCs w:val="21"/>
          <w:lang w:val="sr-Latn-CS"/>
        </w:rPr>
        <w:t xml:space="preserve">iz </w:t>
      </w:r>
      <w:r w:rsidRPr="000D5EE8">
        <w:rPr>
          <w:rFonts w:ascii="Arial" w:hAnsi="Arial"/>
          <w:sz w:val="21"/>
          <w:szCs w:val="21"/>
          <w:lang w:val="sr-Latn-CS"/>
        </w:rPr>
        <w:t>urban</w:t>
      </w:r>
      <w:r w:rsidR="00594F60" w:rsidRPr="000D5EE8">
        <w:rPr>
          <w:rFonts w:ascii="Arial" w:hAnsi="Arial"/>
          <w:sz w:val="21"/>
          <w:szCs w:val="21"/>
          <w:lang w:val="sr-Latn-CS"/>
        </w:rPr>
        <w:t>ih sredina</w:t>
      </w:r>
      <w:r w:rsidR="00DE28B2" w:rsidRPr="000D5EE8">
        <w:rPr>
          <w:rFonts w:ascii="Arial" w:hAnsi="Arial"/>
          <w:sz w:val="21"/>
          <w:szCs w:val="21"/>
          <w:lang w:val="sr-Latn-CS"/>
        </w:rPr>
        <w:t xml:space="preserve">, </w:t>
      </w:r>
      <w:r w:rsidR="00827EEE" w:rsidRPr="000D5EE8">
        <w:rPr>
          <w:rFonts w:ascii="Arial" w:hAnsi="Arial"/>
          <w:sz w:val="21"/>
          <w:szCs w:val="21"/>
          <w:lang w:val="sr-Latn-CS"/>
        </w:rPr>
        <w:t xml:space="preserve">izuzev </w:t>
      </w:r>
      <w:r w:rsidR="00DE28B2" w:rsidRPr="000D5EE8">
        <w:rPr>
          <w:rFonts w:ascii="Arial" w:hAnsi="Arial"/>
          <w:sz w:val="21"/>
          <w:szCs w:val="21"/>
          <w:lang w:val="sr-Latn-CS"/>
        </w:rPr>
        <w:t xml:space="preserve">kod </w:t>
      </w:r>
      <w:r w:rsidRPr="000D5EE8">
        <w:rPr>
          <w:rFonts w:ascii="Arial" w:hAnsi="Arial"/>
          <w:sz w:val="21"/>
          <w:szCs w:val="21"/>
          <w:lang w:val="sr-Latn-CS"/>
        </w:rPr>
        <w:t>usluge pomoć u kući za decu</w:t>
      </w:r>
      <w:r w:rsidR="00DE28B2" w:rsidRPr="000D5EE8">
        <w:rPr>
          <w:rFonts w:ascii="Arial" w:hAnsi="Arial"/>
          <w:sz w:val="21"/>
          <w:szCs w:val="21"/>
          <w:lang w:val="sr-Latn-CS"/>
        </w:rPr>
        <w:t xml:space="preserve">, gde se prednost daje </w:t>
      </w:r>
      <w:r w:rsidR="005E15B7" w:rsidRPr="000D5EE8">
        <w:rPr>
          <w:rFonts w:ascii="Arial" w:hAnsi="Arial"/>
          <w:sz w:val="21"/>
          <w:szCs w:val="21"/>
          <w:lang w:val="sr-Latn-CS"/>
        </w:rPr>
        <w:t xml:space="preserve">deci </w:t>
      </w:r>
      <w:r w:rsidR="00B30CFD" w:rsidRPr="000D5EE8">
        <w:rPr>
          <w:rFonts w:ascii="Arial" w:hAnsi="Arial"/>
          <w:sz w:val="21"/>
          <w:szCs w:val="21"/>
          <w:lang w:val="sr-Latn-CS"/>
        </w:rPr>
        <w:t xml:space="preserve">iz vangradskih naselja. Korisnici </w:t>
      </w:r>
      <w:r w:rsidR="005D3E91" w:rsidRPr="000D5EE8">
        <w:rPr>
          <w:rFonts w:ascii="Arial" w:hAnsi="Arial"/>
          <w:sz w:val="21"/>
          <w:szCs w:val="21"/>
          <w:lang w:val="sr-Latn-CS"/>
        </w:rPr>
        <w:t xml:space="preserve">usluga </w:t>
      </w:r>
      <w:r w:rsidR="00B30CFD" w:rsidRPr="000D5EE8">
        <w:rPr>
          <w:rFonts w:ascii="Arial" w:hAnsi="Arial"/>
          <w:sz w:val="21"/>
          <w:szCs w:val="21"/>
          <w:lang w:val="sr-Latn-CS"/>
        </w:rPr>
        <w:t xml:space="preserve">su pretežno </w:t>
      </w:r>
      <w:r w:rsidRPr="000D5EE8">
        <w:rPr>
          <w:rFonts w:ascii="Arial" w:hAnsi="Arial"/>
          <w:sz w:val="21"/>
          <w:szCs w:val="21"/>
          <w:lang w:val="sr-Latn-CS"/>
        </w:rPr>
        <w:t xml:space="preserve">muškog pola, osim </w:t>
      </w:r>
      <w:r w:rsidR="00594F60" w:rsidRPr="000D5EE8">
        <w:rPr>
          <w:rFonts w:ascii="Arial" w:hAnsi="Arial"/>
          <w:sz w:val="21"/>
          <w:szCs w:val="21"/>
          <w:lang w:val="sr-Latn-CS"/>
        </w:rPr>
        <w:t>me</w:t>
      </w:r>
      <w:r w:rsidR="00874BC7" w:rsidRPr="000D5EE8">
        <w:rPr>
          <w:rFonts w:ascii="Arial" w:hAnsi="Arial"/>
          <w:sz w:val="21"/>
          <w:szCs w:val="21"/>
          <w:lang w:val="sr-Latn-CS"/>
        </w:rPr>
        <w:t>đ</w:t>
      </w:r>
      <w:r w:rsidR="00594F60" w:rsidRPr="000D5EE8">
        <w:rPr>
          <w:rFonts w:ascii="Arial" w:hAnsi="Arial"/>
          <w:sz w:val="21"/>
          <w:szCs w:val="21"/>
          <w:lang w:val="sr-Latn-CS"/>
        </w:rPr>
        <w:t xml:space="preserve">u </w:t>
      </w:r>
      <w:r w:rsidRPr="000D5EE8">
        <w:rPr>
          <w:rFonts w:ascii="Arial" w:hAnsi="Arial"/>
          <w:sz w:val="21"/>
          <w:szCs w:val="21"/>
          <w:lang w:val="sr-Latn-CS"/>
        </w:rPr>
        <w:t>korisni</w:t>
      </w:r>
      <w:r w:rsidR="00594F60" w:rsidRPr="000D5EE8">
        <w:rPr>
          <w:rFonts w:ascii="Arial" w:hAnsi="Arial"/>
          <w:sz w:val="21"/>
          <w:szCs w:val="21"/>
          <w:lang w:val="sr-Latn-CS"/>
        </w:rPr>
        <w:t>cima</w:t>
      </w:r>
      <w:r w:rsidRPr="000D5EE8">
        <w:rPr>
          <w:rFonts w:ascii="Arial" w:hAnsi="Arial"/>
          <w:sz w:val="21"/>
          <w:szCs w:val="21"/>
          <w:lang w:val="sr-Latn-CS"/>
        </w:rPr>
        <w:t xml:space="preserve"> usluge pomoć u ku</w:t>
      </w:r>
      <w:r w:rsidR="008D4F27" w:rsidRPr="000D5EE8">
        <w:rPr>
          <w:rFonts w:ascii="Arial" w:hAnsi="Arial"/>
          <w:sz w:val="21"/>
          <w:szCs w:val="21"/>
          <w:lang w:val="sr-Latn-CS"/>
        </w:rPr>
        <w:t>ći za star</w:t>
      </w:r>
      <w:r w:rsidR="00D02FA9" w:rsidRPr="000D5EE8">
        <w:rPr>
          <w:rFonts w:ascii="Arial" w:hAnsi="Arial"/>
          <w:sz w:val="21"/>
          <w:szCs w:val="21"/>
          <w:lang w:val="sr-Latn-CS"/>
        </w:rPr>
        <w:t>ij</w:t>
      </w:r>
      <w:r w:rsidR="008D4F27" w:rsidRPr="000D5EE8">
        <w:rPr>
          <w:rFonts w:ascii="Arial" w:hAnsi="Arial"/>
          <w:sz w:val="21"/>
          <w:szCs w:val="21"/>
          <w:lang w:val="sr-Latn-CS"/>
        </w:rPr>
        <w:t xml:space="preserve">e, </w:t>
      </w:r>
      <w:r w:rsidR="00B30CFD" w:rsidRPr="000D5EE8">
        <w:rPr>
          <w:rFonts w:ascii="Arial" w:hAnsi="Arial"/>
          <w:sz w:val="21"/>
          <w:szCs w:val="21"/>
          <w:lang w:val="sr-Latn-CS"/>
        </w:rPr>
        <w:t xml:space="preserve">gde </w:t>
      </w:r>
      <w:r w:rsidR="0097418D" w:rsidRPr="000D5EE8">
        <w:rPr>
          <w:rFonts w:ascii="Arial" w:hAnsi="Arial"/>
          <w:sz w:val="21"/>
          <w:szCs w:val="21"/>
          <w:lang w:val="sr-Latn-CS"/>
        </w:rPr>
        <w:t xml:space="preserve">očekivano </w:t>
      </w:r>
      <w:r w:rsidR="00B30CFD" w:rsidRPr="000D5EE8">
        <w:rPr>
          <w:rFonts w:ascii="Arial" w:hAnsi="Arial"/>
          <w:sz w:val="21"/>
          <w:szCs w:val="21"/>
          <w:lang w:val="sr-Latn-CS"/>
        </w:rPr>
        <w:t>preovlađuju žene</w:t>
      </w:r>
      <w:r w:rsidR="008D4F27" w:rsidRPr="000D5EE8">
        <w:rPr>
          <w:rFonts w:ascii="Arial" w:hAnsi="Arial"/>
          <w:sz w:val="21"/>
          <w:szCs w:val="21"/>
          <w:lang w:val="sr-Latn-CS"/>
        </w:rPr>
        <w:t>. U Srbiji, k</w:t>
      </w:r>
      <w:r w:rsidR="00ED6363" w:rsidRPr="000D5EE8">
        <w:rPr>
          <w:rFonts w:ascii="Arial" w:hAnsi="Arial"/>
          <w:sz w:val="21"/>
          <w:szCs w:val="21"/>
          <w:lang w:val="sr-Latn-CS"/>
        </w:rPr>
        <w:t>ao i u drugim zemljama, visok udeo žena se objašnjava njihovim dužim životnim vekom i dominacijom u ukupnoj populaciji starih</w:t>
      </w:r>
      <w:r w:rsidR="0097418D" w:rsidRPr="000D5EE8">
        <w:rPr>
          <w:rStyle w:val="FootnoteReference"/>
          <w:rFonts w:ascii="Arial" w:hAnsi="Arial"/>
          <w:sz w:val="21"/>
          <w:szCs w:val="21"/>
          <w:lang w:val="sr-Latn-CS"/>
        </w:rPr>
        <w:footnoteReference w:id="22"/>
      </w:r>
      <w:r w:rsidRPr="000D5EE8">
        <w:rPr>
          <w:rFonts w:ascii="Arial" w:hAnsi="Arial"/>
          <w:sz w:val="21"/>
          <w:szCs w:val="21"/>
          <w:lang w:val="sr-Latn-CS"/>
        </w:rPr>
        <w:t xml:space="preserve">. </w:t>
      </w:r>
    </w:p>
    <w:p w14:paraId="17E37D0F" w14:textId="77777777" w:rsidR="00426A42" w:rsidRPr="000D5EE8" w:rsidRDefault="00426A42" w:rsidP="00426A42">
      <w:pPr>
        <w:rPr>
          <w:rFonts w:ascii="Arial" w:hAnsi="Arial"/>
          <w:sz w:val="21"/>
          <w:szCs w:val="21"/>
          <w:lang w:val="sr-Latn-CS"/>
        </w:rPr>
      </w:pPr>
    </w:p>
    <w:p w14:paraId="239DB4AA" w14:textId="3F123BD7" w:rsidR="004815D6" w:rsidRPr="000D5EE8" w:rsidRDefault="00F01235" w:rsidP="00426A42">
      <w:pPr>
        <w:rPr>
          <w:rFonts w:ascii="Arial" w:hAnsi="Arial"/>
          <w:sz w:val="21"/>
          <w:szCs w:val="21"/>
          <w:lang w:val="sr-Latn-CS"/>
        </w:rPr>
      </w:pPr>
      <w:r w:rsidRPr="000D5EE8">
        <w:rPr>
          <w:rFonts w:ascii="Arial" w:hAnsi="Arial"/>
          <w:sz w:val="21"/>
          <w:szCs w:val="21"/>
          <w:lang w:val="sr-Latn-CS"/>
        </w:rPr>
        <w:t>Kod pojedinačnih usluga iz ove grupe k</w:t>
      </w:r>
      <w:r w:rsidR="00426A42" w:rsidRPr="000D5EE8">
        <w:rPr>
          <w:rFonts w:ascii="Arial" w:hAnsi="Arial"/>
          <w:sz w:val="21"/>
          <w:szCs w:val="21"/>
          <w:lang w:val="sr-Latn-CS"/>
        </w:rPr>
        <w:t xml:space="preserve">orisnici </w:t>
      </w:r>
      <w:r w:rsidR="00E56C89" w:rsidRPr="000D5EE8">
        <w:rPr>
          <w:rFonts w:ascii="Arial" w:hAnsi="Arial"/>
          <w:sz w:val="21"/>
          <w:szCs w:val="21"/>
          <w:lang w:val="sr-Latn-CS"/>
        </w:rPr>
        <w:t xml:space="preserve">se </w:t>
      </w:r>
      <w:r w:rsidR="00426A42" w:rsidRPr="000D5EE8">
        <w:rPr>
          <w:rFonts w:ascii="Arial" w:hAnsi="Arial"/>
          <w:sz w:val="21"/>
          <w:szCs w:val="21"/>
          <w:lang w:val="sr-Latn-CS"/>
        </w:rPr>
        <w:t>po polnoj strukturi ne razlikuju puno od slike i</w:t>
      </w:r>
      <w:r w:rsidRPr="000D5EE8">
        <w:rPr>
          <w:rFonts w:ascii="Arial" w:hAnsi="Arial"/>
          <w:sz w:val="21"/>
          <w:szCs w:val="21"/>
          <w:lang w:val="sr-Latn-CS"/>
        </w:rPr>
        <w:t>z 2012. godine, ali</w:t>
      </w:r>
      <w:r w:rsidR="00E11DF1" w:rsidRPr="000D5EE8">
        <w:rPr>
          <w:rFonts w:ascii="Arial" w:hAnsi="Arial"/>
          <w:sz w:val="21"/>
          <w:szCs w:val="21"/>
          <w:lang w:val="sr-Latn-CS"/>
        </w:rPr>
        <w:t xml:space="preserve"> se primećuje</w:t>
      </w:r>
      <w:r w:rsidR="00426A42" w:rsidRPr="000D5EE8">
        <w:rPr>
          <w:rFonts w:ascii="Arial" w:hAnsi="Arial"/>
          <w:sz w:val="21"/>
          <w:szCs w:val="21"/>
          <w:lang w:val="sr-Latn-CS"/>
        </w:rPr>
        <w:t xml:space="preserve"> trend porasta korisnika iz urbane sredine kod svih usluga osim kod usluge dnevn</w:t>
      </w:r>
      <w:r w:rsidR="00E56C89" w:rsidRPr="000D5EE8">
        <w:rPr>
          <w:rFonts w:ascii="Arial" w:hAnsi="Arial"/>
          <w:sz w:val="21"/>
          <w:szCs w:val="21"/>
          <w:lang w:val="sr-Latn-CS"/>
        </w:rPr>
        <w:t>i</w:t>
      </w:r>
      <w:r w:rsidR="00426A42" w:rsidRPr="000D5EE8">
        <w:rPr>
          <w:rFonts w:ascii="Arial" w:hAnsi="Arial"/>
          <w:sz w:val="21"/>
          <w:szCs w:val="21"/>
          <w:lang w:val="sr-Latn-CS"/>
        </w:rPr>
        <w:t xml:space="preserve"> borav</w:t>
      </w:r>
      <w:r w:rsidR="00E56C89" w:rsidRPr="000D5EE8">
        <w:rPr>
          <w:rFonts w:ascii="Arial" w:hAnsi="Arial"/>
          <w:sz w:val="21"/>
          <w:szCs w:val="21"/>
          <w:lang w:val="sr-Latn-CS"/>
        </w:rPr>
        <w:t>a</w:t>
      </w:r>
      <w:r w:rsidR="00426A42" w:rsidRPr="000D5EE8">
        <w:rPr>
          <w:rFonts w:ascii="Arial" w:hAnsi="Arial"/>
          <w:sz w:val="21"/>
          <w:szCs w:val="21"/>
          <w:lang w:val="sr-Latn-CS"/>
        </w:rPr>
        <w:t xml:space="preserve">k za stare. </w:t>
      </w:r>
    </w:p>
    <w:p w14:paraId="74289248" w14:textId="77777777" w:rsidR="00F01235" w:rsidRDefault="00F01235" w:rsidP="00426A42">
      <w:pPr>
        <w:rPr>
          <w:rFonts w:ascii="Arial" w:hAnsi="Arial"/>
          <w:b/>
          <w:i/>
          <w:sz w:val="21"/>
          <w:szCs w:val="21"/>
          <w:lang w:val="sr-Latn-CS"/>
        </w:rPr>
      </w:pPr>
    </w:p>
    <w:p w14:paraId="368B4B12" w14:textId="77777777" w:rsidR="00D45E13" w:rsidRDefault="00D45E13" w:rsidP="00426A42">
      <w:pPr>
        <w:rPr>
          <w:rFonts w:ascii="Arial" w:hAnsi="Arial"/>
          <w:b/>
          <w:i/>
          <w:sz w:val="21"/>
          <w:szCs w:val="21"/>
          <w:lang w:val="sr-Latn-CS"/>
        </w:rPr>
      </w:pPr>
    </w:p>
    <w:p w14:paraId="18CBB773" w14:textId="77777777" w:rsidR="00D45E13" w:rsidRPr="000D5EE8" w:rsidRDefault="00D45E13" w:rsidP="00426A42">
      <w:pPr>
        <w:rPr>
          <w:rFonts w:ascii="Arial" w:hAnsi="Arial"/>
          <w:b/>
          <w:i/>
          <w:sz w:val="21"/>
          <w:szCs w:val="21"/>
          <w:lang w:val="sr-Latn-CS"/>
        </w:rPr>
      </w:pPr>
    </w:p>
    <w:p w14:paraId="0C85AB75" w14:textId="09153A4C" w:rsidR="00426A42" w:rsidRDefault="002B65BE" w:rsidP="00E97EB5">
      <w:pPr>
        <w:rPr>
          <w:rFonts w:ascii="Arial" w:hAnsi="Arial"/>
          <w:b/>
          <w:sz w:val="21"/>
          <w:szCs w:val="21"/>
          <w:lang w:val="sr-Latn-CS"/>
        </w:rPr>
      </w:pPr>
      <w:bookmarkStart w:id="26" w:name="_Toc456271921"/>
      <w:r w:rsidRPr="000D5EE8">
        <w:rPr>
          <w:rFonts w:ascii="Arial" w:hAnsi="Arial"/>
          <w:b/>
          <w:sz w:val="21"/>
          <w:szCs w:val="21"/>
          <w:lang w:val="sr-Latn-CS"/>
        </w:rPr>
        <w:lastRenderedPageBreak/>
        <w:t>Tabela 7</w:t>
      </w:r>
      <w:r w:rsidR="00426A42" w:rsidRPr="000D5EE8">
        <w:rPr>
          <w:rFonts w:ascii="Arial" w:hAnsi="Arial"/>
          <w:b/>
          <w:sz w:val="21"/>
          <w:szCs w:val="21"/>
          <w:lang w:val="sr-Latn-CS"/>
        </w:rPr>
        <w:t>. Broj korisnika dnevn</w:t>
      </w:r>
      <w:r w:rsidR="007F7138" w:rsidRPr="000D5EE8">
        <w:rPr>
          <w:rFonts w:ascii="Arial" w:hAnsi="Arial"/>
          <w:b/>
          <w:sz w:val="21"/>
          <w:szCs w:val="21"/>
          <w:lang w:val="sr-Latn-CS"/>
        </w:rPr>
        <w:t>ih</w:t>
      </w:r>
      <w:r w:rsidR="00426A42" w:rsidRPr="000D5EE8">
        <w:rPr>
          <w:rFonts w:ascii="Arial" w:hAnsi="Arial"/>
          <w:b/>
          <w:sz w:val="21"/>
          <w:szCs w:val="21"/>
          <w:lang w:val="sr-Latn-CS"/>
        </w:rPr>
        <w:t xml:space="preserve"> uslug</w:t>
      </w:r>
      <w:r w:rsidR="007F7138" w:rsidRPr="000D5EE8">
        <w:rPr>
          <w:rFonts w:ascii="Arial" w:hAnsi="Arial"/>
          <w:b/>
          <w:sz w:val="21"/>
          <w:szCs w:val="21"/>
          <w:lang w:val="sr-Latn-CS"/>
        </w:rPr>
        <w:t>a</w:t>
      </w:r>
      <w:r w:rsidR="00426A42" w:rsidRPr="000D5EE8">
        <w:rPr>
          <w:rFonts w:ascii="Arial" w:hAnsi="Arial"/>
          <w:b/>
          <w:sz w:val="21"/>
          <w:szCs w:val="21"/>
          <w:lang w:val="sr-Latn-CS"/>
        </w:rPr>
        <w:t xml:space="preserve"> u zajednici, </w:t>
      </w:r>
      <w:r w:rsidR="009447A9" w:rsidRPr="000D5EE8">
        <w:rPr>
          <w:rFonts w:ascii="Arial" w:hAnsi="Arial"/>
          <w:b/>
          <w:sz w:val="21"/>
          <w:szCs w:val="21"/>
          <w:lang w:val="sr-Latn-CS"/>
        </w:rPr>
        <w:t xml:space="preserve">broj ekvivalentnih korisnika dnevnih usluga u zajednici, </w:t>
      </w:r>
      <w:r w:rsidR="004B40E7" w:rsidRPr="000D5EE8">
        <w:rPr>
          <w:rFonts w:ascii="Arial" w:hAnsi="Arial"/>
          <w:b/>
          <w:sz w:val="21"/>
          <w:szCs w:val="21"/>
          <w:lang w:val="sr-Latn-CS"/>
        </w:rPr>
        <w:t>udeo žena i kor</w:t>
      </w:r>
      <w:r w:rsidRPr="000D5EE8">
        <w:rPr>
          <w:rFonts w:ascii="Arial" w:hAnsi="Arial"/>
          <w:b/>
          <w:sz w:val="21"/>
          <w:szCs w:val="21"/>
          <w:lang w:val="sr-Latn-CS"/>
        </w:rPr>
        <w:t>isni</w:t>
      </w:r>
      <w:r w:rsidR="005948F4" w:rsidRPr="000D5EE8">
        <w:rPr>
          <w:rFonts w:ascii="Arial" w:hAnsi="Arial"/>
          <w:b/>
          <w:sz w:val="21"/>
          <w:szCs w:val="21"/>
          <w:lang w:val="sr-Latn-CS"/>
        </w:rPr>
        <w:t>ka</w:t>
      </w:r>
      <w:r w:rsidRPr="000D5EE8">
        <w:rPr>
          <w:rFonts w:ascii="Arial" w:hAnsi="Arial"/>
          <w:b/>
          <w:sz w:val="21"/>
          <w:szCs w:val="21"/>
          <w:lang w:val="sr-Latn-CS"/>
        </w:rPr>
        <w:t xml:space="preserve"> </w:t>
      </w:r>
      <w:r w:rsidR="004B40E7" w:rsidRPr="000D5EE8">
        <w:rPr>
          <w:rFonts w:ascii="Arial" w:hAnsi="Arial"/>
          <w:b/>
          <w:sz w:val="21"/>
          <w:szCs w:val="21"/>
          <w:lang w:val="sr-Latn-CS"/>
        </w:rPr>
        <w:t>iz urb</w:t>
      </w:r>
      <w:r w:rsidRPr="000D5EE8">
        <w:rPr>
          <w:rFonts w:ascii="Arial" w:hAnsi="Arial"/>
          <w:b/>
          <w:sz w:val="21"/>
          <w:szCs w:val="21"/>
          <w:lang w:val="sr-Latn-CS"/>
        </w:rPr>
        <w:t>an</w:t>
      </w:r>
      <w:r w:rsidR="005948F4" w:rsidRPr="000D5EE8">
        <w:rPr>
          <w:rFonts w:ascii="Arial" w:hAnsi="Arial"/>
          <w:b/>
          <w:sz w:val="21"/>
          <w:szCs w:val="21"/>
          <w:lang w:val="sr-Latn-CS"/>
        </w:rPr>
        <w:t>e</w:t>
      </w:r>
      <w:r w:rsidR="004B40E7" w:rsidRPr="000D5EE8">
        <w:rPr>
          <w:rFonts w:ascii="Arial" w:hAnsi="Arial"/>
          <w:b/>
          <w:sz w:val="21"/>
          <w:szCs w:val="21"/>
          <w:lang w:val="sr-Latn-CS"/>
        </w:rPr>
        <w:t xml:space="preserve"> </w:t>
      </w:r>
      <w:r w:rsidRPr="000D5EE8">
        <w:rPr>
          <w:rFonts w:ascii="Arial" w:hAnsi="Arial"/>
          <w:b/>
          <w:sz w:val="21"/>
          <w:szCs w:val="21"/>
          <w:lang w:val="sr-Latn-CS"/>
        </w:rPr>
        <w:t>sredin</w:t>
      </w:r>
      <w:r w:rsidR="005948F4" w:rsidRPr="000D5EE8">
        <w:rPr>
          <w:rFonts w:ascii="Arial" w:hAnsi="Arial"/>
          <w:b/>
          <w:sz w:val="21"/>
          <w:szCs w:val="21"/>
          <w:lang w:val="sr-Latn-CS"/>
        </w:rPr>
        <w:t>e</w:t>
      </w:r>
      <w:r w:rsidRPr="000D5EE8">
        <w:rPr>
          <w:rFonts w:ascii="Arial" w:hAnsi="Arial"/>
          <w:b/>
          <w:sz w:val="21"/>
          <w:szCs w:val="21"/>
          <w:lang w:val="sr-Latn-CS"/>
        </w:rPr>
        <w:t>,</w:t>
      </w:r>
      <w:r w:rsidR="004B40E7" w:rsidRPr="000D5EE8">
        <w:rPr>
          <w:rFonts w:ascii="Arial" w:hAnsi="Arial"/>
          <w:b/>
          <w:sz w:val="21"/>
          <w:szCs w:val="21"/>
          <w:lang w:val="sr-Latn-CS"/>
        </w:rPr>
        <w:t xml:space="preserve"> </w:t>
      </w:r>
      <w:r w:rsidR="00426A42" w:rsidRPr="000D5EE8">
        <w:rPr>
          <w:rFonts w:ascii="Arial" w:hAnsi="Arial"/>
          <w:b/>
          <w:sz w:val="21"/>
          <w:szCs w:val="21"/>
          <w:lang w:val="sr-Latn-CS"/>
        </w:rPr>
        <w:t>2012. i 2015.</w:t>
      </w:r>
      <w:bookmarkEnd w:id="26"/>
      <w:r w:rsidR="00D02FA9" w:rsidRPr="000D5EE8">
        <w:rPr>
          <w:rFonts w:ascii="Arial" w:hAnsi="Arial"/>
          <w:b/>
          <w:sz w:val="21"/>
          <w:szCs w:val="21"/>
          <w:lang w:val="sr-Latn-CS"/>
        </w:rPr>
        <w:t xml:space="preserve"> </w:t>
      </w:r>
      <w:r w:rsidR="003151CC">
        <w:rPr>
          <w:rFonts w:ascii="Arial" w:hAnsi="Arial"/>
          <w:b/>
          <w:sz w:val="21"/>
          <w:szCs w:val="21"/>
          <w:lang w:val="sr-Latn-CS"/>
        </w:rPr>
        <w:t>g</w:t>
      </w:r>
      <w:r w:rsidR="00D02FA9" w:rsidRPr="000D5EE8">
        <w:rPr>
          <w:rFonts w:ascii="Arial" w:hAnsi="Arial"/>
          <w:b/>
          <w:sz w:val="21"/>
          <w:szCs w:val="21"/>
          <w:lang w:val="sr-Latn-CS"/>
        </w:rPr>
        <w:t>odin</w:t>
      </w:r>
      <w:r w:rsidR="003C7A41" w:rsidRPr="000D5EE8">
        <w:rPr>
          <w:rFonts w:ascii="Arial" w:hAnsi="Arial"/>
          <w:b/>
          <w:sz w:val="21"/>
          <w:szCs w:val="21"/>
          <w:lang w:val="sr-Latn-CS"/>
        </w:rPr>
        <w:t>a</w:t>
      </w:r>
    </w:p>
    <w:p w14:paraId="7A998D6D" w14:textId="77777777" w:rsidR="004C030A" w:rsidRDefault="004C030A" w:rsidP="00E97EB5">
      <w:pPr>
        <w:rPr>
          <w:rFonts w:ascii="Arial" w:hAnsi="Arial"/>
          <w:b/>
          <w:sz w:val="21"/>
          <w:szCs w:val="21"/>
          <w:lang w:val="sr-Latn-C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5"/>
        <w:gridCol w:w="911"/>
        <w:gridCol w:w="795"/>
        <w:gridCol w:w="795"/>
        <w:gridCol w:w="795"/>
        <w:gridCol w:w="795"/>
        <w:gridCol w:w="795"/>
        <w:gridCol w:w="795"/>
        <w:gridCol w:w="793"/>
      </w:tblGrid>
      <w:tr w:rsidR="009447A9" w:rsidRPr="000D5EE8" w14:paraId="29377A25" w14:textId="77777777" w:rsidTr="004C030A">
        <w:tc>
          <w:tcPr>
            <w:tcW w:w="1473" w:type="pct"/>
            <w:vMerge w:val="restart"/>
            <w:shd w:val="clear" w:color="auto" w:fill="4F81B3"/>
            <w:noWrap/>
            <w:vAlign w:val="center"/>
          </w:tcPr>
          <w:p w14:paraId="7F0F549B" w14:textId="6B83767B" w:rsidR="009447A9" w:rsidRPr="000D5EE8" w:rsidRDefault="009447A9" w:rsidP="007A770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929" w:type="pct"/>
            <w:gridSpan w:val="2"/>
            <w:shd w:val="clear" w:color="auto" w:fill="4F81B3"/>
            <w:vAlign w:val="center"/>
          </w:tcPr>
          <w:p w14:paraId="0A2DCBDA" w14:textId="0A531008" w:rsidR="009447A9" w:rsidRPr="000D5EE8" w:rsidRDefault="009447A9" w:rsidP="00953DF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dnevnih usluga u zajednici</w:t>
            </w:r>
          </w:p>
        </w:tc>
        <w:tc>
          <w:tcPr>
            <w:tcW w:w="866" w:type="pct"/>
            <w:gridSpan w:val="2"/>
            <w:shd w:val="clear" w:color="auto" w:fill="BDD6EE" w:themeFill="accent1" w:themeFillTint="66"/>
          </w:tcPr>
          <w:p w14:paraId="1D0E236F" w14:textId="2D3B632E" w:rsidR="009447A9" w:rsidRPr="000D5EE8" w:rsidRDefault="009447A9" w:rsidP="00953DF2">
            <w:pPr>
              <w:jc w:val="center"/>
              <w:rPr>
                <w:rFonts w:ascii="Arial" w:eastAsia="Times New Roman" w:hAnsi="Arial"/>
                <w:b/>
                <w:sz w:val="21"/>
                <w:szCs w:val="21"/>
                <w:lang w:val="sr-Latn-CS" w:bidi="en-US"/>
              </w:rPr>
            </w:pPr>
            <w:r w:rsidRPr="000D5EE8">
              <w:rPr>
                <w:rFonts w:ascii="Arial" w:eastAsia="Times New Roman" w:hAnsi="Arial"/>
                <w:b/>
                <w:sz w:val="21"/>
                <w:szCs w:val="21"/>
                <w:lang w:val="sr-Latn-CS" w:bidi="en-US"/>
              </w:rPr>
              <w:t>Broj ekvivalentnih korisnika dnevnih usluga u zajednici</w:t>
            </w:r>
          </w:p>
        </w:tc>
        <w:tc>
          <w:tcPr>
            <w:tcW w:w="866" w:type="pct"/>
            <w:gridSpan w:val="2"/>
            <w:shd w:val="clear" w:color="auto" w:fill="4F81B3"/>
            <w:vAlign w:val="center"/>
          </w:tcPr>
          <w:p w14:paraId="19F22252" w14:textId="44F5997D" w:rsidR="009447A9" w:rsidRPr="000D5EE8" w:rsidRDefault="009447A9" w:rsidP="00953DF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žena korisnica usluga,  u  %</w:t>
            </w:r>
          </w:p>
        </w:tc>
        <w:tc>
          <w:tcPr>
            <w:tcW w:w="865" w:type="pct"/>
            <w:gridSpan w:val="2"/>
            <w:shd w:val="clear" w:color="auto" w:fill="4F81B3"/>
            <w:vAlign w:val="center"/>
          </w:tcPr>
          <w:p w14:paraId="791B5923" w14:textId="4AE1DC8B" w:rsidR="009447A9" w:rsidRPr="000D5EE8" w:rsidRDefault="009447A9"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iz urbane sredine, u %</w:t>
            </w:r>
          </w:p>
        </w:tc>
      </w:tr>
      <w:tr w:rsidR="009447A9" w:rsidRPr="000D5EE8" w14:paraId="38A81D43" w14:textId="77777777" w:rsidTr="004C030A">
        <w:tc>
          <w:tcPr>
            <w:tcW w:w="1473" w:type="pct"/>
            <w:vMerge/>
            <w:shd w:val="clear" w:color="auto" w:fill="4F81B3"/>
            <w:noWrap/>
          </w:tcPr>
          <w:p w14:paraId="50559C9B" w14:textId="77777777" w:rsidR="009447A9" w:rsidRPr="000D5EE8" w:rsidRDefault="009447A9" w:rsidP="0078498F">
            <w:pPr>
              <w:rPr>
                <w:rFonts w:ascii="Arial" w:eastAsia="Times New Roman" w:hAnsi="Arial"/>
                <w:b/>
                <w:color w:val="FFFFFF" w:themeColor="background1"/>
                <w:sz w:val="21"/>
                <w:szCs w:val="21"/>
                <w:lang w:val="sr-Latn-CS" w:bidi="en-US"/>
              </w:rPr>
            </w:pPr>
          </w:p>
        </w:tc>
        <w:tc>
          <w:tcPr>
            <w:tcW w:w="496" w:type="pct"/>
            <w:shd w:val="clear" w:color="auto" w:fill="4F81B3"/>
          </w:tcPr>
          <w:p w14:paraId="7F65C4DD" w14:textId="77777777"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433" w:type="pct"/>
            <w:shd w:val="clear" w:color="auto" w:fill="4F81B3"/>
          </w:tcPr>
          <w:p w14:paraId="7E3E5B53" w14:textId="77777777"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433" w:type="pct"/>
            <w:shd w:val="clear" w:color="auto" w:fill="BDD6EE" w:themeFill="accent1" w:themeFillTint="66"/>
          </w:tcPr>
          <w:p w14:paraId="26852875" w14:textId="569E57B7" w:rsidR="009447A9" w:rsidRPr="000D5EE8" w:rsidRDefault="009447A9" w:rsidP="007A7705">
            <w:pPr>
              <w:jc w:val="center"/>
              <w:rPr>
                <w:rFonts w:ascii="Arial" w:eastAsia="Times New Roman" w:hAnsi="Arial"/>
                <w:b/>
                <w:sz w:val="21"/>
                <w:szCs w:val="21"/>
                <w:lang w:val="sr-Latn-CS" w:bidi="en-US"/>
              </w:rPr>
            </w:pPr>
            <w:r w:rsidRPr="000D5EE8">
              <w:rPr>
                <w:rFonts w:ascii="Arial" w:eastAsia="Times New Roman" w:hAnsi="Arial"/>
                <w:b/>
                <w:sz w:val="21"/>
                <w:szCs w:val="21"/>
                <w:lang w:val="sr-Latn-CS" w:bidi="en-US"/>
              </w:rPr>
              <w:t>2012.</w:t>
            </w:r>
          </w:p>
        </w:tc>
        <w:tc>
          <w:tcPr>
            <w:tcW w:w="433" w:type="pct"/>
            <w:shd w:val="clear" w:color="auto" w:fill="BDD6EE" w:themeFill="accent1" w:themeFillTint="66"/>
          </w:tcPr>
          <w:p w14:paraId="2DDD5513" w14:textId="1397DDF3" w:rsidR="009447A9" w:rsidRPr="000D5EE8" w:rsidRDefault="009447A9" w:rsidP="007A7705">
            <w:pPr>
              <w:jc w:val="center"/>
              <w:rPr>
                <w:rFonts w:ascii="Arial" w:eastAsia="Times New Roman" w:hAnsi="Arial"/>
                <w:b/>
                <w:sz w:val="21"/>
                <w:szCs w:val="21"/>
                <w:lang w:val="sr-Latn-CS" w:bidi="en-US"/>
              </w:rPr>
            </w:pPr>
            <w:r w:rsidRPr="000D5EE8">
              <w:rPr>
                <w:rFonts w:ascii="Arial" w:eastAsia="Times New Roman" w:hAnsi="Arial"/>
                <w:b/>
                <w:sz w:val="21"/>
                <w:szCs w:val="21"/>
                <w:lang w:val="sr-Latn-CS" w:bidi="en-US"/>
              </w:rPr>
              <w:t>2015.</w:t>
            </w:r>
          </w:p>
        </w:tc>
        <w:tc>
          <w:tcPr>
            <w:tcW w:w="433" w:type="pct"/>
            <w:shd w:val="clear" w:color="auto" w:fill="4F81B3"/>
          </w:tcPr>
          <w:p w14:paraId="394287E6" w14:textId="427216B1"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433" w:type="pct"/>
            <w:shd w:val="clear" w:color="auto" w:fill="4F81B3"/>
          </w:tcPr>
          <w:p w14:paraId="48644910" w14:textId="77777777"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433" w:type="pct"/>
            <w:shd w:val="clear" w:color="auto" w:fill="4F81B3"/>
          </w:tcPr>
          <w:p w14:paraId="4A53C1BB" w14:textId="77777777"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432" w:type="pct"/>
            <w:shd w:val="clear" w:color="auto" w:fill="4F81B3"/>
          </w:tcPr>
          <w:p w14:paraId="0A3BF163" w14:textId="51144293" w:rsidR="009447A9" w:rsidRPr="000D5EE8" w:rsidRDefault="009447A9" w:rsidP="007A770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9447A9" w:rsidRPr="000D5EE8" w14:paraId="764832DA" w14:textId="77777777" w:rsidTr="004C030A">
        <w:tc>
          <w:tcPr>
            <w:tcW w:w="1473" w:type="pct"/>
            <w:shd w:val="clear" w:color="auto" w:fill="auto"/>
            <w:noWrap/>
          </w:tcPr>
          <w:p w14:paraId="247752F5" w14:textId="0FE70C2B" w:rsidR="009447A9" w:rsidRPr="000D5EE8" w:rsidRDefault="009447A9"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Pomoć u kući za starije i odrasle</w:t>
            </w:r>
          </w:p>
        </w:tc>
        <w:tc>
          <w:tcPr>
            <w:tcW w:w="496" w:type="pct"/>
            <w:shd w:val="clear" w:color="auto" w:fill="auto"/>
            <w:vAlign w:val="center"/>
          </w:tcPr>
          <w:p w14:paraId="10B63CA6"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16.004</w:t>
            </w:r>
          </w:p>
        </w:tc>
        <w:tc>
          <w:tcPr>
            <w:tcW w:w="433" w:type="pct"/>
            <w:shd w:val="clear" w:color="auto" w:fill="auto"/>
            <w:vAlign w:val="center"/>
          </w:tcPr>
          <w:p w14:paraId="3A417642"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15.043</w:t>
            </w:r>
          </w:p>
        </w:tc>
        <w:tc>
          <w:tcPr>
            <w:tcW w:w="433" w:type="pct"/>
            <w:shd w:val="clear" w:color="auto" w:fill="BDD6EE" w:themeFill="accent1" w:themeFillTint="66"/>
            <w:vAlign w:val="center"/>
          </w:tcPr>
          <w:p w14:paraId="71BCB1BE" w14:textId="3C5E8FB9"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8.083</w:t>
            </w:r>
          </w:p>
        </w:tc>
        <w:tc>
          <w:tcPr>
            <w:tcW w:w="433" w:type="pct"/>
            <w:shd w:val="clear" w:color="auto" w:fill="BDD6EE" w:themeFill="accent1" w:themeFillTint="66"/>
            <w:vAlign w:val="center"/>
          </w:tcPr>
          <w:p w14:paraId="18B7FE5F" w14:textId="12BC7FD5"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7.682</w:t>
            </w:r>
          </w:p>
        </w:tc>
        <w:tc>
          <w:tcPr>
            <w:tcW w:w="433" w:type="pct"/>
            <w:shd w:val="clear" w:color="auto" w:fill="auto"/>
            <w:vAlign w:val="center"/>
          </w:tcPr>
          <w:p w14:paraId="7C62A687" w14:textId="1F158C6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70</w:t>
            </w:r>
          </w:p>
        </w:tc>
        <w:tc>
          <w:tcPr>
            <w:tcW w:w="433" w:type="pct"/>
            <w:shd w:val="clear" w:color="auto" w:fill="auto"/>
            <w:vAlign w:val="center"/>
          </w:tcPr>
          <w:p w14:paraId="6F9B801A"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w:t>
            </w:r>
          </w:p>
        </w:tc>
        <w:tc>
          <w:tcPr>
            <w:tcW w:w="433" w:type="pct"/>
            <w:shd w:val="clear" w:color="auto" w:fill="auto"/>
            <w:vAlign w:val="center"/>
          </w:tcPr>
          <w:p w14:paraId="3B8E5769"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54</w:t>
            </w:r>
          </w:p>
        </w:tc>
        <w:tc>
          <w:tcPr>
            <w:tcW w:w="432" w:type="pct"/>
            <w:shd w:val="clear" w:color="auto" w:fill="auto"/>
            <w:vAlign w:val="center"/>
          </w:tcPr>
          <w:p w14:paraId="5EBC3B9F"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66</w:t>
            </w:r>
          </w:p>
        </w:tc>
      </w:tr>
      <w:tr w:rsidR="009447A9" w:rsidRPr="000D5EE8" w14:paraId="7FEC0B62" w14:textId="77777777" w:rsidTr="004C030A">
        <w:tc>
          <w:tcPr>
            <w:tcW w:w="1473" w:type="pct"/>
            <w:shd w:val="clear" w:color="auto" w:fill="auto"/>
            <w:noWrap/>
          </w:tcPr>
          <w:p w14:paraId="4AD3CB35" w14:textId="0640257E" w:rsidR="009447A9" w:rsidRPr="000D5EE8" w:rsidRDefault="009447A9"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Pomoć u kući za decu</w:t>
            </w:r>
          </w:p>
        </w:tc>
        <w:tc>
          <w:tcPr>
            <w:tcW w:w="496" w:type="pct"/>
            <w:shd w:val="clear" w:color="auto" w:fill="auto"/>
            <w:vAlign w:val="center"/>
          </w:tcPr>
          <w:p w14:paraId="3A278D64"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611</w:t>
            </w:r>
          </w:p>
        </w:tc>
        <w:tc>
          <w:tcPr>
            <w:tcW w:w="433" w:type="pct"/>
            <w:shd w:val="clear" w:color="auto" w:fill="auto"/>
            <w:vAlign w:val="center"/>
          </w:tcPr>
          <w:p w14:paraId="1A6806B4"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262</w:t>
            </w:r>
          </w:p>
        </w:tc>
        <w:tc>
          <w:tcPr>
            <w:tcW w:w="433" w:type="pct"/>
            <w:shd w:val="clear" w:color="auto" w:fill="BDD6EE" w:themeFill="accent1" w:themeFillTint="66"/>
            <w:vAlign w:val="center"/>
          </w:tcPr>
          <w:p w14:paraId="07306133" w14:textId="57AD5FDC"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413</w:t>
            </w:r>
          </w:p>
        </w:tc>
        <w:tc>
          <w:tcPr>
            <w:tcW w:w="433" w:type="pct"/>
            <w:shd w:val="clear" w:color="auto" w:fill="BDD6EE" w:themeFill="accent1" w:themeFillTint="66"/>
            <w:vAlign w:val="center"/>
          </w:tcPr>
          <w:p w14:paraId="3768DA71" w14:textId="3143542A"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229</w:t>
            </w:r>
          </w:p>
        </w:tc>
        <w:tc>
          <w:tcPr>
            <w:tcW w:w="433" w:type="pct"/>
            <w:shd w:val="clear" w:color="auto" w:fill="auto"/>
            <w:vAlign w:val="center"/>
          </w:tcPr>
          <w:p w14:paraId="23D5E4E9" w14:textId="65A649C4"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45</w:t>
            </w:r>
          </w:p>
        </w:tc>
        <w:tc>
          <w:tcPr>
            <w:tcW w:w="433" w:type="pct"/>
            <w:shd w:val="clear" w:color="auto" w:fill="auto"/>
            <w:vAlign w:val="center"/>
          </w:tcPr>
          <w:p w14:paraId="5FBB76FD"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45</w:t>
            </w:r>
          </w:p>
        </w:tc>
        <w:tc>
          <w:tcPr>
            <w:tcW w:w="433" w:type="pct"/>
            <w:shd w:val="clear" w:color="auto" w:fill="auto"/>
            <w:vAlign w:val="center"/>
          </w:tcPr>
          <w:p w14:paraId="35D0B887"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36</w:t>
            </w:r>
          </w:p>
        </w:tc>
        <w:tc>
          <w:tcPr>
            <w:tcW w:w="432" w:type="pct"/>
            <w:shd w:val="clear" w:color="auto" w:fill="auto"/>
            <w:vAlign w:val="center"/>
          </w:tcPr>
          <w:p w14:paraId="2343ED1C"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45</w:t>
            </w:r>
          </w:p>
        </w:tc>
      </w:tr>
      <w:tr w:rsidR="009447A9" w:rsidRPr="000D5EE8" w14:paraId="5CFA4331" w14:textId="77777777" w:rsidTr="004C030A">
        <w:tc>
          <w:tcPr>
            <w:tcW w:w="1473" w:type="pct"/>
            <w:shd w:val="clear" w:color="auto" w:fill="auto"/>
            <w:noWrap/>
          </w:tcPr>
          <w:p w14:paraId="1D7DA1FE" w14:textId="38A8C8DE" w:rsidR="009447A9" w:rsidRPr="000D5EE8" w:rsidRDefault="009447A9" w:rsidP="0078498F">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Dnevni boravak za decu/mlade sa smetnjama u razvoju i invaliditetom</w:t>
            </w:r>
          </w:p>
        </w:tc>
        <w:tc>
          <w:tcPr>
            <w:tcW w:w="496" w:type="pct"/>
            <w:shd w:val="clear" w:color="auto" w:fill="auto"/>
            <w:vAlign w:val="center"/>
          </w:tcPr>
          <w:p w14:paraId="77BC5C9F"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2.519</w:t>
            </w:r>
          </w:p>
        </w:tc>
        <w:tc>
          <w:tcPr>
            <w:tcW w:w="433" w:type="pct"/>
            <w:shd w:val="clear" w:color="auto" w:fill="auto"/>
            <w:vAlign w:val="center"/>
          </w:tcPr>
          <w:p w14:paraId="103A2751"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2.111</w:t>
            </w:r>
          </w:p>
        </w:tc>
        <w:tc>
          <w:tcPr>
            <w:tcW w:w="433" w:type="pct"/>
            <w:shd w:val="clear" w:color="auto" w:fill="BDD6EE" w:themeFill="accent1" w:themeFillTint="66"/>
            <w:vAlign w:val="center"/>
          </w:tcPr>
          <w:p w14:paraId="4B590579" w14:textId="7F008F8B"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2.863</w:t>
            </w:r>
          </w:p>
        </w:tc>
        <w:tc>
          <w:tcPr>
            <w:tcW w:w="433" w:type="pct"/>
            <w:shd w:val="clear" w:color="auto" w:fill="BDD6EE" w:themeFill="accent1" w:themeFillTint="66"/>
            <w:vAlign w:val="center"/>
          </w:tcPr>
          <w:p w14:paraId="6ED3A712" w14:textId="0786BEDF"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2.302</w:t>
            </w:r>
          </w:p>
        </w:tc>
        <w:tc>
          <w:tcPr>
            <w:tcW w:w="433" w:type="pct"/>
            <w:shd w:val="clear" w:color="auto" w:fill="auto"/>
            <w:vAlign w:val="center"/>
          </w:tcPr>
          <w:p w14:paraId="2203031A" w14:textId="4C90ECA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47</w:t>
            </w:r>
          </w:p>
        </w:tc>
        <w:tc>
          <w:tcPr>
            <w:tcW w:w="433" w:type="pct"/>
            <w:shd w:val="clear" w:color="auto" w:fill="auto"/>
            <w:vAlign w:val="center"/>
          </w:tcPr>
          <w:p w14:paraId="689ACA85"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43</w:t>
            </w:r>
          </w:p>
        </w:tc>
        <w:tc>
          <w:tcPr>
            <w:tcW w:w="433" w:type="pct"/>
            <w:shd w:val="clear" w:color="auto" w:fill="auto"/>
            <w:vAlign w:val="center"/>
          </w:tcPr>
          <w:p w14:paraId="15583480"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w:t>
            </w:r>
          </w:p>
        </w:tc>
        <w:tc>
          <w:tcPr>
            <w:tcW w:w="432" w:type="pct"/>
            <w:shd w:val="clear" w:color="auto" w:fill="auto"/>
            <w:vAlign w:val="center"/>
          </w:tcPr>
          <w:p w14:paraId="73E2C05A"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76</w:t>
            </w:r>
          </w:p>
        </w:tc>
      </w:tr>
      <w:tr w:rsidR="009447A9" w:rsidRPr="000D5EE8" w14:paraId="5A4E3503" w14:textId="77777777" w:rsidTr="004C030A">
        <w:tc>
          <w:tcPr>
            <w:tcW w:w="1473" w:type="pct"/>
            <w:shd w:val="clear" w:color="auto" w:fill="auto"/>
            <w:noWrap/>
          </w:tcPr>
          <w:p w14:paraId="07F08A71" w14:textId="1EA3FE4B" w:rsidR="009447A9" w:rsidRPr="000D5EE8" w:rsidRDefault="009447A9" w:rsidP="0078498F">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Dnevni boravak za decu u sukobu sa zakonom</w:t>
            </w:r>
          </w:p>
        </w:tc>
        <w:tc>
          <w:tcPr>
            <w:tcW w:w="496" w:type="pct"/>
            <w:shd w:val="clear" w:color="auto" w:fill="auto"/>
            <w:vAlign w:val="center"/>
          </w:tcPr>
          <w:p w14:paraId="31FBCA26"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359</w:t>
            </w:r>
          </w:p>
        </w:tc>
        <w:tc>
          <w:tcPr>
            <w:tcW w:w="433" w:type="pct"/>
            <w:shd w:val="clear" w:color="auto" w:fill="auto"/>
            <w:vAlign w:val="center"/>
          </w:tcPr>
          <w:p w14:paraId="2386D704"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620</w:t>
            </w:r>
          </w:p>
        </w:tc>
        <w:tc>
          <w:tcPr>
            <w:tcW w:w="433" w:type="pct"/>
            <w:shd w:val="clear" w:color="auto" w:fill="BDD6EE" w:themeFill="accent1" w:themeFillTint="66"/>
            <w:vAlign w:val="center"/>
          </w:tcPr>
          <w:p w14:paraId="64099D39" w14:textId="538FC1DA"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359</w:t>
            </w:r>
          </w:p>
        </w:tc>
        <w:tc>
          <w:tcPr>
            <w:tcW w:w="433" w:type="pct"/>
            <w:shd w:val="clear" w:color="auto" w:fill="BDD6EE" w:themeFill="accent1" w:themeFillTint="66"/>
            <w:vAlign w:val="center"/>
          </w:tcPr>
          <w:p w14:paraId="204CBB9B" w14:textId="4D0CB9DC"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620</w:t>
            </w:r>
          </w:p>
        </w:tc>
        <w:tc>
          <w:tcPr>
            <w:tcW w:w="433" w:type="pct"/>
            <w:shd w:val="clear" w:color="auto" w:fill="auto"/>
            <w:vAlign w:val="center"/>
          </w:tcPr>
          <w:p w14:paraId="06F38BAC" w14:textId="48BD46AA"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38</w:t>
            </w:r>
          </w:p>
        </w:tc>
        <w:tc>
          <w:tcPr>
            <w:tcW w:w="433" w:type="pct"/>
            <w:shd w:val="clear" w:color="auto" w:fill="auto"/>
            <w:vAlign w:val="center"/>
          </w:tcPr>
          <w:p w14:paraId="48420972"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36</w:t>
            </w:r>
          </w:p>
        </w:tc>
        <w:tc>
          <w:tcPr>
            <w:tcW w:w="433" w:type="pct"/>
            <w:shd w:val="clear" w:color="auto" w:fill="auto"/>
            <w:vAlign w:val="center"/>
          </w:tcPr>
          <w:p w14:paraId="28712A97"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82</w:t>
            </w:r>
          </w:p>
        </w:tc>
        <w:tc>
          <w:tcPr>
            <w:tcW w:w="432" w:type="pct"/>
            <w:shd w:val="clear" w:color="auto" w:fill="auto"/>
            <w:vAlign w:val="center"/>
          </w:tcPr>
          <w:p w14:paraId="187BA3F9"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86</w:t>
            </w:r>
          </w:p>
        </w:tc>
      </w:tr>
      <w:tr w:rsidR="009447A9" w:rsidRPr="000D5EE8" w14:paraId="246392B5" w14:textId="77777777" w:rsidTr="004C030A">
        <w:tc>
          <w:tcPr>
            <w:tcW w:w="1473" w:type="pct"/>
            <w:shd w:val="clear" w:color="auto" w:fill="auto"/>
            <w:noWrap/>
          </w:tcPr>
          <w:p w14:paraId="05549EB7" w14:textId="6F6B17AE" w:rsidR="009447A9" w:rsidRPr="000D5EE8" w:rsidRDefault="009447A9" w:rsidP="0078498F">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Dnevni boravak za odrasle osobe sa sa smetnjama u razvoju i invaliditetom</w:t>
            </w:r>
          </w:p>
        </w:tc>
        <w:tc>
          <w:tcPr>
            <w:tcW w:w="496" w:type="pct"/>
            <w:shd w:val="clear" w:color="auto" w:fill="auto"/>
            <w:vAlign w:val="center"/>
          </w:tcPr>
          <w:p w14:paraId="1A59982B"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433" w:type="pct"/>
            <w:shd w:val="clear" w:color="auto" w:fill="auto"/>
            <w:vAlign w:val="center"/>
          </w:tcPr>
          <w:p w14:paraId="7A2F5A3F"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716</w:t>
            </w:r>
          </w:p>
        </w:tc>
        <w:tc>
          <w:tcPr>
            <w:tcW w:w="433" w:type="pct"/>
            <w:shd w:val="clear" w:color="auto" w:fill="BDD6EE" w:themeFill="accent1" w:themeFillTint="66"/>
            <w:vAlign w:val="center"/>
          </w:tcPr>
          <w:p w14:paraId="2EA9469E" w14:textId="2CAFCFC6"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433" w:type="pct"/>
            <w:shd w:val="clear" w:color="auto" w:fill="BDD6EE" w:themeFill="accent1" w:themeFillTint="66"/>
            <w:vAlign w:val="center"/>
          </w:tcPr>
          <w:p w14:paraId="552C6BC0" w14:textId="7C431BD0"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752</w:t>
            </w:r>
          </w:p>
        </w:tc>
        <w:tc>
          <w:tcPr>
            <w:tcW w:w="433" w:type="pct"/>
            <w:shd w:val="clear" w:color="auto" w:fill="auto"/>
            <w:vAlign w:val="center"/>
          </w:tcPr>
          <w:p w14:paraId="05A61EAC" w14:textId="3AC5E69A"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433" w:type="pct"/>
            <w:shd w:val="clear" w:color="auto" w:fill="auto"/>
            <w:vAlign w:val="center"/>
          </w:tcPr>
          <w:p w14:paraId="50F362A8" w14:textId="358EF42C"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40</w:t>
            </w:r>
          </w:p>
        </w:tc>
        <w:tc>
          <w:tcPr>
            <w:tcW w:w="433" w:type="pct"/>
            <w:shd w:val="clear" w:color="auto" w:fill="auto"/>
            <w:vAlign w:val="center"/>
          </w:tcPr>
          <w:p w14:paraId="241CAD63" w14:textId="77777777" w:rsidR="009447A9" w:rsidRPr="000D5EE8" w:rsidRDefault="009447A9"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432" w:type="pct"/>
            <w:shd w:val="clear" w:color="auto" w:fill="auto"/>
            <w:vAlign w:val="center"/>
          </w:tcPr>
          <w:p w14:paraId="7B346715"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81</w:t>
            </w:r>
          </w:p>
        </w:tc>
      </w:tr>
      <w:tr w:rsidR="009447A9" w:rsidRPr="000D5EE8" w14:paraId="09A31E94" w14:textId="77777777" w:rsidTr="004C030A">
        <w:tc>
          <w:tcPr>
            <w:tcW w:w="1473" w:type="pct"/>
            <w:shd w:val="clear" w:color="auto" w:fill="auto"/>
            <w:noWrap/>
          </w:tcPr>
          <w:p w14:paraId="1AFFE9D2" w14:textId="0FBFB548" w:rsidR="009447A9" w:rsidRPr="000D5EE8" w:rsidRDefault="009447A9" w:rsidP="0078498F">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starija lica</w:t>
            </w:r>
          </w:p>
        </w:tc>
        <w:tc>
          <w:tcPr>
            <w:tcW w:w="496" w:type="pct"/>
            <w:shd w:val="clear" w:color="auto" w:fill="auto"/>
            <w:vAlign w:val="center"/>
          </w:tcPr>
          <w:p w14:paraId="66B9DC60"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1.022</w:t>
            </w:r>
          </w:p>
        </w:tc>
        <w:tc>
          <w:tcPr>
            <w:tcW w:w="433" w:type="pct"/>
            <w:shd w:val="clear" w:color="auto" w:fill="auto"/>
            <w:vAlign w:val="center"/>
          </w:tcPr>
          <w:p w14:paraId="03484CD5"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561</w:t>
            </w:r>
          </w:p>
        </w:tc>
        <w:tc>
          <w:tcPr>
            <w:tcW w:w="433" w:type="pct"/>
            <w:shd w:val="clear" w:color="auto" w:fill="BDD6EE" w:themeFill="accent1" w:themeFillTint="66"/>
            <w:vAlign w:val="center"/>
          </w:tcPr>
          <w:p w14:paraId="107AF747" w14:textId="483A0E55"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1.022</w:t>
            </w:r>
          </w:p>
        </w:tc>
        <w:tc>
          <w:tcPr>
            <w:tcW w:w="433" w:type="pct"/>
            <w:shd w:val="clear" w:color="auto" w:fill="BDD6EE" w:themeFill="accent1" w:themeFillTint="66"/>
            <w:vAlign w:val="center"/>
          </w:tcPr>
          <w:p w14:paraId="263F9E17" w14:textId="76449E41"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559</w:t>
            </w:r>
          </w:p>
        </w:tc>
        <w:tc>
          <w:tcPr>
            <w:tcW w:w="433" w:type="pct"/>
            <w:shd w:val="clear" w:color="auto" w:fill="auto"/>
            <w:vAlign w:val="center"/>
          </w:tcPr>
          <w:p w14:paraId="07B847D2" w14:textId="242E7B5E"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48</w:t>
            </w:r>
          </w:p>
        </w:tc>
        <w:tc>
          <w:tcPr>
            <w:tcW w:w="433" w:type="pct"/>
            <w:shd w:val="clear" w:color="auto" w:fill="auto"/>
            <w:vAlign w:val="center"/>
          </w:tcPr>
          <w:p w14:paraId="43A7FEDC"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57</w:t>
            </w:r>
          </w:p>
        </w:tc>
        <w:tc>
          <w:tcPr>
            <w:tcW w:w="433" w:type="pct"/>
            <w:shd w:val="clear" w:color="auto" w:fill="auto"/>
            <w:vAlign w:val="center"/>
          </w:tcPr>
          <w:p w14:paraId="1EE917E7"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91</w:t>
            </w:r>
          </w:p>
        </w:tc>
        <w:tc>
          <w:tcPr>
            <w:tcW w:w="432" w:type="pct"/>
            <w:shd w:val="clear" w:color="auto" w:fill="auto"/>
            <w:vAlign w:val="center"/>
          </w:tcPr>
          <w:p w14:paraId="6F46C93D"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83</w:t>
            </w:r>
          </w:p>
        </w:tc>
      </w:tr>
      <w:tr w:rsidR="009447A9" w:rsidRPr="000D5EE8" w14:paraId="3AFEBA3F" w14:textId="77777777" w:rsidTr="004C030A">
        <w:tc>
          <w:tcPr>
            <w:tcW w:w="1473" w:type="pct"/>
            <w:shd w:val="clear" w:color="auto" w:fill="auto"/>
            <w:noWrap/>
          </w:tcPr>
          <w:p w14:paraId="51D8B927" w14:textId="54E219B2" w:rsidR="009447A9" w:rsidRPr="000D5EE8" w:rsidRDefault="009447A9" w:rsidP="009C6072">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Lični pratilac deteta</w:t>
            </w:r>
          </w:p>
        </w:tc>
        <w:tc>
          <w:tcPr>
            <w:tcW w:w="496" w:type="pct"/>
            <w:shd w:val="clear" w:color="auto" w:fill="auto"/>
            <w:vAlign w:val="center"/>
          </w:tcPr>
          <w:p w14:paraId="0243FF83"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433" w:type="pct"/>
            <w:shd w:val="clear" w:color="auto" w:fill="auto"/>
            <w:vAlign w:val="center"/>
          </w:tcPr>
          <w:p w14:paraId="05ADFF1D"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709</w:t>
            </w:r>
          </w:p>
        </w:tc>
        <w:tc>
          <w:tcPr>
            <w:tcW w:w="433" w:type="pct"/>
            <w:shd w:val="clear" w:color="auto" w:fill="BDD6EE" w:themeFill="accent1" w:themeFillTint="66"/>
          </w:tcPr>
          <w:p w14:paraId="06A7746E" w14:textId="4E1A89F4"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433" w:type="pct"/>
            <w:shd w:val="clear" w:color="auto" w:fill="BDD6EE" w:themeFill="accent1" w:themeFillTint="66"/>
          </w:tcPr>
          <w:p w14:paraId="3A9F33D5" w14:textId="4178197A"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492</w:t>
            </w:r>
          </w:p>
        </w:tc>
        <w:tc>
          <w:tcPr>
            <w:tcW w:w="433" w:type="pct"/>
            <w:shd w:val="clear" w:color="auto" w:fill="auto"/>
            <w:vAlign w:val="center"/>
          </w:tcPr>
          <w:p w14:paraId="7F20A9B1" w14:textId="71A0A322"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433" w:type="pct"/>
            <w:shd w:val="clear" w:color="auto" w:fill="auto"/>
            <w:vAlign w:val="center"/>
          </w:tcPr>
          <w:p w14:paraId="231AD7F1"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39</w:t>
            </w:r>
          </w:p>
        </w:tc>
        <w:tc>
          <w:tcPr>
            <w:tcW w:w="433" w:type="pct"/>
            <w:shd w:val="clear" w:color="auto" w:fill="auto"/>
            <w:vAlign w:val="center"/>
          </w:tcPr>
          <w:p w14:paraId="57DAEB6D"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432" w:type="pct"/>
            <w:shd w:val="clear" w:color="auto" w:fill="auto"/>
            <w:vAlign w:val="center"/>
          </w:tcPr>
          <w:p w14:paraId="04869B41"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87</w:t>
            </w:r>
          </w:p>
        </w:tc>
      </w:tr>
      <w:tr w:rsidR="009447A9" w:rsidRPr="000D5EE8" w14:paraId="1F05F6A9" w14:textId="77777777" w:rsidTr="004C030A">
        <w:tc>
          <w:tcPr>
            <w:tcW w:w="1473" w:type="pct"/>
            <w:shd w:val="clear" w:color="auto" w:fill="auto"/>
            <w:noWrap/>
          </w:tcPr>
          <w:p w14:paraId="593BCE1D" w14:textId="77777777" w:rsidR="009447A9" w:rsidRPr="000D5EE8" w:rsidRDefault="009447A9" w:rsidP="0078498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Svratište</w:t>
            </w:r>
          </w:p>
        </w:tc>
        <w:tc>
          <w:tcPr>
            <w:tcW w:w="496" w:type="pct"/>
            <w:shd w:val="clear" w:color="auto" w:fill="auto"/>
            <w:vAlign w:val="center"/>
          </w:tcPr>
          <w:p w14:paraId="665F1675"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601</w:t>
            </w:r>
          </w:p>
        </w:tc>
        <w:tc>
          <w:tcPr>
            <w:tcW w:w="433" w:type="pct"/>
            <w:shd w:val="clear" w:color="auto" w:fill="auto"/>
            <w:vAlign w:val="center"/>
          </w:tcPr>
          <w:p w14:paraId="68ED843B"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452</w:t>
            </w:r>
          </w:p>
        </w:tc>
        <w:tc>
          <w:tcPr>
            <w:tcW w:w="433" w:type="pct"/>
            <w:shd w:val="clear" w:color="auto" w:fill="BDD6EE" w:themeFill="accent1" w:themeFillTint="66"/>
            <w:vAlign w:val="center"/>
          </w:tcPr>
          <w:p w14:paraId="44E503C9" w14:textId="74DFFB4C"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8.083</w:t>
            </w:r>
          </w:p>
        </w:tc>
        <w:tc>
          <w:tcPr>
            <w:tcW w:w="433" w:type="pct"/>
            <w:shd w:val="clear" w:color="auto" w:fill="BDD6EE" w:themeFill="accent1" w:themeFillTint="66"/>
            <w:vAlign w:val="center"/>
          </w:tcPr>
          <w:p w14:paraId="39D5ADB1" w14:textId="4FB8931C"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7.682</w:t>
            </w:r>
          </w:p>
        </w:tc>
        <w:tc>
          <w:tcPr>
            <w:tcW w:w="433" w:type="pct"/>
            <w:shd w:val="clear" w:color="auto" w:fill="auto"/>
            <w:vAlign w:val="center"/>
          </w:tcPr>
          <w:p w14:paraId="7AF6C3B1" w14:textId="08943C30"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30</w:t>
            </w:r>
          </w:p>
        </w:tc>
        <w:tc>
          <w:tcPr>
            <w:tcW w:w="433" w:type="pct"/>
            <w:shd w:val="clear" w:color="auto" w:fill="auto"/>
            <w:vAlign w:val="center"/>
          </w:tcPr>
          <w:p w14:paraId="67BE4B98"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39</w:t>
            </w:r>
          </w:p>
        </w:tc>
        <w:tc>
          <w:tcPr>
            <w:tcW w:w="433" w:type="pct"/>
            <w:shd w:val="clear" w:color="auto" w:fill="auto"/>
            <w:vAlign w:val="center"/>
          </w:tcPr>
          <w:p w14:paraId="0A66EE73" w14:textId="77777777"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c>
          <w:tcPr>
            <w:tcW w:w="432" w:type="pct"/>
            <w:shd w:val="clear" w:color="auto" w:fill="auto"/>
            <w:vAlign w:val="center"/>
          </w:tcPr>
          <w:p w14:paraId="29D6584B" w14:textId="37762C85" w:rsidR="009447A9" w:rsidRPr="000D5EE8" w:rsidRDefault="009447A9"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bl>
    <w:p w14:paraId="2DCCA0B1" w14:textId="77777777" w:rsidR="00426A42" w:rsidRPr="000D5EE8" w:rsidRDefault="00426A42" w:rsidP="00426A42">
      <w:pPr>
        <w:pStyle w:val="FootnoteText"/>
        <w:rPr>
          <w:rFonts w:ascii="Arial" w:eastAsia="Times New Roman" w:hAnsi="Arial"/>
          <w:iCs/>
          <w:color w:val="000000"/>
          <w:sz w:val="21"/>
          <w:szCs w:val="21"/>
          <w:lang w:val="sr-Latn-CS"/>
        </w:rPr>
      </w:pPr>
    </w:p>
    <w:p w14:paraId="67A0203A" w14:textId="4043992A" w:rsidR="00426A42" w:rsidRPr="000D5EE8" w:rsidRDefault="00426A42" w:rsidP="00426A42">
      <w:pPr>
        <w:pStyle w:val="FootnoteText"/>
        <w:rPr>
          <w:rFonts w:ascii="Arial" w:eastAsia="Times New Roman" w:hAnsi="Arial"/>
          <w:iCs/>
          <w:color w:val="000000"/>
          <w:sz w:val="21"/>
          <w:szCs w:val="21"/>
          <w:lang w:val="sr-Latn-CS"/>
        </w:rPr>
      </w:pPr>
      <w:r w:rsidRPr="000D5EE8">
        <w:rPr>
          <w:rFonts w:ascii="Arial" w:eastAsia="Times New Roman" w:hAnsi="Arial"/>
          <w:iCs/>
          <w:color w:val="000000"/>
          <w:sz w:val="21"/>
          <w:szCs w:val="21"/>
          <w:lang w:val="sr-Latn-CS"/>
        </w:rPr>
        <w:t xml:space="preserve">Najveća razlika se zapaža kod usluge pomoć u kući za </w:t>
      </w:r>
      <w:r w:rsidR="00D02FA9" w:rsidRPr="000D5EE8">
        <w:rPr>
          <w:rFonts w:ascii="Arial" w:eastAsia="Times New Roman" w:hAnsi="Arial"/>
          <w:iCs/>
          <w:color w:val="000000"/>
          <w:sz w:val="21"/>
          <w:szCs w:val="21"/>
          <w:lang w:val="sr-Latn-CS"/>
        </w:rPr>
        <w:t>starije</w:t>
      </w:r>
      <w:r w:rsidRPr="000D5EE8">
        <w:rPr>
          <w:rFonts w:ascii="Arial" w:eastAsia="Times New Roman" w:hAnsi="Arial"/>
          <w:iCs/>
          <w:color w:val="000000"/>
          <w:sz w:val="21"/>
          <w:szCs w:val="21"/>
          <w:lang w:val="sr-Latn-CS"/>
        </w:rPr>
        <w:t xml:space="preserve"> </w:t>
      </w:r>
      <w:r w:rsidR="002C1EB3" w:rsidRPr="000D5EE8">
        <w:rPr>
          <w:rFonts w:ascii="Arial" w:eastAsia="Times New Roman" w:hAnsi="Arial"/>
          <w:iCs/>
          <w:color w:val="000000"/>
          <w:sz w:val="21"/>
          <w:szCs w:val="21"/>
          <w:lang w:val="sr-Latn-CS"/>
        </w:rPr>
        <w:t>u</w:t>
      </w:r>
      <w:r w:rsidRPr="000D5EE8">
        <w:rPr>
          <w:rFonts w:ascii="Arial" w:eastAsia="Times New Roman" w:hAnsi="Arial"/>
          <w:iCs/>
          <w:color w:val="000000"/>
          <w:sz w:val="21"/>
          <w:szCs w:val="21"/>
          <w:lang w:val="sr-Latn-CS"/>
        </w:rPr>
        <w:t xml:space="preserve"> 2015. godini, jer je</w:t>
      </w:r>
      <w:r w:rsidR="00C42AC8" w:rsidRPr="000D5EE8">
        <w:rPr>
          <w:rFonts w:ascii="Arial" w:eastAsia="Times New Roman" w:hAnsi="Arial"/>
          <w:iCs/>
          <w:color w:val="000000"/>
          <w:sz w:val="21"/>
          <w:szCs w:val="21"/>
          <w:lang w:val="sr-Latn-CS"/>
        </w:rPr>
        <w:t>,</w:t>
      </w:r>
      <w:r w:rsidR="00BA77CD" w:rsidRPr="000D5EE8">
        <w:rPr>
          <w:rFonts w:ascii="Arial" w:eastAsia="Times New Roman" w:hAnsi="Arial"/>
          <w:iCs/>
          <w:color w:val="000000"/>
          <w:sz w:val="21"/>
          <w:szCs w:val="21"/>
          <w:lang w:val="sr-Latn-CS"/>
        </w:rPr>
        <w:t xml:space="preserve"> ka</w:t>
      </w:r>
      <w:r w:rsidR="00C42AC8" w:rsidRPr="000D5EE8">
        <w:rPr>
          <w:rFonts w:ascii="Arial" w:eastAsia="Times New Roman" w:hAnsi="Arial"/>
          <w:iCs/>
          <w:color w:val="000000"/>
          <w:sz w:val="21"/>
          <w:szCs w:val="21"/>
          <w:lang w:val="sr-Latn-CS"/>
        </w:rPr>
        <w:t>o</w:t>
      </w:r>
      <w:r w:rsidR="00BA77CD" w:rsidRPr="000D5EE8">
        <w:rPr>
          <w:rFonts w:ascii="Arial" w:eastAsia="Times New Roman" w:hAnsi="Arial"/>
          <w:iCs/>
          <w:color w:val="000000"/>
          <w:sz w:val="21"/>
          <w:szCs w:val="21"/>
          <w:lang w:val="sr-Latn-CS"/>
        </w:rPr>
        <w:t xml:space="preserve"> </w:t>
      </w:r>
      <w:r w:rsidR="00C42AC8" w:rsidRPr="000D5EE8">
        <w:rPr>
          <w:rFonts w:ascii="Arial" w:eastAsia="Times New Roman" w:hAnsi="Arial"/>
          <w:iCs/>
          <w:color w:val="000000"/>
          <w:sz w:val="21"/>
          <w:szCs w:val="21"/>
          <w:lang w:val="sr-Latn-CS"/>
        </w:rPr>
        <w:t xml:space="preserve">što </w:t>
      </w:r>
      <w:r w:rsidR="00BA77CD" w:rsidRPr="000D5EE8">
        <w:rPr>
          <w:rFonts w:ascii="Arial" w:eastAsia="Times New Roman" w:hAnsi="Arial"/>
          <w:iCs/>
          <w:color w:val="000000"/>
          <w:sz w:val="21"/>
          <w:szCs w:val="21"/>
          <w:lang w:val="sr-Latn-CS"/>
        </w:rPr>
        <w:t>je već rečeno,</w:t>
      </w:r>
      <w:r w:rsidRPr="000D5EE8">
        <w:rPr>
          <w:rFonts w:ascii="Arial" w:eastAsia="Times New Roman" w:hAnsi="Arial"/>
          <w:iCs/>
          <w:color w:val="000000"/>
          <w:sz w:val="21"/>
          <w:szCs w:val="21"/>
          <w:lang w:val="sr-Latn-CS"/>
        </w:rPr>
        <w:t xml:space="preserve"> kod ove usluge izražena velika razlika u modelima pružanja usluge, a </w:t>
      </w:r>
      <w:r w:rsidR="00C42AC8" w:rsidRPr="000D5EE8">
        <w:rPr>
          <w:rFonts w:ascii="Arial" w:eastAsia="Times New Roman" w:hAnsi="Arial"/>
          <w:iCs/>
          <w:color w:val="000000"/>
          <w:sz w:val="21"/>
          <w:szCs w:val="21"/>
          <w:lang w:val="sr-Latn-CS"/>
        </w:rPr>
        <w:t xml:space="preserve">u </w:t>
      </w:r>
      <w:r w:rsidR="00176326" w:rsidRPr="000D5EE8">
        <w:rPr>
          <w:rFonts w:ascii="Arial" w:eastAsia="Times New Roman" w:hAnsi="Arial"/>
          <w:iCs/>
          <w:color w:val="000000"/>
          <w:sz w:val="21"/>
          <w:szCs w:val="21"/>
          <w:lang w:val="sr-Latn-CS"/>
        </w:rPr>
        <w:t xml:space="preserve">čak </w:t>
      </w:r>
      <w:r w:rsidR="00EA3647" w:rsidRPr="000D5EE8">
        <w:rPr>
          <w:rFonts w:ascii="Arial" w:eastAsia="Times New Roman" w:hAnsi="Arial"/>
          <w:iCs/>
          <w:color w:val="000000"/>
          <w:sz w:val="21"/>
          <w:szCs w:val="21"/>
          <w:lang w:val="sr-Latn-CS"/>
        </w:rPr>
        <w:t>32</w:t>
      </w:r>
      <w:r w:rsidR="00500C6F" w:rsidRPr="000D5EE8">
        <w:rPr>
          <w:rFonts w:ascii="Arial" w:eastAsia="Times New Roman" w:hAnsi="Arial"/>
          <w:iCs/>
          <w:color w:val="000000"/>
          <w:sz w:val="21"/>
          <w:szCs w:val="21"/>
          <w:lang w:val="sr-Latn-CS"/>
        </w:rPr>
        <w:t xml:space="preserve"> </w:t>
      </w:r>
      <w:r w:rsidR="00DD48E0" w:rsidRPr="000D5EE8">
        <w:rPr>
          <w:rFonts w:ascii="Arial" w:eastAsia="Times New Roman" w:hAnsi="Arial"/>
          <w:iCs/>
          <w:color w:val="000000"/>
          <w:sz w:val="21"/>
          <w:szCs w:val="21"/>
          <w:lang w:val="sr-Latn-CS"/>
        </w:rPr>
        <w:t xml:space="preserve">JLS </w:t>
      </w:r>
      <w:r w:rsidRPr="000D5EE8">
        <w:rPr>
          <w:rFonts w:ascii="Arial" w:eastAsia="Times New Roman" w:hAnsi="Arial"/>
          <w:iCs/>
          <w:color w:val="000000"/>
          <w:sz w:val="21"/>
          <w:szCs w:val="21"/>
          <w:lang w:val="sr-Latn-CS"/>
        </w:rPr>
        <w:t xml:space="preserve">ova usluga </w:t>
      </w:r>
      <w:r w:rsidR="00500C6F" w:rsidRPr="000D5EE8">
        <w:rPr>
          <w:rFonts w:ascii="Arial" w:eastAsia="Times New Roman" w:hAnsi="Arial"/>
          <w:iCs/>
          <w:color w:val="000000"/>
          <w:sz w:val="21"/>
          <w:szCs w:val="21"/>
          <w:lang w:val="sr-Latn-CS"/>
        </w:rPr>
        <w:t xml:space="preserve">se </w:t>
      </w:r>
      <w:r w:rsidRPr="000D5EE8">
        <w:rPr>
          <w:rFonts w:ascii="Arial" w:eastAsia="Times New Roman" w:hAnsi="Arial"/>
          <w:iCs/>
          <w:color w:val="000000"/>
          <w:sz w:val="21"/>
          <w:szCs w:val="21"/>
          <w:lang w:val="sr-Latn-CS"/>
        </w:rPr>
        <w:t>ne obezbeđuje kontinuir</w:t>
      </w:r>
      <w:r w:rsidR="009C4736" w:rsidRPr="000D5EE8">
        <w:rPr>
          <w:rFonts w:ascii="Arial" w:eastAsia="Times New Roman" w:hAnsi="Arial"/>
          <w:iCs/>
          <w:color w:val="000000"/>
          <w:sz w:val="21"/>
          <w:szCs w:val="21"/>
          <w:lang w:val="sr-Latn-CS"/>
        </w:rPr>
        <w:t>ano tokom cele godine</w:t>
      </w:r>
      <w:r w:rsidRPr="000D5EE8">
        <w:rPr>
          <w:rFonts w:ascii="Arial" w:eastAsia="Times New Roman" w:hAnsi="Arial"/>
          <w:iCs/>
          <w:color w:val="000000"/>
          <w:sz w:val="21"/>
          <w:szCs w:val="21"/>
          <w:lang w:val="sr-Latn-CS"/>
        </w:rPr>
        <w:t xml:space="preserve">. </w:t>
      </w:r>
      <w:r w:rsidR="002C1EB3" w:rsidRPr="000D5EE8">
        <w:rPr>
          <w:rFonts w:ascii="Arial" w:eastAsia="Times New Roman" w:hAnsi="Arial"/>
          <w:iCs/>
          <w:color w:val="000000"/>
          <w:sz w:val="21"/>
          <w:szCs w:val="21"/>
          <w:lang w:val="sr-Latn-CS"/>
        </w:rPr>
        <w:t xml:space="preserve">Slična situacija </w:t>
      </w:r>
      <w:r w:rsidR="00500C6F" w:rsidRPr="000D5EE8">
        <w:rPr>
          <w:rFonts w:ascii="Arial" w:eastAsia="Times New Roman" w:hAnsi="Arial"/>
          <w:iCs/>
          <w:color w:val="000000"/>
          <w:sz w:val="21"/>
          <w:szCs w:val="21"/>
          <w:lang w:val="sr-Latn-CS"/>
        </w:rPr>
        <w:t>u odnosu na ekvivalentan broj korisnika je zabeležena i u</w:t>
      </w:r>
      <w:r w:rsidR="002C1EB3" w:rsidRPr="000D5EE8">
        <w:rPr>
          <w:rFonts w:ascii="Arial" w:eastAsia="Times New Roman" w:hAnsi="Arial"/>
          <w:iCs/>
          <w:color w:val="000000"/>
          <w:sz w:val="21"/>
          <w:szCs w:val="21"/>
          <w:lang w:val="sr-Latn-CS"/>
        </w:rPr>
        <w:t xml:space="preserve"> 2012. godini.</w:t>
      </w:r>
    </w:p>
    <w:p w14:paraId="05012E49" w14:textId="77777777" w:rsidR="00426A42" w:rsidRPr="000D5EE8" w:rsidRDefault="00426A42" w:rsidP="00426A42">
      <w:pPr>
        <w:pStyle w:val="FootnoteText"/>
        <w:rPr>
          <w:rFonts w:ascii="Arial" w:eastAsia="Times New Roman" w:hAnsi="Arial"/>
          <w:iCs/>
          <w:color w:val="000000"/>
          <w:sz w:val="21"/>
          <w:szCs w:val="21"/>
          <w:lang w:val="sr-Latn-CS"/>
        </w:rPr>
      </w:pPr>
    </w:p>
    <w:p w14:paraId="19595880" w14:textId="713AD897" w:rsidR="00D13592" w:rsidRPr="000D5EE8" w:rsidRDefault="00426A42" w:rsidP="00741058">
      <w:pPr>
        <w:pStyle w:val="FootnoteText"/>
        <w:rPr>
          <w:rFonts w:ascii="Arial" w:eastAsia="Times New Roman" w:hAnsi="Arial"/>
          <w:iCs/>
          <w:color w:val="000000"/>
          <w:sz w:val="21"/>
          <w:szCs w:val="21"/>
          <w:lang w:val="sr-Latn-CS"/>
        </w:rPr>
      </w:pPr>
      <w:r w:rsidRPr="000D5EE8">
        <w:rPr>
          <w:rFonts w:ascii="Arial" w:eastAsia="Times New Roman" w:hAnsi="Arial"/>
          <w:iCs/>
          <w:color w:val="000000"/>
          <w:sz w:val="21"/>
          <w:szCs w:val="21"/>
          <w:lang w:val="sr-Latn-CS"/>
        </w:rPr>
        <w:t>Kod usluge dnevni boravak za decu sa smetnjama i invaliditetom beleži</w:t>
      </w:r>
      <w:r w:rsidR="002C1EB3" w:rsidRPr="000D5EE8">
        <w:rPr>
          <w:rFonts w:ascii="Arial" w:eastAsia="Times New Roman" w:hAnsi="Arial"/>
          <w:iCs/>
          <w:color w:val="000000"/>
          <w:sz w:val="21"/>
          <w:szCs w:val="21"/>
          <w:lang w:val="sr-Latn-CS"/>
        </w:rPr>
        <w:t xml:space="preserve"> se</w:t>
      </w:r>
      <w:r w:rsidRPr="000D5EE8">
        <w:rPr>
          <w:rFonts w:ascii="Arial" w:eastAsia="Times New Roman" w:hAnsi="Arial"/>
          <w:iCs/>
          <w:color w:val="000000"/>
          <w:sz w:val="21"/>
          <w:szCs w:val="21"/>
          <w:lang w:val="sr-Latn-CS"/>
        </w:rPr>
        <w:t xml:space="preserve"> blago </w:t>
      </w:r>
      <w:r w:rsidR="00594F60" w:rsidRPr="000D5EE8">
        <w:rPr>
          <w:rFonts w:ascii="Arial" w:eastAsia="Times New Roman" w:hAnsi="Arial"/>
          <w:iCs/>
          <w:color w:val="000000"/>
          <w:sz w:val="21"/>
          <w:szCs w:val="21"/>
          <w:lang w:val="sr-Latn-CS"/>
        </w:rPr>
        <w:t>po</w:t>
      </w:r>
      <w:r w:rsidRPr="000D5EE8">
        <w:rPr>
          <w:rFonts w:ascii="Arial" w:eastAsia="Times New Roman" w:hAnsi="Arial"/>
          <w:iCs/>
          <w:color w:val="000000"/>
          <w:sz w:val="21"/>
          <w:szCs w:val="21"/>
          <w:lang w:val="sr-Latn-CS"/>
        </w:rPr>
        <w:t xml:space="preserve">većanje </w:t>
      </w:r>
      <w:r w:rsidR="00F8020F" w:rsidRPr="000D5EE8">
        <w:rPr>
          <w:rFonts w:ascii="Arial" w:eastAsia="Times New Roman" w:hAnsi="Arial"/>
          <w:iCs/>
          <w:color w:val="000000"/>
          <w:sz w:val="21"/>
          <w:szCs w:val="21"/>
          <w:lang w:val="sr-Latn-CS"/>
        </w:rPr>
        <w:t>ekvivalentnog</w:t>
      </w:r>
      <w:r w:rsidRPr="000D5EE8">
        <w:rPr>
          <w:rFonts w:ascii="Arial" w:eastAsia="Times New Roman" w:hAnsi="Arial"/>
          <w:iCs/>
          <w:color w:val="000000"/>
          <w:sz w:val="21"/>
          <w:szCs w:val="21"/>
          <w:lang w:val="sr-Latn-CS"/>
        </w:rPr>
        <w:t xml:space="preserve"> broja korisnika</w:t>
      </w:r>
      <w:r w:rsidR="00176326" w:rsidRPr="000D5EE8">
        <w:rPr>
          <w:rFonts w:ascii="Arial" w:eastAsia="Times New Roman" w:hAnsi="Arial"/>
          <w:iCs/>
          <w:color w:val="000000"/>
          <w:sz w:val="21"/>
          <w:szCs w:val="21"/>
          <w:lang w:val="sr-Latn-CS"/>
        </w:rPr>
        <w:t xml:space="preserve"> u odnosu na broj iskazan u mapiranju</w:t>
      </w:r>
      <w:r w:rsidR="002B1807" w:rsidRPr="000D5EE8">
        <w:rPr>
          <w:rFonts w:ascii="Arial" w:eastAsia="Times New Roman" w:hAnsi="Arial"/>
          <w:iCs/>
          <w:color w:val="000000"/>
          <w:sz w:val="21"/>
          <w:szCs w:val="21"/>
          <w:lang w:val="sr-Latn-CS"/>
        </w:rPr>
        <w:t xml:space="preserve"> 2015.</w:t>
      </w:r>
      <w:r w:rsidR="00176326" w:rsidRPr="000D5EE8">
        <w:rPr>
          <w:rFonts w:ascii="Arial" w:eastAsia="Times New Roman" w:hAnsi="Arial"/>
          <w:iCs/>
          <w:color w:val="000000"/>
          <w:sz w:val="21"/>
          <w:szCs w:val="21"/>
          <w:lang w:val="sr-Latn-CS"/>
        </w:rPr>
        <w:t xml:space="preserve"> godin</w:t>
      </w:r>
      <w:r w:rsidR="00C42AC8" w:rsidRPr="000D5EE8">
        <w:rPr>
          <w:rFonts w:ascii="Arial" w:eastAsia="Times New Roman" w:hAnsi="Arial"/>
          <w:iCs/>
          <w:color w:val="000000"/>
          <w:sz w:val="21"/>
          <w:szCs w:val="21"/>
          <w:lang w:val="sr-Latn-CS"/>
        </w:rPr>
        <w:t>e</w:t>
      </w:r>
      <w:r w:rsidR="00176326" w:rsidRPr="000D5EE8">
        <w:rPr>
          <w:rFonts w:ascii="Arial" w:eastAsia="Times New Roman" w:hAnsi="Arial"/>
          <w:iCs/>
          <w:color w:val="000000"/>
          <w:sz w:val="21"/>
          <w:szCs w:val="21"/>
          <w:lang w:val="sr-Latn-CS"/>
        </w:rPr>
        <w:t>. O</w:t>
      </w:r>
      <w:r w:rsidRPr="000D5EE8">
        <w:rPr>
          <w:rFonts w:ascii="Arial" w:eastAsia="Times New Roman" w:hAnsi="Arial"/>
          <w:iCs/>
          <w:color w:val="000000"/>
          <w:sz w:val="21"/>
          <w:szCs w:val="21"/>
          <w:lang w:val="sr-Latn-CS"/>
        </w:rPr>
        <w:t xml:space="preserve">va usluga </w:t>
      </w:r>
      <w:r w:rsidR="00176326" w:rsidRPr="000D5EE8">
        <w:rPr>
          <w:rFonts w:ascii="Arial" w:eastAsia="Times New Roman" w:hAnsi="Arial"/>
          <w:iCs/>
          <w:color w:val="000000"/>
          <w:sz w:val="21"/>
          <w:szCs w:val="21"/>
          <w:lang w:val="sr-Latn-CS"/>
        </w:rPr>
        <w:t xml:space="preserve">je generalno </w:t>
      </w:r>
      <w:r w:rsidRPr="000D5EE8">
        <w:rPr>
          <w:rFonts w:ascii="Arial" w:eastAsia="Times New Roman" w:hAnsi="Arial"/>
          <w:iCs/>
          <w:color w:val="000000"/>
          <w:sz w:val="21"/>
          <w:szCs w:val="21"/>
          <w:lang w:val="sr-Latn-CS"/>
        </w:rPr>
        <w:t xml:space="preserve">stabilnija </w:t>
      </w:r>
      <w:r w:rsidR="007F08B0" w:rsidRPr="000D5EE8">
        <w:rPr>
          <w:rFonts w:ascii="Arial" w:eastAsia="Times New Roman" w:hAnsi="Arial"/>
          <w:iCs/>
          <w:color w:val="000000"/>
          <w:sz w:val="21"/>
          <w:szCs w:val="21"/>
          <w:lang w:val="sr-Latn-CS"/>
        </w:rPr>
        <w:t>u kontinui</w:t>
      </w:r>
      <w:r w:rsidR="00DD48E0" w:rsidRPr="000D5EE8">
        <w:rPr>
          <w:rFonts w:ascii="Arial" w:eastAsia="Times New Roman" w:hAnsi="Arial"/>
          <w:iCs/>
          <w:color w:val="000000"/>
          <w:sz w:val="21"/>
          <w:szCs w:val="21"/>
          <w:lang w:val="sr-Latn-CS"/>
        </w:rPr>
        <w:t>tetu</w:t>
      </w:r>
      <w:r w:rsidR="002B1807" w:rsidRPr="000D5EE8">
        <w:rPr>
          <w:rFonts w:ascii="Arial" w:eastAsia="Times New Roman" w:hAnsi="Arial"/>
          <w:iCs/>
          <w:color w:val="000000"/>
          <w:sz w:val="21"/>
          <w:szCs w:val="21"/>
          <w:lang w:val="sr-Latn-CS"/>
        </w:rPr>
        <w:t xml:space="preserve"> pružan</w:t>
      </w:r>
      <w:r w:rsidR="007F08B0" w:rsidRPr="000D5EE8">
        <w:rPr>
          <w:rFonts w:ascii="Arial" w:eastAsia="Times New Roman" w:hAnsi="Arial"/>
          <w:iCs/>
          <w:color w:val="000000"/>
          <w:sz w:val="21"/>
          <w:szCs w:val="21"/>
          <w:lang w:val="sr-Latn-CS"/>
        </w:rPr>
        <w:t>j</w:t>
      </w:r>
      <w:r w:rsidR="00DD48E0" w:rsidRPr="000D5EE8">
        <w:rPr>
          <w:rFonts w:ascii="Arial" w:eastAsia="Times New Roman" w:hAnsi="Arial"/>
          <w:iCs/>
          <w:color w:val="000000"/>
          <w:sz w:val="21"/>
          <w:szCs w:val="21"/>
          <w:lang w:val="sr-Latn-CS"/>
        </w:rPr>
        <w:t>a</w:t>
      </w:r>
      <w:r w:rsidRPr="000D5EE8">
        <w:rPr>
          <w:rFonts w:ascii="Arial" w:eastAsia="Times New Roman" w:hAnsi="Arial"/>
          <w:iCs/>
          <w:color w:val="000000"/>
          <w:sz w:val="21"/>
          <w:szCs w:val="21"/>
          <w:lang w:val="sr-Latn-CS"/>
        </w:rPr>
        <w:t xml:space="preserve"> </w:t>
      </w:r>
      <w:r w:rsidR="00DD48E0" w:rsidRPr="000D5EE8">
        <w:rPr>
          <w:rFonts w:ascii="Arial" w:eastAsia="Times New Roman" w:hAnsi="Arial"/>
          <w:iCs/>
          <w:color w:val="000000"/>
          <w:sz w:val="21"/>
          <w:szCs w:val="21"/>
          <w:lang w:val="sr-Latn-CS"/>
        </w:rPr>
        <w:t xml:space="preserve">uglavnom bez izraženih prekida </w:t>
      </w:r>
      <w:r w:rsidRPr="000D5EE8">
        <w:rPr>
          <w:rFonts w:ascii="Arial" w:eastAsia="Times New Roman" w:hAnsi="Arial"/>
          <w:iCs/>
          <w:color w:val="000000"/>
          <w:sz w:val="21"/>
          <w:szCs w:val="21"/>
          <w:lang w:val="sr-Latn-CS"/>
        </w:rPr>
        <w:t>tokom godine</w:t>
      </w:r>
      <w:r w:rsidR="004A7143" w:rsidRPr="000D5EE8">
        <w:rPr>
          <w:rFonts w:ascii="Arial" w:eastAsia="Times New Roman" w:hAnsi="Arial"/>
          <w:iCs/>
          <w:color w:val="000000"/>
          <w:sz w:val="21"/>
          <w:szCs w:val="21"/>
          <w:lang w:val="sr-Latn-CS"/>
        </w:rPr>
        <w:t>,</w:t>
      </w:r>
      <w:r w:rsidRPr="000D5EE8">
        <w:rPr>
          <w:rFonts w:ascii="Arial" w:eastAsia="Times New Roman" w:hAnsi="Arial"/>
          <w:iCs/>
          <w:color w:val="000000"/>
          <w:sz w:val="21"/>
          <w:szCs w:val="21"/>
          <w:lang w:val="sr-Latn-CS"/>
        </w:rPr>
        <w:t xml:space="preserve"> </w:t>
      </w:r>
      <w:r w:rsidR="00DD48E0" w:rsidRPr="000D5EE8">
        <w:rPr>
          <w:rFonts w:ascii="Arial" w:eastAsia="Times New Roman" w:hAnsi="Arial"/>
          <w:iCs/>
          <w:color w:val="000000"/>
          <w:sz w:val="21"/>
          <w:szCs w:val="21"/>
          <w:lang w:val="sr-Latn-CS"/>
        </w:rPr>
        <w:t xml:space="preserve">i </w:t>
      </w:r>
      <w:r w:rsidR="00FC649A" w:rsidRPr="000D5EE8">
        <w:rPr>
          <w:rFonts w:ascii="Arial" w:eastAsia="Times New Roman" w:hAnsi="Arial"/>
          <w:iCs/>
          <w:color w:val="000000"/>
          <w:sz w:val="21"/>
          <w:szCs w:val="21"/>
          <w:lang w:val="sr-Latn-CS"/>
        </w:rPr>
        <w:t>uz</w:t>
      </w:r>
      <w:r w:rsidR="002B1807" w:rsidRPr="000D5EE8">
        <w:rPr>
          <w:rFonts w:ascii="Arial" w:eastAsia="Times New Roman" w:hAnsi="Arial"/>
          <w:iCs/>
          <w:color w:val="000000"/>
          <w:sz w:val="21"/>
          <w:szCs w:val="21"/>
          <w:lang w:val="sr-Latn-CS"/>
        </w:rPr>
        <w:t xml:space="preserve"> činjenic</w:t>
      </w:r>
      <w:r w:rsidR="00FC649A" w:rsidRPr="000D5EE8">
        <w:rPr>
          <w:rFonts w:ascii="Arial" w:eastAsia="Times New Roman" w:hAnsi="Arial"/>
          <w:iCs/>
          <w:color w:val="000000"/>
          <w:sz w:val="21"/>
          <w:szCs w:val="21"/>
          <w:lang w:val="sr-Latn-CS"/>
        </w:rPr>
        <w:t>u</w:t>
      </w:r>
      <w:r w:rsidR="002B1807" w:rsidRPr="000D5EE8">
        <w:rPr>
          <w:rFonts w:ascii="Arial" w:eastAsia="Times New Roman" w:hAnsi="Arial"/>
          <w:iCs/>
          <w:color w:val="000000"/>
          <w:sz w:val="21"/>
          <w:szCs w:val="21"/>
          <w:lang w:val="sr-Latn-CS"/>
        </w:rPr>
        <w:t xml:space="preserve"> da jedan broj </w:t>
      </w:r>
      <w:r w:rsidRPr="000D5EE8">
        <w:rPr>
          <w:rFonts w:ascii="Arial" w:eastAsia="Times New Roman" w:hAnsi="Arial"/>
          <w:iCs/>
          <w:color w:val="000000"/>
          <w:sz w:val="21"/>
          <w:szCs w:val="21"/>
          <w:lang w:val="sr-Latn-CS"/>
        </w:rPr>
        <w:t xml:space="preserve">dnevnih boravaka pruža uslugu </w:t>
      </w:r>
      <w:r w:rsidR="00FC649A" w:rsidRPr="000D5EE8">
        <w:rPr>
          <w:rFonts w:ascii="Arial" w:eastAsia="Times New Roman" w:hAnsi="Arial"/>
          <w:iCs/>
          <w:color w:val="000000"/>
          <w:sz w:val="21"/>
          <w:szCs w:val="21"/>
          <w:lang w:val="sr-Latn-CS"/>
        </w:rPr>
        <w:t>i</w:t>
      </w:r>
      <w:r w:rsidRPr="000D5EE8">
        <w:rPr>
          <w:rFonts w:ascii="Arial" w:eastAsia="Times New Roman" w:hAnsi="Arial"/>
          <w:iCs/>
          <w:color w:val="000000"/>
          <w:sz w:val="21"/>
          <w:szCs w:val="21"/>
          <w:lang w:val="sr-Latn-CS"/>
        </w:rPr>
        <w:t xml:space="preserve"> više od </w:t>
      </w:r>
      <w:r w:rsidR="00D02FA9" w:rsidRPr="000D5EE8">
        <w:rPr>
          <w:rFonts w:ascii="Arial" w:eastAsia="Times New Roman" w:hAnsi="Arial"/>
          <w:iCs/>
          <w:color w:val="000000"/>
          <w:sz w:val="21"/>
          <w:szCs w:val="21"/>
          <w:lang w:val="sr-Latn-CS"/>
        </w:rPr>
        <w:t>osaam</w:t>
      </w:r>
      <w:r w:rsidRPr="000D5EE8">
        <w:rPr>
          <w:rFonts w:ascii="Arial" w:eastAsia="Times New Roman" w:hAnsi="Arial"/>
          <w:iCs/>
          <w:color w:val="000000"/>
          <w:sz w:val="21"/>
          <w:szCs w:val="21"/>
          <w:lang w:val="sr-Latn-CS"/>
        </w:rPr>
        <w:t xml:space="preserve"> sati dnevno.</w:t>
      </w:r>
      <w:r w:rsidR="00325718" w:rsidRPr="000D5EE8">
        <w:rPr>
          <w:rFonts w:ascii="Arial" w:eastAsia="Times New Roman" w:hAnsi="Arial"/>
          <w:iCs/>
          <w:color w:val="000000"/>
          <w:sz w:val="21"/>
          <w:szCs w:val="21"/>
          <w:lang w:val="sr-Latn-CS"/>
        </w:rPr>
        <w:t xml:space="preserve"> </w:t>
      </w:r>
      <w:r w:rsidR="00500C6F" w:rsidRPr="000D5EE8">
        <w:rPr>
          <w:rFonts w:ascii="Arial" w:eastAsia="Times New Roman" w:hAnsi="Arial"/>
          <w:iCs/>
          <w:color w:val="000000"/>
          <w:sz w:val="21"/>
          <w:szCs w:val="21"/>
          <w:lang w:val="sr-Latn-CS"/>
        </w:rPr>
        <w:t xml:space="preserve">I u </w:t>
      </w:r>
      <w:r w:rsidR="002B1807" w:rsidRPr="000D5EE8">
        <w:rPr>
          <w:rFonts w:ascii="Arial" w:eastAsia="Times New Roman" w:hAnsi="Arial"/>
          <w:iCs/>
          <w:color w:val="000000"/>
          <w:sz w:val="21"/>
          <w:szCs w:val="21"/>
          <w:lang w:val="sr-Latn-CS"/>
        </w:rPr>
        <w:t xml:space="preserve"> 2012. godini je </w:t>
      </w:r>
      <w:r w:rsidR="00DD1444" w:rsidRPr="000D5EE8">
        <w:rPr>
          <w:rFonts w:ascii="Arial" w:eastAsia="Times New Roman" w:hAnsi="Arial"/>
          <w:iCs/>
          <w:color w:val="000000"/>
          <w:sz w:val="21"/>
          <w:szCs w:val="21"/>
          <w:lang w:val="sr-Latn-CS"/>
        </w:rPr>
        <w:t>slična situacija.</w:t>
      </w:r>
    </w:p>
    <w:p w14:paraId="13A4DFE6" w14:textId="77777777" w:rsidR="004A7143" w:rsidRPr="000D5EE8" w:rsidRDefault="004A7143" w:rsidP="00741058">
      <w:pPr>
        <w:pStyle w:val="FootnoteText"/>
        <w:rPr>
          <w:rFonts w:ascii="Arial" w:eastAsia="Times New Roman" w:hAnsi="Arial"/>
          <w:iCs/>
          <w:color w:val="000000"/>
          <w:sz w:val="21"/>
          <w:szCs w:val="21"/>
          <w:lang w:val="sr-Latn-CS"/>
        </w:rPr>
      </w:pPr>
    </w:p>
    <w:p w14:paraId="372E3347" w14:textId="4C204496" w:rsidR="004A7143" w:rsidRPr="000D5EE8" w:rsidRDefault="004A7143" w:rsidP="004A7143">
      <w:pPr>
        <w:pStyle w:val="FootnoteText"/>
        <w:rPr>
          <w:rFonts w:ascii="Arial" w:eastAsia="Times New Roman" w:hAnsi="Arial"/>
          <w:iCs/>
          <w:color w:val="000000"/>
          <w:sz w:val="21"/>
          <w:szCs w:val="21"/>
          <w:lang w:val="sr-Latn-CS"/>
        </w:rPr>
      </w:pPr>
      <w:r w:rsidRPr="000D5EE8">
        <w:rPr>
          <w:rFonts w:ascii="Arial" w:eastAsia="Times New Roman" w:hAnsi="Arial"/>
          <w:iCs/>
          <w:color w:val="000000"/>
          <w:sz w:val="21"/>
          <w:szCs w:val="21"/>
          <w:lang w:val="sr-Latn-CS"/>
        </w:rPr>
        <w:t>Ko</w:t>
      </w:r>
      <w:r w:rsidR="00E15918" w:rsidRPr="000D5EE8">
        <w:rPr>
          <w:rFonts w:ascii="Arial" w:eastAsia="Times New Roman" w:hAnsi="Arial"/>
          <w:iCs/>
          <w:color w:val="000000"/>
          <w:sz w:val="21"/>
          <w:szCs w:val="21"/>
          <w:lang w:val="sr-Latn-CS"/>
        </w:rPr>
        <w:t>d usluge lični pratilac deteta u 2015. godini</w:t>
      </w:r>
      <w:r w:rsidRPr="000D5EE8">
        <w:rPr>
          <w:rFonts w:ascii="Arial" w:eastAsia="Times New Roman" w:hAnsi="Arial"/>
          <w:iCs/>
          <w:color w:val="000000"/>
          <w:sz w:val="21"/>
          <w:szCs w:val="21"/>
          <w:lang w:val="sr-Latn-CS"/>
        </w:rPr>
        <w:t xml:space="preserve"> takođe je izraženo neujednačeno </w:t>
      </w:r>
      <w:r w:rsidR="00E15918" w:rsidRPr="000D5EE8">
        <w:rPr>
          <w:rFonts w:ascii="Arial" w:eastAsia="Times New Roman" w:hAnsi="Arial"/>
          <w:iCs/>
          <w:color w:val="000000"/>
          <w:sz w:val="21"/>
          <w:szCs w:val="21"/>
          <w:lang w:val="sr-Latn-CS"/>
        </w:rPr>
        <w:t>vreme</w:t>
      </w:r>
      <w:r w:rsidRPr="000D5EE8">
        <w:rPr>
          <w:rFonts w:ascii="Arial" w:eastAsia="Times New Roman" w:hAnsi="Arial"/>
          <w:iCs/>
          <w:color w:val="000000"/>
          <w:sz w:val="21"/>
          <w:szCs w:val="21"/>
          <w:lang w:val="sr-Latn-CS"/>
        </w:rPr>
        <w:t xml:space="preserve"> pružanja usluge i </w:t>
      </w:r>
      <w:r w:rsidR="00E15918" w:rsidRPr="000D5EE8">
        <w:rPr>
          <w:rFonts w:ascii="Arial" w:eastAsia="Times New Roman" w:hAnsi="Arial"/>
          <w:iCs/>
          <w:color w:val="000000"/>
          <w:sz w:val="21"/>
          <w:szCs w:val="21"/>
          <w:lang w:val="sr-Latn-CS"/>
        </w:rPr>
        <w:t xml:space="preserve">njen </w:t>
      </w:r>
      <w:r w:rsidRPr="000D5EE8">
        <w:rPr>
          <w:rFonts w:ascii="Arial" w:eastAsia="Times New Roman" w:hAnsi="Arial"/>
          <w:iCs/>
          <w:color w:val="000000"/>
          <w:sz w:val="21"/>
          <w:szCs w:val="21"/>
          <w:lang w:val="sr-Latn-CS"/>
        </w:rPr>
        <w:t xml:space="preserve">diskontinuitet tokom godine, što se i odražava na </w:t>
      </w:r>
      <w:r w:rsidR="00E15918" w:rsidRPr="000D5EE8">
        <w:rPr>
          <w:rFonts w:ascii="Arial" w:eastAsia="Times New Roman" w:hAnsi="Arial"/>
          <w:iCs/>
          <w:color w:val="000000"/>
          <w:sz w:val="21"/>
          <w:szCs w:val="21"/>
          <w:lang w:val="sr-Latn-CS"/>
        </w:rPr>
        <w:t xml:space="preserve">značajnije niži </w:t>
      </w:r>
      <w:r w:rsidRPr="000D5EE8">
        <w:rPr>
          <w:rFonts w:ascii="Arial" w:eastAsia="Times New Roman" w:hAnsi="Arial"/>
          <w:iCs/>
          <w:color w:val="000000"/>
          <w:sz w:val="21"/>
          <w:szCs w:val="21"/>
          <w:lang w:val="sr-Latn-CS"/>
        </w:rPr>
        <w:t xml:space="preserve">ekvivalentan broj korisnika </w:t>
      </w:r>
      <w:r w:rsidR="00851980" w:rsidRPr="000D5EE8">
        <w:rPr>
          <w:rFonts w:ascii="Arial" w:eastAsia="Times New Roman" w:hAnsi="Arial"/>
          <w:iCs/>
          <w:color w:val="000000"/>
          <w:sz w:val="21"/>
          <w:szCs w:val="21"/>
          <w:lang w:val="sr-Latn-CS"/>
        </w:rPr>
        <w:t xml:space="preserve">u odnosu na </w:t>
      </w:r>
      <w:r w:rsidR="004F0D82" w:rsidRPr="000D5EE8">
        <w:rPr>
          <w:rFonts w:ascii="Arial" w:eastAsia="Times New Roman" w:hAnsi="Arial"/>
          <w:iCs/>
          <w:color w:val="000000"/>
          <w:sz w:val="21"/>
          <w:szCs w:val="21"/>
          <w:lang w:val="sr-Latn-CS"/>
        </w:rPr>
        <w:t>podatke</w:t>
      </w:r>
      <w:r w:rsidR="00E15918" w:rsidRPr="000D5EE8">
        <w:rPr>
          <w:rFonts w:ascii="Arial" w:eastAsia="Times New Roman" w:hAnsi="Arial"/>
          <w:iCs/>
          <w:color w:val="000000"/>
          <w:sz w:val="21"/>
          <w:szCs w:val="21"/>
          <w:lang w:val="sr-Latn-CS"/>
        </w:rPr>
        <w:t xml:space="preserve"> </w:t>
      </w:r>
      <w:r w:rsidR="00BA77CD" w:rsidRPr="000D5EE8">
        <w:rPr>
          <w:rFonts w:ascii="Arial" w:eastAsia="Times New Roman" w:hAnsi="Arial"/>
          <w:iCs/>
          <w:color w:val="000000"/>
          <w:sz w:val="21"/>
          <w:szCs w:val="21"/>
          <w:lang w:val="sr-Latn-CS"/>
        </w:rPr>
        <w:t xml:space="preserve">koji su iskazani </w:t>
      </w:r>
      <w:r w:rsidR="00E15918" w:rsidRPr="000D5EE8">
        <w:rPr>
          <w:rFonts w:ascii="Arial" w:eastAsia="Times New Roman" w:hAnsi="Arial"/>
          <w:iCs/>
          <w:color w:val="000000"/>
          <w:sz w:val="21"/>
          <w:szCs w:val="21"/>
          <w:lang w:val="sr-Latn-CS"/>
        </w:rPr>
        <w:t>kroz mapiranje</w:t>
      </w:r>
      <w:r w:rsidRPr="000D5EE8">
        <w:rPr>
          <w:rFonts w:ascii="Arial" w:eastAsia="Times New Roman" w:hAnsi="Arial"/>
          <w:iCs/>
          <w:color w:val="000000"/>
          <w:sz w:val="21"/>
          <w:szCs w:val="21"/>
          <w:lang w:val="sr-Latn-CS"/>
        </w:rPr>
        <w:t xml:space="preserve">. </w:t>
      </w:r>
    </w:p>
    <w:p w14:paraId="0271F188" w14:textId="77777777" w:rsidR="00D13592" w:rsidRPr="000D5EE8" w:rsidRDefault="00D13592" w:rsidP="00741058">
      <w:pPr>
        <w:pStyle w:val="FootnoteText"/>
        <w:rPr>
          <w:rFonts w:ascii="Arial" w:eastAsia="Times New Roman" w:hAnsi="Arial"/>
          <w:iCs/>
          <w:color w:val="000000"/>
          <w:sz w:val="21"/>
          <w:szCs w:val="21"/>
          <w:lang w:val="sr-Latn-CS"/>
        </w:rPr>
      </w:pPr>
    </w:p>
    <w:p w14:paraId="684B8D80" w14:textId="77777777" w:rsidR="00741058" w:rsidRPr="000D5EE8" w:rsidRDefault="00741058" w:rsidP="00741058">
      <w:pPr>
        <w:pStyle w:val="FootnoteText"/>
        <w:rPr>
          <w:rFonts w:ascii="Arial" w:eastAsia="Times New Roman" w:hAnsi="Arial"/>
          <w:iCs/>
          <w:color w:val="000000"/>
          <w:sz w:val="21"/>
          <w:szCs w:val="21"/>
          <w:lang w:val="sr-Latn-CS"/>
        </w:rPr>
      </w:pPr>
      <w:r w:rsidRPr="000D5EE8">
        <w:rPr>
          <w:rFonts w:ascii="Arial" w:eastAsia="Times New Roman" w:hAnsi="Arial"/>
          <w:iCs/>
          <w:color w:val="000000"/>
          <w:sz w:val="21"/>
          <w:szCs w:val="21"/>
          <w:lang w:val="sr-Latn-CS"/>
        </w:rPr>
        <w:t xml:space="preserve">Kod ostalih dnevnih usluga </w:t>
      </w:r>
      <w:r w:rsidR="003C1B9A" w:rsidRPr="000D5EE8">
        <w:rPr>
          <w:rFonts w:ascii="Arial" w:eastAsia="Times New Roman" w:hAnsi="Arial"/>
          <w:iCs/>
          <w:color w:val="000000"/>
          <w:sz w:val="21"/>
          <w:szCs w:val="21"/>
          <w:lang w:val="sr-Latn-CS"/>
        </w:rPr>
        <w:t>uglavnom</w:t>
      </w:r>
      <w:r w:rsidRPr="000D5EE8">
        <w:rPr>
          <w:rFonts w:ascii="Arial" w:eastAsia="Times New Roman" w:hAnsi="Arial"/>
          <w:iCs/>
          <w:color w:val="000000"/>
          <w:sz w:val="21"/>
          <w:szCs w:val="21"/>
          <w:lang w:val="sr-Latn-CS"/>
        </w:rPr>
        <w:t xml:space="preserve"> </w:t>
      </w:r>
      <w:r w:rsidR="00C42AC8" w:rsidRPr="000D5EE8">
        <w:rPr>
          <w:rFonts w:ascii="Arial" w:eastAsia="Times New Roman" w:hAnsi="Arial"/>
          <w:iCs/>
          <w:color w:val="000000"/>
          <w:sz w:val="21"/>
          <w:szCs w:val="21"/>
          <w:lang w:val="sr-Latn-CS"/>
        </w:rPr>
        <w:t xml:space="preserve">su </w:t>
      </w:r>
      <w:r w:rsidRPr="000D5EE8">
        <w:rPr>
          <w:rFonts w:ascii="Arial" w:eastAsia="Times New Roman" w:hAnsi="Arial"/>
          <w:iCs/>
          <w:color w:val="000000"/>
          <w:sz w:val="21"/>
          <w:szCs w:val="21"/>
          <w:lang w:val="sr-Latn-CS"/>
        </w:rPr>
        <w:t>stabiln</w:t>
      </w:r>
      <w:r w:rsidR="00C42AC8" w:rsidRPr="000D5EE8">
        <w:rPr>
          <w:rFonts w:ascii="Arial" w:eastAsia="Times New Roman" w:hAnsi="Arial"/>
          <w:iCs/>
          <w:color w:val="000000"/>
          <w:sz w:val="21"/>
          <w:szCs w:val="21"/>
          <w:lang w:val="sr-Latn-CS"/>
        </w:rPr>
        <w:t>i</w:t>
      </w:r>
      <w:r w:rsidRPr="000D5EE8">
        <w:rPr>
          <w:rFonts w:ascii="Arial" w:eastAsia="Times New Roman" w:hAnsi="Arial"/>
          <w:iCs/>
          <w:color w:val="000000"/>
          <w:sz w:val="21"/>
          <w:szCs w:val="21"/>
          <w:lang w:val="sr-Latn-CS"/>
        </w:rPr>
        <w:t xml:space="preserve"> trajanje ili dužina pružanja usluge i bez prekida </w:t>
      </w:r>
      <w:r w:rsidR="00DD1444" w:rsidRPr="000D5EE8">
        <w:rPr>
          <w:rFonts w:ascii="Arial" w:eastAsia="Times New Roman" w:hAnsi="Arial"/>
          <w:iCs/>
          <w:color w:val="000000"/>
          <w:sz w:val="21"/>
          <w:szCs w:val="21"/>
          <w:lang w:val="sr-Latn-CS"/>
        </w:rPr>
        <w:t>na godišnjem nivou</w:t>
      </w:r>
      <w:r w:rsidRPr="000D5EE8">
        <w:rPr>
          <w:rFonts w:ascii="Arial" w:eastAsia="Times New Roman" w:hAnsi="Arial"/>
          <w:iCs/>
          <w:color w:val="000000"/>
          <w:sz w:val="21"/>
          <w:szCs w:val="21"/>
          <w:lang w:val="sr-Latn-CS"/>
        </w:rPr>
        <w:t xml:space="preserve"> u 2015. godini, </w:t>
      </w:r>
      <w:r w:rsidR="00C42AC8" w:rsidRPr="000D5EE8">
        <w:rPr>
          <w:rFonts w:ascii="Arial" w:eastAsia="Times New Roman" w:hAnsi="Arial"/>
          <w:iCs/>
          <w:color w:val="000000"/>
          <w:sz w:val="21"/>
          <w:szCs w:val="21"/>
          <w:lang w:val="sr-Latn-CS"/>
        </w:rPr>
        <w:t>š</w:t>
      </w:r>
      <w:r w:rsidRPr="000D5EE8">
        <w:rPr>
          <w:rFonts w:ascii="Arial" w:eastAsia="Times New Roman" w:hAnsi="Arial"/>
          <w:iCs/>
          <w:color w:val="000000"/>
          <w:sz w:val="21"/>
          <w:szCs w:val="21"/>
          <w:lang w:val="sr-Latn-CS"/>
        </w:rPr>
        <w:t>to bitno utiče na m</w:t>
      </w:r>
      <w:r w:rsidR="007C0E56" w:rsidRPr="000D5EE8">
        <w:rPr>
          <w:rFonts w:ascii="Arial" w:eastAsia="Times New Roman" w:hAnsi="Arial"/>
          <w:iCs/>
          <w:color w:val="000000"/>
          <w:sz w:val="21"/>
          <w:szCs w:val="21"/>
          <w:lang w:val="sr-Latn-CS"/>
        </w:rPr>
        <w:t>alu razliku izmeđ</w:t>
      </w:r>
      <w:r w:rsidR="00F23B85" w:rsidRPr="000D5EE8">
        <w:rPr>
          <w:rFonts w:ascii="Arial" w:eastAsia="Times New Roman" w:hAnsi="Arial"/>
          <w:iCs/>
          <w:color w:val="000000"/>
          <w:sz w:val="21"/>
          <w:szCs w:val="21"/>
          <w:lang w:val="sr-Latn-CS"/>
        </w:rPr>
        <w:t>u broja korisnika iskazanih kroz mapiranje</w:t>
      </w:r>
      <w:r w:rsidRPr="000D5EE8">
        <w:rPr>
          <w:rFonts w:ascii="Arial" w:eastAsia="Times New Roman" w:hAnsi="Arial"/>
          <w:iCs/>
          <w:color w:val="000000"/>
          <w:sz w:val="21"/>
          <w:szCs w:val="21"/>
          <w:lang w:val="sr-Latn-CS"/>
        </w:rPr>
        <w:t xml:space="preserve"> i ekvivalentnog broja korisnika. </w:t>
      </w:r>
      <w:r w:rsidR="007735D1" w:rsidRPr="000D5EE8">
        <w:rPr>
          <w:rFonts w:ascii="Arial" w:eastAsia="Times New Roman" w:hAnsi="Arial"/>
          <w:iCs/>
          <w:color w:val="000000"/>
          <w:sz w:val="21"/>
          <w:szCs w:val="21"/>
          <w:lang w:val="sr-Latn-CS"/>
        </w:rPr>
        <w:t>Isto važi i za 2012. godinu.</w:t>
      </w:r>
    </w:p>
    <w:p w14:paraId="35804FF4" w14:textId="77777777" w:rsidR="005C51F5" w:rsidRPr="000D5EE8" w:rsidRDefault="005C51F5" w:rsidP="00426A42">
      <w:pPr>
        <w:pStyle w:val="FootnoteText"/>
        <w:rPr>
          <w:rFonts w:ascii="Arial" w:eastAsia="Times New Roman" w:hAnsi="Arial"/>
          <w:iCs/>
          <w:color w:val="000000"/>
          <w:sz w:val="21"/>
          <w:szCs w:val="21"/>
          <w:lang w:val="sr-Latn-CS"/>
        </w:rPr>
      </w:pPr>
    </w:p>
    <w:p w14:paraId="16881611" w14:textId="77777777" w:rsidR="00C100FD" w:rsidRPr="000D5EE8" w:rsidRDefault="00C100FD" w:rsidP="00426A42">
      <w:pPr>
        <w:pStyle w:val="FootnoteText"/>
        <w:rPr>
          <w:rFonts w:ascii="Arial" w:eastAsia="Times New Roman" w:hAnsi="Arial"/>
          <w:iCs/>
          <w:color w:val="000000"/>
          <w:sz w:val="21"/>
          <w:szCs w:val="21"/>
          <w:lang w:val="sr-Latn-CS"/>
        </w:rPr>
      </w:pPr>
    </w:p>
    <w:p w14:paraId="7DC33628" w14:textId="5032D21E" w:rsidR="00426A42" w:rsidRPr="000D5EE8" w:rsidRDefault="00D45E13" w:rsidP="000F2658">
      <w:pPr>
        <w:pStyle w:val="Heading3"/>
        <w:numPr>
          <w:ilvl w:val="0"/>
          <w:numId w:val="0"/>
        </w:numPr>
      </w:pPr>
      <w:bookmarkStart w:id="27" w:name="_Toc470513723"/>
      <w:r>
        <w:t xml:space="preserve">5.2 </w:t>
      </w:r>
      <w:r w:rsidR="00426A42" w:rsidRPr="000D5EE8">
        <w:t>Korisnici usluga podrške za samostalni život</w:t>
      </w:r>
      <w:bookmarkEnd w:id="27"/>
    </w:p>
    <w:p w14:paraId="45018E46" w14:textId="77777777" w:rsidR="00426A42" w:rsidRPr="000D5EE8" w:rsidRDefault="00426A42" w:rsidP="00426A42">
      <w:pPr>
        <w:pStyle w:val="FootnoteText"/>
        <w:rPr>
          <w:rFonts w:ascii="Arial" w:eastAsia="Times New Roman" w:hAnsi="Arial"/>
          <w:iCs/>
          <w:sz w:val="21"/>
          <w:szCs w:val="21"/>
          <w:lang w:val="sr-Latn-CS"/>
        </w:rPr>
      </w:pPr>
    </w:p>
    <w:p w14:paraId="67BBE314" w14:textId="0CF3FD52" w:rsidR="00957207" w:rsidRPr="000D5EE8" w:rsidRDefault="00BB24F0" w:rsidP="00957207">
      <w:pPr>
        <w:pStyle w:val="FootnoteText"/>
        <w:rPr>
          <w:rFonts w:ascii="Arial" w:eastAsia="Times New Roman" w:hAnsi="Arial"/>
          <w:iCs/>
          <w:sz w:val="21"/>
          <w:szCs w:val="21"/>
          <w:lang w:val="sr-Latn-CS"/>
        </w:rPr>
      </w:pPr>
      <w:bookmarkStart w:id="28" w:name="_Toc456271923"/>
      <w:r w:rsidRPr="000D5EE8">
        <w:rPr>
          <w:rFonts w:ascii="Arial" w:eastAsia="Times New Roman" w:hAnsi="Arial"/>
          <w:iCs/>
          <w:sz w:val="21"/>
          <w:szCs w:val="21"/>
          <w:lang w:val="sr-Latn-CS"/>
        </w:rPr>
        <w:t xml:space="preserve">Kod usluga iz ove grupe, zapaža </w:t>
      </w:r>
      <w:r w:rsidR="00254F46" w:rsidRPr="000D5EE8">
        <w:rPr>
          <w:rFonts w:ascii="Arial" w:eastAsia="Times New Roman" w:hAnsi="Arial"/>
          <w:iCs/>
          <w:sz w:val="21"/>
          <w:szCs w:val="21"/>
          <w:lang w:val="sr-Latn-CS"/>
        </w:rPr>
        <w:t xml:space="preserve">se da su </w:t>
      </w:r>
      <w:r w:rsidR="00957207" w:rsidRPr="000D5EE8">
        <w:rPr>
          <w:rFonts w:ascii="Arial" w:eastAsia="Times New Roman" w:hAnsi="Arial"/>
          <w:iCs/>
          <w:sz w:val="21"/>
          <w:szCs w:val="21"/>
          <w:lang w:val="sr-Latn-CS"/>
        </w:rPr>
        <w:t>muškarci većinski korisnici usluga stanovanja uz podršku za mlade koji napuštaju sistem socijalne zaštite (66%) i personalne asistencije (53%). Korisnici po polu su potpuno izjednačeni u korišćenju usluge stanovanje uz podršku za odrasle osobe sa invaliditetom. U odnosu na podatke iz 2012. godine, primetan je značajniji porast korisnika muškog pola u korišćenju usluge stanovanje uz podršku za mlade.</w:t>
      </w:r>
    </w:p>
    <w:p w14:paraId="50A087EB" w14:textId="77777777" w:rsidR="00BB24F0" w:rsidRPr="000D5EE8" w:rsidRDefault="00BB24F0" w:rsidP="004D6AE3">
      <w:pPr>
        <w:rPr>
          <w:rFonts w:ascii="Arial" w:hAnsi="Arial"/>
          <w:sz w:val="21"/>
          <w:szCs w:val="21"/>
          <w:lang w:val="sr-Latn-CS"/>
        </w:rPr>
      </w:pPr>
    </w:p>
    <w:p w14:paraId="2AE55CD9" w14:textId="1A29FD7E" w:rsidR="00CF7A7C" w:rsidRDefault="002040ED" w:rsidP="004D6AE3">
      <w:pPr>
        <w:rPr>
          <w:rFonts w:ascii="Arial" w:hAnsi="Arial"/>
          <w:b/>
          <w:sz w:val="21"/>
          <w:szCs w:val="21"/>
          <w:lang w:val="sr-Latn-CS"/>
        </w:rPr>
      </w:pPr>
      <w:r w:rsidRPr="000D5EE8">
        <w:rPr>
          <w:rFonts w:ascii="Arial" w:eastAsia="Times New Roman" w:hAnsi="Arial"/>
          <w:b/>
          <w:iCs/>
          <w:sz w:val="21"/>
          <w:szCs w:val="21"/>
          <w:lang w:val="sr-Latn-CS"/>
        </w:rPr>
        <w:lastRenderedPageBreak/>
        <w:t>Tabela 8</w:t>
      </w:r>
      <w:r w:rsidR="00426A42" w:rsidRPr="000D5EE8">
        <w:rPr>
          <w:rFonts w:ascii="Arial" w:eastAsia="Times New Roman" w:hAnsi="Arial"/>
          <w:b/>
          <w:iCs/>
          <w:sz w:val="21"/>
          <w:szCs w:val="21"/>
          <w:lang w:val="sr-Latn-CS"/>
        </w:rPr>
        <w:t>.</w:t>
      </w:r>
      <w:bookmarkEnd w:id="28"/>
      <w:r w:rsidR="00B51DA3" w:rsidRPr="000D5EE8">
        <w:rPr>
          <w:rFonts w:ascii="Arial" w:eastAsia="Times New Roman" w:hAnsi="Arial"/>
          <w:b/>
          <w:iCs/>
          <w:sz w:val="21"/>
          <w:szCs w:val="21"/>
          <w:lang w:val="sr-Latn-CS"/>
        </w:rPr>
        <w:t xml:space="preserve"> </w:t>
      </w:r>
      <w:r w:rsidR="00B51DA3" w:rsidRPr="000D5EE8">
        <w:rPr>
          <w:rFonts w:ascii="Arial" w:hAnsi="Arial"/>
          <w:b/>
          <w:sz w:val="21"/>
          <w:szCs w:val="21"/>
          <w:lang w:val="sr-Latn-CS"/>
        </w:rPr>
        <w:t>Broj korisnika usluga podrške za samostalni živ</w:t>
      </w:r>
      <w:r w:rsidR="003151CC">
        <w:rPr>
          <w:rFonts w:ascii="Arial" w:hAnsi="Arial"/>
          <w:b/>
          <w:sz w:val="21"/>
          <w:szCs w:val="21"/>
          <w:lang w:val="sr-Latn-CS"/>
        </w:rPr>
        <w:t xml:space="preserve">ot, udeo žena i udeo korisnika </w:t>
      </w:r>
      <w:r w:rsidR="00B51DA3" w:rsidRPr="000D5EE8">
        <w:rPr>
          <w:rFonts w:ascii="Arial" w:hAnsi="Arial"/>
          <w:b/>
          <w:sz w:val="21"/>
          <w:szCs w:val="21"/>
          <w:lang w:val="sr-Latn-CS"/>
        </w:rPr>
        <w:t>iz urban</w:t>
      </w:r>
      <w:r w:rsidR="00C013EB" w:rsidRPr="000D5EE8">
        <w:rPr>
          <w:rFonts w:ascii="Arial" w:hAnsi="Arial"/>
          <w:b/>
          <w:sz w:val="21"/>
          <w:szCs w:val="21"/>
          <w:lang w:val="sr-Latn-CS"/>
        </w:rPr>
        <w:t>e</w:t>
      </w:r>
      <w:r w:rsidR="00B51DA3" w:rsidRPr="000D5EE8">
        <w:rPr>
          <w:rFonts w:ascii="Arial" w:hAnsi="Arial"/>
          <w:b/>
          <w:sz w:val="21"/>
          <w:szCs w:val="21"/>
          <w:lang w:val="sr-Latn-CS"/>
        </w:rPr>
        <w:t xml:space="preserve"> sredin</w:t>
      </w:r>
      <w:r w:rsidR="00C013EB" w:rsidRPr="000D5EE8">
        <w:rPr>
          <w:rFonts w:ascii="Arial" w:hAnsi="Arial"/>
          <w:b/>
          <w:sz w:val="21"/>
          <w:szCs w:val="21"/>
          <w:lang w:val="sr-Latn-CS"/>
        </w:rPr>
        <w:t>e</w:t>
      </w:r>
      <w:r w:rsidR="00B51DA3" w:rsidRPr="000D5EE8">
        <w:rPr>
          <w:rFonts w:ascii="Arial" w:hAnsi="Arial"/>
          <w:b/>
          <w:sz w:val="21"/>
          <w:szCs w:val="21"/>
          <w:lang w:val="sr-Latn-CS"/>
        </w:rPr>
        <w:t>, 2012. i 2015.</w:t>
      </w:r>
      <w:r w:rsidR="00252C07" w:rsidRPr="000D5EE8">
        <w:rPr>
          <w:rFonts w:ascii="Arial" w:hAnsi="Arial"/>
          <w:b/>
          <w:sz w:val="21"/>
          <w:szCs w:val="21"/>
          <w:lang w:val="sr-Latn-CS"/>
        </w:rPr>
        <w:t xml:space="preserve"> godina</w:t>
      </w:r>
    </w:p>
    <w:p w14:paraId="48B3A68F" w14:textId="77777777" w:rsidR="00D45E13" w:rsidRPr="000D5EE8" w:rsidRDefault="00D45E13" w:rsidP="004D6AE3">
      <w:pPr>
        <w:rPr>
          <w:rFonts w:ascii="Arial" w:hAnsi="Arial"/>
          <w:b/>
          <w:sz w:val="21"/>
          <w:szCs w:val="21"/>
          <w:lang w:val="sr-Latn-CS"/>
        </w:rPr>
      </w:pPr>
    </w:p>
    <w:tbl>
      <w:tblPr>
        <w:tblW w:w="50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081"/>
        <w:gridCol w:w="944"/>
        <w:gridCol w:w="945"/>
        <w:gridCol w:w="944"/>
        <w:gridCol w:w="1081"/>
        <w:gridCol w:w="942"/>
      </w:tblGrid>
      <w:tr w:rsidR="00330FFC" w:rsidRPr="000D5EE8" w14:paraId="5FB486B6" w14:textId="77777777" w:rsidTr="00D45E13">
        <w:tc>
          <w:tcPr>
            <w:tcW w:w="1810" w:type="pct"/>
            <w:vMerge w:val="restart"/>
            <w:shd w:val="clear" w:color="auto" w:fill="4F81B3"/>
            <w:noWrap/>
            <w:vAlign w:val="center"/>
          </w:tcPr>
          <w:p w14:paraId="3C27BE9C" w14:textId="21605C5B" w:rsidR="00330FFC" w:rsidRPr="000D5EE8" w:rsidRDefault="00330FFC" w:rsidP="00330FFC">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088" w:type="pct"/>
            <w:gridSpan w:val="2"/>
            <w:shd w:val="clear" w:color="auto" w:fill="4F81B3"/>
            <w:vAlign w:val="center"/>
          </w:tcPr>
          <w:p w14:paraId="5BC82EFA" w14:textId="37C2B27C"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podrške za samostalni život</w:t>
            </w:r>
          </w:p>
        </w:tc>
        <w:tc>
          <w:tcPr>
            <w:tcW w:w="1015" w:type="pct"/>
            <w:gridSpan w:val="2"/>
            <w:shd w:val="clear" w:color="auto" w:fill="4F81B3"/>
            <w:vAlign w:val="center"/>
          </w:tcPr>
          <w:p w14:paraId="29BF1187" w14:textId="6EBA9567" w:rsidR="00330FFC" w:rsidRPr="000D5EE8" w:rsidRDefault="00330FFC"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žena korisnica usluga,  u  %</w:t>
            </w:r>
          </w:p>
        </w:tc>
        <w:tc>
          <w:tcPr>
            <w:tcW w:w="1088" w:type="pct"/>
            <w:gridSpan w:val="2"/>
            <w:shd w:val="clear" w:color="auto" w:fill="4F81B3"/>
            <w:vAlign w:val="center"/>
          </w:tcPr>
          <w:p w14:paraId="22102051" w14:textId="06363982"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iz urbane sredine, u %</w:t>
            </w:r>
          </w:p>
        </w:tc>
      </w:tr>
      <w:tr w:rsidR="00330FFC" w:rsidRPr="000D5EE8" w14:paraId="46BCDB1E" w14:textId="77777777" w:rsidTr="00D45E13">
        <w:tc>
          <w:tcPr>
            <w:tcW w:w="1810" w:type="pct"/>
            <w:vMerge/>
            <w:shd w:val="clear" w:color="auto" w:fill="4F81B3"/>
            <w:noWrap/>
          </w:tcPr>
          <w:p w14:paraId="2BA0D24E" w14:textId="77777777" w:rsidR="00330FFC" w:rsidRPr="000D5EE8" w:rsidRDefault="00330FFC" w:rsidP="0078498F">
            <w:pPr>
              <w:rPr>
                <w:rFonts w:ascii="Arial" w:eastAsia="Times New Roman" w:hAnsi="Arial"/>
                <w:b/>
                <w:color w:val="FFFFFF" w:themeColor="background1"/>
                <w:sz w:val="21"/>
                <w:szCs w:val="21"/>
                <w:lang w:val="sr-Latn-CS" w:bidi="en-US"/>
              </w:rPr>
            </w:pPr>
          </w:p>
        </w:tc>
        <w:tc>
          <w:tcPr>
            <w:tcW w:w="581" w:type="pct"/>
            <w:shd w:val="clear" w:color="auto" w:fill="4F81B3"/>
          </w:tcPr>
          <w:p w14:paraId="53B0BA2D" w14:textId="77777777"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07" w:type="pct"/>
            <w:shd w:val="clear" w:color="auto" w:fill="4F81B3"/>
          </w:tcPr>
          <w:p w14:paraId="3DE320E5" w14:textId="77777777"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08" w:type="pct"/>
            <w:shd w:val="clear" w:color="auto" w:fill="4F81B3"/>
          </w:tcPr>
          <w:p w14:paraId="4D71D525" w14:textId="77777777"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07" w:type="pct"/>
            <w:shd w:val="clear" w:color="auto" w:fill="4F81B3"/>
          </w:tcPr>
          <w:p w14:paraId="230AD21F" w14:textId="77777777"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81" w:type="pct"/>
            <w:shd w:val="clear" w:color="auto" w:fill="4F81B3"/>
          </w:tcPr>
          <w:p w14:paraId="712BB564" w14:textId="77777777"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07" w:type="pct"/>
            <w:shd w:val="clear" w:color="auto" w:fill="4F81B3"/>
          </w:tcPr>
          <w:p w14:paraId="34DABE22" w14:textId="4DF68D1C" w:rsidR="00330FFC" w:rsidRPr="000D5EE8" w:rsidRDefault="00330FFC" w:rsidP="00330FF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330FFC" w:rsidRPr="000D5EE8" w14:paraId="2788E9AF" w14:textId="77777777" w:rsidTr="00D45E13">
        <w:tc>
          <w:tcPr>
            <w:tcW w:w="1810" w:type="pct"/>
            <w:shd w:val="clear" w:color="auto" w:fill="auto"/>
            <w:noWrap/>
          </w:tcPr>
          <w:p w14:paraId="562EF3A6" w14:textId="1B87E5FD"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Personalna asistencija</w:t>
            </w:r>
          </w:p>
        </w:tc>
        <w:tc>
          <w:tcPr>
            <w:tcW w:w="581" w:type="pct"/>
            <w:shd w:val="clear" w:color="auto" w:fill="auto"/>
            <w:vAlign w:val="center"/>
          </w:tcPr>
          <w:p w14:paraId="62461AC4"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196</w:t>
            </w:r>
          </w:p>
        </w:tc>
        <w:tc>
          <w:tcPr>
            <w:tcW w:w="507" w:type="pct"/>
            <w:shd w:val="clear" w:color="auto" w:fill="auto"/>
            <w:vAlign w:val="center"/>
          </w:tcPr>
          <w:p w14:paraId="367DCDE2"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160</w:t>
            </w:r>
          </w:p>
        </w:tc>
        <w:tc>
          <w:tcPr>
            <w:tcW w:w="508" w:type="pct"/>
            <w:shd w:val="clear" w:color="auto" w:fill="auto"/>
            <w:vAlign w:val="center"/>
          </w:tcPr>
          <w:p w14:paraId="13503A89"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41</w:t>
            </w:r>
          </w:p>
        </w:tc>
        <w:tc>
          <w:tcPr>
            <w:tcW w:w="507" w:type="pct"/>
            <w:shd w:val="clear" w:color="auto" w:fill="auto"/>
            <w:vAlign w:val="center"/>
          </w:tcPr>
          <w:p w14:paraId="07E24EAC"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47</w:t>
            </w:r>
          </w:p>
        </w:tc>
        <w:tc>
          <w:tcPr>
            <w:tcW w:w="581" w:type="pct"/>
            <w:shd w:val="clear" w:color="auto" w:fill="auto"/>
            <w:vAlign w:val="center"/>
          </w:tcPr>
          <w:p w14:paraId="0FF0D91B"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48</w:t>
            </w:r>
          </w:p>
        </w:tc>
        <w:tc>
          <w:tcPr>
            <w:tcW w:w="507" w:type="pct"/>
            <w:shd w:val="clear" w:color="auto" w:fill="auto"/>
            <w:vAlign w:val="center"/>
          </w:tcPr>
          <w:p w14:paraId="25C59243"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94</w:t>
            </w:r>
          </w:p>
        </w:tc>
      </w:tr>
      <w:tr w:rsidR="00330FFC" w:rsidRPr="000D5EE8" w14:paraId="7E57837B" w14:textId="77777777" w:rsidTr="00D45E13">
        <w:tc>
          <w:tcPr>
            <w:tcW w:w="1810" w:type="pct"/>
            <w:shd w:val="clear" w:color="auto" w:fill="DEEAF6" w:themeFill="accent1" w:themeFillTint="33"/>
            <w:noWrap/>
          </w:tcPr>
          <w:p w14:paraId="4A79B424" w14:textId="2154496F" w:rsidR="00426A42" w:rsidRPr="000D5EE8" w:rsidRDefault="00330FFC" w:rsidP="0078498F">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Stanovanje uz podršku za mlade koji napuštaju sistem socijalne zaštite</w:t>
            </w:r>
          </w:p>
        </w:tc>
        <w:tc>
          <w:tcPr>
            <w:tcW w:w="581" w:type="pct"/>
            <w:shd w:val="clear" w:color="auto" w:fill="DEEAF6" w:themeFill="accent1" w:themeFillTint="33"/>
            <w:vAlign w:val="center"/>
          </w:tcPr>
          <w:p w14:paraId="3A00B38D"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44</w:t>
            </w:r>
          </w:p>
        </w:tc>
        <w:tc>
          <w:tcPr>
            <w:tcW w:w="507" w:type="pct"/>
            <w:shd w:val="clear" w:color="auto" w:fill="DEEAF6" w:themeFill="accent1" w:themeFillTint="33"/>
            <w:vAlign w:val="center"/>
          </w:tcPr>
          <w:p w14:paraId="47F5065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67</w:t>
            </w:r>
          </w:p>
        </w:tc>
        <w:tc>
          <w:tcPr>
            <w:tcW w:w="508" w:type="pct"/>
            <w:shd w:val="clear" w:color="auto" w:fill="DEEAF6" w:themeFill="accent1" w:themeFillTint="33"/>
            <w:vAlign w:val="center"/>
          </w:tcPr>
          <w:p w14:paraId="1E00CA1D"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51</w:t>
            </w:r>
          </w:p>
        </w:tc>
        <w:tc>
          <w:tcPr>
            <w:tcW w:w="507" w:type="pct"/>
            <w:shd w:val="clear" w:color="auto" w:fill="DEEAF6" w:themeFill="accent1" w:themeFillTint="33"/>
            <w:vAlign w:val="center"/>
          </w:tcPr>
          <w:p w14:paraId="1F568F3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34</w:t>
            </w:r>
          </w:p>
        </w:tc>
        <w:tc>
          <w:tcPr>
            <w:tcW w:w="581" w:type="pct"/>
            <w:shd w:val="clear" w:color="auto" w:fill="DEEAF6" w:themeFill="accent1" w:themeFillTint="33"/>
            <w:vAlign w:val="center"/>
          </w:tcPr>
          <w:p w14:paraId="56C0A178"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85</w:t>
            </w:r>
          </w:p>
        </w:tc>
        <w:tc>
          <w:tcPr>
            <w:tcW w:w="507" w:type="pct"/>
            <w:shd w:val="clear" w:color="auto" w:fill="DEEAF6" w:themeFill="accent1" w:themeFillTint="33"/>
            <w:vAlign w:val="center"/>
          </w:tcPr>
          <w:p w14:paraId="36FF61CB"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87</w:t>
            </w:r>
          </w:p>
        </w:tc>
      </w:tr>
      <w:tr w:rsidR="00330FFC" w:rsidRPr="000D5EE8" w14:paraId="32EB9DF5" w14:textId="77777777" w:rsidTr="00D45E13">
        <w:tc>
          <w:tcPr>
            <w:tcW w:w="1810" w:type="pct"/>
            <w:shd w:val="clear" w:color="auto" w:fill="auto"/>
            <w:noWrap/>
          </w:tcPr>
          <w:p w14:paraId="7E5C049C" w14:textId="080E2C0F" w:rsidR="00426A42" w:rsidRPr="000D5EE8" w:rsidRDefault="00330FFC" w:rsidP="0078498F">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Stanovanje uz podršku za osobe sa invaliditetom</w:t>
            </w:r>
          </w:p>
        </w:tc>
        <w:tc>
          <w:tcPr>
            <w:tcW w:w="581" w:type="pct"/>
            <w:shd w:val="clear" w:color="auto" w:fill="auto"/>
            <w:vAlign w:val="center"/>
          </w:tcPr>
          <w:p w14:paraId="2B29C97D"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59</w:t>
            </w:r>
          </w:p>
        </w:tc>
        <w:tc>
          <w:tcPr>
            <w:tcW w:w="507" w:type="pct"/>
            <w:shd w:val="clear" w:color="auto" w:fill="auto"/>
            <w:vAlign w:val="center"/>
          </w:tcPr>
          <w:p w14:paraId="7D237AC7"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145</w:t>
            </w:r>
          </w:p>
        </w:tc>
        <w:tc>
          <w:tcPr>
            <w:tcW w:w="508" w:type="pct"/>
            <w:shd w:val="clear" w:color="auto" w:fill="auto"/>
            <w:vAlign w:val="center"/>
          </w:tcPr>
          <w:p w14:paraId="552A113D"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52</w:t>
            </w:r>
          </w:p>
        </w:tc>
        <w:tc>
          <w:tcPr>
            <w:tcW w:w="507" w:type="pct"/>
            <w:shd w:val="clear" w:color="auto" w:fill="auto"/>
            <w:vAlign w:val="center"/>
          </w:tcPr>
          <w:p w14:paraId="49E42F32"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50</w:t>
            </w:r>
          </w:p>
        </w:tc>
        <w:tc>
          <w:tcPr>
            <w:tcW w:w="581" w:type="pct"/>
            <w:shd w:val="clear" w:color="auto" w:fill="auto"/>
            <w:vAlign w:val="center"/>
          </w:tcPr>
          <w:p w14:paraId="51F3696E"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50</w:t>
            </w:r>
          </w:p>
        </w:tc>
        <w:tc>
          <w:tcPr>
            <w:tcW w:w="507" w:type="pct"/>
            <w:shd w:val="clear" w:color="auto" w:fill="auto"/>
            <w:vAlign w:val="center"/>
          </w:tcPr>
          <w:p w14:paraId="022079C1"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83</w:t>
            </w:r>
          </w:p>
        </w:tc>
      </w:tr>
    </w:tbl>
    <w:p w14:paraId="1417865E" w14:textId="77777777" w:rsidR="00426A42" w:rsidRPr="000D5EE8" w:rsidRDefault="00426A42" w:rsidP="00426A42">
      <w:pPr>
        <w:pStyle w:val="FootnoteText"/>
        <w:rPr>
          <w:rFonts w:ascii="Arial" w:eastAsia="Times New Roman" w:hAnsi="Arial"/>
          <w:iCs/>
          <w:sz w:val="21"/>
          <w:szCs w:val="21"/>
          <w:lang w:val="sr-Latn-CS"/>
        </w:rPr>
      </w:pPr>
    </w:p>
    <w:p w14:paraId="658A7DC4" w14:textId="77777777" w:rsidR="00BB24F0" w:rsidRPr="000D5EE8" w:rsidRDefault="00BB24F0" w:rsidP="00BB24F0">
      <w:pPr>
        <w:pStyle w:val="FootnoteText"/>
        <w:rPr>
          <w:rFonts w:ascii="Arial" w:eastAsia="Times New Roman" w:hAnsi="Arial"/>
          <w:iCs/>
          <w:sz w:val="21"/>
          <w:szCs w:val="21"/>
          <w:lang w:val="sr-Latn-CS"/>
        </w:rPr>
      </w:pPr>
      <w:r w:rsidRPr="000D5EE8">
        <w:rPr>
          <w:rFonts w:ascii="Arial" w:eastAsia="Times New Roman" w:hAnsi="Arial"/>
          <w:iCs/>
          <w:sz w:val="21"/>
          <w:szCs w:val="21"/>
          <w:lang w:val="sr-Latn-CS"/>
        </w:rPr>
        <w:t xml:space="preserve">Korisnici ove grupe usluga su pretežno iz gradskih, urbanih sredina; može se uočiti trend porasta </w:t>
      </w:r>
      <w:r w:rsidR="00510564" w:rsidRPr="000D5EE8">
        <w:rPr>
          <w:rFonts w:ascii="Arial" w:eastAsia="Times New Roman" w:hAnsi="Arial"/>
          <w:iCs/>
          <w:sz w:val="21"/>
          <w:szCs w:val="21"/>
          <w:lang w:val="sr-Latn-CS"/>
        </w:rPr>
        <w:t>korisničke populacije iz urbane sredine</w:t>
      </w:r>
      <w:r w:rsidRPr="000D5EE8">
        <w:rPr>
          <w:rFonts w:ascii="Arial" w:eastAsia="Times New Roman" w:hAnsi="Arial"/>
          <w:iCs/>
          <w:sz w:val="21"/>
          <w:szCs w:val="21"/>
          <w:lang w:val="sr-Latn-CS"/>
        </w:rPr>
        <w:t xml:space="preserve"> u odnosu na 2012. godinu. </w:t>
      </w:r>
    </w:p>
    <w:p w14:paraId="0D07BC32" w14:textId="77777777" w:rsidR="00BB24F0" w:rsidRPr="000D5EE8" w:rsidRDefault="00BB24F0" w:rsidP="00BB24F0">
      <w:pPr>
        <w:pStyle w:val="FootnoteText"/>
        <w:rPr>
          <w:rFonts w:ascii="Arial" w:eastAsia="Times New Roman" w:hAnsi="Arial"/>
          <w:iCs/>
          <w:sz w:val="21"/>
          <w:szCs w:val="21"/>
          <w:lang w:val="sr-Latn-CS"/>
        </w:rPr>
      </w:pPr>
    </w:p>
    <w:p w14:paraId="7CCB8488" w14:textId="4BC762E3" w:rsidR="00BB24F0" w:rsidRPr="000D5EE8" w:rsidRDefault="00562ED6" w:rsidP="003947BB">
      <w:pPr>
        <w:rPr>
          <w:rFonts w:ascii="Arial" w:hAnsi="Arial"/>
          <w:sz w:val="21"/>
          <w:szCs w:val="21"/>
          <w:lang w:val="sr-Latn-CS"/>
        </w:rPr>
      </w:pPr>
      <w:r w:rsidRPr="000D5EE8">
        <w:rPr>
          <w:rFonts w:ascii="Arial" w:hAnsi="Arial"/>
          <w:sz w:val="21"/>
          <w:szCs w:val="21"/>
          <w:lang w:val="sr-Latn-CS"/>
        </w:rPr>
        <w:t xml:space="preserve">Kod usluge stanovanje uz podršku za osobe sa invaliditetom se registruje i značajniji porast broja korisnika od gotovo tri puta, što je u skladu i sa povećanom rasprostranjenošću ove usluge (Tabela </w:t>
      </w:r>
      <w:r w:rsidR="006376C9" w:rsidRPr="000D5EE8">
        <w:rPr>
          <w:rFonts w:ascii="Arial" w:hAnsi="Arial"/>
          <w:sz w:val="21"/>
          <w:szCs w:val="21"/>
          <w:lang w:val="sr-Latn-CS"/>
        </w:rPr>
        <w:t>3).</w:t>
      </w:r>
    </w:p>
    <w:p w14:paraId="200654BC" w14:textId="77777777" w:rsidR="00761CC1" w:rsidRDefault="00761CC1" w:rsidP="00426A42">
      <w:pPr>
        <w:pStyle w:val="FootnoteText"/>
        <w:rPr>
          <w:rFonts w:ascii="Arial" w:eastAsia="Times New Roman" w:hAnsi="Arial"/>
          <w:iCs/>
          <w:sz w:val="21"/>
          <w:szCs w:val="21"/>
          <w:lang w:val="sr-Latn-CS"/>
        </w:rPr>
      </w:pPr>
    </w:p>
    <w:p w14:paraId="3C9EBD3E" w14:textId="77777777" w:rsidR="00D15A08" w:rsidRPr="000D5EE8" w:rsidRDefault="00D15A08" w:rsidP="00426A42">
      <w:pPr>
        <w:pStyle w:val="FootnoteText"/>
        <w:rPr>
          <w:rFonts w:ascii="Arial" w:eastAsia="Times New Roman" w:hAnsi="Arial"/>
          <w:iCs/>
          <w:sz w:val="21"/>
          <w:szCs w:val="21"/>
          <w:lang w:val="sr-Latn-CS"/>
        </w:rPr>
      </w:pPr>
    </w:p>
    <w:p w14:paraId="2DED6233" w14:textId="2F0997BD" w:rsidR="00426A42" w:rsidRPr="000D5EE8" w:rsidRDefault="00D45E13" w:rsidP="000F2658">
      <w:pPr>
        <w:pStyle w:val="Heading3"/>
        <w:numPr>
          <w:ilvl w:val="0"/>
          <w:numId w:val="0"/>
        </w:numPr>
      </w:pPr>
      <w:bookmarkStart w:id="29" w:name="_Toc470513724"/>
      <w:r>
        <w:t xml:space="preserve">5.3 </w:t>
      </w:r>
      <w:r w:rsidR="00426A42" w:rsidRPr="000D5EE8">
        <w:t>Korisnici usluga smeštaja</w:t>
      </w:r>
      <w:bookmarkEnd w:id="29"/>
    </w:p>
    <w:p w14:paraId="06DD1752" w14:textId="77777777" w:rsidR="00426A42" w:rsidRPr="000D5EE8" w:rsidRDefault="00426A42" w:rsidP="00426A42">
      <w:pPr>
        <w:pStyle w:val="FootnoteText"/>
        <w:rPr>
          <w:rFonts w:ascii="Arial" w:eastAsia="Times New Roman" w:hAnsi="Arial"/>
          <w:b/>
          <w:iCs/>
          <w:sz w:val="21"/>
          <w:szCs w:val="21"/>
          <w:lang w:val="sr-Latn-CS"/>
        </w:rPr>
      </w:pPr>
    </w:p>
    <w:p w14:paraId="6AD461A1" w14:textId="238CF6B2" w:rsidR="00197524" w:rsidRPr="000D5EE8" w:rsidRDefault="00FD1A23" w:rsidP="00426A42">
      <w:pPr>
        <w:pStyle w:val="FootnoteText"/>
        <w:rPr>
          <w:rFonts w:ascii="Arial" w:eastAsia="Times New Roman" w:hAnsi="Arial"/>
          <w:iCs/>
          <w:sz w:val="21"/>
          <w:szCs w:val="21"/>
          <w:lang w:val="sr-Latn-CS"/>
        </w:rPr>
      </w:pPr>
      <w:r w:rsidRPr="000D5EE8">
        <w:rPr>
          <w:rFonts w:ascii="Arial" w:eastAsia="Times New Roman" w:hAnsi="Arial"/>
          <w:iCs/>
          <w:sz w:val="21"/>
          <w:szCs w:val="21"/>
          <w:lang w:val="sr-Latn-CS"/>
        </w:rPr>
        <w:t xml:space="preserve">I kod ove grupe usluga </w:t>
      </w:r>
      <w:r w:rsidR="00D145A1" w:rsidRPr="000D5EE8">
        <w:rPr>
          <w:rFonts w:ascii="Arial" w:eastAsia="Times New Roman" w:hAnsi="Arial"/>
          <w:iCs/>
          <w:sz w:val="21"/>
          <w:szCs w:val="21"/>
          <w:lang w:val="sr-Latn-CS"/>
        </w:rPr>
        <w:t xml:space="preserve">u 2015. godini izrazito su </w:t>
      </w:r>
      <w:r w:rsidRPr="000D5EE8">
        <w:rPr>
          <w:rFonts w:ascii="Arial" w:eastAsia="Times New Roman" w:hAnsi="Arial"/>
          <w:iCs/>
          <w:sz w:val="21"/>
          <w:szCs w:val="21"/>
          <w:lang w:val="sr-Latn-CS"/>
        </w:rPr>
        <w:t>dominantni korisnici iz urbane sredine</w:t>
      </w:r>
      <w:r w:rsidR="00D145A1" w:rsidRPr="000D5EE8">
        <w:rPr>
          <w:rFonts w:ascii="Arial" w:eastAsia="Times New Roman" w:hAnsi="Arial"/>
          <w:iCs/>
          <w:sz w:val="21"/>
          <w:szCs w:val="21"/>
          <w:lang w:val="sr-Latn-CS"/>
        </w:rPr>
        <w:t xml:space="preserve"> i korisnici muškog pola, osim</w:t>
      </w:r>
      <w:r w:rsidR="00EC251B" w:rsidRPr="000D5EE8">
        <w:rPr>
          <w:rFonts w:ascii="Arial" w:eastAsia="Times New Roman" w:hAnsi="Arial"/>
          <w:iCs/>
          <w:sz w:val="21"/>
          <w:szCs w:val="21"/>
          <w:lang w:val="sr-Latn-CS"/>
        </w:rPr>
        <w:t xml:space="preserve"> kod usluge prihvatilišt</w:t>
      </w:r>
      <w:r w:rsidR="00C42AC8" w:rsidRPr="000D5EE8">
        <w:rPr>
          <w:rFonts w:ascii="Arial" w:eastAsia="Times New Roman" w:hAnsi="Arial"/>
          <w:iCs/>
          <w:sz w:val="21"/>
          <w:szCs w:val="21"/>
          <w:lang w:val="sr-Latn-CS"/>
        </w:rPr>
        <w:t>e</w:t>
      </w:r>
      <w:r w:rsidR="00EC251B" w:rsidRPr="000D5EE8">
        <w:rPr>
          <w:rFonts w:ascii="Arial" w:eastAsia="Times New Roman" w:hAnsi="Arial"/>
          <w:iCs/>
          <w:sz w:val="21"/>
          <w:szCs w:val="21"/>
          <w:lang w:val="sr-Latn-CS"/>
        </w:rPr>
        <w:t xml:space="preserve"> za žrtve nasilja</w:t>
      </w:r>
      <w:r w:rsidR="005926DD" w:rsidRPr="000D5EE8">
        <w:rPr>
          <w:rFonts w:ascii="Arial" w:eastAsia="Times New Roman" w:hAnsi="Arial"/>
          <w:iCs/>
          <w:sz w:val="21"/>
          <w:szCs w:val="21"/>
          <w:lang w:val="sr-Latn-CS"/>
        </w:rPr>
        <w:t xml:space="preserve"> gde dominiraju žene</w:t>
      </w:r>
      <w:r w:rsidR="00197524" w:rsidRPr="000D5EE8">
        <w:rPr>
          <w:rFonts w:ascii="Arial" w:eastAsia="Times New Roman" w:hAnsi="Arial"/>
          <w:iCs/>
          <w:sz w:val="21"/>
          <w:szCs w:val="21"/>
          <w:lang w:val="sr-Latn-CS"/>
        </w:rPr>
        <w:t>.</w:t>
      </w:r>
      <w:r w:rsidR="00EC251B" w:rsidRPr="000D5EE8">
        <w:rPr>
          <w:rFonts w:ascii="Arial" w:eastAsia="Times New Roman" w:hAnsi="Arial"/>
          <w:iCs/>
          <w:sz w:val="21"/>
          <w:szCs w:val="21"/>
          <w:lang w:val="sr-Latn-CS"/>
        </w:rPr>
        <w:t xml:space="preserve"> </w:t>
      </w:r>
    </w:p>
    <w:p w14:paraId="70B24A35" w14:textId="77777777" w:rsidR="00197524" w:rsidRPr="000D5EE8" w:rsidRDefault="00197524" w:rsidP="00426A42">
      <w:pPr>
        <w:pStyle w:val="FootnoteText"/>
        <w:rPr>
          <w:rFonts w:ascii="Arial" w:eastAsia="Times New Roman" w:hAnsi="Arial"/>
          <w:iCs/>
          <w:sz w:val="21"/>
          <w:szCs w:val="21"/>
          <w:lang w:val="sr-Latn-CS"/>
        </w:rPr>
      </w:pPr>
    </w:p>
    <w:p w14:paraId="7C862D19" w14:textId="2A181C0A" w:rsidR="00761CC1" w:rsidRPr="000D5EE8" w:rsidRDefault="00DA5DC8" w:rsidP="00426A42">
      <w:pPr>
        <w:pStyle w:val="FootnoteText"/>
        <w:rPr>
          <w:rFonts w:ascii="Arial" w:eastAsia="Times New Roman" w:hAnsi="Arial"/>
          <w:iCs/>
          <w:sz w:val="21"/>
          <w:szCs w:val="21"/>
          <w:lang w:val="sr-Latn-CS"/>
        </w:rPr>
      </w:pPr>
      <w:r w:rsidRPr="000D5EE8">
        <w:rPr>
          <w:rFonts w:ascii="Arial" w:eastAsia="Times New Roman" w:hAnsi="Arial"/>
          <w:iCs/>
          <w:sz w:val="21"/>
          <w:szCs w:val="21"/>
          <w:lang w:val="sr-Latn-CS"/>
        </w:rPr>
        <w:t>Struktura po polu se nije bitno promenila u odnosu na 2012.</w:t>
      </w:r>
      <w:r w:rsidR="00C42AC8" w:rsidRPr="000D5EE8">
        <w:rPr>
          <w:rFonts w:ascii="Arial" w:eastAsia="Times New Roman" w:hAnsi="Arial"/>
          <w:iCs/>
          <w:sz w:val="21"/>
          <w:szCs w:val="21"/>
          <w:lang w:val="sr-Latn-CS"/>
        </w:rPr>
        <w:t xml:space="preserve"> godinu,</w:t>
      </w:r>
      <w:r w:rsidRPr="000D5EE8">
        <w:rPr>
          <w:rFonts w:ascii="Arial" w:eastAsia="Times New Roman" w:hAnsi="Arial"/>
          <w:iCs/>
          <w:sz w:val="21"/>
          <w:szCs w:val="21"/>
          <w:lang w:val="sr-Latn-CS"/>
        </w:rPr>
        <w:t xml:space="preserve"> ali </w:t>
      </w:r>
      <w:r w:rsidR="004D50E8" w:rsidRPr="000D5EE8">
        <w:rPr>
          <w:rFonts w:ascii="Arial" w:eastAsia="Times New Roman" w:hAnsi="Arial"/>
          <w:iCs/>
          <w:sz w:val="21"/>
          <w:szCs w:val="21"/>
          <w:lang w:val="sr-Latn-CS"/>
        </w:rPr>
        <w:t>je izražen trend povećanja korisnika iz urbane sredine u odnosu na 2012. godinu</w:t>
      </w:r>
      <w:r w:rsidRPr="000D5EE8">
        <w:rPr>
          <w:rFonts w:ascii="Arial" w:eastAsia="Times New Roman" w:hAnsi="Arial"/>
          <w:iCs/>
          <w:sz w:val="21"/>
          <w:szCs w:val="21"/>
          <w:lang w:val="sr-Latn-CS"/>
        </w:rPr>
        <w:t xml:space="preserve">, </w:t>
      </w:r>
      <w:r w:rsidR="004D50E8" w:rsidRPr="000D5EE8">
        <w:rPr>
          <w:rFonts w:ascii="Arial" w:eastAsia="Times New Roman" w:hAnsi="Arial"/>
          <w:iCs/>
          <w:sz w:val="21"/>
          <w:szCs w:val="21"/>
          <w:lang w:val="sr-Latn-CS"/>
        </w:rPr>
        <w:t xml:space="preserve">što je </w:t>
      </w:r>
      <w:r w:rsidR="00197524" w:rsidRPr="000D5EE8">
        <w:rPr>
          <w:rFonts w:ascii="Arial" w:eastAsia="Times New Roman" w:hAnsi="Arial"/>
          <w:iCs/>
          <w:sz w:val="21"/>
          <w:szCs w:val="21"/>
          <w:lang w:val="sr-Latn-CS"/>
        </w:rPr>
        <w:t>najvidljivije izraženo</w:t>
      </w:r>
      <w:r w:rsidR="004D50E8" w:rsidRPr="000D5EE8">
        <w:rPr>
          <w:rFonts w:ascii="Arial" w:eastAsia="Times New Roman" w:hAnsi="Arial"/>
          <w:iCs/>
          <w:sz w:val="21"/>
          <w:szCs w:val="21"/>
          <w:lang w:val="sr-Latn-CS"/>
        </w:rPr>
        <w:t xml:space="preserve"> kod </w:t>
      </w:r>
      <w:r w:rsidR="00D4270A" w:rsidRPr="000D5EE8">
        <w:rPr>
          <w:rFonts w:ascii="Arial" w:eastAsia="Times New Roman" w:hAnsi="Arial"/>
          <w:iCs/>
          <w:sz w:val="21"/>
          <w:szCs w:val="21"/>
          <w:lang w:val="sr-Latn-CS"/>
        </w:rPr>
        <w:t>usluge prihvatilišt</w:t>
      </w:r>
      <w:r w:rsidR="00C42AC8" w:rsidRPr="000D5EE8">
        <w:rPr>
          <w:rFonts w:ascii="Arial" w:eastAsia="Times New Roman" w:hAnsi="Arial"/>
          <w:iCs/>
          <w:sz w:val="21"/>
          <w:szCs w:val="21"/>
          <w:lang w:val="sr-Latn-CS"/>
        </w:rPr>
        <w:t>e</w:t>
      </w:r>
      <w:r w:rsidR="00D4270A" w:rsidRPr="000D5EE8">
        <w:rPr>
          <w:rFonts w:ascii="Arial" w:eastAsia="Times New Roman" w:hAnsi="Arial"/>
          <w:iCs/>
          <w:sz w:val="21"/>
          <w:szCs w:val="21"/>
          <w:lang w:val="sr-Latn-CS"/>
        </w:rPr>
        <w:t xml:space="preserve"> za žrtve</w:t>
      </w:r>
      <w:r w:rsidR="00197524" w:rsidRPr="000D5EE8">
        <w:rPr>
          <w:rFonts w:ascii="Arial" w:eastAsia="Times New Roman" w:hAnsi="Arial"/>
          <w:iCs/>
          <w:sz w:val="21"/>
          <w:szCs w:val="21"/>
          <w:lang w:val="sr-Latn-CS"/>
        </w:rPr>
        <w:t xml:space="preserve"> nasilja. S</w:t>
      </w:r>
      <w:r w:rsidR="00D4270A" w:rsidRPr="000D5EE8">
        <w:rPr>
          <w:rFonts w:ascii="Arial" w:eastAsia="Times New Roman" w:hAnsi="Arial"/>
          <w:iCs/>
          <w:sz w:val="21"/>
          <w:szCs w:val="21"/>
          <w:lang w:val="sr-Latn-CS"/>
        </w:rPr>
        <w:t xml:space="preserve">manjeno </w:t>
      </w:r>
      <w:r w:rsidR="00197524" w:rsidRPr="000D5EE8">
        <w:rPr>
          <w:rFonts w:ascii="Arial" w:eastAsia="Times New Roman" w:hAnsi="Arial"/>
          <w:iCs/>
          <w:sz w:val="21"/>
          <w:szCs w:val="21"/>
          <w:lang w:val="sr-Latn-CS"/>
        </w:rPr>
        <w:t xml:space="preserve">je jedino </w:t>
      </w:r>
      <w:r w:rsidR="00D4270A" w:rsidRPr="000D5EE8">
        <w:rPr>
          <w:rFonts w:ascii="Arial" w:eastAsia="Times New Roman" w:hAnsi="Arial"/>
          <w:iCs/>
          <w:sz w:val="21"/>
          <w:szCs w:val="21"/>
          <w:lang w:val="sr-Latn-CS"/>
        </w:rPr>
        <w:t>učešće</w:t>
      </w:r>
      <w:r w:rsidR="00426A42" w:rsidRPr="000D5EE8">
        <w:rPr>
          <w:rFonts w:ascii="Arial" w:eastAsia="Times New Roman" w:hAnsi="Arial"/>
          <w:iCs/>
          <w:sz w:val="21"/>
          <w:szCs w:val="21"/>
          <w:lang w:val="sr-Latn-CS"/>
        </w:rPr>
        <w:t xml:space="preserve"> korisnika iz urbanog podr</w:t>
      </w:r>
      <w:r w:rsidR="00197524" w:rsidRPr="000D5EE8">
        <w:rPr>
          <w:rFonts w:ascii="Arial" w:eastAsia="Times New Roman" w:hAnsi="Arial"/>
          <w:iCs/>
          <w:sz w:val="21"/>
          <w:szCs w:val="21"/>
          <w:lang w:val="sr-Latn-CS"/>
        </w:rPr>
        <w:t>učja kod prihvatilišta za decu</w:t>
      </w:r>
      <w:r w:rsidR="00426A42" w:rsidRPr="000D5EE8">
        <w:rPr>
          <w:rFonts w:ascii="Arial" w:eastAsia="Times New Roman" w:hAnsi="Arial"/>
          <w:iCs/>
          <w:sz w:val="21"/>
          <w:szCs w:val="21"/>
          <w:lang w:val="sr-Latn-CS"/>
        </w:rPr>
        <w:t>.</w:t>
      </w:r>
    </w:p>
    <w:p w14:paraId="107BCF48" w14:textId="77777777" w:rsidR="004D6AE3" w:rsidRPr="000D5EE8" w:rsidRDefault="004D6AE3" w:rsidP="009D410C">
      <w:pPr>
        <w:rPr>
          <w:rFonts w:ascii="Arial" w:eastAsia="Times New Roman" w:hAnsi="Arial"/>
          <w:b/>
          <w:i/>
          <w:iCs/>
          <w:sz w:val="21"/>
          <w:szCs w:val="21"/>
          <w:lang w:val="sr-Latn-CS"/>
        </w:rPr>
      </w:pPr>
      <w:bookmarkStart w:id="30" w:name="_Toc456271924"/>
    </w:p>
    <w:p w14:paraId="541C5A10" w14:textId="40158434" w:rsidR="00426A42" w:rsidRDefault="00426A42" w:rsidP="004D6AE3">
      <w:pPr>
        <w:rPr>
          <w:rFonts w:ascii="Arial" w:hAnsi="Arial"/>
          <w:b/>
          <w:sz w:val="21"/>
          <w:szCs w:val="21"/>
          <w:lang w:val="sr-Latn-CS"/>
        </w:rPr>
      </w:pPr>
      <w:r w:rsidRPr="000D5EE8">
        <w:rPr>
          <w:rFonts w:ascii="Arial" w:eastAsia="Times New Roman" w:hAnsi="Arial"/>
          <w:b/>
          <w:iCs/>
          <w:sz w:val="21"/>
          <w:szCs w:val="21"/>
          <w:lang w:val="sr-Latn-CS"/>
        </w:rPr>
        <w:t>Tab</w:t>
      </w:r>
      <w:r w:rsidR="002040ED" w:rsidRPr="000D5EE8">
        <w:rPr>
          <w:rFonts w:ascii="Arial" w:eastAsia="Times New Roman" w:hAnsi="Arial"/>
          <w:b/>
          <w:iCs/>
          <w:sz w:val="21"/>
          <w:szCs w:val="21"/>
          <w:lang w:val="sr-Latn-CS"/>
        </w:rPr>
        <w:t>ela 9</w:t>
      </w:r>
      <w:r w:rsidRPr="000D5EE8">
        <w:rPr>
          <w:rFonts w:ascii="Arial" w:eastAsia="Times New Roman" w:hAnsi="Arial"/>
          <w:b/>
          <w:iCs/>
          <w:sz w:val="21"/>
          <w:szCs w:val="21"/>
          <w:lang w:val="sr-Latn-CS"/>
        </w:rPr>
        <w:t xml:space="preserve">. </w:t>
      </w:r>
      <w:bookmarkEnd w:id="30"/>
      <w:r w:rsidR="00761CC1" w:rsidRPr="000D5EE8">
        <w:rPr>
          <w:rFonts w:ascii="Arial" w:hAnsi="Arial"/>
          <w:b/>
          <w:sz w:val="21"/>
          <w:szCs w:val="21"/>
          <w:lang w:val="sr-Latn-CS"/>
        </w:rPr>
        <w:t>Broj korisnika usluga smeštaja, udeo žena i korisni</w:t>
      </w:r>
      <w:r w:rsidR="009044A6" w:rsidRPr="000D5EE8">
        <w:rPr>
          <w:rFonts w:ascii="Arial" w:hAnsi="Arial"/>
          <w:b/>
          <w:sz w:val="21"/>
          <w:szCs w:val="21"/>
          <w:lang w:val="sr-Latn-CS"/>
        </w:rPr>
        <w:t>ka</w:t>
      </w:r>
      <w:r w:rsidR="00761CC1" w:rsidRPr="000D5EE8">
        <w:rPr>
          <w:rFonts w:ascii="Arial" w:hAnsi="Arial"/>
          <w:b/>
          <w:sz w:val="21"/>
          <w:szCs w:val="21"/>
          <w:lang w:val="sr-Latn-CS"/>
        </w:rPr>
        <w:t xml:space="preserve"> iz urban</w:t>
      </w:r>
      <w:r w:rsidR="009044A6" w:rsidRPr="000D5EE8">
        <w:rPr>
          <w:rFonts w:ascii="Arial" w:hAnsi="Arial"/>
          <w:b/>
          <w:sz w:val="21"/>
          <w:szCs w:val="21"/>
          <w:lang w:val="sr-Latn-CS"/>
        </w:rPr>
        <w:t>e</w:t>
      </w:r>
      <w:r w:rsidR="00761CC1" w:rsidRPr="000D5EE8">
        <w:rPr>
          <w:rFonts w:ascii="Arial" w:hAnsi="Arial"/>
          <w:b/>
          <w:sz w:val="21"/>
          <w:szCs w:val="21"/>
          <w:lang w:val="sr-Latn-CS"/>
        </w:rPr>
        <w:t xml:space="preserve"> sredin</w:t>
      </w:r>
      <w:r w:rsidR="009044A6" w:rsidRPr="000D5EE8">
        <w:rPr>
          <w:rFonts w:ascii="Arial" w:hAnsi="Arial"/>
          <w:b/>
          <w:sz w:val="21"/>
          <w:szCs w:val="21"/>
          <w:lang w:val="sr-Latn-CS"/>
        </w:rPr>
        <w:t>e</w:t>
      </w:r>
      <w:r w:rsidR="00761CC1" w:rsidRPr="000D5EE8">
        <w:rPr>
          <w:rFonts w:ascii="Arial" w:hAnsi="Arial"/>
          <w:b/>
          <w:sz w:val="21"/>
          <w:szCs w:val="21"/>
          <w:lang w:val="sr-Latn-CS"/>
        </w:rPr>
        <w:t>, 2012. i 2015.</w:t>
      </w:r>
      <w:r w:rsidR="00252C07" w:rsidRPr="000D5EE8">
        <w:rPr>
          <w:rFonts w:ascii="Arial" w:hAnsi="Arial"/>
          <w:b/>
          <w:sz w:val="21"/>
          <w:szCs w:val="21"/>
          <w:lang w:val="sr-Latn-CS"/>
        </w:rPr>
        <w:t xml:space="preserve"> godina</w:t>
      </w:r>
    </w:p>
    <w:p w14:paraId="1E0EF4B2" w14:textId="77777777" w:rsidR="00D45E13" w:rsidRPr="000D5EE8" w:rsidRDefault="00D45E13" w:rsidP="004D6AE3">
      <w:pPr>
        <w:rPr>
          <w:rFonts w:ascii="Arial" w:hAnsi="Arial"/>
          <w:b/>
          <w:sz w:val="21"/>
          <w:szCs w:val="21"/>
          <w:lang w:val="sr-Latn-CS"/>
        </w:rPr>
      </w:pP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972"/>
        <w:gridCol w:w="889"/>
        <w:gridCol w:w="1045"/>
        <w:gridCol w:w="882"/>
        <w:gridCol w:w="1020"/>
        <w:gridCol w:w="1146"/>
      </w:tblGrid>
      <w:tr w:rsidR="00330FFC" w:rsidRPr="000D5EE8" w14:paraId="12C77788" w14:textId="77777777" w:rsidTr="00D45E13">
        <w:tc>
          <w:tcPr>
            <w:tcW w:w="1591" w:type="pct"/>
            <w:vMerge w:val="restart"/>
            <w:shd w:val="clear" w:color="auto" w:fill="4F81B3"/>
            <w:noWrap/>
            <w:vAlign w:val="center"/>
          </w:tcPr>
          <w:p w14:paraId="5EB7ED14" w14:textId="22E7D324" w:rsidR="00330FFC" w:rsidRPr="000D5EE8" w:rsidRDefault="00330FFC" w:rsidP="0078498F">
            <w:pP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067" w:type="pct"/>
            <w:gridSpan w:val="2"/>
            <w:shd w:val="clear" w:color="auto" w:fill="4F81B3"/>
            <w:vAlign w:val="center"/>
          </w:tcPr>
          <w:p w14:paraId="510F0D3A" w14:textId="594D7E15" w:rsidR="00330FFC" w:rsidRPr="000D5EE8" w:rsidRDefault="00330FFC" w:rsidP="00330FFC">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Broj korisnika usluga smeštaja</w:t>
            </w:r>
          </w:p>
        </w:tc>
        <w:tc>
          <w:tcPr>
            <w:tcW w:w="1104" w:type="pct"/>
            <w:gridSpan w:val="2"/>
            <w:shd w:val="clear" w:color="auto" w:fill="4F81B3"/>
            <w:vAlign w:val="center"/>
          </w:tcPr>
          <w:p w14:paraId="497B58AA" w14:textId="67167663" w:rsidR="00330FFC" w:rsidRPr="000D5EE8" w:rsidRDefault="00330FFC" w:rsidP="00226EF0">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Broj žena korisnica usluga,  u  %</w:t>
            </w:r>
          </w:p>
        </w:tc>
        <w:tc>
          <w:tcPr>
            <w:tcW w:w="1239" w:type="pct"/>
            <w:gridSpan w:val="2"/>
            <w:shd w:val="clear" w:color="auto" w:fill="4F81B3"/>
            <w:vAlign w:val="center"/>
          </w:tcPr>
          <w:p w14:paraId="1C054F7F" w14:textId="216A98B3" w:rsidR="00330FFC" w:rsidRPr="000D5EE8" w:rsidRDefault="00330FFC" w:rsidP="001D5CBC">
            <w:pPr>
              <w:jc w:val="center"/>
              <w:rPr>
                <w:rFonts w:ascii="Arial" w:eastAsia="Times New Roman" w:hAnsi="Arial"/>
                <w:b/>
                <w:sz w:val="21"/>
                <w:szCs w:val="21"/>
                <w:lang w:val="sr-Latn-CS" w:bidi="en-US"/>
              </w:rPr>
            </w:pPr>
            <w:r w:rsidRPr="000D5EE8">
              <w:rPr>
                <w:rFonts w:ascii="Arial" w:eastAsia="Times New Roman" w:hAnsi="Arial"/>
                <w:b/>
                <w:color w:val="FFFFFF" w:themeColor="background1"/>
                <w:sz w:val="21"/>
                <w:szCs w:val="21"/>
                <w:lang w:val="sr-Latn-CS" w:bidi="en-US"/>
              </w:rPr>
              <w:t>Broj korisnika usluga iz urbane sredine, u %</w:t>
            </w:r>
          </w:p>
        </w:tc>
      </w:tr>
      <w:tr w:rsidR="00330FFC" w:rsidRPr="000D5EE8" w14:paraId="4D8F9F1B" w14:textId="77777777" w:rsidTr="00D45E13">
        <w:tc>
          <w:tcPr>
            <w:tcW w:w="1591" w:type="pct"/>
            <w:vMerge/>
            <w:shd w:val="clear" w:color="auto" w:fill="4F81B3"/>
            <w:noWrap/>
          </w:tcPr>
          <w:p w14:paraId="09415F52" w14:textId="77777777" w:rsidR="00330FFC" w:rsidRPr="000D5EE8" w:rsidRDefault="00330FFC" w:rsidP="0078498F">
            <w:pPr>
              <w:rPr>
                <w:rFonts w:ascii="Arial" w:eastAsia="Times New Roman" w:hAnsi="Arial"/>
                <w:color w:val="000000"/>
                <w:sz w:val="21"/>
                <w:szCs w:val="21"/>
                <w:lang w:val="sr-Latn-CS" w:bidi="en-US"/>
              </w:rPr>
            </w:pPr>
          </w:p>
        </w:tc>
        <w:tc>
          <w:tcPr>
            <w:tcW w:w="557" w:type="pct"/>
            <w:shd w:val="clear" w:color="auto" w:fill="4F81B3"/>
          </w:tcPr>
          <w:p w14:paraId="2BF28822" w14:textId="2D6BAAFC" w:rsidR="00330FFC" w:rsidRPr="000D5EE8" w:rsidRDefault="00330FFC" w:rsidP="00226EF0">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10" w:type="pct"/>
            <w:shd w:val="clear" w:color="auto" w:fill="4F81B3"/>
          </w:tcPr>
          <w:p w14:paraId="125D54CD" w14:textId="7A1C7E8D" w:rsidR="00330FFC" w:rsidRPr="000D5EE8" w:rsidRDefault="00330FFC" w:rsidP="00226EF0">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98" w:type="pct"/>
            <w:shd w:val="clear" w:color="auto" w:fill="4F81B3"/>
          </w:tcPr>
          <w:p w14:paraId="218AE4C9" w14:textId="701C3161" w:rsidR="00330FFC" w:rsidRPr="000D5EE8" w:rsidRDefault="00330FFC" w:rsidP="00226EF0">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06" w:type="pct"/>
            <w:shd w:val="clear" w:color="auto" w:fill="4F81B3"/>
          </w:tcPr>
          <w:p w14:paraId="6877C237" w14:textId="77777777" w:rsidR="00330FFC" w:rsidRPr="000D5EE8" w:rsidRDefault="00330FFC" w:rsidP="00226EF0">
            <w:pPr>
              <w:jc w:val="center"/>
              <w:rPr>
                <w:rFonts w:ascii="Arial" w:eastAsia="Times New Roman" w:hAnsi="Arial"/>
                <w:b/>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84" w:type="pct"/>
            <w:shd w:val="clear" w:color="auto" w:fill="4F81B3"/>
          </w:tcPr>
          <w:p w14:paraId="5562B7F5" w14:textId="6F7C21F4" w:rsidR="00330FFC" w:rsidRPr="000D5EE8" w:rsidRDefault="00330FFC" w:rsidP="00226EF0">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654" w:type="pct"/>
            <w:shd w:val="clear" w:color="auto" w:fill="4F81B3"/>
          </w:tcPr>
          <w:p w14:paraId="47381522" w14:textId="21815EBD" w:rsidR="00330FFC" w:rsidRPr="000D5EE8" w:rsidRDefault="00330FFC" w:rsidP="00226EF0">
            <w:pPr>
              <w:jc w:val="center"/>
              <w:rPr>
                <w:rFonts w:ascii="Arial" w:eastAsia="Times New Roman" w:hAnsi="Arial"/>
                <w:b/>
                <w:i/>
                <w:color w:val="000000"/>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330FFC" w:rsidRPr="000D5EE8" w14:paraId="7971133E" w14:textId="77777777" w:rsidTr="00D45E13">
        <w:tc>
          <w:tcPr>
            <w:tcW w:w="1591" w:type="pct"/>
            <w:shd w:val="clear" w:color="auto" w:fill="auto"/>
            <w:noWrap/>
          </w:tcPr>
          <w:p w14:paraId="19D79BEA" w14:textId="49B2F7D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 xml:space="preserve">Prihvatilište za </w:t>
            </w:r>
            <w:r w:rsidR="00D02FA9" w:rsidRPr="000D5EE8">
              <w:rPr>
                <w:rFonts w:ascii="Arial" w:eastAsia="Times New Roman" w:hAnsi="Arial"/>
                <w:sz w:val="21"/>
                <w:szCs w:val="21"/>
                <w:lang w:val="sr-Latn-CS" w:bidi="en-US"/>
              </w:rPr>
              <w:t>starije</w:t>
            </w:r>
            <w:r w:rsidRPr="000D5EE8">
              <w:rPr>
                <w:rFonts w:ascii="Arial" w:eastAsia="Times New Roman" w:hAnsi="Arial"/>
                <w:sz w:val="21"/>
                <w:szCs w:val="21"/>
                <w:lang w:val="sr-Latn-CS" w:bidi="en-US"/>
              </w:rPr>
              <w:t>/odrasle</w:t>
            </w:r>
          </w:p>
        </w:tc>
        <w:tc>
          <w:tcPr>
            <w:tcW w:w="557" w:type="pct"/>
            <w:shd w:val="clear" w:color="auto" w:fill="auto"/>
          </w:tcPr>
          <w:p w14:paraId="7F850FF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w:t>
            </w:r>
            <w:r w:rsidR="00C42AC8"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089</w:t>
            </w:r>
          </w:p>
        </w:tc>
        <w:tc>
          <w:tcPr>
            <w:tcW w:w="510" w:type="pct"/>
            <w:shd w:val="clear" w:color="auto" w:fill="auto"/>
          </w:tcPr>
          <w:p w14:paraId="2EC233CC"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805</w:t>
            </w:r>
          </w:p>
        </w:tc>
        <w:tc>
          <w:tcPr>
            <w:tcW w:w="598" w:type="pct"/>
            <w:shd w:val="clear" w:color="auto" w:fill="auto"/>
          </w:tcPr>
          <w:p w14:paraId="6B49F472"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45</w:t>
            </w:r>
          </w:p>
        </w:tc>
        <w:tc>
          <w:tcPr>
            <w:tcW w:w="506" w:type="pct"/>
            <w:shd w:val="clear" w:color="auto" w:fill="auto"/>
          </w:tcPr>
          <w:p w14:paraId="0F33A35E"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40</w:t>
            </w:r>
          </w:p>
        </w:tc>
        <w:tc>
          <w:tcPr>
            <w:tcW w:w="584" w:type="pct"/>
            <w:shd w:val="clear" w:color="auto" w:fill="auto"/>
          </w:tcPr>
          <w:p w14:paraId="4B0EFAA1"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w:t>
            </w:r>
          </w:p>
        </w:tc>
        <w:tc>
          <w:tcPr>
            <w:tcW w:w="654" w:type="pct"/>
            <w:shd w:val="clear" w:color="auto" w:fill="auto"/>
          </w:tcPr>
          <w:p w14:paraId="18B1D625"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87</w:t>
            </w:r>
          </w:p>
        </w:tc>
      </w:tr>
      <w:tr w:rsidR="00330FFC" w:rsidRPr="000D5EE8" w14:paraId="5538E240" w14:textId="77777777" w:rsidTr="00D45E13">
        <w:tc>
          <w:tcPr>
            <w:tcW w:w="1591" w:type="pct"/>
            <w:shd w:val="clear" w:color="auto" w:fill="DEEAF6" w:themeFill="accent1" w:themeFillTint="33"/>
            <w:noWrap/>
          </w:tcPr>
          <w:p w14:paraId="01FC2E82" w14:textId="7777777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Prihvatilište za decu</w:t>
            </w:r>
          </w:p>
        </w:tc>
        <w:tc>
          <w:tcPr>
            <w:tcW w:w="557" w:type="pct"/>
            <w:shd w:val="clear" w:color="auto" w:fill="DEEAF6" w:themeFill="accent1" w:themeFillTint="33"/>
          </w:tcPr>
          <w:p w14:paraId="4290E3CE"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773</w:t>
            </w:r>
          </w:p>
        </w:tc>
        <w:tc>
          <w:tcPr>
            <w:tcW w:w="510" w:type="pct"/>
            <w:shd w:val="clear" w:color="auto" w:fill="DEEAF6" w:themeFill="accent1" w:themeFillTint="33"/>
          </w:tcPr>
          <w:p w14:paraId="4B80209E"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719</w:t>
            </w:r>
          </w:p>
        </w:tc>
        <w:tc>
          <w:tcPr>
            <w:tcW w:w="598" w:type="pct"/>
            <w:shd w:val="clear" w:color="auto" w:fill="DEEAF6" w:themeFill="accent1" w:themeFillTint="33"/>
          </w:tcPr>
          <w:p w14:paraId="0D70228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29</w:t>
            </w:r>
          </w:p>
        </w:tc>
        <w:tc>
          <w:tcPr>
            <w:tcW w:w="506" w:type="pct"/>
            <w:shd w:val="clear" w:color="auto" w:fill="DEEAF6" w:themeFill="accent1" w:themeFillTint="33"/>
          </w:tcPr>
          <w:p w14:paraId="21E908FB"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32</w:t>
            </w:r>
          </w:p>
        </w:tc>
        <w:tc>
          <w:tcPr>
            <w:tcW w:w="584" w:type="pct"/>
            <w:shd w:val="clear" w:color="auto" w:fill="DEEAF6" w:themeFill="accent1" w:themeFillTint="33"/>
          </w:tcPr>
          <w:p w14:paraId="040A55A9"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77</w:t>
            </w:r>
          </w:p>
        </w:tc>
        <w:tc>
          <w:tcPr>
            <w:tcW w:w="654" w:type="pct"/>
            <w:shd w:val="clear" w:color="auto" w:fill="DEEAF6" w:themeFill="accent1" w:themeFillTint="33"/>
          </w:tcPr>
          <w:p w14:paraId="1B84EB05"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69</w:t>
            </w:r>
          </w:p>
        </w:tc>
      </w:tr>
      <w:tr w:rsidR="00330FFC" w:rsidRPr="000D5EE8" w14:paraId="64C31703" w14:textId="77777777" w:rsidTr="00D45E13">
        <w:tc>
          <w:tcPr>
            <w:tcW w:w="1591" w:type="pct"/>
            <w:shd w:val="clear" w:color="auto" w:fill="auto"/>
            <w:noWrap/>
          </w:tcPr>
          <w:p w14:paraId="024C9D60" w14:textId="7777777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Prihvatilište za žrtve nasilja</w:t>
            </w:r>
          </w:p>
        </w:tc>
        <w:tc>
          <w:tcPr>
            <w:tcW w:w="557" w:type="pct"/>
            <w:shd w:val="clear" w:color="auto" w:fill="auto"/>
          </w:tcPr>
          <w:p w14:paraId="503E2379"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681</w:t>
            </w:r>
          </w:p>
        </w:tc>
        <w:tc>
          <w:tcPr>
            <w:tcW w:w="510" w:type="pct"/>
            <w:shd w:val="clear" w:color="auto" w:fill="auto"/>
          </w:tcPr>
          <w:p w14:paraId="7AE3AA41"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695</w:t>
            </w:r>
          </w:p>
        </w:tc>
        <w:tc>
          <w:tcPr>
            <w:tcW w:w="598" w:type="pct"/>
            <w:shd w:val="clear" w:color="auto" w:fill="auto"/>
          </w:tcPr>
          <w:p w14:paraId="0B077388"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73</w:t>
            </w:r>
          </w:p>
        </w:tc>
        <w:tc>
          <w:tcPr>
            <w:tcW w:w="506" w:type="pct"/>
            <w:shd w:val="clear" w:color="auto" w:fill="auto"/>
          </w:tcPr>
          <w:p w14:paraId="37E7DBE2"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75</w:t>
            </w:r>
          </w:p>
        </w:tc>
        <w:tc>
          <w:tcPr>
            <w:tcW w:w="584" w:type="pct"/>
            <w:shd w:val="clear" w:color="auto" w:fill="auto"/>
          </w:tcPr>
          <w:p w14:paraId="54EB3EC6"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37</w:t>
            </w:r>
          </w:p>
        </w:tc>
        <w:tc>
          <w:tcPr>
            <w:tcW w:w="654" w:type="pct"/>
            <w:shd w:val="clear" w:color="auto" w:fill="auto"/>
          </w:tcPr>
          <w:p w14:paraId="5FD40B51"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w:t>
            </w:r>
          </w:p>
        </w:tc>
      </w:tr>
      <w:tr w:rsidR="00330FFC" w:rsidRPr="000D5EE8" w14:paraId="3AB54104" w14:textId="77777777" w:rsidTr="000166E9">
        <w:tc>
          <w:tcPr>
            <w:tcW w:w="1591" w:type="pct"/>
            <w:shd w:val="clear" w:color="auto" w:fill="DEEAF6" w:themeFill="accent1" w:themeFillTint="33"/>
            <w:noWrap/>
          </w:tcPr>
          <w:p w14:paraId="2B56C035" w14:textId="0CEAC9BE" w:rsidR="00426A42" w:rsidRPr="000D5EE8" w:rsidRDefault="00426A42" w:rsidP="0078498F">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Predah</w:t>
            </w:r>
            <w:r w:rsidR="00330FFC" w:rsidRPr="000D5EE8">
              <w:rPr>
                <w:rFonts w:ascii="Arial" w:eastAsia="Times New Roman" w:hAnsi="Arial"/>
                <w:color w:val="000000"/>
                <w:sz w:val="21"/>
                <w:szCs w:val="21"/>
                <w:lang w:val="sr-Latn-CS" w:bidi="en-US"/>
              </w:rPr>
              <w:t xml:space="preserve"> smeštaj</w:t>
            </w:r>
          </w:p>
        </w:tc>
        <w:tc>
          <w:tcPr>
            <w:tcW w:w="557" w:type="pct"/>
            <w:shd w:val="clear" w:color="auto" w:fill="DEEAF6" w:themeFill="accent1" w:themeFillTint="33"/>
          </w:tcPr>
          <w:p w14:paraId="3A187D3B"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345</w:t>
            </w:r>
          </w:p>
        </w:tc>
        <w:tc>
          <w:tcPr>
            <w:tcW w:w="510" w:type="pct"/>
            <w:shd w:val="clear" w:color="auto" w:fill="DEEAF6" w:themeFill="accent1" w:themeFillTint="33"/>
          </w:tcPr>
          <w:p w14:paraId="58892151"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233</w:t>
            </w:r>
          </w:p>
        </w:tc>
        <w:tc>
          <w:tcPr>
            <w:tcW w:w="598" w:type="pct"/>
            <w:shd w:val="clear" w:color="auto" w:fill="DEEAF6" w:themeFill="accent1" w:themeFillTint="33"/>
          </w:tcPr>
          <w:p w14:paraId="1FCFF4F2"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48</w:t>
            </w:r>
          </w:p>
        </w:tc>
        <w:tc>
          <w:tcPr>
            <w:tcW w:w="506" w:type="pct"/>
            <w:shd w:val="clear" w:color="auto" w:fill="DEEAF6" w:themeFill="accent1" w:themeFillTint="33"/>
          </w:tcPr>
          <w:p w14:paraId="07F4BD90"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w:t>
            </w:r>
          </w:p>
        </w:tc>
        <w:tc>
          <w:tcPr>
            <w:tcW w:w="584" w:type="pct"/>
            <w:shd w:val="clear" w:color="auto" w:fill="DEEAF6" w:themeFill="accent1" w:themeFillTint="33"/>
          </w:tcPr>
          <w:p w14:paraId="5318E207"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80</w:t>
            </w:r>
          </w:p>
        </w:tc>
        <w:tc>
          <w:tcPr>
            <w:tcW w:w="654" w:type="pct"/>
            <w:shd w:val="clear" w:color="auto" w:fill="DEEAF6" w:themeFill="accent1" w:themeFillTint="33"/>
          </w:tcPr>
          <w:p w14:paraId="7CA40087"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r>
    </w:tbl>
    <w:p w14:paraId="550ADA9B" w14:textId="77777777" w:rsidR="00E97EB5" w:rsidRDefault="00E97EB5" w:rsidP="00C100FD">
      <w:pPr>
        <w:pStyle w:val="FootnoteText"/>
        <w:rPr>
          <w:rFonts w:ascii="Arial" w:eastAsia="Times New Roman" w:hAnsi="Arial"/>
          <w:b/>
          <w:iCs/>
          <w:sz w:val="21"/>
          <w:szCs w:val="21"/>
          <w:lang w:val="sr-Latn-CS"/>
        </w:rPr>
      </w:pPr>
    </w:p>
    <w:p w14:paraId="71D612DE" w14:textId="77777777" w:rsidR="00D15A08" w:rsidRPr="000D5EE8" w:rsidRDefault="00D15A08" w:rsidP="00C100FD">
      <w:pPr>
        <w:pStyle w:val="FootnoteText"/>
        <w:rPr>
          <w:rFonts w:ascii="Arial" w:eastAsia="Times New Roman" w:hAnsi="Arial"/>
          <w:b/>
          <w:iCs/>
          <w:sz w:val="21"/>
          <w:szCs w:val="21"/>
          <w:lang w:val="sr-Latn-CS"/>
        </w:rPr>
      </w:pPr>
    </w:p>
    <w:p w14:paraId="58E1BB71" w14:textId="2E32E709" w:rsidR="004815D6" w:rsidRPr="000D5EE8" w:rsidRDefault="00D15A08" w:rsidP="000F2658">
      <w:pPr>
        <w:pStyle w:val="Heading3"/>
        <w:numPr>
          <w:ilvl w:val="0"/>
          <w:numId w:val="0"/>
        </w:numPr>
      </w:pPr>
      <w:bookmarkStart w:id="31" w:name="_Toc470513725"/>
      <w:r>
        <w:t xml:space="preserve">5.4 </w:t>
      </w:r>
      <w:r w:rsidR="008D3A68" w:rsidRPr="000D5EE8">
        <w:t>Korisnici savetodavno-terapijskih i socijalno-edukativnih usluga</w:t>
      </w:r>
      <w:bookmarkEnd w:id="31"/>
    </w:p>
    <w:p w14:paraId="66E0CD8B" w14:textId="77777777" w:rsidR="008D3A68" w:rsidRPr="000D5EE8" w:rsidRDefault="008D3A68" w:rsidP="004815D6">
      <w:pPr>
        <w:pStyle w:val="FootnoteText"/>
        <w:rPr>
          <w:rFonts w:ascii="Arial" w:eastAsia="Times New Roman" w:hAnsi="Arial"/>
          <w:b/>
          <w:iCs/>
          <w:sz w:val="21"/>
          <w:szCs w:val="21"/>
          <w:lang w:val="sr-Latn-CS"/>
        </w:rPr>
      </w:pPr>
      <w:r w:rsidRPr="000D5EE8">
        <w:rPr>
          <w:rFonts w:ascii="Arial" w:eastAsia="Times New Roman" w:hAnsi="Arial"/>
          <w:b/>
          <w:iCs/>
          <w:sz w:val="21"/>
          <w:szCs w:val="21"/>
          <w:lang w:val="sr-Latn-CS"/>
        </w:rPr>
        <w:t xml:space="preserve"> </w:t>
      </w:r>
    </w:p>
    <w:p w14:paraId="593A3220" w14:textId="3D82E326" w:rsidR="002975EA" w:rsidRPr="000D5EE8" w:rsidRDefault="006B7459" w:rsidP="002975EA">
      <w:pPr>
        <w:rPr>
          <w:rFonts w:ascii="Arial" w:hAnsi="Arial"/>
          <w:sz w:val="21"/>
          <w:szCs w:val="21"/>
          <w:lang w:val="sr-Latn-CS"/>
        </w:rPr>
      </w:pPr>
      <w:r w:rsidRPr="000D5EE8">
        <w:rPr>
          <w:rFonts w:ascii="Arial" w:eastAsia="Times New Roman" w:hAnsi="Arial"/>
          <w:sz w:val="21"/>
          <w:szCs w:val="21"/>
          <w:lang w:val="sr-Latn-CS"/>
        </w:rPr>
        <w:t>Ukupan broj korisnika usluge savetovališt</w:t>
      </w:r>
      <w:r w:rsidR="00C42AC8" w:rsidRPr="000D5EE8">
        <w:rPr>
          <w:rFonts w:ascii="Arial" w:eastAsia="Times New Roman" w:hAnsi="Arial"/>
          <w:sz w:val="21"/>
          <w:szCs w:val="21"/>
          <w:lang w:val="sr-Latn-CS"/>
        </w:rPr>
        <w:t>e</w:t>
      </w:r>
      <w:r w:rsidRPr="000D5EE8">
        <w:rPr>
          <w:rFonts w:ascii="Arial" w:eastAsia="Times New Roman" w:hAnsi="Arial"/>
          <w:sz w:val="21"/>
          <w:szCs w:val="21"/>
          <w:lang w:val="sr-Latn-CS"/>
        </w:rPr>
        <w:t xml:space="preserve"> iznosi oko 800 </w:t>
      </w:r>
      <w:r w:rsidR="00B26BE3" w:rsidRPr="000D5EE8">
        <w:rPr>
          <w:rFonts w:ascii="Arial" w:eastAsia="Times New Roman" w:hAnsi="Arial"/>
          <w:sz w:val="21"/>
          <w:szCs w:val="21"/>
          <w:lang w:val="sr-Latn-CS"/>
        </w:rPr>
        <w:t xml:space="preserve">lica </w:t>
      </w:r>
      <w:r w:rsidRPr="000D5EE8">
        <w:rPr>
          <w:rFonts w:ascii="Arial" w:eastAsia="Times New Roman" w:hAnsi="Arial"/>
          <w:sz w:val="21"/>
          <w:szCs w:val="21"/>
          <w:lang w:val="sr-Latn-CS"/>
        </w:rPr>
        <w:t>prosečno mesečno u toku 2015. godine</w:t>
      </w:r>
      <w:r w:rsidRPr="000D5EE8">
        <w:rPr>
          <w:rStyle w:val="FootnoteReference"/>
          <w:rFonts w:ascii="Arial" w:eastAsia="Times New Roman" w:hAnsi="Arial"/>
          <w:sz w:val="21"/>
          <w:szCs w:val="21"/>
          <w:lang w:val="sr-Latn-CS"/>
        </w:rPr>
        <w:footnoteReference w:id="23"/>
      </w:r>
      <w:r w:rsidR="0003524C" w:rsidRPr="000D5EE8">
        <w:rPr>
          <w:rFonts w:ascii="Arial" w:hAnsi="Arial"/>
          <w:sz w:val="21"/>
          <w:szCs w:val="21"/>
          <w:lang w:val="sr-Latn-CS"/>
        </w:rPr>
        <w:t xml:space="preserve">. </w:t>
      </w:r>
      <w:r w:rsidRPr="000D5EE8">
        <w:rPr>
          <w:rFonts w:ascii="Arial" w:hAnsi="Arial"/>
          <w:sz w:val="21"/>
          <w:szCs w:val="21"/>
          <w:lang w:val="sr-Latn-CS"/>
        </w:rPr>
        <w:t>Ko</w:t>
      </w:r>
      <w:r w:rsidR="002975EA" w:rsidRPr="000D5EE8">
        <w:rPr>
          <w:rFonts w:ascii="Arial" w:hAnsi="Arial"/>
          <w:sz w:val="21"/>
          <w:szCs w:val="21"/>
          <w:lang w:val="sr-Latn-CS"/>
        </w:rPr>
        <w:t>risnike po polu i području sa koga dolaze nije moguće izraziti za uslugu savetovališt</w:t>
      </w:r>
      <w:r w:rsidR="00C42AC8" w:rsidRPr="000D5EE8">
        <w:rPr>
          <w:rFonts w:ascii="Arial" w:hAnsi="Arial"/>
          <w:sz w:val="21"/>
          <w:szCs w:val="21"/>
          <w:lang w:val="sr-Latn-CS"/>
        </w:rPr>
        <w:t>e</w:t>
      </w:r>
      <w:r w:rsidR="002975EA" w:rsidRPr="000D5EE8">
        <w:rPr>
          <w:rFonts w:ascii="Arial" w:hAnsi="Arial"/>
          <w:sz w:val="21"/>
          <w:szCs w:val="21"/>
          <w:lang w:val="sr-Latn-CS"/>
        </w:rPr>
        <w:t xml:space="preserve"> usled nepotpunih podataka</w:t>
      </w:r>
      <w:r w:rsidR="009A3AE3" w:rsidRPr="000D5EE8">
        <w:rPr>
          <w:rStyle w:val="FootnoteReference"/>
          <w:rFonts w:ascii="Arial" w:hAnsi="Arial"/>
          <w:sz w:val="21"/>
          <w:szCs w:val="21"/>
          <w:lang w:val="sr-Latn-CS"/>
        </w:rPr>
        <w:footnoteReference w:id="24"/>
      </w:r>
      <w:r w:rsidR="002975EA" w:rsidRPr="000D5EE8">
        <w:rPr>
          <w:rFonts w:ascii="Arial" w:hAnsi="Arial"/>
          <w:sz w:val="21"/>
          <w:szCs w:val="21"/>
          <w:lang w:val="sr-Latn-CS"/>
        </w:rPr>
        <w:t>. Takođe, p</w:t>
      </w:r>
      <w:r w:rsidR="008A5F68" w:rsidRPr="000D5EE8">
        <w:rPr>
          <w:rFonts w:ascii="Arial" w:hAnsi="Arial"/>
          <w:sz w:val="21"/>
          <w:szCs w:val="21"/>
          <w:lang w:val="sr-Latn-CS"/>
        </w:rPr>
        <w:t xml:space="preserve">odaci za 2015. </w:t>
      </w:r>
      <w:r w:rsidR="00252C07" w:rsidRPr="000D5EE8">
        <w:rPr>
          <w:rFonts w:ascii="Arial" w:hAnsi="Arial"/>
          <w:sz w:val="21"/>
          <w:szCs w:val="21"/>
          <w:lang w:val="sr-Latn-CS"/>
        </w:rPr>
        <w:t xml:space="preserve">godinu </w:t>
      </w:r>
      <w:r w:rsidR="00C111BA" w:rsidRPr="000D5EE8">
        <w:rPr>
          <w:rFonts w:ascii="Arial" w:hAnsi="Arial"/>
          <w:sz w:val="21"/>
          <w:szCs w:val="21"/>
          <w:lang w:val="sr-Latn-CS"/>
        </w:rPr>
        <w:t xml:space="preserve">nisu uporedivi </w:t>
      </w:r>
      <w:r w:rsidR="002975EA" w:rsidRPr="000D5EE8">
        <w:rPr>
          <w:rFonts w:ascii="Arial" w:hAnsi="Arial"/>
          <w:sz w:val="21"/>
          <w:szCs w:val="21"/>
          <w:lang w:val="sr-Latn-CS"/>
        </w:rPr>
        <w:t xml:space="preserve">sa </w:t>
      </w:r>
      <w:r w:rsidR="008A5F68" w:rsidRPr="000D5EE8">
        <w:rPr>
          <w:rFonts w:ascii="Arial" w:hAnsi="Arial"/>
          <w:sz w:val="21"/>
          <w:szCs w:val="21"/>
          <w:lang w:val="sr-Latn-CS"/>
        </w:rPr>
        <w:t xml:space="preserve">podacima iz </w:t>
      </w:r>
      <w:r w:rsidR="00C111BA" w:rsidRPr="000D5EE8">
        <w:rPr>
          <w:rFonts w:ascii="Arial" w:hAnsi="Arial"/>
          <w:sz w:val="21"/>
          <w:szCs w:val="21"/>
          <w:lang w:val="sr-Latn-CS"/>
        </w:rPr>
        <w:lastRenderedPageBreak/>
        <w:t>2012.</w:t>
      </w:r>
      <w:r w:rsidR="00C42AC8" w:rsidRPr="000D5EE8">
        <w:rPr>
          <w:rFonts w:ascii="Arial" w:hAnsi="Arial"/>
          <w:sz w:val="21"/>
          <w:szCs w:val="21"/>
          <w:lang w:val="sr-Latn-CS"/>
        </w:rPr>
        <w:t xml:space="preserve"> godine</w:t>
      </w:r>
      <w:r w:rsidR="0006590C" w:rsidRPr="000D5EE8">
        <w:rPr>
          <w:rFonts w:ascii="Arial" w:hAnsi="Arial"/>
          <w:sz w:val="21"/>
          <w:szCs w:val="21"/>
          <w:lang w:val="sr-Latn-CS"/>
        </w:rPr>
        <w:t>,</w:t>
      </w:r>
      <w:r w:rsidR="002975EA" w:rsidRPr="000D5EE8">
        <w:rPr>
          <w:rFonts w:ascii="Arial" w:hAnsi="Arial"/>
          <w:sz w:val="21"/>
          <w:szCs w:val="21"/>
          <w:lang w:val="sr-Latn-CS"/>
        </w:rPr>
        <w:t xml:space="preserve"> </w:t>
      </w:r>
      <w:r w:rsidR="00F21152" w:rsidRPr="000D5EE8">
        <w:rPr>
          <w:rFonts w:ascii="Arial" w:hAnsi="Arial"/>
          <w:sz w:val="21"/>
          <w:szCs w:val="21"/>
          <w:lang w:val="sr-Latn-CS"/>
        </w:rPr>
        <w:t xml:space="preserve">jer je </w:t>
      </w:r>
      <w:r w:rsidR="00C42AC8" w:rsidRPr="000D5EE8">
        <w:rPr>
          <w:rFonts w:ascii="Arial" w:hAnsi="Arial"/>
          <w:sz w:val="21"/>
          <w:szCs w:val="21"/>
          <w:lang w:val="sr-Latn-CS"/>
        </w:rPr>
        <w:t xml:space="preserve">u </w:t>
      </w:r>
      <w:r w:rsidR="00F21152" w:rsidRPr="000D5EE8">
        <w:rPr>
          <w:rFonts w:ascii="Arial" w:hAnsi="Arial"/>
          <w:sz w:val="21"/>
          <w:szCs w:val="21"/>
          <w:lang w:val="sr-Latn-CS"/>
        </w:rPr>
        <w:t xml:space="preserve">međuvremenu </w:t>
      </w:r>
      <w:r w:rsidR="001B624D" w:rsidRPr="000D5EE8">
        <w:rPr>
          <w:rFonts w:ascii="Arial" w:hAnsi="Arial"/>
          <w:sz w:val="21"/>
          <w:szCs w:val="21"/>
          <w:lang w:val="sr-Latn-CS"/>
        </w:rPr>
        <w:t>promenjen format za godišnje izveštaje</w:t>
      </w:r>
      <w:r w:rsidR="00CA26F7" w:rsidRPr="000D5EE8">
        <w:rPr>
          <w:rFonts w:ascii="Arial" w:hAnsi="Arial"/>
          <w:sz w:val="21"/>
          <w:szCs w:val="21"/>
          <w:lang w:val="sr-Latn-CS"/>
        </w:rPr>
        <w:t xml:space="preserve"> centara za socijalni rad</w:t>
      </w:r>
      <w:r w:rsidR="00252C07" w:rsidRPr="000D5EE8">
        <w:rPr>
          <w:rFonts w:ascii="Arial" w:hAnsi="Arial"/>
          <w:sz w:val="21"/>
          <w:szCs w:val="21"/>
          <w:lang w:val="sr-Latn-CS"/>
        </w:rPr>
        <w:t>,</w:t>
      </w:r>
      <w:r w:rsidR="00C42AC8" w:rsidRPr="000D5EE8">
        <w:rPr>
          <w:rFonts w:ascii="Arial" w:hAnsi="Arial"/>
          <w:sz w:val="21"/>
          <w:szCs w:val="21"/>
          <w:lang w:val="sr-Latn-CS"/>
        </w:rPr>
        <w:t xml:space="preserve"> </w:t>
      </w:r>
      <w:r w:rsidR="00B26BE3" w:rsidRPr="000D5EE8">
        <w:rPr>
          <w:rFonts w:ascii="Arial" w:hAnsi="Arial"/>
          <w:sz w:val="21"/>
          <w:szCs w:val="21"/>
          <w:lang w:val="sr-Latn-CS"/>
        </w:rPr>
        <w:t>a š</w:t>
      </w:r>
      <w:r w:rsidR="00C26C70" w:rsidRPr="000D5EE8">
        <w:rPr>
          <w:rFonts w:ascii="Arial" w:hAnsi="Arial"/>
          <w:sz w:val="21"/>
          <w:szCs w:val="21"/>
          <w:lang w:val="sr-Latn-CS"/>
        </w:rPr>
        <w:t xml:space="preserve">to </w:t>
      </w:r>
      <w:r w:rsidR="006D7534" w:rsidRPr="000D5EE8">
        <w:rPr>
          <w:rFonts w:ascii="Arial" w:hAnsi="Arial"/>
          <w:sz w:val="21"/>
          <w:szCs w:val="21"/>
          <w:lang w:val="sr-Latn-CS"/>
        </w:rPr>
        <w:t xml:space="preserve">je svakako </w:t>
      </w:r>
      <w:r w:rsidR="00C26C70" w:rsidRPr="000D5EE8">
        <w:rPr>
          <w:rFonts w:ascii="Arial" w:hAnsi="Arial"/>
          <w:sz w:val="21"/>
          <w:szCs w:val="21"/>
          <w:lang w:val="sr-Latn-CS"/>
        </w:rPr>
        <w:t>uticalo</w:t>
      </w:r>
      <w:r w:rsidR="001B624D" w:rsidRPr="000D5EE8">
        <w:rPr>
          <w:rFonts w:ascii="Arial" w:hAnsi="Arial"/>
          <w:sz w:val="21"/>
          <w:szCs w:val="21"/>
          <w:lang w:val="sr-Latn-CS"/>
        </w:rPr>
        <w:t xml:space="preserve"> </w:t>
      </w:r>
      <w:r w:rsidR="00C26C70" w:rsidRPr="000D5EE8">
        <w:rPr>
          <w:rFonts w:ascii="Arial" w:hAnsi="Arial"/>
          <w:sz w:val="21"/>
          <w:szCs w:val="21"/>
          <w:lang w:val="sr-Latn-CS"/>
        </w:rPr>
        <w:t>i na izveštavanje</w:t>
      </w:r>
      <w:r w:rsidR="0006590C" w:rsidRPr="000D5EE8">
        <w:rPr>
          <w:rFonts w:ascii="Arial" w:hAnsi="Arial"/>
          <w:sz w:val="21"/>
          <w:szCs w:val="21"/>
          <w:lang w:val="sr-Latn-CS"/>
        </w:rPr>
        <w:t xml:space="preserve"> </w:t>
      </w:r>
      <w:r w:rsidR="00C26C70" w:rsidRPr="000D5EE8">
        <w:rPr>
          <w:rFonts w:ascii="Arial" w:hAnsi="Arial"/>
          <w:sz w:val="21"/>
          <w:szCs w:val="21"/>
          <w:lang w:val="sr-Latn-CS"/>
        </w:rPr>
        <w:t xml:space="preserve">o broju korisnika savetovališta, </w:t>
      </w:r>
      <w:r w:rsidR="00C111BA" w:rsidRPr="000D5EE8">
        <w:rPr>
          <w:rFonts w:ascii="Arial" w:hAnsi="Arial"/>
          <w:sz w:val="21"/>
          <w:szCs w:val="21"/>
          <w:lang w:val="sr-Latn-CS"/>
        </w:rPr>
        <w:t xml:space="preserve">koja </w:t>
      </w:r>
      <w:r w:rsidR="00F21152" w:rsidRPr="000D5EE8">
        <w:rPr>
          <w:rFonts w:ascii="Arial" w:hAnsi="Arial"/>
          <w:sz w:val="21"/>
          <w:szCs w:val="21"/>
          <w:lang w:val="sr-Latn-CS"/>
        </w:rPr>
        <w:t>su najčešće sastavni deo ovih institucija</w:t>
      </w:r>
      <w:r w:rsidR="002975EA" w:rsidRPr="000D5EE8">
        <w:rPr>
          <w:rStyle w:val="FootnoteReference"/>
          <w:rFonts w:ascii="Arial" w:hAnsi="Arial"/>
          <w:sz w:val="21"/>
          <w:szCs w:val="21"/>
          <w:lang w:val="sr-Latn-CS"/>
        </w:rPr>
        <w:footnoteReference w:id="25"/>
      </w:r>
      <w:r w:rsidR="002975EA" w:rsidRPr="000D5EE8">
        <w:rPr>
          <w:rFonts w:ascii="Arial" w:hAnsi="Arial"/>
          <w:sz w:val="21"/>
          <w:szCs w:val="21"/>
          <w:lang w:val="sr-Latn-CS"/>
        </w:rPr>
        <w:t xml:space="preserve">. </w:t>
      </w:r>
    </w:p>
    <w:p w14:paraId="28A1CD4B" w14:textId="77777777" w:rsidR="002975EA" w:rsidRPr="000D5EE8" w:rsidRDefault="002975EA" w:rsidP="002975EA">
      <w:pPr>
        <w:rPr>
          <w:rFonts w:ascii="Arial" w:eastAsia="Times New Roman" w:hAnsi="Arial"/>
          <w:b/>
          <w:iCs/>
          <w:sz w:val="21"/>
          <w:szCs w:val="21"/>
          <w:lang w:val="sr-Latn-CS"/>
        </w:rPr>
      </w:pPr>
    </w:p>
    <w:p w14:paraId="624D7DA7" w14:textId="77777777" w:rsidR="00D45F27" w:rsidRPr="000D5EE8" w:rsidRDefault="00EC37FA" w:rsidP="00C82B93">
      <w:pPr>
        <w:rPr>
          <w:rFonts w:ascii="Arial" w:hAnsi="Arial"/>
          <w:sz w:val="21"/>
          <w:szCs w:val="21"/>
          <w:lang w:val="sr-Latn-CS"/>
        </w:rPr>
      </w:pPr>
      <w:r w:rsidRPr="000D5EE8">
        <w:rPr>
          <w:rFonts w:ascii="Arial" w:hAnsi="Arial"/>
          <w:sz w:val="21"/>
          <w:szCs w:val="21"/>
          <w:lang w:val="sr-Latn-CS"/>
        </w:rPr>
        <w:t>U</w:t>
      </w:r>
      <w:r w:rsidR="002975EA" w:rsidRPr="000D5EE8">
        <w:rPr>
          <w:rFonts w:ascii="Arial" w:hAnsi="Arial"/>
          <w:sz w:val="21"/>
          <w:szCs w:val="21"/>
          <w:lang w:val="sr-Latn-CS"/>
        </w:rPr>
        <w:t>sl</w:t>
      </w:r>
      <w:r w:rsidRPr="000D5EE8">
        <w:rPr>
          <w:rFonts w:ascii="Arial" w:hAnsi="Arial"/>
          <w:sz w:val="21"/>
          <w:szCs w:val="21"/>
          <w:lang w:val="sr-Latn-CS"/>
        </w:rPr>
        <w:t>ugu</w:t>
      </w:r>
      <w:r w:rsidR="002975EA" w:rsidRPr="000D5EE8">
        <w:rPr>
          <w:rFonts w:ascii="Arial" w:hAnsi="Arial"/>
          <w:sz w:val="21"/>
          <w:szCs w:val="21"/>
          <w:lang w:val="sr-Latn-CS"/>
        </w:rPr>
        <w:t xml:space="preserve"> porodič</w:t>
      </w:r>
      <w:r w:rsidRPr="000D5EE8">
        <w:rPr>
          <w:rFonts w:ascii="Arial" w:hAnsi="Arial"/>
          <w:sz w:val="21"/>
          <w:szCs w:val="21"/>
          <w:lang w:val="sr-Latn-CS"/>
        </w:rPr>
        <w:t>ni</w:t>
      </w:r>
      <w:r w:rsidR="002975EA" w:rsidRPr="000D5EE8">
        <w:rPr>
          <w:rFonts w:ascii="Arial" w:hAnsi="Arial"/>
          <w:sz w:val="21"/>
          <w:szCs w:val="21"/>
          <w:lang w:val="sr-Latn-CS"/>
        </w:rPr>
        <w:t xml:space="preserve"> sarad</w:t>
      </w:r>
      <w:r w:rsidRPr="000D5EE8">
        <w:rPr>
          <w:rFonts w:ascii="Arial" w:hAnsi="Arial"/>
          <w:sz w:val="21"/>
          <w:szCs w:val="21"/>
          <w:lang w:val="sr-Latn-CS"/>
        </w:rPr>
        <w:t>nik</w:t>
      </w:r>
      <w:r w:rsidR="007C65C2" w:rsidRPr="000D5EE8">
        <w:rPr>
          <w:rFonts w:ascii="Arial" w:hAnsi="Arial"/>
          <w:sz w:val="21"/>
          <w:szCs w:val="21"/>
          <w:lang w:val="sr-Latn-CS"/>
        </w:rPr>
        <w:t>, za koju postoje podaci samo za</w:t>
      </w:r>
      <w:r w:rsidRPr="000D5EE8">
        <w:rPr>
          <w:rFonts w:ascii="Arial" w:hAnsi="Arial"/>
          <w:sz w:val="21"/>
          <w:szCs w:val="21"/>
          <w:lang w:val="sr-Latn-CS"/>
        </w:rPr>
        <w:t xml:space="preserve"> 2015</w:t>
      </w:r>
      <w:r w:rsidR="002975EA" w:rsidRPr="000D5EE8">
        <w:rPr>
          <w:rFonts w:ascii="Arial" w:hAnsi="Arial"/>
          <w:sz w:val="21"/>
          <w:szCs w:val="21"/>
          <w:lang w:val="sr-Latn-CS"/>
        </w:rPr>
        <w:t xml:space="preserve">. </w:t>
      </w:r>
      <w:r w:rsidR="00E456D2" w:rsidRPr="000D5EE8">
        <w:rPr>
          <w:rFonts w:ascii="Arial" w:hAnsi="Arial"/>
          <w:sz w:val="21"/>
          <w:szCs w:val="21"/>
          <w:lang w:val="sr-Latn-CS"/>
        </w:rPr>
        <w:t>g</w:t>
      </w:r>
      <w:r w:rsidR="002975EA" w:rsidRPr="000D5EE8">
        <w:rPr>
          <w:rFonts w:ascii="Arial" w:hAnsi="Arial"/>
          <w:sz w:val="21"/>
          <w:szCs w:val="21"/>
          <w:lang w:val="sr-Latn-CS"/>
        </w:rPr>
        <w:t>odin</w:t>
      </w:r>
      <w:r w:rsidR="007C65C2" w:rsidRPr="000D5EE8">
        <w:rPr>
          <w:rFonts w:ascii="Arial" w:hAnsi="Arial"/>
          <w:sz w:val="21"/>
          <w:szCs w:val="21"/>
          <w:lang w:val="sr-Latn-CS"/>
        </w:rPr>
        <w:t>u,</w:t>
      </w:r>
      <w:r w:rsidR="00CA26F7" w:rsidRPr="000D5EE8">
        <w:rPr>
          <w:rFonts w:ascii="Arial" w:hAnsi="Arial"/>
          <w:sz w:val="21"/>
          <w:szCs w:val="21"/>
          <w:lang w:val="sr-Latn-CS"/>
        </w:rPr>
        <w:t xml:space="preserve"> karakteriše skoro ujednačena</w:t>
      </w:r>
      <w:r w:rsidRPr="000D5EE8">
        <w:rPr>
          <w:rFonts w:ascii="Arial" w:hAnsi="Arial"/>
          <w:sz w:val="21"/>
          <w:szCs w:val="21"/>
          <w:lang w:val="sr-Latn-CS"/>
        </w:rPr>
        <w:t xml:space="preserve"> pol</w:t>
      </w:r>
      <w:r w:rsidR="0066514C" w:rsidRPr="000D5EE8">
        <w:rPr>
          <w:rFonts w:ascii="Arial" w:hAnsi="Arial"/>
          <w:sz w:val="21"/>
          <w:szCs w:val="21"/>
          <w:lang w:val="sr-Latn-CS"/>
        </w:rPr>
        <w:t>n</w:t>
      </w:r>
      <w:r w:rsidRPr="000D5EE8">
        <w:rPr>
          <w:rFonts w:ascii="Arial" w:hAnsi="Arial"/>
          <w:sz w:val="21"/>
          <w:szCs w:val="21"/>
          <w:lang w:val="sr-Latn-CS"/>
        </w:rPr>
        <w:t>a struktura i veće učešće korisnika iz urbane sredine.</w:t>
      </w:r>
    </w:p>
    <w:p w14:paraId="3EDB2B0B" w14:textId="77777777" w:rsidR="007C06BE" w:rsidRPr="000D5EE8" w:rsidRDefault="007C06BE" w:rsidP="00426A42">
      <w:pPr>
        <w:pStyle w:val="FootnoteText"/>
        <w:rPr>
          <w:rFonts w:ascii="Arial" w:eastAsia="Times New Roman" w:hAnsi="Arial"/>
          <w:b/>
          <w:iCs/>
          <w:sz w:val="21"/>
          <w:szCs w:val="21"/>
          <w:highlight w:val="yellow"/>
          <w:lang w:val="sr-Latn-CS"/>
        </w:rPr>
      </w:pPr>
    </w:p>
    <w:p w14:paraId="55D0D5E3" w14:textId="01EA32F3" w:rsidR="00426A42" w:rsidRDefault="00FF72BD" w:rsidP="00F0697D">
      <w:pPr>
        <w:rPr>
          <w:rFonts w:ascii="Arial" w:hAnsi="Arial"/>
          <w:b/>
          <w:sz w:val="21"/>
          <w:szCs w:val="21"/>
          <w:lang w:val="sr-Latn-CS"/>
        </w:rPr>
      </w:pPr>
      <w:r w:rsidRPr="000D5EE8">
        <w:rPr>
          <w:rFonts w:ascii="Arial" w:eastAsia="Times New Roman" w:hAnsi="Arial"/>
          <w:b/>
          <w:iCs/>
          <w:sz w:val="21"/>
          <w:szCs w:val="21"/>
          <w:lang w:val="sr-Latn-CS"/>
        </w:rPr>
        <w:t>T</w:t>
      </w:r>
      <w:r w:rsidR="002040ED" w:rsidRPr="000D5EE8">
        <w:rPr>
          <w:rFonts w:ascii="Arial" w:eastAsia="Times New Roman" w:hAnsi="Arial"/>
          <w:b/>
          <w:iCs/>
          <w:sz w:val="21"/>
          <w:szCs w:val="21"/>
          <w:lang w:val="sr-Latn-CS"/>
        </w:rPr>
        <w:t>abela 10</w:t>
      </w:r>
      <w:r w:rsidR="00426A42" w:rsidRPr="000D5EE8">
        <w:rPr>
          <w:rFonts w:ascii="Arial" w:eastAsia="Times New Roman" w:hAnsi="Arial"/>
          <w:b/>
          <w:iCs/>
          <w:sz w:val="21"/>
          <w:szCs w:val="21"/>
          <w:lang w:val="sr-Latn-CS"/>
        </w:rPr>
        <w:t xml:space="preserve">. </w:t>
      </w:r>
      <w:r w:rsidR="00761CC1" w:rsidRPr="000D5EE8">
        <w:rPr>
          <w:rFonts w:ascii="Arial" w:hAnsi="Arial"/>
          <w:b/>
          <w:sz w:val="21"/>
          <w:szCs w:val="21"/>
          <w:lang w:val="sr-Latn-CS"/>
        </w:rPr>
        <w:t>Broj korisnika savetodavnih usluga</w:t>
      </w:r>
      <w:r w:rsidR="007C06BE" w:rsidRPr="000D5EE8">
        <w:rPr>
          <w:rFonts w:ascii="Arial" w:hAnsi="Arial"/>
          <w:b/>
          <w:sz w:val="21"/>
          <w:szCs w:val="21"/>
          <w:lang w:val="sr-Latn-CS"/>
        </w:rPr>
        <w:t>, udeo žena i korisnika iz urbane sredine</w:t>
      </w:r>
      <w:r w:rsidR="00761CC1" w:rsidRPr="000D5EE8">
        <w:rPr>
          <w:rFonts w:ascii="Arial" w:hAnsi="Arial"/>
          <w:b/>
          <w:sz w:val="21"/>
          <w:szCs w:val="21"/>
          <w:lang w:val="sr-Latn-CS"/>
        </w:rPr>
        <w:t>, 2012. i 2015.</w:t>
      </w:r>
      <w:r w:rsidR="00252C07" w:rsidRPr="000D5EE8">
        <w:rPr>
          <w:rFonts w:ascii="Arial" w:hAnsi="Arial"/>
          <w:b/>
          <w:sz w:val="21"/>
          <w:szCs w:val="21"/>
          <w:lang w:val="sr-Latn-CS"/>
        </w:rPr>
        <w:t xml:space="preserve"> godina</w:t>
      </w:r>
    </w:p>
    <w:p w14:paraId="093EB3BC" w14:textId="77777777" w:rsidR="00D15A08" w:rsidRPr="000D5EE8" w:rsidRDefault="00D15A08" w:rsidP="00F0697D">
      <w:pPr>
        <w:rPr>
          <w:rFonts w:ascii="Arial" w:hAnsi="Arial"/>
          <w:b/>
          <w:sz w:val="21"/>
          <w:szCs w:val="21"/>
          <w:lang w:val="sr-Latn-CS"/>
        </w:rPr>
      </w:pPr>
    </w:p>
    <w:tbl>
      <w:tblPr>
        <w:tblW w:w="47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961"/>
        <w:gridCol w:w="1166"/>
        <w:gridCol w:w="854"/>
        <w:gridCol w:w="942"/>
        <w:gridCol w:w="1075"/>
        <w:gridCol w:w="1202"/>
      </w:tblGrid>
      <w:tr w:rsidR="00F0697D" w:rsidRPr="000D5EE8" w14:paraId="746719D5" w14:textId="77777777" w:rsidTr="00D15A08">
        <w:tc>
          <w:tcPr>
            <w:tcW w:w="1517" w:type="pct"/>
            <w:vMerge w:val="restart"/>
            <w:shd w:val="clear" w:color="auto" w:fill="4F81B3"/>
            <w:noWrap/>
            <w:vAlign w:val="center"/>
          </w:tcPr>
          <w:p w14:paraId="47AA3676" w14:textId="3C43AE70" w:rsidR="00F0697D" w:rsidRPr="000D5EE8" w:rsidRDefault="00F0697D" w:rsidP="00F0697D">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195" w:type="pct"/>
            <w:gridSpan w:val="2"/>
            <w:shd w:val="clear" w:color="auto" w:fill="4F81B3"/>
            <w:vAlign w:val="center"/>
          </w:tcPr>
          <w:p w14:paraId="67F83444" w14:textId="0CC0B02B" w:rsidR="00F0697D" w:rsidRPr="000D5EE8" w:rsidRDefault="00F0697D" w:rsidP="00F0697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savetodavnih usluga</w:t>
            </w:r>
          </w:p>
        </w:tc>
        <w:tc>
          <w:tcPr>
            <w:tcW w:w="1009" w:type="pct"/>
            <w:gridSpan w:val="2"/>
            <w:shd w:val="clear" w:color="auto" w:fill="4F81B3"/>
            <w:vAlign w:val="center"/>
          </w:tcPr>
          <w:p w14:paraId="37FA0805" w14:textId="3E75C838" w:rsidR="00F0697D" w:rsidRPr="000D5EE8" w:rsidRDefault="00F0697D" w:rsidP="004F35D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žena korisnica usluga,  u  %</w:t>
            </w:r>
          </w:p>
        </w:tc>
        <w:tc>
          <w:tcPr>
            <w:tcW w:w="1279" w:type="pct"/>
            <w:gridSpan w:val="2"/>
            <w:shd w:val="clear" w:color="auto" w:fill="4F81B3"/>
            <w:vAlign w:val="center"/>
          </w:tcPr>
          <w:p w14:paraId="0E127033" w14:textId="4DC5C5E7" w:rsidR="00F0697D" w:rsidRPr="000D5EE8" w:rsidRDefault="00F0697D" w:rsidP="004F35D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iz urbane sredine, u %</w:t>
            </w:r>
          </w:p>
        </w:tc>
      </w:tr>
      <w:tr w:rsidR="00D15A08" w:rsidRPr="000D5EE8" w14:paraId="1F4E48F0" w14:textId="77777777" w:rsidTr="00D15A08">
        <w:tc>
          <w:tcPr>
            <w:tcW w:w="1517" w:type="pct"/>
            <w:vMerge/>
            <w:shd w:val="clear" w:color="auto" w:fill="4F81B3"/>
            <w:noWrap/>
          </w:tcPr>
          <w:p w14:paraId="32570142" w14:textId="77777777" w:rsidR="00F0697D" w:rsidRPr="000D5EE8" w:rsidRDefault="00F0697D" w:rsidP="0078498F">
            <w:pPr>
              <w:rPr>
                <w:rFonts w:ascii="Arial" w:eastAsia="Times New Roman" w:hAnsi="Arial"/>
                <w:color w:val="FFFFFF" w:themeColor="background1"/>
                <w:sz w:val="21"/>
                <w:szCs w:val="21"/>
                <w:lang w:val="sr-Latn-CS" w:bidi="en-US"/>
              </w:rPr>
            </w:pPr>
          </w:p>
        </w:tc>
        <w:tc>
          <w:tcPr>
            <w:tcW w:w="540" w:type="pct"/>
            <w:shd w:val="clear" w:color="auto" w:fill="4F81B3"/>
          </w:tcPr>
          <w:p w14:paraId="4ED804A3"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655" w:type="pct"/>
            <w:shd w:val="clear" w:color="auto" w:fill="4F81B3"/>
          </w:tcPr>
          <w:p w14:paraId="5036BBE1"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480" w:type="pct"/>
            <w:shd w:val="clear" w:color="auto" w:fill="4F81B3"/>
          </w:tcPr>
          <w:p w14:paraId="5ED27855"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29" w:type="pct"/>
            <w:shd w:val="clear" w:color="auto" w:fill="4F81B3"/>
          </w:tcPr>
          <w:p w14:paraId="4B5F4DAA"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 2015.</w:t>
            </w:r>
          </w:p>
        </w:tc>
        <w:tc>
          <w:tcPr>
            <w:tcW w:w="604" w:type="pct"/>
            <w:shd w:val="clear" w:color="auto" w:fill="4F81B3"/>
          </w:tcPr>
          <w:p w14:paraId="2233451B"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675" w:type="pct"/>
            <w:shd w:val="clear" w:color="auto" w:fill="4F81B3"/>
          </w:tcPr>
          <w:p w14:paraId="23EEE830" w14:textId="77777777" w:rsidR="00F0697D" w:rsidRPr="000D5EE8" w:rsidRDefault="00F0697D"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D15A08" w:rsidRPr="000D5EE8" w14:paraId="1F2F0BD9" w14:textId="77777777" w:rsidTr="00D15A08">
        <w:tc>
          <w:tcPr>
            <w:tcW w:w="1517" w:type="pct"/>
            <w:shd w:val="clear" w:color="auto" w:fill="auto"/>
            <w:noWrap/>
          </w:tcPr>
          <w:p w14:paraId="1950EE51" w14:textId="7777777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Savetovalište</w:t>
            </w:r>
          </w:p>
        </w:tc>
        <w:tc>
          <w:tcPr>
            <w:tcW w:w="540" w:type="pct"/>
            <w:shd w:val="clear" w:color="auto" w:fill="auto"/>
          </w:tcPr>
          <w:p w14:paraId="50D345B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w:t>
            </w:r>
            <w:r w:rsidR="00C5755E"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500</w:t>
            </w:r>
          </w:p>
        </w:tc>
        <w:tc>
          <w:tcPr>
            <w:tcW w:w="655" w:type="pct"/>
            <w:shd w:val="clear" w:color="auto" w:fill="auto"/>
          </w:tcPr>
          <w:p w14:paraId="54261801" w14:textId="77777777" w:rsidR="00426A42" w:rsidRPr="000D5EE8" w:rsidRDefault="00D45F27"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798</w:t>
            </w:r>
          </w:p>
        </w:tc>
        <w:tc>
          <w:tcPr>
            <w:tcW w:w="480" w:type="pct"/>
            <w:shd w:val="clear" w:color="auto" w:fill="auto"/>
          </w:tcPr>
          <w:p w14:paraId="5473C3BE"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529" w:type="pct"/>
            <w:shd w:val="clear" w:color="auto" w:fill="auto"/>
          </w:tcPr>
          <w:p w14:paraId="782920A5"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604" w:type="pct"/>
            <w:shd w:val="clear" w:color="auto" w:fill="auto"/>
          </w:tcPr>
          <w:p w14:paraId="5CD644DD"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675" w:type="pct"/>
            <w:shd w:val="clear" w:color="auto" w:fill="auto"/>
          </w:tcPr>
          <w:p w14:paraId="231CB3EB"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r>
      <w:tr w:rsidR="00D15A08" w:rsidRPr="000D5EE8" w14:paraId="7642DBA2" w14:textId="77777777" w:rsidTr="00D15A08">
        <w:tc>
          <w:tcPr>
            <w:tcW w:w="1517" w:type="pct"/>
            <w:shd w:val="clear" w:color="auto" w:fill="DEEAF6" w:themeFill="accent1" w:themeFillTint="33"/>
            <w:noWrap/>
          </w:tcPr>
          <w:p w14:paraId="6AE656A0" w14:textId="77777777" w:rsidR="00426A42" w:rsidRPr="000D5EE8" w:rsidRDefault="00426A42" w:rsidP="0078498F">
            <w:pPr>
              <w:rPr>
                <w:rFonts w:ascii="Arial" w:eastAsia="Times New Roman" w:hAnsi="Arial"/>
                <w:sz w:val="21"/>
                <w:szCs w:val="21"/>
                <w:lang w:val="sr-Latn-CS" w:bidi="en-US"/>
              </w:rPr>
            </w:pPr>
            <w:r w:rsidRPr="000D5EE8">
              <w:rPr>
                <w:rFonts w:ascii="Arial" w:eastAsia="Times New Roman" w:hAnsi="Arial"/>
                <w:sz w:val="21"/>
                <w:szCs w:val="21"/>
                <w:lang w:val="sr-Latn-CS" w:bidi="en-US"/>
              </w:rPr>
              <w:t>Porodični saradnik</w:t>
            </w:r>
          </w:p>
        </w:tc>
        <w:tc>
          <w:tcPr>
            <w:tcW w:w="540" w:type="pct"/>
            <w:shd w:val="clear" w:color="auto" w:fill="DEEAF6" w:themeFill="accent1" w:themeFillTint="33"/>
          </w:tcPr>
          <w:p w14:paraId="21962D51"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655" w:type="pct"/>
            <w:shd w:val="clear" w:color="auto" w:fill="DEEAF6" w:themeFill="accent1" w:themeFillTint="33"/>
          </w:tcPr>
          <w:p w14:paraId="19553333" w14:textId="77777777" w:rsidR="00426A42" w:rsidRPr="000D5EE8" w:rsidRDefault="00D45F27"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w:t>
            </w:r>
            <w:r w:rsidR="00C5755E"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152</w:t>
            </w:r>
          </w:p>
        </w:tc>
        <w:tc>
          <w:tcPr>
            <w:tcW w:w="480" w:type="pct"/>
            <w:shd w:val="clear" w:color="auto" w:fill="DEEAF6" w:themeFill="accent1" w:themeFillTint="33"/>
          </w:tcPr>
          <w:p w14:paraId="7499FCE6"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529" w:type="pct"/>
            <w:shd w:val="clear" w:color="auto" w:fill="DEEAF6" w:themeFill="accent1" w:themeFillTint="33"/>
          </w:tcPr>
          <w:p w14:paraId="5287E76F"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48</w:t>
            </w:r>
          </w:p>
        </w:tc>
        <w:tc>
          <w:tcPr>
            <w:tcW w:w="604" w:type="pct"/>
            <w:shd w:val="clear" w:color="auto" w:fill="DEEAF6" w:themeFill="accent1" w:themeFillTint="33"/>
          </w:tcPr>
          <w:p w14:paraId="42C66C1C" w14:textId="77777777" w:rsidR="00426A42" w:rsidRPr="000D5EE8" w:rsidRDefault="00426A42"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w:t>
            </w:r>
          </w:p>
        </w:tc>
        <w:tc>
          <w:tcPr>
            <w:tcW w:w="675" w:type="pct"/>
            <w:shd w:val="clear" w:color="auto" w:fill="DEEAF6" w:themeFill="accent1" w:themeFillTint="33"/>
          </w:tcPr>
          <w:p w14:paraId="512E3F65" w14:textId="77777777" w:rsidR="00426A42" w:rsidRPr="000D5EE8" w:rsidRDefault="00426A42"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65</w:t>
            </w:r>
          </w:p>
        </w:tc>
      </w:tr>
    </w:tbl>
    <w:p w14:paraId="1787F47E" w14:textId="77777777" w:rsidR="00777600" w:rsidRDefault="00777600" w:rsidP="00426A42">
      <w:pPr>
        <w:pStyle w:val="FootnoteText"/>
        <w:rPr>
          <w:rFonts w:ascii="Arial" w:eastAsia="Times New Roman" w:hAnsi="Arial"/>
          <w:b/>
          <w:iCs/>
          <w:sz w:val="21"/>
          <w:szCs w:val="21"/>
          <w:lang w:val="sr-Latn-CS"/>
        </w:rPr>
      </w:pPr>
    </w:p>
    <w:p w14:paraId="30CED143" w14:textId="77777777" w:rsidR="00D15A08" w:rsidRPr="000D5EE8" w:rsidRDefault="00D15A08" w:rsidP="00426A42">
      <w:pPr>
        <w:pStyle w:val="FootnoteText"/>
        <w:rPr>
          <w:rFonts w:ascii="Arial" w:eastAsia="Times New Roman" w:hAnsi="Arial"/>
          <w:b/>
          <w:iCs/>
          <w:sz w:val="21"/>
          <w:szCs w:val="21"/>
          <w:lang w:val="sr-Latn-CS"/>
        </w:rPr>
      </w:pPr>
    </w:p>
    <w:p w14:paraId="55BB4E87" w14:textId="7EF5D908" w:rsidR="000E2D92" w:rsidRPr="000D5EE8" w:rsidRDefault="009B4468" w:rsidP="00E63CA7">
      <w:pPr>
        <w:pStyle w:val="Heading3"/>
        <w:numPr>
          <w:ilvl w:val="0"/>
          <w:numId w:val="0"/>
        </w:numPr>
      </w:pPr>
      <w:bookmarkStart w:id="32" w:name="_Toc470513726"/>
      <w:r>
        <w:t xml:space="preserve">5.5 </w:t>
      </w:r>
      <w:r w:rsidR="000E2D92" w:rsidRPr="000D5EE8">
        <w:t xml:space="preserve">Korisnici </w:t>
      </w:r>
      <w:r w:rsidR="00DD48E0" w:rsidRPr="000D5EE8">
        <w:t>upućeni na korišćenje usluge u drugu opštinu ili grad</w:t>
      </w:r>
      <w:bookmarkEnd w:id="32"/>
      <w:r w:rsidR="00DD48E0" w:rsidRPr="000D5EE8">
        <w:t xml:space="preserve"> </w:t>
      </w:r>
    </w:p>
    <w:p w14:paraId="0DC07932" w14:textId="77777777" w:rsidR="00B05C6E" w:rsidRPr="000D5EE8" w:rsidRDefault="00B05C6E" w:rsidP="00426A42">
      <w:pPr>
        <w:pStyle w:val="FootnoteText"/>
        <w:rPr>
          <w:rFonts w:ascii="Arial" w:eastAsia="Times New Roman" w:hAnsi="Arial"/>
          <w:b/>
          <w:iCs/>
          <w:sz w:val="21"/>
          <w:szCs w:val="21"/>
          <w:lang w:val="sr-Latn-CS"/>
        </w:rPr>
      </w:pPr>
    </w:p>
    <w:p w14:paraId="2BF63913" w14:textId="402B9EAE" w:rsidR="009E30E6" w:rsidRPr="000D5EE8" w:rsidRDefault="00214488" w:rsidP="00426A42">
      <w:pPr>
        <w:pStyle w:val="FootnoteText"/>
        <w:rPr>
          <w:rFonts w:ascii="Arial" w:eastAsia="Times New Roman" w:hAnsi="Arial"/>
          <w:iCs/>
          <w:sz w:val="21"/>
          <w:szCs w:val="21"/>
          <w:lang w:val="sr-Latn-CS"/>
        </w:rPr>
      </w:pPr>
      <w:r w:rsidRPr="000D5EE8">
        <w:rPr>
          <w:rFonts w:ascii="Arial" w:eastAsia="Times New Roman" w:hAnsi="Arial"/>
          <w:iCs/>
          <w:sz w:val="21"/>
          <w:szCs w:val="21"/>
          <w:lang w:val="sr-Latn-CS"/>
        </w:rPr>
        <w:t xml:space="preserve">Napravljen je pokušaj da se ustanovi </w:t>
      </w:r>
      <w:r w:rsidR="007061AC" w:rsidRPr="000D5EE8">
        <w:rPr>
          <w:rFonts w:ascii="Arial" w:eastAsia="Times New Roman" w:hAnsi="Arial"/>
          <w:iCs/>
          <w:sz w:val="21"/>
          <w:szCs w:val="21"/>
          <w:lang w:val="sr-Latn-CS"/>
        </w:rPr>
        <w:t xml:space="preserve">i broj korisnika koji su upućeni </w:t>
      </w:r>
      <w:r w:rsidR="00AA078C" w:rsidRPr="000D5EE8">
        <w:rPr>
          <w:rFonts w:ascii="Arial" w:eastAsia="Times New Roman" w:hAnsi="Arial"/>
          <w:iCs/>
          <w:sz w:val="21"/>
          <w:szCs w:val="21"/>
          <w:lang w:val="sr-Latn-CS"/>
        </w:rPr>
        <w:t xml:space="preserve">iz svoje matične </w:t>
      </w:r>
      <w:r w:rsidR="00DD48E0" w:rsidRPr="000D5EE8">
        <w:rPr>
          <w:rFonts w:ascii="Arial" w:eastAsia="Times New Roman" w:hAnsi="Arial"/>
          <w:iCs/>
          <w:sz w:val="21"/>
          <w:szCs w:val="21"/>
          <w:lang w:val="sr-Latn-CS"/>
        </w:rPr>
        <w:t xml:space="preserve">opštine </w:t>
      </w:r>
      <w:r w:rsidR="007061AC" w:rsidRPr="000D5EE8">
        <w:rPr>
          <w:rFonts w:ascii="Arial" w:eastAsia="Times New Roman" w:hAnsi="Arial"/>
          <w:iCs/>
          <w:sz w:val="21"/>
          <w:szCs w:val="21"/>
          <w:lang w:val="sr-Latn-CS"/>
        </w:rPr>
        <w:t>da koriste</w:t>
      </w:r>
      <w:r w:rsidRPr="000D5EE8">
        <w:rPr>
          <w:rFonts w:ascii="Arial" w:eastAsia="Times New Roman" w:hAnsi="Arial"/>
          <w:iCs/>
          <w:sz w:val="21"/>
          <w:szCs w:val="21"/>
          <w:lang w:val="sr-Latn-CS"/>
        </w:rPr>
        <w:t xml:space="preserve"> uslugu u </w:t>
      </w:r>
      <w:r w:rsidR="00AA078C" w:rsidRPr="000D5EE8">
        <w:rPr>
          <w:rFonts w:ascii="Arial" w:eastAsia="Times New Roman" w:hAnsi="Arial"/>
          <w:iCs/>
          <w:sz w:val="21"/>
          <w:szCs w:val="21"/>
          <w:lang w:val="sr-Latn-CS"/>
        </w:rPr>
        <w:t>drugoj opštini/gradu</w:t>
      </w:r>
      <w:r w:rsidR="00A2310B" w:rsidRPr="000D5EE8">
        <w:rPr>
          <w:rFonts w:ascii="Arial" w:eastAsia="Times New Roman" w:hAnsi="Arial"/>
          <w:iCs/>
          <w:sz w:val="21"/>
          <w:szCs w:val="21"/>
          <w:lang w:val="sr-Latn-CS"/>
        </w:rPr>
        <w:t>.</w:t>
      </w:r>
      <w:r w:rsidR="00D05D0E" w:rsidRPr="000D5EE8">
        <w:rPr>
          <w:rFonts w:ascii="Arial" w:eastAsia="Times New Roman" w:hAnsi="Arial"/>
          <w:iCs/>
          <w:sz w:val="21"/>
          <w:szCs w:val="21"/>
          <w:lang w:val="sr-Latn-CS"/>
        </w:rPr>
        <w:t xml:space="preserve"> Podaci pokazuju da</w:t>
      </w:r>
      <w:r w:rsidR="00CB2EFD" w:rsidRPr="000D5EE8">
        <w:rPr>
          <w:rFonts w:ascii="Arial" w:eastAsia="Times New Roman" w:hAnsi="Arial"/>
          <w:iCs/>
          <w:sz w:val="21"/>
          <w:szCs w:val="21"/>
          <w:lang w:val="sr-Latn-CS"/>
        </w:rPr>
        <w:t xml:space="preserve"> je</w:t>
      </w:r>
      <w:r w:rsidR="007D6B91" w:rsidRPr="000D5EE8">
        <w:rPr>
          <w:rFonts w:ascii="Arial" w:eastAsia="Times New Roman" w:hAnsi="Arial"/>
          <w:iCs/>
          <w:sz w:val="21"/>
          <w:szCs w:val="21"/>
          <w:lang w:val="sr-Latn-CS"/>
        </w:rPr>
        <w:t xml:space="preserve"> t</w:t>
      </w:r>
      <w:r w:rsidR="00A2310B" w:rsidRPr="000D5EE8">
        <w:rPr>
          <w:rFonts w:ascii="Arial" w:eastAsia="Times New Roman" w:hAnsi="Arial"/>
          <w:iCs/>
          <w:sz w:val="21"/>
          <w:szCs w:val="21"/>
          <w:lang w:val="sr-Latn-CS"/>
        </w:rPr>
        <w:t>akvih korisnik</w:t>
      </w:r>
      <w:r w:rsidR="00CB2EFD" w:rsidRPr="000D5EE8">
        <w:rPr>
          <w:rFonts w:ascii="Arial" w:eastAsia="Times New Roman" w:hAnsi="Arial"/>
          <w:iCs/>
          <w:sz w:val="21"/>
          <w:szCs w:val="21"/>
          <w:lang w:val="sr-Latn-CS"/>
        </w:rPr>
        <w:t xml:space="preserve">a </w:t>
      </w:r>
      <w:r w:rsidR="007D6B91" w:rsidRPr="000D5EE8">
        <w:rPr>
          <w:rFonts w:ascii="Arial" w:eastAsia="Times New Roman" w:hAnsi="Arial"/>
          <w:iCs/>
          <w:sz w:val="21"/>
          <w:szCs w:val="21"/>
          <w:lang w:val="sr-Latn-CS"/>
        </w:rPr>
        <w:t>svega 1</w:t>
      </w:r>
      <w:r w:rsidR="00C5755E" w:rsidRPr="000D5EE8">
        <w:rPr>
          <w:rFonts w:ascii="Arial" w:eastAsia="Times New Roman" w:hAnsi="Arial"/>
          <w:iCs/>
          <w:sz w:val="21"/>
          <w:szCs w:val="21"/>
          <w:lang w:val="sr-Latn-CS"/>
        </w:rPr>
        <w:t>.</w:t>
      </w:r>
      <w:r w:rsidR="007D6B91" w:rsidRPr="000D5EE8">
        <w:rPr>
          <w:rFonts w:ascii="Arial" w:eastAsia="Times New Roman" w:hAnsi="Arial"/>
          <w:iCs/>
          <w:sz w:val="21"/>
          <w:szCs w:val="21"/>
          <w:lang w:val="sr-Latn-CS"/>
        </w:rPr>
        <w:t>319</w:t>
      </w:r>
      <w:r w:rsidR="009C1FC2" w:rsidRPr="000D5EE8">
        <w:rPr>
          <w:rFonts w:ascii="Arial" w:eastAsia="Times New Roman" w:hAnsi="Arial"/>
          <w:iCs/>
          <w:sz w:val="21"/>
          <w:szCs w:val="21"/>
          <w:lang w:val="sr-Latn-CS"/>
        </w:rPr>
        <w:t>,</w:t>
      </w:r>
      <w:r w:rsidR="007D6B91" w:rsidRPr="000D5EE8">
        <w:rPr>
          <w:rFonts w:ascii="Arial" w:eastAsia="Times New Roman" w:hAnsi="Arial"/>
          <w:iCs/>
          <w:sz w:val="21"/>
          <w:szCs w:val="21"/>
          <w:lang w:val="sr-Latn-CS"/>
        </w:rPr>
        <w:t xml:space="preserve"> </w:t>
      </w:r>
      <w:r w:rsidR="009C1FC2" w:rsidRPr="000D5EE8">
        <w:rPr>
          <w:rFonts w:ascii="Arial" w:eastAsia="Times New Roman" w:hAnsi="Arial"/>
          <w:iCs/>
          <w:sz w:val="21"/>
          <w:szCs w:val="21"/>
          <w:lang w:val="sr-Latn-CS"/>
        </w:rPr>
        <w:t>a</w:t>
      </w:r>
      <w:r w:rsidR="007D6B91" w:rsidRPr="000D5EE8">
        <w:rPr>
          <w:rFonts w:ascii="Arial" w:eastAsia="Times New Roman" w:hAnsi="Arial"/>
          <w:iCs/>
          <w:sz w:val="21"/>
          <w:szCs w:val="21"/>
          <w:lang w:val="sr-Latn-CS"/>
        </w:rPr>
        <w:t xml:space="preserve"> </w:t>
      </w:r>
      <w:r w:rsidR="009C1FC2" w:rsidRPr="000D5EE8">
        <w:rPr>
          <w:rFonts w:ascii="Arial" w:eastAsia="Times New Roman" w:hAnsi="Arial"/>
          <w:iCs/>
          <w:sz w:val="21"/>
          <w:szCs w:val="21"/>
          <w:lang w:val="sr-Latn-CS"/>
        </w:rPr>
        <w:t>m</w:t>
      </w:r>
      <w:r w:rsidR="00D05D0E" w:rsidRPr="000D5EE8">
        <w:rPr>
          <w:rFonts w:ascii="Arial" w:eastAsia="Times New Roman" w:hAnsi="Arial"/>
          <w:iCs/>
          <w:sz w:val="21"/>
          <w:szCs w:val="21"/>
          <w:lang w:val="sr-Latn-CS"/>
        </w:rPr>
        <w:t xml:space="preserve">oguće je </w:t>
      </w:r>
      <w:r w:rsidR="007061AC" w:rsidRPr="000D5EE8">
        <w:rPr>
          <w:rFonts w:ascii="Arial" w:eastAsia="Times New Roman" w:hAnsi="Arial"/>
          <w:iCs/>
          <w:sz w:val="21"/>
          <w:szCs w:val="21"/>
          <w:lang w:val="sr-Latn-CS"/>
        </w:rPr>
        <w:t xml:space="preserve">i </w:t>
      </w:r>
      <w:r w:rsidR="00D05D0E" w:rsidRPr="000D5EE8">
        <w:rPr>
          <w:rFonts w:ascii="Arial" w:eastAsia="Times New Roman" w:hAnsi="Arial"/>
          <w:iCs/>
          <w:sz w:val="21"/>
          <w:szCs w:val="21"/>
          <w:lang w:val="sr-Latn-CS"/>
        </w:rPr>
        <w:t xml:space="preserve">da </w:t>
      </w:r>
      <w:r w:rsidR="009C1FC2" w:rsidRPr="000D5EE8">
        <w:rPr>
          <w:rFonts w:ascii="Arial" w:eastAsia="Times New Roman" w:hAnsi="Arial"/>
          <w:iCs/>
          <w:sz w:val="21"/>
          <w:szCs w:val="21"/>
          <w:lang w:val="sr-Latn-CS"/>
        </w:rPr>
        <w:t xml:space="preserve">nisu </w:t>
      </w:r>
      <w:r w:rsidR="00DD48E0" w:rsidRPr="000D5EE8">
        <w:rPr>
          <w:rFonts w:ascii="Arial" w:eastAsia="Times New Roman" w:hAnsi="Arial"/>
          <w:iCs/>
          <w:sz w:val="21"/>
          <w:szCs w:val="21"/>
          <w:lang w:val="sr-Latn-CS"/>
        </w:rPr>
        <w:t xml:space="preserve">prikazani svi. </w:t>
      </w:r>
      <w:r w:rsidR="00827EEE" w:rsidRPr="000D5EE8">
        <w:rPr>
          <w:rFonts w:ascii="Arial" w:eastAsia="Times New Roman" w:hAnsi="Arial"/>
          <w:iCs/>
          <w:sz w:val="21"/>
          <w:szCs w:val="21"/>
          <w:lang w:val="sr-Latn-CS"/>
        </w:rPr>
        <w:t xml:space="preserve">U </w:t>
      </w:r>
      <w:r w:rsidR="00B05C6E" w:rsidRPr="000D5EE8">
        <w:rPr>
          <w:rFonts w:ascii="Arial" w:eastAsia="Times New Roman" w:hAnsi="Arial"/>
          <w:iCs/>
          <w:sz w:val="21"/>
          <w:szCs w:val="21"/>
          <w:lang w:val="sr-Latn-CS"/>
        </w:rPr>
        <w:t xml:space="preserve">sledećoj tabeli dat je pregled </w:t>
      </w:r>
      <w:r w:rsidR="00063D67" w:rsidRPr="000D5EE8">
        <w:rPr>
          <w:rFonts w:ascii="Arial" w:eastAsia="Times New Roman" w:hAnsi="Arial"/>
          <w:iCs/>
          <w:sz w:val="21"/>
          <w:szCs w:val="21"/>
          <w:lang w:val="sr-Latn-CS"/>
        </w:rPr>
        <w:t xml:space="preserve">korisnika koji su upućivani u drugu </w:t>
      </w:r>
      <w:r w:rsidR="00DD48E0" w:rsidRPr="000D5EE8">
        <w:rPr>
          <w:rFonts w:ascii="Arial" w:eastAsia="Times New Roman" w:hAnsi="Arial"/>
          <w:iCs/>
          <w:sz w:val="21"/>
          <w:szCs w:val="21"/>
          <w:lang w:val="sr-Latn-CS"/>
        </w:rPr>
        <w:t>opštinu</w:t>
      </w:r>
      <w:r w:rsidR="00827EEE" w:rsidRPr="000D5EE8">
        <w:rPr>
          <w:rFonts w:ascii="Arial" w:eastAsia="Times New Roman" w:hAnsi="Arial"/>
          <w:iCs/>
          <w:sz w:val="21"/>
          <w:szCs w:val="21"/>
          <w:lang w:val="sr-Latn-CS"/>
        </w:rPr>
        <w:t xml:space="preserve"> </w:t>
      </w:r>
      <w:r w:rsidR="007061AC" w:rsidRPr="000D5EE8">
        <w:rPr>
          <w:rFonts w:ascii="Arial" w:eastAsia="Times New Roman" w:hAnsi="Arial"/>
          <w:iCs/>
          <w:sz w:val="21"/>
          <w:szCs w:val="21"/>
          <w:lang w:val="sr-Latn-CS"/>
        </w:rPr>
        <w:t>na kor</w:t>
      </w:r>
      <w:r w:rsidR="00C5755E" w:rsidRPr="000D5EE8">
        <w:rPr>
          <w:rFonts w:ascii="Arial" w:eastAsia="Times New Roman" w:hAnsi="Arial"/>
          <w:iCs/>
          <w:sz w:val="21"/>
          <w:szCs w:val="21"/>
          <w:lang w:val="sr-Latn-CS"/>
        </w:rPr>
        <w:t>i</w:t>
      </w:r>
      <w:r w:rsidR="007061AC" w:rsidRPr="000D5EE8">
        <w:rPr>
          <w:rFonts w:ascii="Arial" w:eastAsia="Times New Roman" w:hAnsi="Arial"/>
          <w:iCs/>
          <w:sz w:val="21"/>
          <w:szCs w:val="21"/>
          <w:lang w:val="sr-Latn-CS"/>
        </w:rPr>
        <w:t>šćenje usluge</w:t>
      </w:r>
      <w:r w:rsidR="00063D67" w:rsidRPr="000D5EE8">
        <w:rPr>
          <w:rFonts w:ascii="Arial" w:eastAsia="Times New Roman" w:hAnsi="Arial"/>
          <w:iCs/>
          <w:sz w:val="21"/>
          <w:szCs w:val="21"/>
          <w:lang w:val="sr-Latn-CS"/>
        </w:rPr>
        <w:t xml:space="preserve">, jer u </w:t>
      </w:r>
      <w:r w:rsidR="00DD48E0" w:rsidRPr="000D5EE8">
        <w:rPr>
          <w:rFonts w:ascii="Arial" w:eastAsia="Times New Roman" w:hAnsi="Arial"/>
          <w:iCs/>
          <w:sz w:val="21"/>
          <w:szCs w:val="21"/>
          <w:lang w:val="sr-Latn-CS"/>
        </w:rPr>
        <w:t>njihovoj</w:t>
      </w:r>
      <w:r w:rsidR="006568DC" w:rsidRPr="000D5EE8">
        <w:rPr>
          <w:rFonts w:ascii="Arial" w:eastAsia="Times New Roman" w:hAnsi="Arial"/>
          <w:iCs/>
          <w:sz w:val="21"/>
          <w:szCs w:val="21"/>
          <w:lang w:val="sr-Latn-CS"/>
        </w:rPr>
        <w:t xml:space="preserve"> </w:t>
      </w:r>
      <w:r w:rsidR="00063D67" w:rsidRPr="000D5EE8">
        <w:rPr>
          <w:rFonts w:ascii="Arial" w:eastAsia="Times New Roman" w:hAnsi="Arial"/>
          <w:iCs/>
          <w:sz w:val="21"/>
          <w:szCs w:val="21"/>
          <w:lang w:val="sr-Latn-CS"/>
        </w:rPr>
        <w:t xml:space="preserve">usluga ne postoji. </w:t>
      </w:r>
      <w:r w:rsidR="0063738F" w:rsidRPr="000D5EE8">
        <w:rPr>
          <w:rFonts w:ascii="Arial" w:eastAsia="Times New Roman" w:hAnsi="Arial"/>
          <w:iCs/>
          <w:sz w:val="21"/>
          <w:szCs w:val="21"/>
          <w:lang w:val="sr-Latn-CS"/>
        </w:rPr>
        <w:t>Usluge prihvatilišt</w:t>
      </w:r>
      <w:r w:rsidR="00C5755E" w:rsidRPr="000D5EE8">
        <w:rPr>
          <w:rFonts w:ascii="Arial" w:eastAsia="Times New Roman" w:hAnsi="Arial"/>
          <w:iCs/>
          <w:sz w:val="21"/>
          <w:szCs w:val="21"/>
          <w:lang w:val="sr-Latn-CS"/>
        </w:rPr>
        <w:t>e</w:t>
      </w:r>
      <w:r w:rsidR="0063738F" w:rsidRPr="000D5EE8">
        <w:rPr>
          <w:rFonts w:ascii="Arial" w:eastAsia="Times New Roman" w:hAnsi="Arial"/>
          <w:iCs/>
          <w:sz w:val="21"/>
          <w:szCs w:val="21"/>
          <w:lang w:val="sr-Latn-CS"/>
        </w:rPr>
        <w:t xml:space="preserve"> za decu</w:t>
      </w:r>
      <w:r w:rsidR="005C7C03" w:rsidRPr="000D5EE8">
        <w:rPr>
          <w:rFonts w:ascii="Arial" w:eastAsia="Times New Roman" w:hAnsi="Arial"/>
          <w:iCs/>
          <w:sz w:val="21"/>
          <w:szCs w:val="21"/>
          <w:lang w:val="sr-Latn-CS"/>
        </w:rPr>
        <w:t xml:space="preserve"> i žrtve nasilja, kao i</w:t>
      </w:r>
      <w:r w:rsidR="0063738F" w:rsidRPr="000D5EE8">
        <w:rPr>
          <w:rFonts w:ascii="Arial" w:eastAsia="Times New Roman" w:hAnsi="Arial"/>
          <w:iCs/>
          <w:sz w:val="21"/>
          <w:szCs w:val="21"/>
          <w:lang w:val="sr-Latn-CS"/>
        </w:rPr>
        <w:t xml:space="preserve"> stanovanj</w:t>
      </w:r>
      <w:r w:rsidR="00C5755E" w:rsidRPr="000D5EE8">
        <w:rPr>
          <w:rFonts w:ascii="Arial" w:eastAsia="Times New Roman" w:hAnsi="Arial"/>
          <w:iCs/>
          <w:sz w:val="21"/>
          <w:szCs w:val="21"/>
          <w:lang w:val="sr-Latn-CS"/>
        </w:rPr>
        <w:t>e</w:t>
      </w:r>
      <w:r w:rsidR="0063738F" w:rsidRPr="000D5EE8">
        <w:rPr>
          <w:rFonts w:ascii="Arial" w:eastAsia="Times New Roman" w:hAnsi="Arial"/>
          <w:iCs/>
          <w:sz w:val="21"/>
          <w:szCs w:val="21"/>
          <w:lang w:val="sr-Latn-CS"/>
        </w:rPr>
        <w:t xml:space="preserve"> uz podršku za odrasle osobe sa inva</w:t>
      </w:r>
      <w:r w:rsidR="00C5755E" w:rsidRPr="000D5EE8">
        <w:rPr>
          <w:rFonts w:ascii="Arial" w:eastAsia="Times New Roman" w:hAnsi="Arial"/>
          <w:iCs/>
          <w:sz w:val="21"/>
          <w:szCs w:val="21"/>
          <w:lang w:val="sr-Latn-CS"/>
        </w:rPr>
        <w:t>li</w:t>
      </w:r>
      <w:r w:rsidR="0063738F" w:rsidRPr="000D5EE8">
        <w:rPr>
          <w:rFonts w:ascii="Arial" w:eastAsia="Times New Roman" w:hAnsi="Arial"/>
          <w:iCs/>
          <w:sz w:val="21"/>
          <w:szCs w:val="21"/>
          <w:lang w:val="sr-Latn-CS"/>
        </w:rPr>
        <w:t xml:space="preserve">ditetom </w:t>
      </w:r>
      <w:r w:rsidR="005C7C03" w:rsidRPr="000D5EE8">
        <w:rPr>
          <w:rFonts w:ascii="Arial" w:eastAsia="Times New Roman" w:hAnsi="Arial"/>
          <w:iCs/>
          <w:sz w:val="21"/>
          <w:szCs w:val="21"/>
          <w:lang w:val="sr-Latn-CS"/>
        </w:rPr>
        <w:t xml:space="preserve">u odnosu na druge usluge se </w:t>
      </w:r>
      <w:r w:rsidR="00396F82" w:rsidRPr="000D5EE8">
        <w:rPr>
          <w:rFonts w:ascii="Arial" w:eastAsia="Times New Roman" w:hAnsi="Arial"/>
          <w:iCs/>
          <w:sz w:val="21"/>
          <w:szCs w:val="21"/>
          <w:lang w:val="sr-Latn-CS"/>
        </w:rPr>
        <w:t xml:space="preserve">u većoj meri </w:t>
      </w:r>
      <w:r w:rsidR="0008065C" w:rsidRPr="000D5EE8">
        <w:rPr>
          <w:rFonts w:ascii="Arial" w:eastAsia="Times New Roman" w:hAnsi="Arial"/>
          <w:iCs/>
          <w:sz w:val="21"/>
          <w:szCs w:val="21"/>
          <w:lang w:val="sr-Latn-CS"/>
        </w:rPr>
        <w:t xml:space="preserve">obezbeđuju korisnicima </w:t>
      </w:r>
      <w:r w:rsidR="00DD48E0" w:rsidRPr="000D5EE8">
        <w:rPr>
          <w:rFonts w:ascii="Arial" w:eastAsia="Times New Roman" w:hAnsi="Arial"/>
          <w:iCs/>
          <w:sz w:val="21"/>
          <w:szCs w:val="21"/>
          <w:lang w:val="sr-Latn-CS"/>
        </w:rPr>
        <w:t xml:space="preserve">u </w:t>
      </w:r>
      <w:r w:rsidR="0008065C" w:rsidRPr="000D5EE8">
        <w:rPr>
          <w:rFonts w:ascii="Arial" w:eastAsia="Times New Roman" w:hAnsi="Arial"/>
          <w:iCs/>
          <w:sz w:val="21"/>
          <w:szCs w:val="21"/>
          <w:lang w:val="sr-Latn-CS"/>
        </w:rPr>
        <w:t>drugi</w:t>
      </w:r>
      <w:r w:rsidR="00DA203D" w:rsidRPr="000D5EE8">
        <w:rPr>
          <w:rFonts w:ascii="Arial" w:eastAsia="Times New Roman" w:hAnsi="Arial"/>
          <w:iCs/>
          <w:sz w:val="21"/>
          <w:szCs w:val="21"/>
          <w:lang w:val="sr-Latn-CS"/>
        </w:rPr>
        <w:t>m</w:t>
      </w:r>
      <w:r w:rsidR="00396F82" w:rsidRPr="000D5EE8">
        <w:rPr>
          <w:rFonts w:ascii="Arial" w:eastAsia="Times New Roman" w:hAnsi="Arial"/>
          <w:iCs/>
          <w:sz w:val="21"/>
          <w:szCs w:val="21"/>
          <w:lang w:val="sr-Latn-CS"/>
        </w:rPr>
        <w:t xml:space="preserve"> </w:t>
      </w:r>
      <w:r w:rsidR="00F3573B" w:rsidRPr="000D5EE8">
        <w:rPr>
          <w:rFonts w:ascii="Arial" w:eastAsia="Times New Roman" w:hAnsi="Arial"/>
          <w:iCs/>
          <w:sz w:val="21"/>
          <w:szCs w:val="21"/>
          <w:lang w:val="sr-Latn-CS"/>
        </w:rPr>
        <w:t>JLS</w:t>
      </w:r>
      <w:r w:rsidR="00396F82" w:rsidRPr="000D5EE8">
        <w:rPr>
          <w:rFonts w:ascii="Arial" w:eastAsia="Times New Roman" w:hAnsi="Arial"/>
          <w:iCs/>
          <w:sz w:val="21"/>
          <w:szCs w:val="21"/>
          <w:lang w:val="sr-Latn-CS"/>
        </w:rPr>
        <w:t xml:space="preserve">. Čak </w:t>
      </w:r>
      <w:r w:rsidR="00C5755E" w:rsidRPr="000D5EE8">
        <w:rPr>
          <w:rFonts w:ascii="Arial" w:eastAsia="Times New Roman" w:hAnsi="Arial"/>
          <w:iCs/>
          <w:sz w:val="21"/>
          <w:szCs w:val="21"/>
          <w:lang w:val="sr-Latn-CS"/>
        </w:rPr>
        <w:t xml:space="preserve">se </w:t>
      </w:r>
      <w:r w:rsidR="00396F82" w:rsidRPr="000D5EE8">
        <w:rPr>
          <w:rFonts w:ascii="Arial" w:eastAsia="Times New Roman" w:hAnsi="Arial"/>
          <w:iCs/>
          <w:sz w:val="21"/>
          <w:szCs w:val="21"/>
          <w:lang w:val="sr-Latn-CS"/>
        </w:rPr>
        <w:t xml:space="preserve">jedna trećina dece upućuje u prihvatilište </w:t>
      </w:r>
      <w:r w:rsidR="00B217C9" w:rsidRPr="000D5EE8">
        <w:rPr>
          <w:rFonts w:ascii="Arial" w:eastAsia="Times New Roman" w:hAnsi="Arial"/>
          <w:iCs/>
          <w:sz w:val="21"/>
          <w:szCs w:val="21"/>
          <w:lang w:val="sr-Latn-CS"/>
        </w:rPr>
        <w:t xml:space="preserve">van </w:t>
      </w:r>
      <w:r w:rsidR="00DA203D" w:rsidRPr="000D5EE8">
        <w:rPr>
          <w:rFonts w:ascii="Arial" w:eastAsia="Times New Roman" w:hAnsi="Arial"/>
          <w:iCs/>
          <w:sz w:val="21"/>
          <w:szCs w:val="21"/>
          <w:lang w:val="sr-Latn-CS"/>
        </w:rPr>
        <w:t>svog prebivališta</w:t>
      </w:r>
      <w:r w:rsidR="00396F82" w:rsidRPr="000D5EE8">
        <w:rPr>
          <w:rFonts w:ascii="Arial" w:eastAsia="Times New Roman" w:hAnsi="Arial"/>
          <w:iCs/>
          <w:sz w:val="21"/>
          <w:szCs w:val="21"/>
          <w:lang w:val="sr-Latn-CS"/>
        </w:rPr>
        <w:t xml:space="preserve">, dok </w:t>
      </w:r>
      <w:r w:rsidR="00C5755E" w:rsidRPr="000D5EE8">
        <w:rPr>
          <w:rFonts w:ascii="Arial" w:eastAsia="Times New Roman" w:hAnsi="Arial"/>
          <w:iCs/>
          <w:sz w:val="21"/>
          <w:szCs w:val="21"/>
          <w:lang w:val="sr-Latn-CS"/>
        </w:rPr>
        <w:t xml:space="preserve">je </w:t>
      </w:r>
      <w:r w:rsidR="00396F82" w:rsidRPr="000D5EE8">
        <w:rPr>
          <w:rFonts w:ascii="Arial" w:eastAsia="Times New Roman" w:hAnsi="Arial"/>
          <w:iCs/>
          <w:sz w:val="21"/>
          <w:szCs w:val="21"/>
          <w:lang w:val="sr-Latn-CS"/>
        </w:rPr>
        <w:t xml:space="preserve">za </w:t>
      </w:r>
      <w:r w:rsidR="0008065C" w:rsidRPr="000D5EE8">
        <w:rPr>
          <w:rFonts w:ascii="Arial" w:eastAsia="Times New Roman" w:hAnsi="Arial"/>
          <w:iCs/>
          <w:sz w:val="21"/>
          <w:szCs w:val="21"/>
          <w:lang w:val="sr-Latn-CS"/>
        </w:rPr>
        <w:t xml:space="preserve">ostale dve usluge </w:t>
      </w:r>
      <w:r w:rsidR="00F3573B" w:rsidRPr="000D5EE8">
        <w:rPr>
          <w:rFonts w:ascii="Arial" w:eastAsia="Times New Roman" w:hAnsi="Arial"/>
          <w:iCs/>
          <w:sz w:val="21"/>
          <w:szCs w:val="21"/>
          <w:lang w:val="sr-Latn-CS"/>
        </w:rPr>
        <w:t xml:space="preserve">to </w:t>
      </w:r>
      <w:r w:rsidR="006568DC" w:rsidRPr="000D5EE8">
        <w:rPr>
          <w:rFonts w:ascii="Arial" w:eastAsia="Times New Roman" w:hAnsi="Arial"/>
          <w:iCs/>
          <w:sz w:val="21"/>
          <w:szCs w:val="21"/>
          <w:lang w:val="sr-Latn-CS"/>
        </w:rPr>
        <w:t xml:space="preserve">približno </w:t>
      </w:r>
      <w:r w:rsidR="009E30E6" w:rsidRPr="000D5EE8">
        <w:rPr>
          <w:rFonts w:ascii="Arial" w:eastAsia="Times New Roman" w:hAnsi="Arial"/>
          <w:iCs/>
          <w:sz w:val="21"/>
          <w:szCs w:val="21"/>
          <w:lang w:val="sr-Latn-CS"/>
        </w:rPr>
        <w:t xml:space="preserve">jedna petina </w:t>
      </w:r>
      <w:r w:rsidR="00F3573B" w:rsidRPr="000D5EE8">
        <w:rPr>
          <w:rFonts w:ascii="Arial" w:eastAsia="Times New Roman" w:hAnsi="Arial"/>
          <w:iCs/>
          <w:sz w:val="21"/>
          <w:szCs w:val="21"/>
          <w:lang w:val="sr-Latn-CS"/>
        </w:rPr>
        <w:t>(</w:t>
      </w:r>
      <w:r w:rsidR="0008065C" w:rsidRPr="000D5EE8">
        <w:rPr>
          <w:rFonts w:ascii="Arial" w:eastAsia="Times New Roman" w:hAnsi="Arial"/>
          <w:iCs/>
          <w:sz w:val="21"/>
          <w:szCs w:val="21"/>
          <w:lang w:val="sr-Latn-CS"/>
        </w:rPr>
        <w:t>upućenih</w:t>
      </w:r>
      <w:r w:rsidR="00F3573B" w:rsidRPr="000D5EE8">
        <w:rPr>
          <w:rFonts w:ascii="Arial" w:eastAsia="Times New Roman" w:hAnsi="Arial"/>
          <w:iCs/>
          <w:sz w:val="21"/>
          <w:szCs w:val="21"/>
          <w:lang w:val="sr-Latn-CS"/>
        </w:rPr>
        <w:t>)</w:t>
      </w:r>
      <w:r w:rsidR="0008065C" w:rsidRPr="000D5EE8">
        <w:rPr>
          <w:rFonts w:ascii="Arial" w:eastAsia="Times New Roman" w:hAnsi="Arial"/>
          <w:iCs/>
          <w:sz w:val="21"/>
          <w:szCs w:val="21"/>
          <w:lang w:val="sr-Latn-CS"/>
        </w:rPr>
        <w:t xml:space="preserve"> </w:t>
      </w:r>
      <w:r w:rsidR="009E30E6" w:rsidRPr="000D5EE8">
        <w:rPr>
          <w:rFonts w:ascii="Arial" w:eastAsia="Times New Roman" w:hAnsi="Arial"/>
          <w:iCs/>
          <w:sz w:val="21"/>
          <w:szCs w:val="21"/>
          <w:lang w:val="sr-Latn-CS"/>
        </w:rPr>
        <w:t xml:space="preserve">korisnika. </w:t>
      </w:r>
    </w:p>
    <w:p w14:paraId="14A5B8BF" w14:textId="77777777" w:rsidR="00396F82" w:rsidRPr="000D5EE8" w:rsidRDefault="00396F82" w:rsidP="00426A42">
      <w:pPr>
        <w:pStyle w:val="FootnoteText"/>
        <w:rPr>
          <w:rFonts w:ascii="Arial" w:eastAsia="Times New Roman" w:hAnsi="Arial"/>
          <w:b/>
          <w:iCs/>
          <w:sz w:val="21"/>
          <w:szCs w:val="21"/>
          <w:lang w:val="sr-Latn-CS"/>
        </w:rPr>
      </w:pPr>
    </w:p>
    <w:p w14:paraId="72E4CB5C" w14:textId="2F287F9C" w:rsidR="00426A42" w:rsidRDefault="002040ED" w:rsidP="009447A9">
      <w:pPr>
        <w:pStyle w:val="FootnoteText"/>
        <w:rPr>
          <w:rFonts w:ascii="Arial" w:eastAsia="Times New Roman" w:hAnsi="Arial"/>
          <w:b/>
          <w:iCs/>
          <w:sz w:val="21"/>
          <w:szCs w:val="21"/>
          <w:lang w:val="sr-Latn-CS"/>
        </w:rPr>
      </w:pPr>
      <w:r w:rsidRPr="000D5EE8">
        <w:rPr>
          <w:rFonts w:ascii="Arial" w:eastAsia="Times New Roman" w:hAnsi="Arial"/>
          <w:b/>
          <w:iCs/>
          <w:sz w:val="21"/>
          <w:szCs w:val="21"/>
          <w:lang w:val="sr-Latn-CS"/>
        </w:rPr>
        <w:t>Tabela 11</w:t>
      </w:r>
      <w:r w:rsidR="00327A5B" w:rsidRPr="000D5EE8">
        <w:rPr>
          <w:rFonts w:ascii="Arial" w:eastAsia="Times New Roman" w:hAnsi="Arial"/>
          <w:b/>
          <w:iCs/>
          <w:sz w:val="21"/>
          <w:szCs w:val="21"/>
          <w:lang w:val="sr-Latn-CS"/>
        </w:rPr>
        <w:t>. Korisnici koji su upućeni na korišćenje usluge</w:t>
      </w:r>
      <w:r w:rsidR="005C7C03" w:rsidRPr="000D5EE8">
        <w:rPr>
          <w:rFonts w:ascii="Arial" w:eastAsia="Times New Roman" w:hAnsi="Arial"/>
          <w:b/>
          <w:iCs/>
          <w:sz w:val="21"/>
          <w:szCs w:val="21"/>
          <w:lang w:val="sr-Latn-CS"/>
        </w:rPr>
        <w:t xml:space="preserve"> van svog prebivališta</w:t>
      </w:r>
    </w:p>
    <w:p w14:paraId="4581F635" w14:textId="77777777" w:rsidR="00D15A08" w:rsidRPr="000D5EE8" w:rsidRDefault="00D15A08" w:rsidP="009447A9">
      <w:pPr>
        <w:pStyle w:val="FootnoteText"/>
        <w:rPr>
          <w:rFonts w:ascii="Arial" w:eastAsia="Times New Roman" w:hAnsi="Arial"/>
          <w:b/>
          <w:iCs/>
          <w:sz w:val="21"/>
          <w:szCs w:val="21"/>
          <w:lang w:val="sr-Latn-CS"/>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6"/>
        <w:gridCol w:w="1274"/>
        <w:gridCol w:w="1274"/>
        <w:gridCol w:w="1701"/>
      </w:tblGrid>
      <w:tr w:rsidR="004C030A" w:rsidRPr="000D5EE8" w14:paraId="6988CF72" w14:textId="77777777" w:rsidTr="004C030A">
        <w:tc>
          <w:tcPr>
            <w:tcW w:w="2694" w:type="pct"/>
            <w:shd w:val="clear" w:color="auto" w:fill="4F81B3"/>
            <w:noWrap/>
            <w:vAlign w:val="center"/>
          </w:tcPr>
          <w:p w14:paraId="4E5A75D1" w14:textId="23E1884A" w:rsidR="0029374D" w:rsidRPr="000D5EE8" w:rsidRDefault="0029374D" w:rsidP="00F0697D">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w:t>
            </w:r>
            <w:r w:rsidR="00F0697D" w:rsidRPr="000D5EE8">
              <w:rPr>
                <w:rFonts w:ascii="Arial" w:eastAsia="Times New Roman" w:hAnsi="Arial"/>
                <w:b/>
                <w:color w:val="FFFFFF" w:themeColor="background1"/>
                <w:sz w:val="21"/>
                <w:szCs w:val="21"/>
                <w:lang w:val="sr-Latn-CS" w:bidi="en-US"/>
              </w:rPr>
              <w:t xml:space="preserve"> socijalne zaštite</w:t>
            </w:r>
          </w:p>
        </w:tc>
        <w:tc>
          <w:tcPr>
            <w:tcW w:w="691" w:type="pct"/>
            <w:shd w:val="clear" w:color="auto" w:fill="4F81B3"/>
            <w:vAlign w:val="center"/>
          </w:tcPr>
          <w:p w14:paraId="7F66B441" w14:textId="77777777" w:rsidR="0029374D" w:rsidRPr="000D5EE8" w:rsidRDefault="00361A26" w:rsidP="00F0697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w:t>
            </w:r>
            <w:r w:rsidR="0029374D" w:rsidRPr="000D5EE8">
              <w:rPr>
                <w:rFonts w:ascii="Arial" w:eastAsia="Times New Roman" w:hAnsi="Arial"/>
                <w:b/>
                <w:color w:val="FFFFFF" w:themeColor="background1"/>
                <w:sz w:val="21"/>
                <w:szCs w:val="21"/>
                <w:lang w:val="sr-Latn-CS" w:bidi="en-US"/>
              </w:rPr>
              <w:t xml:space="preserve"> kor</w:t>
            </w:r>
            <w:r w:rsidRPr="000D5EE8">
              <w:rPr>
                <w:rFonts w:ascii="Arial" w:eastAsia="Times New Roman" w:hAnsi="Arial"/>
                <w:b/>
                <w:color w:val="FFFFFF" w:themeColor="background1"/>
                <w:sz w:val="21"/>
                <w:szCs w:val="21"/>
                <w:lang w:val="sr-Latn-CS" w:bidi="en-US"/>
              </w:rPr>
              <w:t>isnika</w:t>
            </w:r>
          </w:p>
        </w:tc>
        <w:tc>
          <w:tcPr>
            <w:tcW w:w="691" w:type="pct"/>
            <w:shd w:val="clear" w:color="auto" w:fill="4F81B3"/>
            <w:vAlign w:val="center"/>
          </w:tcPr>
          <w:p w14:paraId="221E1FF2" w14:textId="77777777" w:rsidR="0029374D" w:rsidRPr="000D5EE8" w:rsidRDefault="00C1053F" w:rsidP="00F0697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w:t>
            </w:r>
            <w:r w:rsidR="0029374D" w:rsidRPr="000D5EE8">
              <w:rPr>
                <w:rFonts w:ascii="Arial" w:eastAsia="Times New Roman" w:hAnsi="Arial"/>
                <w:b/>
                <w:color w:val="FFFFFF" w:themeColor="background1"/>
                <w:sz w:val="21"/>
                <w:szCs w:val="21"/>
                <w:lang w:val="sr-Latn-CS" w:bidi="en-US"/>
              </w:rPr>
              <w:t xml:space="preserve"> kor</w:t>
            </w:r>
            <w:r w:rsidRPr="000D5EE8">
              <w:rPr>
                <w:rFonts w:ascii="Arial" w:eastAsia="Times New Roman" w:hAnsi="Arial"/>
                <w:b/>
                <w:color w:val="FFFFFF" w:themeColor="background1"/>
                <w:sz w:val="21"/>
                <w:szCs w:val="21"/>
                <w:lang w:val="sr-Latn-CS" w:bidi="en-US"/>
              </w:rPr>
              <w:t>isnika</w:t>
            </w:r>
            <w:r w:rsidR="0029374D" w:rsidRPr="000D5EE8">
              <w:rPr>
                <w:rFonts w:ascii="Arial" w:eastAsia="Times New Roman" w:hAnsi="Arial"/>
                <w:b/>
                <w:color w:val="FFFFFF" w:themeColor="background1"/>
                <w:sz w:val="21"/>
                <w:szCs w:val="21"/>
                <w:lang w:val="sr-Latn-CS" w:bidi="en-US"/>
              </w:rPr>
              <w:t xml:space="preserve"> iz druge </w:t>
            </w:r>
            <w:r w:rsidR="00361A26" w:rsidRPr="000D5EE8">
              <w:rPr>
                <w:rFonts w:ascii="Arial" w:eastAsia="Times New Roman" w:hAnsi="Arial"/>
                <w:b/>
                <w:color w:val="FFFFFF" w:themeColor="background1"/>
                <w:sz w:val="21"/>
                <w:szCs w:val="21"/>
                <w:lang w:val="sr-Latn-CS" w:bidi="en-US"/>
              </w:rPr>
              <w:t>JLS</w:t>
            </w:r>
          </w:p>
        </w:tc>
        <w:tc>
          <w:tcPr>
            <w:tcW w:w="923" w:type="pct"/>
            <w:shd w:val="clear" w:color="auto" w:fill="4F81B3"/>
            <w:vAlign w:val="center"/>
          </w:tcPr>
          <w:p w14:paraId="78BC43FA" w14:textId="6F038DF3" w:rsidR="0029374D" w:rsidRPr="000D5EE8" w:rsidRDefault="00F0697D" w:rsidP="00F0697D">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w:t>
            </w:r>
            <w:r w:rsidR="00C1053F" w:rsidRPr="000D5EE8">
              <w:rPr>
                <w:rFonts w:ascii="Arial" w:eastAsia="Times New Roman" w:hAnsi="Arial"/>
                <w:b/>
                <w:color w:val="FFFFFF" w:themeColor="background1"/>
                <w:sz w:val="21"/>
                <w:szCs w:val="21"/>
                <w:lang w:val="sr-Latn-CS" w:bidi="en-US"/>
              </w:rPr>
              <w:t>korisnika iz</w:t>
            </w:r>
            <w:r w:rsidR="00460371" w:rsidRPr="000D5EE8">
              <w:rPr>
                <w:rFonts w:ascii="Arial" w:eastAsia="Times New Roman" w:hAnsi="Arial"/>
                <w:b/>
                <w:color w:val="FFFFFF" w:themeColor="background1"/>
                <w:sz w:val="21"/>
                <w:szCs w:val="21"/>
                <w:lang w:val="sr-Latn-CS" w:bidi="en-US"/>
              </w:rPr>
              <w:t xml:space="preserve"> druge </w:t>
            </w:r>
            <w:r w:rsidR="00361A26" w:rsidRPr="000D5EE8">
              <w:rPr>
                <w:rFonts w:ascii="Arial" w:eastAsia="Times New Roman" w:hAnsi="Arial"/>
                <w:b/>
                <w:color w:val="FFFFFF" w:themeColor="background1"/>
                <w:sz w:val="21"/>
                <w:szCs w:val="21"/>
                <w:lang w:val="sr-Latn-CS" w:bidi="en-US"/>
              </w:rPr>
              <w:t>JLS</w:t>
            </w:r>
            <w:r w:rsidRPr="000D5EE8">
              <w:rPr>
                <w:rFonts w:ascii="Arial" w:eastAsia="Times New Roman" w:hAnsi="Arial"/>
                <w:b/>
                <w:color w:val="FFFFFF" w:themeColor="background1"/>
                <w:sz w:val="21"/>
                <w:szCs w:val="21"/>
                <w:lang w:val="sr-Latn-CS" w:bidi="en-US"/>
              </w:rPr>
              <w:t>, u %</w:t>
            </w:r>
          </w:p>
        </w:tc>
      </w:tr>
      <w:tr w:rsidR="004C030A" w:rsidRPr="000D5EE8" w14:paraId="033BBE86" w14:textId="77777777" w:rsidTr="004C030A">
        <w:tc>
          <w:tcPr>
            <w:tcW w:w="2694" w:type="pct"/>
            <w:shd w:val="clear" w:color="auto" w:fill="auto"/>
            <w:noWrap/>
          </w:tcPr>
          <w:p w14:paraId="408B2B8B" w14:textId="77777777" w:rsidR="0029374D" w:rsidRPr="000D5EE8" w:rsidRDefault="0029374D" w:rsidP="00CB2EFD">
            <w:pPr>
              <w:rPr>
                <w:rFonts w:ascii="Arial" w:eastAsia="Times New Roman" w:hAnsi="Arial"/>
                <w:sz w:val="21"/>
                <w:szCs w:val="21"/>
                <w:lang w:val="sr-Latn-CS" w:bidi="en-US"/>
              </w:rPr>
            </w:pPr>
            <w:r w:rsidRPr="000D5EE8">
              <w:rPr>
                <w:rFonts w:ascii="Arial" w:eastAsia="Times New Roman" w:hAnsi="Arial"/>
                <w:sz w:val="21"/>
                <w:szCs w:val="21"/>
                <w:lang w:val="sr-Latn-CS" w:bidi="en-US"/>
              </w:rPr>
              <w:t>Prihvatilište za decu</w:t>
            </w:r>
          </w:p>
        </w:tc>
        <w:tc>
          <w:tcPr>
            <w:tcW w:w="691" w:type="pct"/>
            <w:shd w:val="clear" w:color="auto" w:fill="auto"/>
            <w:vAlign w:val="center"/>
          </w:tcPr>
          <w:p w14:paraId="36125940" w14:textId="77777777" w:rsidR="0029374D" w:rsidRPr="000D5EE8" w:rsidRDefault="00460371"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719</w:t>
            </w:r>
          </w:p>
        </w:tc>
        <w:tc>
          <w:tcPr>
            <w:tcW w:w="691" w:type="pct"/>
            <w:shd w:val="clear" w:color="auto" w:fill="auto"/>
            <w:vAlign w:val="center"/>
          </w:tcPr>
          <w:p w14:paraId="78F6B959" w14:textId="77777777" w:rsidR="0029374D" w:rsidRPr="000D5EE8" w:rsidRDefault="00460371"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216</w:t>
            </w:r>
          </w:p>
        </w:tc>
        <w:tc>
          <w:tcPr>
            <w:tcW w:w="923" w:type="pct"/>
            <w:shd w:val="clear" w:color="auto" w:fill="auto"/>
            <w:vAlign w:val="center"/>
          </w:tcPr>
          <w:p w14:paraId="2C318804" w14:textId="77777777" w:rsidR="0029374D" w:rsidRPr="000D5EE8" w:rsidRDefault="0046037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30</w:t>
            </w:r>
          </w:p>
        </w:tc>
      </w:tr>
      <w:tr w:rsidR="004C030A" w:rsidRPr="000D5EE8" w14:paraId="0DD7ADF4" w14:textId="77777777" w:rsidTr="004C030A">
        <w:tc>
          <w:tcPr>
            <w:tcW w:w="2694" w:type="pct"/>
            <w:shd w:val="clear" w:color="auto" w:fill="DEEAF6" w:themeFill="accent1" w:themeFillTint="33"/>
            <w:noWrap/>
          </w:tcPr>
          <w:p w14:paraId="2608CF95" w14:textId="7F879340" w:rsidR="00B105CF" w:rsidRPr="000D5EE8" w:rsidRDefault="00F0697D" w:rsidP="00CB2EFD">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Stanovanje uz podršku za osobe sa invaliditetom</w:t>
            </w:r>
          </w:p>
        </w:tc>
        <w:tc>
          <w:tcPr>
            <w:tcW w:w="691" w:type="pct"/>
            <w:shd w:val="clear" w:color="auto" w:fill="DEEAF6" w:themeFill="accent1" w:themeFillTint="33"/>
            <w:vAlign w:val="center"/>
          </w:tcPr>
          <w:p w14:paraId="3B1043C0" w14:textId="77777777"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145</w:t>
            </w:r>
          </w:p>
        </w:tc>
        <w:tc>
          <w:tcPr>
            <w:tcW w:w="691" w:type="pct"/>
            <w:shd w:val="clear" w:color="auto" w:fill="DEEAF6" w:themeFill="accent1" w:themeFillTint="33"/>
            <w:vAlign w:val="center"/>
          </w:tcPr>
          <w:p w14:paraId="7A03E534" w14:textId="1C715FC7"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32</w:t>
            </w:r>
          </w:p>
        </w:tc>
        <w:tc>
          <w:tcPr>
            <w:tcW w:w="923" w:type="pct"/>
            <w:shd w:val="clear" w:color="auto" w:fill="DEEAF6" w:themeFill="accent1" w:themeFillTint="33"/>
            <w:vAlign w:val="center"/>
          </w:tcPr>
          <w:p w14:paraId="027CEE89" w14:textId="4474053F"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22</w:t>
            </w:r>
          </w:p>
        </w:tc>
      </w:tr>
      <w:tr w:rsidR="004C030A" w:rsidRPr="000D5EE8" w14:paraId="0EFADE92" w14:textId="77777777" w:rsidTr="004C030A">
        <w:tc>
          <w:tcPr>
            <w:tcW w:w="2694" w:type="pct"/>
            <w:shd w:val="clear" w:color="auto" w:fill="auto"/>
            <w:noWrap/>
          </w:tcPr>
          <w:p w14:paraId="26391541" w14:textId="77777777" w:rsidR="00B105CF" w:rsidRPr="000D5EE8" w:rsidRDefault="00B105CF" w:rsidP="00CB2EFD">
            <w:pPr>
              <w:rPr>
                <w:rFonts w:ascii="Arial" w:eastAsia="Times New Roman" w:hAnsi="Arial"/>
                <w:sz w:val="21"/>
                <w:szCs w:val="21"/>
                <w:lang w:val="sr-Latn-CS" w:bidi="en-US"/>
              </w:rPr>
            </w:pPr>
            <w:r w:rsidRPr="000D5EE8">
              <w:rPr>
                <w:rFonts w:ascii="Arial" w:eastAsia="Times New Roman" w:hAnsi="Arial"/>
                <w:sz w:val="21"/>
                <w:szCs w:val="21"/>
                <w:lang w:val="sr-Latn-CS" w:bidi="en-US"/>
              </w:rPr>
              <w:t>Prihvatilište za žrtve nasilja</w:t>
            </w:r>
          </w:p>
        </w:tc>
        <w:tc>
          <w:tcPr>
            <w:tcW w:w="691" w:type="pct"/>
            <w:shd w:val="clear" w:color="auto" w:fill="auto"/>
            <w:vAlign w:val="center"/>
          </w:tcPr>
          <w:p w14:paraId="76F11E26" w14:textId="77777777" w:rsidR="00B105CF" w:rsidRPr="000D5EE8" w:rsidRDefault="00B105CF"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695</w:t>
            </w:r>
          </w:p>
        </w:tc>
        <w:tc>
          <w:tcPr>
            <w:tcW w:w="691" w:type="pct"/>
            <w:shd w:val="clear" w:color="auto" w:fill="auto"/>
            <w:vAlign w:val="center"/>
          </w:tcPr>
          <w:p w14:paraId="1B1E9935" w14:textId="77777777" w:rsidR="00B105CF" w:rsidRPr="000D5EE8" w:rsidRDefault="00B105CF"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129</w:t>
            </w:r>
          </w:p>
        </w:tc>
        <w:tc>
          <w:tcPr>
            <w:tcW w:w="923" w:type="pct"/>
            <w:shd w:val="clear" w:color="auto" w:fill="auto"/>
            <w:vAlign w:val="center"/>
          </w:tcPr>
          <w:p w14:paraId="7FE85467" w14:textId="77777777"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19</w:t>
            </w:r>
          </w:p>
        </w:tc>
      </w:tr>
      <w:tr w:rsidR="004C030A" w:rsidRPr="000D5EE8" w14:paraId="10AC813C" w14:textId="77777777" w:rsidTr="004C030A">
        <w:tc>
          <w:tcPr>
            <w:tcW w:w="2694" w:type="pct"/>
            <w:shd w:val="clear" w:color="auto" w:fill="DEEAF6" w:themeFill="accent1" w:themeFillTint="33"/>
            <w:noWrap/>
          </w:tcPr>
          <w:p w14:paraId="493930EC" w14:textId="1F5D9852" w:rsidR="00B105CF" w:rsidRPr="000D5EE8" w:rsidRDefault="00F0697D" w:rsidP="00CB2EFD">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odrasle osobe sa smetnjama u razvoju i invaliditetom</w:t>
            </w:r>
          </w:p>
        </w:tc>
        <w:tc>
          <w:tcPr>
            <w:tcW w:w="691" w:type="pct"/>
            <w:shd w:val="clear" w:color="auto" w:fill="DEEAF6" w:themeFill="accent1" w:themeFillTint="33"/>
            <w:vAlign w:val="center"/>
          </w:tcPr>
          <w:p w14:paraId="3216BC2E" w14:textId="77777777"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716</w:t>
            </w:r>
          </w:p>
        </w:tc>
        <w:tc>
          <w:tcPr>
            <w:tcW w:w="691" w:type="pct"/>
            <w:shd w:val="clear" w:color="auto" w:fill="DEEAF6" w:themeFill="accent1" w:themeFillTint="33"/>
            <w:vAlign w:val="center"/>
          </w:tcPr>
          <w:p w14:paraId="2D3E0083" w14:textId="31FA2551"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w:t>
            </w:r>
          </w:p>
        </w:tc>
        <w:tc>
          <w:tcPr>
            <w:tcW w:w="923" w:type="pct"/>
            <w:shd w:val="clear" w:color="auto" w:fill="DEEAF6" w:themeFill="accent1" w:themeFillTint="33"/>
            <w:vAlign w:val="center"/>
          </w:tcPr>
          <w:p w14:paraId="3EA66639" w14:textId="64766FB0" w:rsidR="00B105CF" w:rsidRPr="000D5EE8" w:rsidRDefault="00B105C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r>
      <w:tr w:rsidR="004C030A" w:rsidRPr="000D5EE8" w14:paraId="46940A47" w14:textId="77777777" w:rsidTr="004C030A">
        <w:tc>
          <w:tcPr>
            <w:tcW w:w="2694" w:type="pct"/>
            <w:shd w:val="clear" w:color="auto" w:fill="auto"/>
            <w:noWrap/>
          </w:tcPr>
          <w:p w14:paraId="44E69D2F" w14:textId="77777777" w:rsidR="00A45558" w:rsidRPr="000D5EE8" w:rsidRDefault="00A45558" w:rsidP="00CB2EF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Porodični saradnik</w:t>
            </w:r>
          </w:p>
        </w:tc>
        <w:tc>
          <w:tcPr>
            <w:tcW w:w="691" w:type="pct"/>
            <w:shd w:val="clear" w:color="auto" w:fill="auto"/>
            <w:vAlign w:val="center"/>
          </w:tcPr>
          <w:p w14:paraId="5E28EB5D" w14:textId="2EA795EB" w:rsidR="00A45558" w:rsidRPr="000D5EE8" w:rsidRDefault="006568D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r w:rsidR="00CB115D" w:rsidRPr="000D5EE8">
              <w:rPr>
                <w:rFonts w:ascii="Arial" w:eastAsia="Times New Roman" w:hAnsi="Arial"/>
                <w:color w:val="000000"/>
                <w:sz w:val="21"/>
                <w:szCs w:val="21"/>
                <w:lang w:val="sr-Latn-CS" w:bidi="en-US"/>
              </w:rPr>
              <w:t>.</w:t>
            </w:r>
            <w:r w:rsidR="00A45558" w:rsidRPr="000D5EE8">
              <w:rPr>
                <w:rFonts w:ascii="Arial" w:eastAsia="Times New Roman" w:hAnsi="Arial"/>
                <w:color w:val="000000"/>
                <w:sz w:val="21"/>
                <w:szCs w:val="21"/>
                <w:lang w:val="sr-Latn-CS" w:bidi="en-US"/>
              </w:rPr>
              <w:t>152</w:t>
            </w:r>
          </w:p>
        </w:tc>
        <w:tc>
          <w:tcPr>
            <w:tcW w:w="691" w:type="pct"/>
            <w:shd w:val="clear" w:color="auto" w:fill="auto"/>
            <w:vAlign w:val="center"/>
          </w:tcPr>
          <w:p w14:paraId="62DA4013" w14:textId="77777777"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112</w:t>
            </w:r>
          </w:p>
        </w:tc>
        <w:tc>
          <w:tcPr>
            <w:tcW w:w="923" w:type="pct"/>
            <w:shd w:val="clear" w:color="auto" w:fill="auto"/>
            <w:vAlign w:val="center"/>
          </w:tcPr>
          <w:p w14:paraId="69D90B51" w14:textId="77777777"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r>
      <w:tr w:rsidR="004C030A" w:rsidRPr="000D5EE8" w14:paraId="7E894F75" w14:textId="77777777" w:rsidTr="004C030A">
        <w:tc>
          <w:tcPr>
            <w:tcW w:w="2694" w:type="pct"/>
            <w:shd w:val="clear" w:color="auto" w:fill="DEEAF6" w:themeFill="accent1" w:themeFillTint="33"/>
            <w:noWrap/>
          </w:tcPr>
          <w:p w14:paraId="385B1631" w14:textId="6BF5B3C6" w:rsidR="00A45558" w:rsidRPr="000D5EE8" w:rsidRDefault="00A45558" w:rsidP="00CB2EFD">
            <w:pPr>
              <w:rPr>
                <w:rFonts w:ascii="Arial" w:eastAsia="Times New Roman" w:hAnsi="Arial"/>
                <w:sz w:val="21"/>
                <w:szCs w:val="21"/>
                <w:lang w:val="sr-Latn-CS" w:bidi="en-US"/>
              </w:rPr>
            </w:pPr>
            <w:r w:rsidRPr="000D5EE8">
              <w:rPr>
                <w:rFonts w:ascii="Arial" w:eastAsia="Times New Roman" w:hAnsi="Arial"/>
                <w:sz w:val="21"/>
                <w:szCs w:val="21"/>
                <w:lang w:val="sr-Latn-CS" w:bidi="en-US"/>
              </w:rPr>
              <w:t>Prihvatilište za odr</w:t>
            </w:r>
            <w:r w:rsidR="00CB115D" w:rsidRPr="000D5EE8">
              <w:rPr>
                <w:rFonts w:ascii="Arial" w:eastAsia="Times New Roman" w:hAnsi="Arial"/>
                <w:sz w:val="21"/>
                <w:szCs w:val="21"/>
                <w:lang w:val="sr-Latn-CS" w:bidi="en-US"/>
              </w:rPr>
              <w:t>a</w:t>
            </w:r>
            <w:r w:rsidR="00F0697D" w:rsidRPr="000D5EE8">
              <w:rPr>
                <w:rFonts w:ascii="Arial" w:eastAsia="Times New Roman" w:hAnsi="Arial"/>
                <w:sz w:val="21"/>
                <w:szCs w:val="21"/>
                <w:lang w:val="sr-Latn-CS" w:bidi="en-US"/>
              </w:rPr>
              <w:t>sle/</w:t>
            </w:r>
            <w:r w:rsidR="00D02FA9" w:rsidRPr="000D5EE8">
              <w:rPr>
                <w:rFonts w:ascii="Arial" w:eastAsia="Times New Roman" w:hAnsi="Arial"/>
                <w:sz w:val="21"/>
                <w:szCs w:val="21"/>
                <w:lang w:val="sr-Latn-CS" w:bidi="en-US"/>
              </w:rPr>
              <w:t>starije</w:t>
            </w:r>
          </w:p>
        </w:tc>
        <w:tc>
          <w:tcPr>
            <w:tcW w:w="691" w:type="pct"/>
            <w:shd w:val="clear" w:color="auto" w:fill="DEEAF6" w:themeFill="accent1" w:themeFillTint="33"/>
            <w:vAlign w:val="center"/>
          </w:tcPr>
          <w:p w14:paraId="196F2BD2" w14:textId="77777777" w:rsidR="00A45558" w:rsidRPr="000D5EE8" w:rsidRDefault="00A45558"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805</w:t>
            </w:r>
          </w:p>
        </w:tc>
        <w:tc>
          <w:tcPr>
            <w:tcW w:w="691" w:type="pct"/>
            <w:shd w:val="clear" w:color="auto" w:fill="DEEAF6" w:themeFill="accent1" w:themeFillTint="33"/>
            <w:vAlign w:val="center"/>
          </w:tcPr>
          <w:p w14:paraId="58F0DED8" w14:textId="6E2F302F" w:rsidR="00A45558" w:rsidRPr="000D5EE8" w:rsidRDefault="00A45558"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73</w:t>
            </w:r>
          </w:p>
        </w:tc>
        <w:tc>
          <w:tcPr>
            <w:tcW w:w="923" w:type="pct"/>
            <w:shd w:val="clear" w:color="auto" w:fill="DEEAF6" w:themeFill="accent1" w:themeFillTint="33"/>
            <w:vAlign w:val="center"/>
          </w:tcPr>
          <w:p w14:paraId="2BA1F038" w14:textId="235876C8"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r>
      <w:tr w:rsidR="004C030A" w:rsidRPr="000D5EE8" w14:paraId="3CF2BCC4" w14:textId="77777777" w:rsidTr="004C030A">
        <w:tc>
          <w:tcPr>
            <w:tcW w:w="2694" w:type="pct"/>
            <w:shd w:val="clear" w:color="auto" w:fill="auto"/>
            <w:noWrap/>
          </w:tcPr>
          <w:p w14:paraId="74BA47C4" w14:textId="4F4CA85F" w:rsidR="00A45558" w:rsidRPr="000D5EE8" w:rsidRDefault="00F0697D" w:rsidP="00CB2EFD">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decu/mlade sa smetnjama u razvoju i invaliditetom</w:t>
            </w:r>
          </w:p>
        </w:tc>
        <w:tc>
          <w:tcPr>
            <w:tcW w:w="691" w:type="pct"/>
            <w:shd w:val="clear" w:color="auto" w:fill="auto"/>
            <w:vAlign w:val="center"/>
          </w:tcPr>
          <w:p w14:paraId="29602B9B" w14:textId="13D1AC4D"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r w:rsidR="00CB115D" w:rsidRPr="000D5EE8">
              <w:rPr>
                <w:rFonts w:ascii="Arial" w:eastAsia="Times New Roman" w:hAnsi="Arial"/>
                <w:color w:val="000000"/>
                <w:sz w:val="21"/>
                <w:szCs w:val="21"/>
                <w:lang w:val="sr-Latn-CS" w:bidi="en-US"/>
              </w:rPr>
              <w:t>.</w:t>
            </w:r>
            <w:r w:rsidRPr="000D5EE8">
              <w:rPr>
                <w:rFonts w:ascii="Arial" w:eastAsia="Times New Roman" w:hAnsi="Arial"/>
                <w:color w:val="000000"/>
                <w:sz w:val="21"/>
                <w:szCs w:val="21"/>
                <w:lang w:val="sr-Latn-CS" w:bidi="en-US"/>
              </w:rPr>
              <w:t>111</w:t>
            </w:r>
          </w:p>
        </w:tc>
        <w:tc>
          <w:tcPr>
            <w:tcW w:w="691" w:type="pct"/>
            <w:shd w:val="clear" w:color="auto" w:fill="auto"/>
            <w:vAlign w:val="center"/>
          </w:tcPr>
          <w:p w14:paraId="6975A775" w14:textId="6DCBD10C"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w:t>
            </w:r>
          </w:p>
        </w:tc>
        <w:tc>
          <w:tcPr>
            <w:tcW w:w="923" w:type="pct"/>
            <w:shd w:val="clear" w:color="auto" w:fill="auto"/>
            <w:vAlign w:val="center"/>
          </w:tcPr>
          <w:p w14:paraId="61A61EA6" w14:textId="3F1FB9B6" w:rsidR="00A45558" w:rsidRPr="000D5EE8" w:rsidRDefault="00A4555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p>
        </w:tc>
      </w:tr>
      <w:tr w:rsidR="004C030A" w:rsidRPr="000D5EE8" w14:paraId="3E533985" w14:textId="77777777" w:rsidTr="004C030A">
        <w:tc>
          <w:tcPr>
            <w:tcW w:w="2694" w:type="pct"/>
            <w:shd w:val="clear" w:color="auto" w:fill="DEEAF6" w:themeFill="accent1" w:themeFillTint="33"/>
            <w:noWrap/>
          </w:tcPr>
          <w:p w14:paraId="47408BB6" w14:textId="4AE428D7" w:rsidR="001B624D" w:rsidRPr="000D5EE8" w:rsidRDefault="001B624D" w:rsidP="00CB2EFD">
            <w:pPr>
              <w:rPr>
                <w:rFonts w:ascii="Arial" w:eastAsia="Times New Roman" w:hAnsi="Arial"/>
                <w:sz w:val="21"/>
                <w:szCs w:val="21"/>
                <w:lang w:val="sr-Latn-CS" w:bidi="en-US"/>
              </w:rPr>
            </w:pPr>
            <w:r w:rsidRPr="000D5EE8">
              <w:rPr>
                <w:rFonts w:ascii="Arial" w:eastAsia="Times New Roman" w:hAnsi="Arial"/>
                <w:sz w:val="21"/>
                <w:szCs w:val="21"/>
                <w:lang w:val="sr-Latn-CS" w:bidi="en-US"/>
              </w:rPr>
              <w:t>Predah</w:t>
            </w:r>
            <w:r w:rsidR="00F0697D" w:rsidRPr="000D5EE8">
              <w:rPr>
                <w:rFonts w:ascii="Arial" w:eastAsia="Times New Roman" w:hAnsi="Arial"/>
                <w:sz w:val="21"/>
                <w:szCs w:val="21"/>
                <w:lang w:val="sr-Latn-CS" w:bidi="en-US"/>
              </w:rPr>
              <w:t xml:space="preserve"> smeštaj</w:t>
            </w:r>
          </w:p>
        </w:tc>
        <w:tc>
          <w:tcPr>
            <w:tcW w:w="691" w:type="pct"/>
            <w:shd w:val="clear" w:color="auto" w:fill="DEEAF6" w:themeFill="accent1" w:themeFillTint="33"/>
            <w:vAlign w:val="center"/>
          </w:tcPr>
          <w:p w14:paraId="123C9D29" w14:textId="77777777"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233</w:t>
            </w:r>
          </w:p>
        </w:tc>
        <w:tc>
          <w:tcPr>
            <w:tcW w:w="691" w:type="pct"/>
            <w:shd w:val="clear" w:color="auto" w:fill="DEEAF6" w:themeFill="accent1" w:themeFillTint="33"/>
            <w:vAlign w:val="center"/>
          </w:tcPr>
          <w:p w14:paraId="3A65F1C8" w14:textId="7CA8D57E"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p>
        </w:tc>
        <w:tc>
          <w:tcPr>
            <w:tcW w:w="923" w:type="pct"/>
            <w:shd w:val="clear" w:color="auto" w:fill="DEEAF6" w:themeFill="accent1" w:themeFillTint="33"/>
            <w:vAlign w:val="center"/>
          </w:tcPr>
          <w:p w14:paraId="73F94EDC" w14:textId="74133B68"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2,6</w:t>
            </w:r>
          </w:p>
        </w:tc>
      </w:tr>
      <w:tr w:rsidR="004C030A" w:rsidRPr="000D5EE8" w14:paraId="31C0E95C" w14:textId="77777777" w:rsidTr="004C030A">
        <w:tc>
          <w:tcPr>
            <w:tcW w:w="2694" w:type="pct"/>
            <w:shd w:val="clear" w:color="auto" w:fill="auto"/>
            <w:noWrap/>
          </w:tcPr>
          <w:p w14:paraId="19D276DD" w14:textId="4BEEBD3A" w:rsidR="001B624D" w:rsidRPr="000D5EE8" w:rsidRDefault="00F0697D" w:rsidP="00CB2EF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Pomoć u kući</w:t>
            </w:r>
            <w:r w:rsidR="001B624D" w:rsidRPr="000D5EE8">
              <w:rPr>
                <w:rFonts w:ascii="Arial" w:eastAsia="Times New Roman" w:hAnsi="Arial"/>
                <w:color w:val="000000"/>
                <w:sz w:val="21"/>
                <w:szCs w:val="21"/>
                <w:lang w:val="sr-Latn-CS" w:bidi="en-US"/>
              </w:rPr>
              <w:t xml:space="preserve"> za decu</w:t>
            </w:r>
          </w:p>
        </w:tc>
        <w:tc>
          <w:tcPr>
            <w:tcW w:w="691" w:type="pct"/>
            <w:shd w:val="clear" w:color="auto" w:fill="auto"/>
            <w:vAlign w:val="center"/>
          </w:tcPr>
          <w:p w14:paraId="3A26C411" w14:textId="77777777"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262</w:t>
            </w:r>
          </w:p>
        </w:tc>
        <w:tc>
          <w:tcPr>
            <w:tcW w:w="691" w:type="pct"/>
            <w:shd w:val="clear" w:color="auto" w:fill="auto"/>
            <w:vAlign w:val="center"/>
          </w:tcPr>
          <w:p w14:paraId="7C3C9A76" w14:textId="20DAEF8E"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w:t>
            </w:r>
          </w:p>
        </w:tc>
        <w:tc>
          <w:tcPr>
            <w:tcW w:w="923" w:type="pct"/>
            <w:shd w:val="clear" w:color="auto" w:fill="auto"/>
            <w:vAlign w:val="center"/>
          </w:tcPr>
          <w:p w14:paraId="3BFE9C59" w14:textId="0A24EE49" w:rsidR="001B624D" w:rsidRPr="000D5EE8" w:rsidRDefault="001B624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1,9</w:t>
            </w:r>
          </w:p>
        </w:tc>
      </w:tr>
      <w:tr w:rsidR="004C030A" w:rsidRPr="000D5EE8" w14:paraId="26CE1946" w14:textId="77777777" w:rsidTr="004C030A">
        <w:tc>
          <w:tcPr>
            <w:tcW w:w="2694" w:type="pct"/>
            <w:shd w:val="clear" w:color="auto" w:fill="DEEAF6" w:themeFill="accent1" w:themeFillTint="33"/>
            <w:noWrap/>
          </w:tcPr>
          <w:p w14:paraId="50C53EE5" w14:textId="1AC90234" w:rsidR="00F0697D" w:rsidRPr="000D5EE8" w:rsidRDefault="00F0697D" w:rsidP="00CB2EFD">
            <w:pPr>
              <w:rPr>
                <w:rFonts w:ascii="Arial" w:eastAsia="Times New Roman" w:hAnsi="Arial"/>
                <w:sz w:val="21"/>
                <w:szCs w:val="21"/>
                <w:lang w:val="sr-Latn-CS" w:bidi="en-US"/>
              </w:rPr>
            </w:pPr>
            <w:r w:rsidRPr="000D5EE8">
              <w:rPr>
                <w:rFonts w:ascii="Arial" w:eastAsia="Times New Roman" w:hAnsi="Arial"/>
                <w:color w:val="000000"/>
                <w:kern w:val="24"/>
                <w:sz w:val="21"/>
                <w:szCs w:val="21"/>
                <w:lang w:val="sr-Latn-CS"/>
              </w:rPr>
              <w:t>Stanovanje uz podršku za mlade koji napuštaju sistem socijalne zaštite</w:t>
            </w:r>
          </w:p>
        </w:tc>
        <w:tc>
          <w:tcPr>
            <w:tcW w:w="691" w:type="pct"/>
            <w:shd w:val="clear" w:color="auto" w:fill="DEEAF6" w:themeFill="accent1" w:themeFillTint="33"/>
            <w:vAlign w:val="center"/>
          </w:tcPr>
          <w:p w14:paraId="3A0AB42E" w14:textId="45D615E0" w:rsidR="00F0697D" w:rsidRPr="000D5EE8" w:rsidRDefault="00F069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67</w:t>
            </w:r>
          </w:p>
        </w:tc>
        <w:tc>
          <w:tcPr>
            <w:tcW w:w="691" w:type="pct"/>
            <w:shd w:val="clear" w:color="auto" w:fill="DEEAF6" w:themeFill="accent1" w:themeFillTint="33"/>
            <w:vAlign w:val="center"/>
          </w:tcPr>
          <w:p w14:paraId="47AF0C25" w14:textId="4112046C" w:rsidR="00F0697D" w:rsidRPr="000D5EE8" w:rsidRDefault="00F069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p>
        </w:tc>
        <w:tc>
          <w:tcPr>
            <w:tcW w:w="923" w:type="pct"/>
            <w:shd w:val="clear" w:color="auto" w:fill="DEEAF6" w:themeFill="accent1" w:themeFillTint="33"/>
            <w:vAlign w:val="center"/>
          </w:tcPr>
          <w:p w14:paraId="2171D391" w14:textId="6B40791A" w:rsidR="00F0697D" w:rsidRPr="000D5EE8" w:rsidRDefault="00F069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r>
      <w:tr w:rsidR="004C030A" w:rsidRPr="000D5EE8" w14:paraId="77288DF6" w14:textId="77777777" w:rsidTr="004C030A">
        <w:tc>
          <w:tcPr>
            <w:tcW w:w="2694" w:type="pct"/>
            <w:shd w:val="clear" w:color="auto" w:fill="auto"/>
            <w:noWrap/>
          </w:tcPr>
          <w:p w14:paraId="4BAC63BA" w14:textId="1A595B89" w:rsidR="00F0697D" w:rsidRPr="000D5EE8" w:rsidRDefault="006568DC" w:rsidP="00CB2EF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Pomoć u kući za odrasla/starija lica</w:t>
            </w:r>
          </w:p>
        </w:tc>
        <w:tc>
          <w:tcPr>
            <w:tcW w:w="691" w:type="pct"/>
            <w:shd w:val="clear" w:color="auto" w:fill="auto"/>
            <w:vAlign w:val="center"/>
          </w:tcPr>
          <w:p w14:paraId="2F7AB37C" w14:textId="2372BA6E" w:rsidR="00F0697D" w:rsidRPr="000D5EE8" w:rsidRDefault="006568D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r w:rsidR="00F0697D" w:rsidRPr="000D5EE8">
              <w:rPr>
                <w:rFonts w:ascii="Arial" w:eastAsia="Times New Roman" w:hAnsi="Arial"/>
                <w:color w:val="000000"/>
                <w:sz w:val="21"/>
                <w:szCs w:val="21"/>
                <w:lang w:val="sr-Latn-CS" w:bidi="en-US"/>
              </w:rPr>
              <w:t>5.043</w:t>
            </w:r>
          </w:p>
        </w:tc>
        <w:tc>
          <w:tcPr>
            <w:tcW w:w="691" w:type="pct"/>
            <w:shd w:val="clear" w:color="auto" w:fill="auto"/>
            <w:vAlign w:val="center"/>
          </w:tcPr>
          <w:p w14:paraId="11445884" w14:textId="77777777" w:rsidR="00F0697D" w:rsidRPr="000D5EE8" w:rsidRDefault="00F069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197</w:t>
            </w:r>
          </w:p>
        </w:tc>
        <w:tc>
          <w:tcPr>
            <w:tcW w:w="923" w:type="pct"/>
            <w:shd w:val="clear" w:color="auto" w:fill="auto"/>
            <w:vAlign w:val="center"/>
          </w:tcPr>
          <w:p w14:paraId="060489D6" w14:textId="0366DBAA" w:rsidR="00F0697D" w:rsidRPr="000D5EE8" w:rsidRDefault="00F069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1,3</w:t>
            </w:r>
          </w:p>
        </w:tc>
      </w:tr>
    </w:tbl>
    <w:p w14:paraId="69DB118C" w14:textId="77777777" w:rsidR="00CB115D" w:rsidRPr="000D5EE8" w:rsidRDefault="00CB115D" w:rsidP="008A5F68">
      <w:pPr>
        <w:rPr>
          <w:rFonts w:ascii="Arial" w:hAnsi="Arial"/>
          <w:sz w:val="21"/>
          <w:szCs w:val="21"/>
          <w:lang w:val="sr-Latn-CS"/>
        </w:rPr>
      </w:pPr>
    </w:p>
    <w:p w14:paraId="143D1961" w14:textId="77777777" w:rsidR="004E623B" w:rsidRPr="000D5EE8" w:rsidRDefault="0003199E" w:rsidP="008A5F68">
      <w:pPr>
        <w:rPr>
          <w:rFonts w:ascii="Arial" w:hAnsi="Arial"/>
          <w:sz w:val="21"/>
          <w:szCs w:val="21"/>
          <w:lang w:val="sr-Latn-CS"/>
        </w:rPr>
      </w:pPr>
      <w:r w:rsidRPr="000D5EE8">
        <w:rPr>
          <w:rFonts w:ascii="Arial" w:hAnsi="Arial"/>
          <w:sz w:val="21"/>
          <w:szCs w:val="21"/>
          <w:lang w:val="sr-Latn-CS"/>
        </w:rPr>
        <w:t xml:space="preserve">U 2012. godini bilo je registrovano </w:t>
      </w:r>
      <w:r w:rsidR="00CB115D" w:rsidRPr="000D5EE8">
        <w:rPr>
          <w:rFonts w:ascii="Arial" w:hAnsi="Arial"/>
          <w:sz w:val="21"/>
          <w:szCs w:val="21"/>
          <w:lang w:val="sr-Latn-CS"/>
        </w:rPr>
        <w:t xml:space="preserve">svega </w:t>
      </w:r>
      <w:r w:rsidRPr="000D5EE8">
        <w:rPr>
          <w:rFonts w:ascii="Arial" w:hAnsi="Arial"/>
          <w:sz w:val="21"/>
          <w:szCs w:val="21"/>
          <w:lang w:val="sr-Latn-CS"/>
        </w:rPr>
        <w:t xml:space="preserve">175 korisnika koji su koristili usluge van svog prebivališta. </w:t>
      </w:r>
    </w:p>
    <w:p w14:paraId="416E1C2C" w14:textId="4B26D384" w:rsidR="006E3841" w:rsidRPr="000D5EE8" w:rsidRDefault="000D1DB8" w:rsidP="000D1DB8">
      <w:pPr>
        <w:pStyle w:val="Heading2"/>
        <w:rPr>
          <w:lang w:val="sr-Latn-CS"/>
        </w:rPr>
      </w:pPr>
      <w:bookmarkStart w:id="33" w:name="_Toc470513727"/>
      <w:r>
        <w:rPr>
          <w:lang w:val="sr-Latn-CS"/>
        </w:rPr>
        <w:lastRenderedPageBreak/>
        <w:t xml:space="preserve">6. </w:t>
      </w:r>
      <w:r w:rsidR="006E3841" w:rsidRPr="000D5EE8">
        <w:rPr>
          <w:lang w:val="sr-Latn-CS"/>
        </w:rPr>
        <w:t>Pružaoci usluga</w:t>
      </w:r>
      <w:bookmarkEnd w:id="33"/>
    </w:p>
    <w:p w14:paraId="383B8F70" w14:textId="77777777" w:rsidR="004D0A37" w:rsidRPr="000D5EE8" w:rsidRDefault="004D0A37" w:rsidP="007F606B">
      <w:pPr>
        <w:rPr>
          <w:rFonts w:ascii="Arial" w:hAnsi="Arial"/>
          <w:sz w:val="21"/>
          <w:szCs w:val="21"/>
          <w:lang w:val="sr-Latn-CS"/>
        </w:rPr>
      </w:pPr>
    </w:p>
    <w:p w14:paraId="6CEFDB45" w14:textId="26FEE2A7" w:rsidR="00DA29D8" w:rsidRPr="000D5EE8" w:rsidRDefault="00FD13D6" w:rsidP="006568DC">
      <w:pPr>
        <w:rPr>
          <w:rFonts w:ascii="Arial" w:hAnsi="Arial"/>
          <w:sz w:val="21"/>
          <w:szCs w:val="21"/>
          <w:lang w:val="sr-Latn-CS"/>
        </w:rPr>
      </w:pPr>
      <w:r w:rsidRPr="000D5EE8">
        <w:rPr>
          <w:rFonts w:ascii="Arial" w:hAnsi="Arial"/>
          <w:sz w:val="21"/>
          <w:szCs w:val="21"/>
          <w:lang w:val="sr-Latn-CS"/>
        </w:rPr>
        <w:t xml:space="preserve">Učešće </w:t>
      </w:r>
      <w:r w:rsidR="004279DA" w:rsidRPr="000D5EE8">
        <w:rPr>
          <w:rFonts w:ascii="Arial" w:hAnsi="Arial"/>
          <w:sz w:val="21"/>
          <w:szCs w:val="21"/>
          <w:lang w:val="sr-Latn-CS"/>
        </w:rPr>
        <w:t xml:space="preserve"> </w:t>
      </w:r>
      <w:r w:rsidR="005118D9" w:rsidRPr="000D5EE8">
        <w:rPr>
          <w:rFonts w:ascii="Arial" w:hAnsi="Arial"/>
          <w:sz w:val="21"/>
          <w:szCs w:val="21"/>
          <w:lang w:val="sr-Latn-CS"/>
        </w:rPr>
        <w:t xml:space="preserve">sektora u </w:t>
      </w:r>
      <w:r w:rsidR="009E46DF" w:rsidRPr="000D5EE8">
        <w:rPr>
          <w:rFonts w:ascii="Arial" w:hAnsi="Arial"/>
          <w:sz w:val="21"/>
          <w:szCs w:val="21"/>
          <w:lang w:val="sr-Latn-CS"/>
        </w:rPr>
        <w:t>pružanju</w:t>
      </w:r>
      <w:r w:rsidR="004279DA" w:rsidRPr="000D5EE8">
        <w:rPr>
          <w:rFonts w:ascii="Arial" w:hAnsi="Arial"/>
          <w:sz w:val="21"/>
          <w:szCs w:val="21"/>
          <w:lang w:val="sr-Latn-CS"/>
        </w:rPr>
        <w:t xml:space="preserve"> </w:t>
      </w:r>
      <w:r w:rsidRPr="000D5EE8">
        <w:rPr>
          <w:rFonts w:ascii="Arial" w:hAnsi="Arial"/>
          <w:sz w:val="21"/>
          <w:szCs w:val="21"/>
          <w:lang w:val="sr-Latn-CS"/>
        </w:rPr>
        <w:t>usluga socijalne zaštite u nad</w:t>
      </w:r>
      <w:r w:rsidR="005118D9" w:rsidRPr="000D5EE8">
        <w:rPr>
          <w:rFonts w:ascii="Arial" w:hAnsi="Arial"/>
          <w:sz w:val="21"/>
          <w:szCs w:val="21"/>
          <w:lang w:val="sr-Latn-CS"/>
        </w:rPr>
        <w:t xml:space="preserve">ležnosti </w:t>
      </w:r>
      <w:r w:rsidR="0009257C" w:rsidRPr="000D5EE8">
        <w:rPr>
          <w:rFonts w:ascii="Arial" w:hAnsi="Arial"/>
          <w:sz w:val="21"/>
          <w:szCs w:val="21"/>
          <w:lang w:val="sr-Latn-CS"/>
        </w:rPr>
        <w:t xml:space="preserve">jedinica </w:t>
      </w:r>
      <w:r w:rsidR="005118D9" w:rsidRPr="000D5EE8">
        <w:rPr>
          <w:rFonts w:ascii="Arial" w:hAnsi="Arial"/>
          <w:sz w:val="21"/>
          <w:szCs w:val="21"/>
          <w:lang w:val="sr-Latn-CS"/>
        </w:rPr>
        <w:t>lokaln</w:t>
      </w:r>
      <w:r w:rsidR="0009257C" w:rsidRPr="000D5EE8">
        <w:rPr>
          <w:rFonts w:ascii="Arial" w:hAnsi="Arial"/>
          <w:sz w:val="21"/>
          <w:szCs w:val="21"/>
          <w:lang w:val="sr-Latn-CS"/>
        </w:rPr>
        <w:t>e</w:t>
      </w:r>
      <w:r w:rsidR="005118D9" w:rsidRPr="000D5EE8">
        <w:rPr>
          <w:rFonts w:ascii="Arial" w:hAnsi="Arial"/>
          <w:sz w:val="21"/>
          <w:szCs w:val="21"/>
          <w:lang w:val="sr-Latn-CS"/>
        </w:rPr>
        <w:t xml:space="preserve"> samouprav</w:t>
      </w:r>
      <w:r w:rsidR="0009257C" w:rsidRPr="000D5EE8">
        <w:rPr>
          <w:rFonts w:ascii="Arial" w:hAnsi="Arial"/>
          <w:sz w:val="21"/>
          <w:szCs w:val="21"/>
          <w:lang w:val="sr-Latn-CS"/>
        </w:rPr>
        <w:t>e</w:t>
      </w:r>
      <w:r w:rsidR="005118D9" w:rsidRPr="000D5EE8">
        <w:rPr>
          <w:rFonts w:ascii="Arial" w:hAnsi="Arial"/>
          <w:sz w:val="21"/>
          <w:szCs w:val="21"/>
          <w:lang w:val="sr-Latn-CS"/>
        </w:rPr>
        <w:t xml:space="preserve"> </w:t>
      </w:r>
      <w:r w:rsidRPr="000D5EE8">
        <w:rPr>
          <w:rFonts w:ascii="Arial" w:hAnsi="Arial"/>
          <w:sz w:val="21"/>
          <w:szCs w:val="21"/>
          <w:lang w:val="sr-Latn-CS"/>
        </w:rPr>
        <w:t xml:space="preserve">predstavljeno </w:t>
      </w:r>
      <w:r w:rsidR="005118D9" w:rsidRPr="000D5EE8">
        <w:rPr>
          <w:rFonts w:ascii="Arial" w:hAnsi="Arial"/>
          <w:sz w:val="21"/>
          <w:szCs w:val="21"/>
          <w:lang w:val="sr-Latn-CS"/>
        </w:rPr>
        <w:t xml:space="preserve">je </w:t>
      </w:r>
      <w:r w:rsidRPr="000D5EE8">
        <w:rPr>
          <w:rFonts w:ascii="Arial" w:hAnsi="Arial"/>
          <w:sz w:val="21"/>
          <w:szCs w:val="21"/>
          <w:lang w:val="sr-Latn-CS"/>
        </w:rPr>
        <w:t xml:space="preserve">kroz broj korisnika </w:t>
      </w:r>
      <w:r w:rsidR="005118D9" w:rsidRPr="000D5EE8">
        <w:rPr>
          <w:rFonts w:ascii="Arial" w:hAnsi="Arial"/>
          <w:sz w:val="21"/>
          <w:szCs w:val="21"/>
          <w:lang w:val="sr-Latn-CS"/>
        </w:rPr>
        <w:t>državni</w:t>
      </w:r>
      <w:r w:rsidR="00800AB1" w:rsidRPr="000D5EE8">
        <w:rPr>
          <w:rFonts w:ascii="Arial" w:hAnsi="Arial"/>
          <w:sz w:val="21"/>
          <w:szCs w:val="21"/>
          <w:lang w:val="sr-Latn-CS"/>
        </w:rPr>
        <w:t>h</w:t>
      </w:r>
      <w:r w:rsidR="005118D9" w:rsidRPr="000D5EE8">
        <w:rPr>
          <w:rFonts w:ascii="Arial" w:hAnsi="Arial"/>
          <w:sz w:val="21"/>
          <w:szCs w:val="21"/>
          <w:lang w:val="sr-Latn-CS"/>
        </w:rPr>
        <w:t xml:space="preserve"> </w:t>
      </w:r>
      <w:r w:rsidR="00800AB1" w:rsidRPr="000D5EE8">
        <w:rPr>
          <w:rFonts w:ascii="Arial" w:hAnsi="Arial"/>
          <w:sz w:val="21"/>
          <w:szCs w:val="21"/>
          <w:lang w:val="sr-Latn-CS"/>
        </w:rPr>
        <w:t xml:space="preserve">i </w:t>
      </w:r>
      <w:r w:rsidR="005118D9" w:rsidRPr="000D5EE8">
        <w:rPr>
          <w:rFonts w:ascii="Arial" w:hAnsi="Arial"/>
          <w:sz w:val="21"/>
          <w:szCs w:val="21"/>
          <w:lang w:val="sr-Latn-CS"/>
        </w:rPr>
        <w:t>nedržavni</w:t>
      </w:r>
      <w:r w:rsidR="00800AB1" w:rsidRPr="000D5EE8">
        <w:rPr>
          <w:rFonts w:ascii="Arial" w:hAnsi="Arial"/>
          <w:sz w:val="21"/>
          <w:szCs w:val="21"/>
          <w:lang w:val="sr-Latn-CS"/>
        </w:rPr>
        <w:t>h pružalaca usluga</w:t>
      </w:r>
      <w:r w:rsidR="00747A0B" w:rsidRPr="000D5EE8">
        <w:rPr>
          <w:rFonts w:ascii="Arial" w:hAnsi="Arial"/>
          <w:sz w:val="21"/>
          <w:szCs w:val="21"/>
          <w:lang w:val="sr-Latn-CS"/>
        </w:rPr>
        <w:t>.</w:t>
      </w:r>
      <w:r w:rsidRPr="000D5EE8">
        <w:rPr>
          <w:rFonts w:ascii="Arial" w:hAnsi="Arial"/>
          <w:sz w:val="21"/>
          <w:szCs w:val="21"/>
          <w:lang w:val="sr-Latn-CS"/>
        </w:rPr>
        <w:t xml:space="preserve"> </w:t>
      </w:r>
      <w:r w:rsidR="008B7DE8" w:rsidRPr="000D5EE8">
        <w:rPr>
          <w:rFonts w:ascii="Arial" w:hAnsi="Arial"/>
          <w:sz w:val="21"/>
          <w:szCs w:val="21"/>
          <w:lang w:val="sr-Latn-CS"/>
        </w:rPr>
        <w:t xml:space="preserve">U </w:t>
      </w:r>
      <w:r w:rsidR="00D61E9C" w:rsidRPr="000D5EE8">
        <w:rPr>
          <w:rFonts w:ascii="Arial" w:hAnsi="Arial"/>
          <w:sz w:val="21"/>
          <w:szCs w:val="21"/>
          <w:lang w:val="sr-Latn-CS"/>
        </w:rPr>
        <w:t xml:space="preserve">pružanju </w:t>
      </w:r>
      <w:r w:rsidR="002479B6" w:rsidRPr="000D5EE8">
        <w:rPr>
          <w:rFonts w:ascii="Arial" w:hAnsi="Arial"/>
          <w:sz w:val="21"/>
          <w:szCs w:val="21"/>
          <w:lang w:val="sr-Latn-CS"/>
        </w:rPr>
        <w:t xml:space="preserve">svih </w:t>
      </w:r>
      <w:r w:rsidR="008B7DE8" w:rsidRPr="000D5EE8">
        <w:rPr>
          <w:rFonts w:ascii="Arial" w:hAnsi="Arial"/>
          <w:sz w:val="21"/>
          <w:szCs w:val="21"/>
          <w:lang w:val="sr-Latn-CS"/>
        </w:rPr>
        <w:t xml:space="preserve">usluga na lokalnom nivou u 2015. </w:t>
      </w:r>
      <w:r w:rsidR="002479B6" w:rsidRPr="000D5EE8">
        <w:rPr>
          <w:rFonts w:ascii="Arial" w:hAnsi="Arial"/>
          <w:sz w:val="21"/>
          <w:szCs w:val="21"/>
          <w:lang w:val="sr-Latn-CS"/>
        </w:rPr>
        <w:t>g</w:t>
      </w:r>
      <w:r w:rsidR="008B7DE8" w:rsidRPr="000D5EE8">
        <w:rPr>
          <w:rFonts w:ascii="Arial" w:hAnsi="Arial"/>
          <w:sz w:val="21"/>
          <w:szCs w:val="21"/>
          <w:lang w:val="sr-Latn-CS"/>
        </w:rPr>
        <w:t>odini</w:t>
      </w:r>
      <w:r w:rsidR="002479B6" w:rsidRPr="000D5EE8">
        <w:rPr>
          <w:rFonts w:ascii="Arial" w:hAnsi="Arial"/>
          <w:sz w:val="21"/>
          <w:szCs w:val="21"/>
          <w:lang w:val="sr-Latn-CS"/>
        </w:rPr>
        <w:t xml:space="preserve"> (bez korisnika klubova)</w:t>
      </w:r>
      <w:r w:rsidR="008B7DE8" w:rsidRPr="000D5EE8">
        <w:rPr>
          <w:rFonts w:ascii="Arial" w:hAnsi="Arial"/>
          <w:sz w:val="21"/>
          <w:szCs w:val="21"/>
          <w:lang w:val="sr-Latn-CS"/>
        </w:rPr>
        <w:t xml:space="preserve"> </w:t>
      </w:r>
      <w:r w:rsidR="00EE70D9" w:rsidRPr="000D5EE8">
        <w:rPr>
          <w:rFonts w:ascii="Arial" w:hAnsi="Arial"/>
          <w:sz w:val="21"/>
          <w:szCs w:val="21"/>
          <w:lang w:val="sr-Latn-CS"/>
        </w:rPr>
        <w:t xml:space="preserve">značajno </w:t>
      </w:r>
      <w:r w:rsidR="008B7DE8" w:rsidRPr="000D5EE8">
        <w:rPr>
          <w:rFonts w:ascii="Arial" w:hAnsi="Arial"/>
          <w:sz w:val="21"/>
          <w:szCs w:val="21"/>
          <w:lang w:val="sr-Latn-CS"/>
        </w:rPr>
        <w:t>dominira državni sektor</w:t>
      </w:r>
      <w:r w:rsidR="00D61E9C" w:rsidRPr="000D5EE8">
        <w:rPr>
          <w:rFonts w:ascii="Arial" w:hAnsi="Arial"/>
          <w:sz w:val="21"/>
          <w:szCs w:val="21"/>
          <w:lang w:val="sr-Latn-CS"/>
        </w:rPr>
        <w:t>, ko</w:t>
      </w:r>
      <w:r w:rsidR="0014502F" w:rsidRPr="000D5EE8">
        <w:rPr>
          <w:rFonts w:ascii="Arial" w:hAnsi="Arial"/>
          <w:sz w:val="21"/>
          <w:szCs w:val="21"/>
          <w:lang w:val="sr-Latn-CS"/>
        </w:rPr>
        <w:t>ji obezbeđ</w:t>
      </w:r>
      <w:r w:rsidR="0066514C" w:rsidRPr="000D5EE8">
        <w:rPr>
          <w:rFonts w:ascii="Arial" w:hAnsi="Arial"/>
          <w:sz w:val="21"/>
          <w:szCs w:val="21"/>
          <w:lang w:val="sr-Latn-CS"/>
        </w:rPr>
        <w:t xml:space="preserve">uje usluge </w:t>
      </w:r>
      <w:r w:rsidR="00D61E9C" w:rsidRPr="000D5EE8">
        <w:rPr>
          <w:rFonts w:ascii="Arial" w:hAnsi="Arial"/>
          <w:sz w:val="21"/>
          <w:szCs w:val="21"/>
          <w:lang w:val="sr-Latn-CS"/>
        </w:rPr>
        <w:t xml:space="preserve">za </w:t>
      </w:r>
      <w:r w:rsidR="008B386D" w:rsidRPr="000D5EE8">
        <w:rPr>
          <w:rFonts w:ascii="Arial" w:hAnsi="Arial"/>
          <w:sz w:val="21"/>
          <w:szCs w:val="21"/>
          <w:lang w:val="sr-Latn-CS"/>
        </w:rPr>
        <w:t>74</w:t>
      </w:r>
      <w:r w:rsidR="009F220C" w:rsidRPr="000D5EE8">
        <w:rPr>
          <w:rFonts w:ascii="Arial" w:hAnsi="Arial"/>
          <w:sz w:val="21"/>
          <w:szCs w:val="21"/>
          <w:lang w:val="sr-Latn-CS"/>
        </w:rPr>
        <w:t>% od ukupnog broja korisnika</w:t>
      </w:r>
      <w:r w:rsidR="006568DC" w:rsidRPr="000D5EE8">
        <w:rPr>
          <w:rFonts w:ascii="Arial" w:hAnsi="Arial"/>
          <w:sz w:val="21"/>
          <w:szCs w:val="21"/>
          <w:lang w:val="sr-Latn-CS"/>
        </w:rPr>
        <w:t>, u odnosu na 26% usluga koje obezbeđuju nedržavni pružaoci usluga</w:t>
      </w:r>
      <w:r w:rsidR="00353B67" w:rsidRPr="000D5EE8">
        <w:rPr>
          <w:rFonts w:ascii="Arial" w:hAnsi="Arial"/>
          <w:sz w:val="21"/>
          <w:szCs w:val="21"/>
          <w:lang w:val="sr-Latn-CS"/>
        </w:rPr>
        <w:t>.</w:t>
      </w:r>
    </w:p>
    <w:p w14:paraId="48BBE3A5" w14:textId="77777777" w:rsidR="0031756F" w:rsidRPr="000D5EE8" w:rsidRDefault="0031756F" w:rsidP="008A5F68">
      <w:pPr>
        <w:jc w:val="center"/>
        <w:rPr>
          <w:rFonts w:ascii="Arial" w:hAnsi="Arial"/>
          <w:sz w:val="21"/>
          <w:szCs w:val="21"/>
          <w:lang w:val="sr-Latn-CS"/>
        </w:rPr>
      </w:pPr>
    </w:p>
    <w:p w14:paraId="7EA08B57" w14:textId="3D7EAFF1" w:rsidR="00225A8D" w:rsidRPr="000D5EE8" w:rsidRDefault="00225A8D" w:rsidP="00225A8D">
      <w:pPr>
        <w:jc w:val="left"/>
        <w:rPr>
          <w:rFonts w:ascii="Arial" w:hAnsi="Arial"/>
          <w:b/>
          <w:sz w:val="21"/>
          <w:szCs w:val="21"/>
          <w:lang w:val="sr-Latn-CS"/>
        </w:rPr>
      </w:pPr>
      <w:r w:rsidRPr="000D5EE8">
        <w:rPr>
          <w:rFonts w:ascii="Arial" w:hAnsi="Arial"/>
          <w:b/>
          <w:sz w:val="21"/>
          <w:szCs w:val="21"/>
          <w:lang w:val="sr-Latn-CS"/>
        </w:rPr>
        <w:t>Grafikon 1. Učešće državnog i nedržavnog sektora u obuhvatu korisnika prema grupama usluga socijalne zaštite, 2015. godina</w:t>
      </w:r>
    </w:p>
    <w:p w14:paraId="20FF7150" w14:textId="55CFBCEE" w:rsidR="00225A8D" w:rsidRPr="000D5EE8" w:rsidRDefault="00187E58" w:rsidP="0013156A">
      <w:pPr>
        <w:jc w:val="center"/>
        <w:rPr>
          <w:rFonts w:ascii="Arial" w:hAnsi="Arial"/>
          <w:sz w:val="21"/>
          <w:szCs w:val="21"/>
          <w:lang w:val="sr-Latn-CS"/>
        </w:rPr>
      </w:pPr>
      <w:r w:rsidRPr="000D5EE8">
        <w:rPr>
          <w:rFonts w:ascii="Arial" w:hAnsi="Arial"/>
          <w:noProof/>
          <w:sz w:val="21"/>
          <w:szCs w:val="21"/>
        </w:rPr>
        <w:drawing>
          <wp:inline distT="0" distB="0" distL="0" distR="0" wp14:anchorId="1D8FCDE8" wp14:editId="393A5A18">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05CA19" w14:textId="77777777" w:rsidR="00E97EB5" w:rsidRDefault="00E97EB5" w:rsidP="0013156A">
      <w:pPr>
        <w:jc w:val="center"/>
        <w:rPr>
          <w:rFonts w:ascii="Arial" w:hAnsi="Arial"/>
          <w:sz w:val="21"/>
          <w:szCs w:val="21"/>
          <w:lang w:val="sr-Latn-CS"/>
        </w:rPr>
      </w:pPr>
    </w:p>
    <w:p w14:paraId="543EDB18" w14:textId="77777777" w:rsidR="004137C6" w:rsidRPr="000D5EE8" w:rsidRDefault="004137C6" w:rsidP="0013156A">
      <w:pPr>
        <w:jc w:val="center"/>
        <w:rPr>
          <w:rFonts w:ascii="Arial" w:hAnsi="Arial"/>
          <w:sz w:val="21"/>
          <w:szCs w:val="21"/>
          <w:lang w:val="sr-Latn-CS"/>
        </w:rPr>
      </w:pPr>
    </w:p>
    <w:p w14:paraId="6B191B43" w14:textId="0A681B90" w:rsidR="00F63923" w:rsidRPr="000D5EE8" w:rsidRDefault="004137C6" w:rsidP="009F72D8">
      <w:pPr>
        <w:pStyle w:val="Heading3"/>
        <w:numPr>
          <w:ilvl w:val="0"/>
          <w:numId w:val="0"/>
        </w:numPr>
      </w:pPr>
      <w:bookmarkStart w:id="34" w:name="_Toc470513728"/>
      <w:r>
        <w:t xml:space="preserve">6.1 </w:t>
      </w:r>
      <w:r w:rsidR="001C1867" w:rsidRPr="000D5EE8">
        <w:t>Pružaoci dnevnih usluga u zajednici</w:t>
      </w:r>
      <w:bookmarkEnd w:id="34"/>
      <w:r w:rsidR="001C1867" w:rsidRPr="000D5EE8">
        <w:t xml:space="preserve"> </w:t>
      </w:r>
    </w:p>
    <w:p w14:paraId="3D37CFE0" w14:textId="77777777" w:rsidR="00F63923" w:rsidRPr="000D5EE8" w:rsidRDefault="00F63923" w:rsidP="007F606B">
      <w:pPr>
        <w:rPr>
          <w:rFonts w:ascii="Arial" w:hAnsi="Arial"/>
          <w:sz w:val="21"/>
          <w:szCs w:val="21"/>
          <w:lang w:val="sr-Latn-CS"/>
        </w:rPr>
      </w:pPr>
    </w:p>
    <w:p w14:paraId="212EAC01" w14:textId="0C0C6A80" w:rsidR="0066514C" w:rsidRPr="000D5EE8" w:rsidRDefault="003F4048" w:rsidP="007F606B">
      <w:pPr>
        <w:rPr>
          <w:rFonts w:ascii="Arial" w:hAnsi="Arial"/>
          <w:sz w:val="21"/>
          <w:szCs w:val="21"/>
          <w:lang w:val="sr-Latn-CS"/>
        </w:rPr>
      </w:pPr>
      <w:r w:rsidRPr="000D5EE8">
        <w:rPr>
          <w:rFonts w:ascii="Arial" w:hAnsi="Arial"/>
          <w:sz w:val="21"/>
          <w:szCs w:val="21"/>
          <w:lang w:val="sr-Latn-CS"/>
        </w:rPr>
        <w:t xml:space="preserve">Korisnici dnevnih usluga u zajednici </w:t>
      </w:r>
      <w:r w:rsidR="00095F0E" w:rsidRPr="000D5EE8">
        <w:rPr>
          <w:rFonts w:ascii="Arial" w:hAnsi="Arial"/>
          <w:sz w:val="21"/>
          <w:szCs w:val="21"/>
          <w:lang w:val="sr-Latn-CS"/>
        </w:rPr>
        <w:t>većin</w:t>
      </w:r>
      <w:r w:rsidR="00490EB8" w:rsidRPr="000D5EE8">
        <w:rPr>
          <w:rFonts w:ascii="Arial" w:hAnsi="Arial"/>
          <w:sz w:val="21"/>
          <w:szCs w:val="21"/>
          <w:lang w:val="sr-Latn-CS"/>
        </w:rPr>
        <w:t xml:space="preserve">ski dobijaju usluge od </w:t>
      </w:r>
      <w:r w:rsidR="00095F0E" w:rsidRPr="000D5EE8">
        <w:rPr>
          <w:rFonts w:ascii="Arial" w:hAnsi="Arial"/>
          <w:sz w:val="21"/>
          <w:szCs w:val="21"/>
          <w:lang w:val="sr-Latn-CS"/>
        </w:rPr>
        <w:t xml:space="preserve">pružalaca </w:t>
      </w:r>
      <w:r w:rsidR="00490EB8" w:rsidRPr="000D5EE8">
        <w:rPr>
          <w:rFonts w:ascii="Arial" w:hAnsi="Arial"/>
          <w:sz w:val="21"/>
          <w:szCs w:val="21"/>
          <w:lang w:val="sr-Latn-CS"/>
        </w:rPr>
        <w:t>koji dolaze iz državnog sektora</w:t>
      </w:r>
      <w:r w:rsidRPr="000D5EE8">
        <w:rPr>
          <w:rFonts w:ascii="Arial" w:hAnsi="Arial"/>
          <w:sz w:val="21"/>
          <w:szCs w:val="21"/>
          <w:lang w:val="sr-Latn-CS"/>
        </w:rPr>
        <w:t>, u skladu sa opštom slikom</w:t>
      </w:r>
      <w:r w:rsidR="00FE232E" w:rsidRPr="000D5EE8">
        <w:rPr>
          <w:rFonts w:ascii="Arial" w:hAnsi="Arial"/>
          <w:sz w:val="21"/>
          <w:szCs w:val="21"/>
          <w:lang w:val="sr-Latn-CS"/>
        </w:rPr>
        <w:t xml:space="preserve">. </w:t>
      </w:r>
      <w:r w:rsidRPr="000D5EE8">
        <w:rPr>
          <w:rFonts w:ascii="Arial" w:hAnsi="Arial"/>
          <w:sz w:val="21"/>
          <w:szCs w:val="21"/>
          <w:lang w:val="sr-Latn-CS"/>
        </w:rPr>
        <w:t>Oni</w:t>
      </w:r>
      <w:r w:rsidR="00FE232E" w:rsidRPr="000D5EE8">
        <w:rPr>
          <w:rFonts w:ascii="Arial" w:hAnsi="Arial"/>
          <w:sz w:val="21"/>
          <w:szCs w:val="21"/>
          <w:lang w:val="sr-Latn-CS"/>
        </w:rPr>
        <w:t xml:space="preserve"> čine značajnu većinu u ukupn</w:t>
      </w:r>
      <w:r w:rsidR="00CB115D" w:rsidRPr="000D5EE8">
        <w:rPr>
          <w:rFonts w:ascii="Arial" w:hAnsi="Arial"/>
          <w:sz w:val="21"/>
          <w:szCs w:val="21"/>
          <w:lang w:val="sr-Latn-CS"/>
        </w:rPr>
        <w:t>om</w:t>
      </w:r>
      <w:r w:rsidR="00FE232E" w:rsidRPr="000D5EE8">
        <w:rPr>
          <w:rFonts w:ascii="Arial" w:hAnsi="Arial"/>
          <w:sz w:val="21"/>
          <w:szCs w:val="21"/>
          <w:lang w:val="sr-Latn-CS"/>
        </w:rPr>
        <w:t xml:space="preserve"> </w:t>
      </w:r>
      <w:r w:rsidR="00CB115D" w:rsidRPr="000D5EE8">
        <w:rPr>
          <w:rFonts w:ascii="Arial" w:hAnsi="Arial"/>
          <w:sz w:val="21"/>
          <w:szCs w:val="21"/>
          <w:lang w:val="sr-Latn-CS"/>
        </w:rPr>
        <w:t xml:space="preserve">broju </w:t>
      </w:r>
      <w:r w:rsidR="00FE232E" w:rsidRPr="000D5EE8">
        <w:rPr>
          <w:rFonts w:ascii="Arial" w:hAnsi="Arial"/>
          <w:sz w:val="21"/>
          <w:szCs w:val="21"/>
          <w:lang w:val="sr-Latn-CS"/>
        </w:rPr>
        <w:t>korisni</w:t>
      </w:r>
      <w:r w:rsidR="00CB115D" w:rsidRPr="000D5EE8">
        <w:rPr>
          <w:rFonts w:ascii="Arial" w:hAnsi="Arial"/>
          <w:sz w:val="21"/>
          <w:szCs w:val="21"/>
          <w:lang w:val="sr-Latn-CS"/>
        </w:rPr>
        <w:t>ka</w:t>
      </w:r>
      <w:r w:rsidR="00FE232E" w:rsidRPr="000D5EE8">
        <w:rPr>
          <w:rFonts w:ascii="Arial" w:hAnsi="Arial"/>
          <w:sz w:val="21"/>
          <w:szCs w:val="21"/>
          <w:lang w:val="sr-Latn-CS"/>
        </w:rPr>
        <w:t xml:space="preserve"> dnevnih usluga</w:t>
      </w:r>
      <w:r w:rsidR="00F91953" w:rsidRPr="000D5EE8">
        <w:rPr>
          <w:rFonts w:ascii="Arial" w:hAnsi="Arial"/>
          <w:sz w:val="21"/>
          <w:szCs w:val="21"/>
          <w:lang w:val="sr-Latn-CS"/>
        </w:rPr>
        <w:t>.</w:t>
      </w:r>
      <w:r w:rsidR="00FE232E" w:rsidRPr="000D5EE8">
        <w:rPr>
          <w:rFonts w:ascii="Arial" w:hAnsi="Arial"/>
          <w:sz w:val="21"/>
          <w:szCs w:val="21"/>
          <w:lang w:val="sr-Latn-CS"/>
        </w:rPr>
        <w:t xml:space="preserve"> </w:t>
      </w:r>
    </w:p>
    <w:p w14:paraId="2EE27CF1" w14:textId="77777777" w:rsidR="00AF5B50" w:rsidRPr="000D5EE8" w:rsidRDefault="00AF5B50" w:rsidP="007F606B">
      <w:pPr>
        <w:rPr>
          <w:rFonts w:ascii="Arial" w:hAnsi="Arial"/>
          <w:sz w:val="21"/>
          <w:szCs w:val="21"/>
          <w:lang w:val="sr-Latn-CS"/>
        </w:rPr>
      </w:pPr>
    </w:p>
    <w:p w14:paraId="476A4809" w14:textId="57EE98C6" w:rsidR="0066514C" w:rsidRDefault="000D28F1" w:rsidP="007F606B">
      <w:pPr>
        <w:rPr>
          <w:rFonts w:ascii="Arial" w:hAnsi="Arial"/>
          <w:sz w:val="21"/>
          <w:szCs w:val="21"/>
          <w:lang w:val="sr-Latn-CS"/>
        </w:rPr>
      </w:pPr>
      <w:r w:rsidRPr="000D5EE8">
        <w:rPr>
          <w:rFonts w:ascii="Arial" w:hAnsi="Arial"/>
          <w:sz w:val="21"/>
          <w:szCs w:val="21"/>
          <w:lang w:val="sr-Latn-CS"/>
        </w:rPr>
        <w:t xml:space="preserve">U 2015. godini kod gotovo svih usluga iz grupe dnevnih usluga, osim svratišta, dominira učešće korisnika koji dobijaju uslugu od pružalaca iz državnog sektora. </w:t>
      </w:r>
      <w:r w:rsidR="00AA1558" w:rsidRPr="000D5EE8">
        <w:rPr>
          <w:rFonts w:ascii="Arial" w:hAnsi="Arial"/>
          <w:sz w:val="21"/>
          <w:szCs w:val="21"/>
          <w:lang w:val="sr-Latn-CS"/>
        </w:rPr>
        <w:t xml:space="preserve">U </w:t>
      </w:r>
      <w:r w:rsidR="00C6566E" w:rsidRPr="000D5EE8">
        <w:rPr>
          <w:rFonts w:ascii="Arial" w:hAnsi="Arial"/>
          <w:sz w:val="21"/>
          <w:szCs w:val="21"/>
          <w:lang w:val="sr-Latn-CS"/>
        </w:rPr>
        <w:t>T</w:t>
      </w:r>
      <w:r w:rsidR="00AF5B50" w:rsidRPr="000D5EE8">
        <w:rPr>
          <w:rFonts w:ascii="Arial" w:hAnsi="Arial"/>
          <w:sz w:val="21"/>
          <w:szCs w:val="21"/>
          <w:lang w:val="sr-Latn-CS"/>
        </w:rPr>
        <w:t>abel</w:t>
      </w:r>
      <w:r w:rsidR="00B217C9" w:rsidRPr="000D5EE8">
        <w:rPr>
          <w:rFonts w:ascii="Arial" w:hAnsi="Arial"/>
          <w:sz w:val="21"/>
          <w:szCs w:val="21"/>
          <w:lang w:val="sr-Latn-CS"/>
        </w:rPr>
        <w:t>i</w:t>
      </w:r>
      <w:r w:rsidR="00AF5B50" w:rsidRPr="000D5EE8">
        <w:rPr>
          <w:rFonts w:ascii="Arial" w:hAnsi="Arial"/>
          <w:sz w:val="21"/>
          <w:szCs w:val="21"/>
          <w:lang w:val="sr-Latn-CS"/>
        </w:rPr>
        <w:t xml:space="preserve"> 1</w:t>
      </w:r>
      <w:r w:rsidR="002040ED" w:rsidRPr="000D5EE8">
        <w:rPr>
          <w:rFonts w:ascii="Arial" w:hAnsi="Arial"/>
          <w:sz w:val="21"/>
          <w:szCs w:val="21"/>
          <w:lang w:val="sr-Latn-CS"/>
        </w:rPr>
        <w:t>2</w:t>
      </w:r>
      <w:r w:rsidR="00F91953" w:rsidRPr="000D5EE8">
        <w:rPr>
          <w:rFonts w:ascii="Arial" w:hAnsi="Arial"/>
          <w:sz w:val="21"/>
          <w:szCs w:val="21"/>
          <w:lang w:val="sr-Latn-CS"/>
        </w:rPr>
        <w:t xml:space="preserve"> </w:t>
      </w:r>
      <w:r w:rsidR="00F05A2A" w:rsidRPr="000D5EE8">
        <w:rPr>
          <w:rFonts w:ascii="Arial" w:hAnsi="Arial"/>
          <w:sz w:val="21"/>
          <w:szCs w:val="21"/>
          <w:lang w:val="sr-Latn-CS"/>
        </w:rPr>
        <w:t xml:space="preserve">se </w:t>
      </w:r>
      <w:r w:rsidR="00F91953" w:rsidRPr="000D5EE8">
        <w:rPr>
          <w:rFonts w:ascii="Arial" w:hAnsi="Arial"/>
          <w:sz w:val="21"/>
          <w:szCs w:val="21"/>
          <w:lang w:val="sr-Latn-CS"/>
        </w:rPr>
        <w:t xml:space="preserve">može videti zastupljenost državnog </w:t>
      </w:r>
      <w:r w:rsidR="00BE2DC3" w:rsidRPr="000D5EE8">
        <w:rPr>
          <w:rFonts w:ascii="Arial" w:hAnsi="Arial"/>
          <w:sz w:val="21"/>
          <w:szCs w:val="21"/>
          <w:lang w:val="sr-Latn-CS"/>
        </w:rPr>
        <w:t>sektora u odnosu</w:t>
      </w:r>
      <w:r w:rsidR="00F91953" w:rsidRPr="000D5EE8">
        <w:rPr>
          <w:rFonts w:ascii="Arial" w:hAnsi="Arial"/>
          <w:sz w:val="21"/>
          <w:szCs w:val="21"/>
          <w:lang w:val="sr-Latn-CS"/>
        </w:rPr>
        <w:t xml:space="preserve"> </w:t>
      </w:r>
      <w:r w:rsidR="00BE2DC3" w:rsidRPr="000D5EE8">
        <w:rPr>
          <w:rFonts w:ascii="Arial" w:hAnsi="Arial"/>
          <w:sz w:val="21"/>
          <w:szCs w:val="21"/>
          <w:lang w:val="sr-Latn-CS"/>
        </w:rPr>
        <w:t xml:space="preserve">na </w:t>
      </w:r>
      <w:r w:rsidR="007F7138" w:rsidRPr="000D5EE8">
        <w:rPr>
          <w:rFonts w:ascii="Arial" w:hAnsi="Arial"/>
          <w:sz w:val="21"/>
          <w:szCs w:val="21"/>
          <w:lang w:val="sr-Latn-CS"/>
        </w:rPr>
        <w:t xml:space="preserve">ukupan </w:t>
      </w:r>
      <w:r w:rsidR="00BE2DC3" w:rsidRPr="000D5EE8">
        <w:rPr>
          <w:rFonts w:ascii="Arial" w:hAnsi="Arial"/>
          <w:sz w:val="21"/>
          <w:szCs w:val="21"/>
          <w:lang w:val="sr-Latn-CS"/>
        </w:rPr>
        <w:t xml:space="preserve">broj korisnika svake usluge iz ove grupe pojedinačno u </w:t>
      </w:r>
      <w:r w:rsidR="00F91953" w:rsidRPr="000D5EE8">
        <w:rPr>
          <w:rFonts w:ascii="Arial" w:hAnsi="Arial"/>
          <w:sz w:val="21"/>
          <w:szCs w:val="21"/>
          <w:lang w:val="sr-Latn-CS"/>
        </w:rPr>
        <w:t>2015</w:t>
      </w:r>
      <w:r w:rsidR="0036005E" w:rsidRPr="000D5EE8">
        <w:rPr>
          <w:rFonts w:ascii="Arial" w:hAnsi="Arial"/>
          <w:sz w:val="21"/>
          <w:szCs w:val="21"/>
          <w:lang w:val="sr-Latn-CS"/>
        </w:rPr>
        <w:t>.</w:t>
      </w:r>
      <w:r w:rsidR="00F91953" w:rsidRPr="000D5EE8">
        <w:rPr>
          <w:rFonts w:ascii="Arial" w:hAnsi="Arial"/>
          <w:sz w:val="21"/>
          <w:szCs w:val="21"/>
          <w:lang w:val="sr-Latn-CS"/>
        </w:rPr>
        <w:t xml:space="preserve"> i u 2012. </w:t>
      </w:r>
      <w:r w:rsidR="00534FE1" w:rsidRPr="000D5EE8">
        <w:rPr>
          <w:rFonts w:ascii="Arial" w:hAnsi="Arial"/>
          <w:sz w:val="21"/>
          <w:szCs w:val="21"/>
          <w:lang w:val="sr-Latn-CS"/>
        </w:rPr>
        <w:t>g</w:t>
      </w:r>
      <w:r w:rsidR="00F91953" w:rsidRPr="000D5EE8">
        <w:rPr>
          <w:rFonts w:ascii="Arial" w:hAnsi="Arial"/>
          <w:sz w:val="21"/>
          <w:szCs w:val="21"/>
          <w:lang w:val="sr-Latn-CS"/>
        </w:rPr>
        <w:t>odini</w:t>
      </w:r>
      <w:r w:rsidR="00534FE1" w:rsidRPr="000D5EE8">
        <w:rPr>
          <w:rFonts w:ascii="Arial" w:hAnsi="Arial"/>
          <w:sz w:val="21"/>
          <w:szCs w:val="21"/>
          <w:lang w:val="sr-Latn-CS"/>
        </w:rPr>
        <w:t>.</w:t>
      </w:r>
    </w:p>
    <w:p w14:paraId="56F60FBE" w14:textId="77777777" w:rsidR="004137C6" w:rsidRDefault="004137C6" w:rsidP="007F606B">
      <w:pPr>
        <w:rPr>
          <w:rFonts w:ascii="Arial" w:hAnsi="Arial"/>
          <w:sz w:val="21"/>
          <w:szCs w:val="21"/>
          <w:lang w:val="sr-Latn-CS"/>
        </w:rPr>
      </w:pPr>
    </w:p>
    <w:p w14:paraId="38C6E136" w14:textId="77777777" w:rsidR="004137C6" w:rsidRDefault="004137C6" w:rsidP="007F606B">
      <w:pPr>
        <w:rPr>
          <w:rFonts w:ascii="Arial" w:hAnsi="Arial"/>
          <w:sz w:val="21"/>
          <w:szCs w:val="21"/>
          <w:lang w:val="sr-Latn-CS"/>
        </w:rPr>
      </w:pPr>
    </w:p>
    <w:p w14:paraId="40BAB1C1" w14:textId="77777777" w:rsidR="004137C6" w:rsidRDefault="004137C6" w:rsidP="007F606B">
      <w:pPr>
        <w:rPr>
          <w:rFonts w:ascii="Arial" w:hAnsi="Arial"/>
          <w:sz w:val="21"/>
          <w:szCs w:val="21"/>
          <w:lang w:val="sr-Latn-CS"/>
        </w:rPr>
      </w:pPr>
    </w:p>
    <w:p w14:paraId="55420A7C" w14:textId="77777777" w:rsidR="004137C6" w:rsidRDefault="004137C6" w:rsidP="007F606B">
      <w:pPr>
        <w:rPr>
          <w:rFonts w:ascii="Arial" w:hAnsi="Arial"/>
          <w:sz w:val="21"/>
          <w:szCs w:val="21"/>
          <w:lang w:val="sr-Latn-CS"/>
        </w:rPr>
      </w:pPr>
    </w:p>
    <w:p w14:paraId="61991AED" w14:textId="77777777" w:rsidR="004137C6" w:rsidRDefault="004137C6" w:rsidP="007F606B">
      <w:pPr>
        <w:rPr>
          <w:rFonts w:ascii="Arial" w:hAnsi="Arial"/>
          <w:sz w:val="21"/>
          <w:szCs w:val="21"/>
          <w:lang w:val="sr-Latn-CS"/>
        </w:rPr>
      </w:pPr>
    </w:p>
    <w:p w14:paraId="49AAD4CF" w14:textId="77777777" w:rsidR="004137C6" w:rsidRDefault="004137C6" w:rsidP="007F606B">
      <w:pPr>
        <w:rPr>
          <w:rFonts w:ascii="Arial" w:hAnsi="Arial"/>
          <w:sz w:val="21"/>
          <w:szCs w:val="21"/>
          <w:lang w:val="sr-Latn-CS"/>
        </w:rPr>
      </w:pPr>
    </w:p>
    <w:p w14:paraId="39B2D374" w14:textId="77777777" w:rsidR="004137C6" w:rsidRDefault="004137C6" w:rsidP="007F606B">
      <w:pPr>
        <w:rPr>
          <w:rFonts w:ascii="Arial" w:hAnsi="Arial"/>
          <w:sz w:val="21"/>
          <w:szCs w:val="21"/>
          <w:lang w:val="sr-Latn-CS"/>
        </w:rPr>
      </w:pPr>
    </w:p>
    <w:p w14:paraId="1C66E335" w14:textId="77777777" w:rsidR="004137C6" w:rsidRDefault="004137C6" w:rsidP="007F606B">
      <w:pPr>
        <w:rPr>
          <w:rFonts w:ascii="Arial" w:hAnsi="Arial"/>
          <w:sz w:val="21"/>
          <w:szCs w:val="21"/>
          <w:lang w:val="sr-Latn-CS"/>
        </w:rPr>
      </w:pPr>
    </w:p>
    <w:p w14:paraId="32272878" w14:textId="77777777" w:rsidR="004137C6" w:rsidRDefault="004137C6" w:rsidP="007F606B">
      <w:pPr>
        <w:rPr>
          <w:rFonts w:ascii="Arial" w:hAnsi="Arial"/>
          <w:sz w:val="21"/>
          <w:szCs w:val="21"/>
          <w:lang w:val="sr-Latn-CS"/>
        </w:rPr>
      </w:pPr>
    </w:p>
    <w:p w14:paraId="2348509F" w14:textId="77777777" w:rsidR="004137C6" w:rsidRDefault="004137C6" w:rsidP="007F606B">
      <w:pPr>
        <w:rPr>
          <w:rFonts w:ascii="Arial" w:hAnsi="Arial"/>
          <w:sz w:val="21"/>
          <w:szCs w:val="21"/>
          <w:lang w:val="sr-Latn-CS"/>
        </w:rPr>
      </w:pPr>
    </w:p>
    <w:p w14:paraId="2849B31D" w14:textId="77777777" w:rsidR="004137C6" w:rsidRDefault="004137C6" w:rsidP="007F606B">
      <w:pPr>
        <w:rPr>
          <w:rFonts w:ascii="Arial" w:hAnsi="Arial"/>
          <w:sz w:val="21"/>
          <w:szCs w:val="21"/>
          <w:lang w:val="sr-Latn-CS"/>
        </w:rPr>
      </w:pPr>
    </w:p>
    <w:p w14:paraId="2E6920B9" w14:textId="77777777" w:rsidR="004137C6" w:rsidRDefault="004137C6" w:rsidP="007F606B">
      <w:pPr>
        <w:rPr>
          <w:rFonts w:ascii="Arial" w:hAnsi="Arial"/>
          <w:sz w:val="21"/>
          <w:szCs w:val="21"/>
          <w:lang w:val="sr-Latn-CS"/>
        </w:rPr>
      </w:pPr>
    </w:p>
    <w:p w14:paraId="12193419" w14:textId="77777777" w:rsidR="004137C6" w:rsidRPr="000D5EE8" w:rsidRDefault="004137C6" w:rsidP="007F606B">
      <w:pPr>
        <w:rPr>
          <w:rFonts w:ascii="Arial" w:hAnsi="Arial"/>
          <w:sz w:val="21"/>
          <w:szCs w:val="21"/>
          <w:lang w:val="sr-Latn-CS"/>
        </w:rPr>
      </w:pPr>
    </w:p>
    <w:p w14:paraId="535A6AC5" w14:textId="77777777" w:rsidR="0066514C" w:rsidRPr="000D5EE8" w:rsidRDefault="0066514C" w:rsidP="007F606B">
      <w:pPr>
        <w:rPr>
          <w:rFonts w:ascii="Arial" w:hAnsi="Arial"/>
          <w:sz w:val="21"/>
          <w:szCs w:val="21"/>
          <w:lang w:val="sr-Latn-CS"/>
        </w:rPr>
      </w:pPr>
    </w:p>
    <w:p w14:paraId="0A6A3503" w14:textId="02779EAB" w:rsidR="007F606B" w:rsidRDefault="004D0A37" w:rsidP="004D0A37">
      <w:pPr>
        <w:rPr>
          <w:rFonts w:ascii="Arial" w:hAnsi="Arial"/>
          <w:b/>
          <w:sz w:val="21"/>
          <w:szCs w:val="21"/>
          <w:lang w:val="sr-Latn-CS"/>
        </w:rPr>
      </w:pPr>
      <w:r w:rsidRPr="000D5EE8">
        <w:rPr>
          <w:rFonts w:ascii="Arial" w:hAnsi="Arial"/>
          <w:b/>
          <w:sz w:val="21"/>
          <w:szCs w:val="21"/>
          <w:lang w:val="sr-Latn-CS"/>
        </w:rPr>
        <w:lastRenderedPageBreak/>
        <w:t xml:space="preserve">Tabela </w:t>
      </w:r>
      <w:r w:rsidR="00BE2DC3" w:rsidRPr="000D5EE8">
        <w:rPr>
          <w:rFonts w:ascii="Arial" w:hAnsi="Arial"/>
          <w:b/>
          <w:sz w:val="21"/>
          <w:szCs w:val="21"/>
          <w:lang w:val="sr-Latn-CS"/>
        </w:rPr>
        <w:t>1</w:t>
      </w:r>
      <w:r w:rsidR="002040ED" w:rsidRPr="000D5EE8">
        <w:rPr>
          <w:rFonts w:ascii="Arial" w:hAnsi="Arial"/>
          <w:b/>
          <w:sz w:val="21"/>
          <w:szCs w:val="21"/>
          <w:lang w:val="sr-Latn-CS"/>
        </w:rPr>
        <w:t>2</w:t>
      </w:r>
      <w:r w:rsidRPr="000D5EE8">
        <w:rPr>
          <w:rFonts w:ascii="Arial" w:hAnsi="Arial"/>
          <w:b/>
          <w:sz w:val="21"/>
          <w:szCs w:val="21"/>
          <w:lang w:val="sr-Latn-CS"/>
        </w:rPr>
        <w:t>. Dnevne usluge u zajed</w:t>
      </w:r>
      <w:r w:rsidR="00130DAE" w:rsidRPr="000D5EE8">
        <w:rPr>
          <w:rFonts w:ascii="Arial" w:hAnsi="Arial"/>
          <w:b/>
          <w:sz w:val="21"/>
          <w:szCs w:val="21"/>
          <w:lang w:val="sr-Latn-CS"/>
        </w:rPr>
        <w:t>nici, učešće državnog</w:t>
      </w:r>
      <w:r w:rsidR="002749B9" w:rsidRPr="000D5EE8">
        <w:rPr>
          <w:rFonts w:ascii="Arial" w:hAnsi="Arial"/>
          <w:b/>
          <w:sz w:val="21"/>
          <w:szCs w:val="21"/>
          <w:lang w:val="sr-Latn-CS"/>
        </w:rPr>
        <w:t xml:space="preserve"> sektora prema</w:t>
      </w:r>
      <w:r w:rsidRPr="000D5EE8">
        <w:rPr>
          <w:rFonts w:ascii="Arial" w:hAnsi="Arial"/>
          <w:b/>
          <w:sz w:val="21"/>
          <w:szCs w:val="21"/>
          <w:lang w:val="sr-Latn-CS"/>
        </w:rPr>
        <w:t xml:space="preserve"> broju korisnika</w:t>
      </w:r>
      <w:r w:rsidR="00F91953" w:rsidRPr="000D5EE8">
        <w:rPr>
          <w:rFonts w:ascii="Arial" w:hAnsi="Arial"/>
          <w:b/>
          <w:sz w:val="21"/>
          <w:szCs w:val="21"/>
          <w:lang w:val="sr-Latn-CS"/>
        </w:rPr>
        <w:t>, 2012. i 2015.</w:t>
      </w:r>
      <w:r w:rsidR="000D28F1" w:rsidRPr="000D5EE8">
        <w:rPr>
          <w:rFonts w:ascii="Arial" w:hAnsi="Arial"/>
          <w:b/>
          <w:sz w:val="21"/>
          <w:szCs w:val="21"/>
          <w:lang w:val="sr-Latn-CS"/>
        </w:rPr>
        <w:t xml:space="preserve"> godina</w:t>
      </w:r>
    </w:p>
    <w:p w14:paraId="6EBF7688" w14:textId="77777777" w:rsidR="004137C6" w:rsidRPr="000D5EE8" w:rsidRDefault="004137C6" w:rsidP="004D0A37">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080"/>
        <w:gridCol w:w="1081"/>
        <w:gridCol w:w="1080"/>
        <w:gridCol w:w="1276"/>
      </w:tblGrid>
      <w:tr w:rsidR="00460F15" w:rsidRPr="000D5EE8" w14:paraId="5B298E43" w14:textId="77777777" w:rsidTr="004137C6">
        <w:tc>
          <w:tcPr>
            <w:tcW w:w="2515" w:type="pct"/>
            <w:vMerge w:val="restart"/>
            <w:shd w:val="clear" w:color="auto" w:fill="4F81B3"/>
            <w:noWrap/>
            <w:vAlign w:val="center"/>
          </w:tcPr>
          <w:p w14:paraId="27805D87" w14:textId="31E11787" w:rsidR="006568DC" w:rsidRPr="000D5EE8" w:rsidRDefault="006568DC" w:rsidP="006568DC">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189" w:type="pct"/>
            <w:gridSpan w:val="2"/>
            <w:shd w:val="clear" w:color="auto" w:fill="4F81B3"/>
            <w:vAlign w:val="center"/>
          </w:tcPr>
          <w:p w14:paraId="0290C8AE" w14:textId="554959FE"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dnevnih usluga u zajednici</w:t>
            </w:r>
          </w:p>
        </w:tc>
        <w:tc>
          <w:tcPr>
            <w:tcW w:w="1296" w:type="pct"/>
            <w:gridSpan w:val="2"/>
            <w:shd w:val="clear" w:color="auto" w:fill="4F81B3"/>
            <w:vAlign w:val="center"/>
          </w:tcPr>
          <w:p w14:paraId="076F7D60" w14:textId="1C41B9A8"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Učećše državnog sektora prema broju korisnika, u %</w:t>
            </w:r>
          </w:p>
        </w:tc>
      </w:tr>
      <w:tr w:rsidR="00460F15" w:rsidRPr="000D5EE8" w14:paraId="6058F9CB" w14:textId="77777777" w:rsidTr="004137C6">
        <w:tc>
          <w:tcPr>
            <w:tcW w:w="2515" w:type="pct"/>
            <w:vMerge/>
            <w:shd w:val="clear" w:color="auto" w:fill="4F81B3"/>
            <w:noWrap/>
            <w:vAlign w:val="bottom"/>
          </w:tcPr>
          <w:p w14:paraId="64438E9F" w14:textId="77777777" w:rsidR="006568DC" w:rsidRPr="000D5EE8" w:rsidRDefault="006568DC" w:rsidP="007F606B">
            <w:pPr>
              <w:rPr>
                <w:rFonts w:ascii="Arial" w:eastAsia="Times New Roman" w:hAnsi="Arial"/>
                <w:b/>
                <w:i/>
                <w:color w:val="FFFFFF" w:themeColor="background1"/>
                <w:sz w:val="21"/>
                <w:szCs w:val="21"/>
                <w:lang w:val="sr-Latn-CS" w:bidi="en-US"/>
              </w:rPr>
            </w:pPr>
          </w:p>
        </w:tc>
        <w:tc>
          <w:tcPr>
            <w:tcW w:w="594" w:type="pct"/>
            <w:shd w:val="clear" w:color="auto" w:fill="4F81B3"/>
          </w:tcPr>
          <w:p w14:paraId="0EC36911" w14:textId="22540ED5"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595" w:type="pct"/>
            <w:shd w:val="clear" w:color="auto" w:fill="4F81B3"/>
          </w:tcPr>
          <w:p w14:paraId="79A27BF3" w14:textId="0DC9CEC9"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94" w:type="pct"/>
            <w:shd w:val="clear" w:color="auto" w:fill="4F81B3"/>
          </w:tcPr>
          <w:p w14:paraId="697A241E" w14:textId="120E9A7D"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03" w:type="pct"/>
            <w:shd w:val="clear" w:color="auto" w:fill="4F81B3"/>
          </w:tcPr>
          <w:p w14:paraId="0DC88312" w14:textId="77777777" w:rsidR="006568DC" w:rsidRPr="000D5EE8" w:rsidRDefault="006568DC" w:rsidP="006568D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460F15" w:rsidRPr="000D5EE8" w14:paraId="5C212F71" w14:textId="77777777" w:rsidTr="004137C6">
        <w:tc>
          <w:tcPr>
            <w:tcW w:w="2515" w:type="pct"/>
            <w:shd w:val="clear" w:color="auto" w:fill="auto"/>
            <w:noWrap/>
          </w:tcPr>
          <w:p w14:paraId="5073B9AF" w14:textId="30FB0C5E"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Pomoć u kući za odrasla/starija lica</w:t>
            </w:r>
          </w:p>
        </w:tc>
        <w:tc>
          <w:tcPr>
            <w:tcW w:w="594" w:type="pct"/>
            <w:shd w:val="clear" w:color="auto" w:fill="auto"/>
            <w:vAlign w:val="center"/>
          </w:tcPr>
          <w:p w14:paraId="02A75FB8" w14:textId="77777777"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16.004</w:t>
            </w:r>
          </w:p>
        </w:tc>
        <w:tc>
          <w:tcPr>
            <w:tcW w:w="595" w:type="pct"/>
            <w:shd w:val="clear" w:color="auto" w:fill="auto"/>
            <w:vAlign w:val="center"/>
          </w:tcPr>
          <w:p w14:paraId="6A0FD3F5" w14:textId="3476D6C2"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15.043</w:t>
            </w:r>
          </w:p>
        </w:tc>
        <w:tc>
          <w:tcPr>
            <w:tcW w:w="594" w:type="pct"/>
            <w:shd w:val="clear" w:color="auto" w:fill="auto"/>
            <w:vAlign w:val="center"/>
          </w:tcPr>
          <w:p w14:paraId="7C434E18" w14:textId="4E19A1EC"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74</w:t>
            </w:r>
          </w:p>
        </w:tc>
        <w:tc>
          <w:tcPr>
            <w:tcW w:w="703" w:type="pct"/>
            <w:shd w:val="clear" w:color="auto" w:fill="auto"/>
            <w:vAlign w:val="center"/>
          </w:tcPr>
          <w:p w14:paraId="3D17FBBC" w14:textId="4865C595"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72</w:t>
            </w:r>
          </w:p>
        </w:tc>
      </w:tr>
      <w:tr w:rsidR="00460F15" w:rsidRPr="000D5EE8" w14:paraId="501307EE" w14:textId="77777777" w:rsidTr="004137C6">
        <w:tc>
          <w:tcPr>
            <w:tcW w:w="2515" w:type="pct"/>
            <w:shd w:val="clear" w:color="auto" w:fill="DEEAF6" w:themeFill="accent1" w:themeFillTint="33"/>
            <w:noWrap/>
          </w:tcPr>
          <w:p w14:paraId="0025DB38" w14:textId="343A3CE9"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Pomoć u kući za decu</w:t>
            </w:r>
          </w:p>
        </w:tc>
        <w:tc>
          <w:tcPr>
            <w:tcW w:w="594" w:type="pct"/>
            <w:shd w:val="clear" w:color="auto" w:fill="DEEAF6" w:themeFill="accent1" w:themeFillTint="33"/>
            <w:vAlign w:val="center"/>
          </w:tcPr>
          <w:p w14:paraId="4757ACAA" w14:textId="0359BFB9"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611</w:t>
            </w:r>
          </w:p>
        </w:tc>
        <w:tc>
          <w:tcPr>
            <w:tcW w:w="595" w:type="pct"/>
            <w:shd w:val="clear" w:color="auto" w:fill="DEEAF6" w:themeFill="accent1" w:themeFillTint="33"/>
            <w:vAlign w:val="center"/>
          </w:tcPr>
          <w:p w14:paraId="0987CDE1" w14:textId="251CC079"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262</w:t>
            </w:r>
          </w:p>
        </w:tc>
        <w:tc>
          <w:tcPr>
            <w:tcW w:w="594" w:type="pct"/>
            <w:shd w:val="clear" w:color="auto" w:fill="DEEAF6" w:themeFill="accent1" w:themeFillTint="33"/>
            <w:vAlign w:val="center"/>
          </w:tcPr>
          <w:p w14:paraId="39F1E39E" w14:textId="5B10B87F"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74</w:t>
            </w:r>
          </w:p>
        </w:tc>
        <w:tc>
          <w:tcPr>
            <w:tcW w:w="703" w:type="pct"/>
            <w:shd w:val="clear" w:color="auto" w:fill="DEEAF6" w:themeFill="accent1" w:themeFillTint="33"/>
            <w:vAlign w:val="center"/>
          </w:tcPr>
          <w:p w14:paraId="0FB5E4B1" w14:textId="2B82D879"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64</w:t>
            </w:r>
          </w:p>
        </w:tc>
      </w:tr>
      <w:tr w:rsidR="00460F15" w:rsidRPr="000D5EE8" w14:paraId="34F46481" w14:textId="77777777" w:rsidTr="004137C6">
        <w:tc>
          <w:tcPr>
            <w:tcW w:w="2515" w:type="pct"/>
            <w:shd w:val="clear" w:color="auto" w:fill="auto"/>
            <w:noWrap/>
          </w:tcPr>
          <w:p w14:paraId="0524270E" w14:textId="5623BBE4"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decu/mlade sa smetnjama u razvoju i invaliditetom</w:t>
            </w:r>
          </w:p>
        </w:tc>
        <w:tc>
          <w:tcPr>
            <w:tcW w:w="594" w:type="pct"/>
            <w:shd w:val="clear" w:color="auto" w:fill="auto"/>
            <w:vAlign w:val="center"/>
          </w:tcPr>
          <w:p w14:paraId="56FB05A6" w14:textId="77777777"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2.519</w:t>
            </w:r>
          </w:p>
        </w:tc>
        <w:tc>
          <w:tcPr>
            <w:tcW w:w="595" w:type="pct"/>
            <w:shd w:val="clear" w:color="auto" w:fill="auto"/>
            <w:vAlign w:val="center"/>
          </w:tcPr>
          <w:p w14:paraId="771488AB" w14:textId="55B768DB"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2.111</w:t>
            </w:r>
          </w:p>
        </w:tc>
        <w:tc>
          <w:tcPr>
            <w:tcW w:w="594" w:type="pct"/>
            <w:shd w:val="clear" w:color="auto" w:fill="auto"/>
            <w:vAlign w:val="center"/>
          </w:tcPr>
          <w:p w14:paraId="69CC0061" w14:textId="783E7DA9"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62</w:t>
            </w:r>
          </w:p>
        </w:tc>
        <w:tc>
          <w:tcPr>
            <w:tcW w:w="703" w:type="pct"/>
            <w:shd w:val="clear" w:color="auto" w:fill="auto"/>
            <w:vAlign w:val="center"/>
          </w:tcPr>
          <w:p w14:paraId="5237779B" w14:textId="1067B003"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w:t>
            </w:r>
          </w:p>
        </w:tc>
      </w:tr>
      <w:tr w:rsidR="00460F15" w:rsidRPr="000D5EE8" w14:paraId="44D58EFA" w14:textId="77777777" w:rsidTr="004137C6">
        <w:tc>
          <w:tcPr>
            <w:tcW w:w="2515" w:type="pct"/>
            <w:shd w:val="clear" w:color="auto" w:fill="DEEAF6" w:themeFill="accent1" w:themeFillTint="33"/>
            <w:noWrap/>
          </w:tcPr>
          <w:p w14:paraId="1EC0719F" w14:textId="7F9365E8"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decu u sukobu sa zakonom</w:t>
            </w:r>
          </w:p>
        </w:tc>
        <w:tc>
          <w:tcPr>
            <w:tcW w:w="594" w:type="pct"/>
            <w:shd w:val="clear" w:color="auto" w:fill="DEEAF6" w:themeFill="accent1" w:themeFillTint="33"/>
            <w:vAlign w:val="center"/>
          </w:tcPr>
          <w:p w14:paraId="57D3A28C" w14:textId="74D8210D"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359</w:t>
            </w:r>
          </w:p>
        </w:tc>
        <w:tc>
          <w:tcPr>
            <w:tcW w:w="595" w:type="pct"/>
            <w:shd w:val="clear" w:color="auto" w:fill="DEEAF6" w:themeFill="accent1" w:themeFillTint="33"/>
            <w:vAlign w:val="center"/>
          </w:tcPr>
          <w:p w14:paraId="6D0FC121" w14:textId="2278F83E"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620</w:t>
            </w:r>
          </w:p>
        </w:tc>
        <w:tc>
          <w:tcPr>
            <w:tcW w:w="594" w:type="pct"/>
            <w:shd w:val="clear" w:color="auto" w:fill="DEEAF6" w:themeFill="accent1" w:themeFillTint="33"/>
            <w:vAlign w:val="center"/>
          </w:tcPr>
          <w:p w14:paraId="1070FAE3" w14:textId="15D83A6B"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92</w:t>
            </w:r>
          </w:p>
        </w:tc>
        <w:tc>
          <w:tcPr>
            <w:tcW w:w="703" w:type="pct"/>
            <w:shd w:val="clear" w:color="auto" w:fill="DEEAF6" w:themeFill="accent1" w:themeFillTint="33"/>
            <w:vAlign w:val="center"/>
          </w:tcPr>
          <w:p w14:paraId="59559F85" w14:textId="2345D0D2"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r w:rsidR="00460F15" w:rsidRPr="000D5EE8" w14:paraId="16A86708" w14:textId="77777777" w:rsidTr="004137C6">
        <w:tc>
          <w:tcPr>
            <w:tcW w:w="2515" w:type="pct"/>
            <w:shd w:val="clear" w:color="auto" w:fill="auto"/>
            <w:noWrap/>
          </w:tcPr>
          <w:p w14:paraId="4FDAE89B" w14:textId="6B9D539E"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odrasle osobe sa smetnjama u razvoju i invaliditetom</w:t>
            </w:r>
          </w:p>
        </w:tc>
        <w:tc>
          <w:tcPr>
            <w:tcW w:w="594" w:type="pct"/>
            <w:shd w:val="clear" w:color="auto" w:fill="auto"/>
            <w:vAlign w:val="center"/>
          </w:tcPr>
          <w:p w14:paraId="1C1A6FB5" w14:textId="4868D9BC"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27</w:t>
            </w:r>
          </w:p>
        </w:tc>
        <w:tc>
          <w:tcPr>
            <w:tcW w:w="595" w:type="pct"/>
            <w:shd w:val="clear" w:color="auto" w:fill="auto"/>
            <w:vAlign w:val="center"/>
          </w:tcPr>
          <w:p w14:paraId="3D3C2DB9" w14:textId="7975EC24"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716</w:t>
            </w:r>
          </w:p>
        </w:tc>
        <w:tc>
          <w:tcPr>
            <w:tcW w:w="594" w:type="pct"/>
            <w:shd w:val="clear" w:color="auto" w:fill="auto"/>
            <w:vAlign w:val="center"/>
          </w:tcPr>
          <w:p w14:paraId="48B2EA2C" w14:textId="2CB3579C"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703" w:type="pct"/>
            <w:shd w:val="clear" w:color="auto" w:fill="auto"/>
            <w:vAlign w:val="center"/>
          </w:tcPr>
          <w:p w14:paraId="12CE7D44" w14:textId="7734D92E"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w:t>
            </w:r>
          </w:p>
        </w:tc>
      </w:tr>
      <w:tr w:rsidR="00460F15" w:rsidRPr="000D5EE8" w14:paraId="2F1E30CA" w14:textId="77777777" w:rsidTr="004137C6">
        <w:tc>
          <w:tcPr>
            <w:tcW w:w="2515" w:type="pct"/>
            <w:shd w:val="clear" w:color="auto" w:fill="DEEAF6" w:themeFill="accent1" w:themeFillTint="33"/>
            <w:noWrap/>
          </w:tcPr>
          <w:p w14:paraId="558562C4" w14:textId="7790B08B" w:rsidR="00460F15" w:rsidRPr="000D5EE8" w:rsidRDefault="00460F15" w:rsidP="007F606B">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starija lica</w:t>
            </w:r>
          </w:p>
        </w:tc>
        <w:tc>
          <w:tcPr>
            <w:tcW w:w="594" w:type="pct"/>
            <w:shd w:val="clear" w:color="auto" w:fill="DEEAF6" w:themeFill="accent1" w:themeFillTint="33"/>
            <w:vAlign w:val="center"/>
          </w:tcPr>
          <w:p w14:paraId="792AD044" w14:textId="77777777"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1.022</w:t>
            </w:r>
          </w:p>
        </w:tc>
        <w:tc>
          <w:tcPr>
            <w:tcW w:w="595" w:type="pct"/>
            <w:shd w:val="clear" w:color="auto" w:fill="DEEAF6" w:themeFill="accent1" w:themeFillTint="33"/>
            <w:vAlign w:val="center"/>
          </w:tcPr>
          <w:p w14:paraId="7A84C373" w14:textId="67292C72"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561</w:t>
            </w:r>
          </w:p>
        </w:tc>
        <w:tc>
          <w:tcPr>
            <w:tcW w:w="594" w:type="pct"/>
            <w:shd w:val="clear" w:color="auto" w:fill="DEEAF6" w:themeFill="accent1" w:themeFillTint="33"/>
            <w:vAlign w:val="center"/>
          </w:tcPr>
          <w:p w14:paraId="524B11A1" w14:textId="319AF8F7"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80</w:t>
            </w:r>
          </w:p>
        </w:tc>
        <w:tc>
          <w:tcPr>
            <w:tcW w:w="703" w:type="pct"/>
            <w:shd w:val="clear" w:color="auto" w:fill="DEEAF6" w:themeFill="accent1" w:themeFillTint="33"/>
            <w:vAlign w:val="center"/>
          </w:tcPr>
          <w:p w14:paraId="24F03B43" w14:textId="214DF69F" w:rsidR="00460F15" w:rsidRPr="000D5EE8" w:rsidRDefault="00460F1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w:t>
            </w:r>
          </w:p>
        </w:tc>
      </w:tr>
      <w:tr w:rsidR="00460F15" w:rsidRPr="000D5EE8" w14:paraId="08566ABD" w14:textId="77777777" w:rsidTr="004137C6">
        <w:tc>
          <w:tcPr>
            <w:tcW w:w="2515" w:type="pct"/>
            <w:shd w:val="clear" w:color="auto" w:fill="auto"/>
            <w:noWrap/>
            <w:vAlign w:val="bottom"/>
          </w:tcPr>
          <w:p w14:paraId="344278BF" w14:textId="0100AB51" w:rsidR="00CB380B" w:rsidRPr="000D5EE8" w:rsidRDefault="00CB380B" w:rsidP="009C6072">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L</w:t>
            </w:r>
            <w:r w:rsidR="009C6072" w:rsidRPr="000D5EE8">
              <w:rPr>
                <w:rFonts w:ascii="Arial" w:eastAsia="Times New Roman" w:hAnsi="Arial"/>
                <w:color w:val="000000"/>
                <w:sz w:val="21"/>
                <w:szCs w:val="21"/>
                <w:lang w:val="sr-Latn-CS" w:bidi="en-US"/>
              </w:rPr>
              <w:t>ični pratilac</w:t>
            </w:r>
            <w:r w:rsidRPr="000D5EE8">
              <w:rPr>
                <w:rFonts w:ascii="Arial" w:eastAsia="Times New Roman" w:hAnsi="Arial"/>
                <w:color w:val="000000"/>
                <w:sz w:val="21"/>
                <w:szCs w:val="21"/>
                <w:lang w:val="sr-Latn-CS" w:bidi="en-US"/>
              </w:rPr>
              <w:t xml:space="preserve"> deteta</w:t>
            </w:r>
          </w:p>
        </w:tc>
        <w:tc>
          <w:tcPr>
            <w:tcW w:w="594" w:type="pct"/>
            <w:shd w:val="clear" w:color="auto" w:fill="auto"/>
            <w:vAlign w:val="center"/>
          </w:tcPr>
          <w:p w14:paraId="751EF62C" w14:textId="77777777"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595" w:type="pct"/>
            <w:shd w:val="clear" w:color="auto" w:fill="auto"/>
            <w:vAlign w:val="center"/>
          </w:tcPr>
          <w:p w14:paraId="3FD6FE6E" w14:textId="46FAF1E6"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709</w:t>
            </w:r>
          </w:p>
        </w:tc>
        <w:tc>
          <w:tcPr>
            <w:tcW w:w="594" w:type="pct"/>
            <w:shd w:val="clear" w:color="auto" w:fill="auto"/>
            <w:vAlign w:val="center"/>
          </w:tcPr>
          <w:p w14:paraId="35EB92F6" w14:textId="241EF0FA"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703" w:type="pct"/>
            <w:shd w:val="clear" w:color="auto" w:fill="auto"/>
            <w:vAlign w:val="center"/>
          </w:tcPr>
          <w:p w14:paraId="2971A868" w14:textId="520F7A4A"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57</w:t>
            </w:r>
          </w:p>
        </w:tc>
      </w:tr>
      <w:tr w:rsidR="00460F15" w:rsidRPr="000D5EE8" w14:paraId="56B2864C" w14:textId="77777777" w:rsidTr="004137C6">
        <w:tc>
          <w:tcPr>
            <w:tcW w:w="2515" w:type="pct"/>
            <w:shd w:val="clear" w:color="auto" w:fill="DEEAF6" w:themeFill="accent1" w:themeFillTint="33"/>
            <w:noWrap/>
            <w:vAlign w:val="bottom"/>
          </w:tcPr>
          <w:p w14:paraId="764976AD" w14:textId="77777777" w:rsidR="00CB380B" w:rsidRPr="000D5EE8" w:rsidRDefault="00CB380B" w:rsidP="007F606B">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Svratište</w:t>
            </w:r>
          </w:p>
        </w:tc>
        <w:tc>
          <w:tcPr>
            <w:tcW w:w="594" w:type="pct"/>
            <w:shd w:val="clear" w:color="auto" w:fill="DEEAF6" w:themeFill="accent1" w:themeFillTint="33"/>
            <w:vAlign w:val="center"/>
          </w:tcPr>
          <w:p w14:paraId="7B5AB684" w14:textId="36D3500F"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601</w:t>
            </w:r>
          </w:p>
        </w:tc>
        <w:tc>
          <w:tcPr>
            <w:tcW w:w="595" w:type="pct"/>
            <w:shd w:val="clear" w:color="auto" w:fill="DEEAF6" w:themeFill="accent1" w:themeFillTint="33"/>
            <w:vAlign w:val="center"/>
          </w:tcPr>
          <w:p w14:paraId="6218E6E7" w14:textId="63B32DDB"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452</w:t>
            </w:r>
          </w:p>
        </w:tc>
        <w:tc>
          <w:tcPr>
            <w:tcW w:w="594" w:type="pct"/>
            <w:shd w:val="clear" w:color="auto" w:fill="DEEAF6" w:themeFill="accent1" w:themeFillTint="33"/>
            <w:vAlign w:val="center"/>
          </w:tcPr>
          <w:p w14:paraId="705F1CFB" w14:textId="6BF325AA"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74</w:t>
            </w:r>
          </w:p>
        </w:tc>
        <w:tc>
          <w:tcPr>
            <w:tcW w:w="703" w:type="pct"/>
            <w:shd w:val="clear" w:color="auto" w:fill="DEEAF6" w:themeFill="accent1" w:themeFillTint="33"/>
            <w:vAlign w:val="center"/>
          </w:tcPr>
          <w:p w14:paraId="0BE7CD10" w14:textId="69F8D54E" w:rsidR="00CB380B" w:rsidRPr="000D5EE8" w:rsidRDefault="00CB380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w:t>
            </w:r>
          </w:p>
        </w:tc>
      </w:tr>
    </w:tbl>
    <w:p w14:paraId="7AB2E812" w14:textId="77777777" w:rsidR="005B3506" w:rsidRPr="000D5EE8" w:rsidRDefault="005B3506" w:rsidP="004D0A37">
      <w:pPr>
        <w:rPr>
          <w:rFonts w:ascii="Arial" w:hAnsi="Arial"/>
          <w:sz w:val="21"/>
          <w:szCs w:val="21"/>
          <w:lang w:val="sr-Latn-CS"/>
        </w:rPr>
      </w:pPr>
    </w:p>
    <w:p w14:paraId="3C7DEA7C" w14:textId="6B70629B" w:rsidR="00CE0C5E" w:rsidRPr="000D5EE8" w:rsidRDefault="00173D6F" w:rsidP="00CE0C5E">
      <w:pPr>
        <w:rPr>
          <w:rFonts w:ascii="Arial" w:hAnsi="Arial"/>
          <w:sz w:val="21"/>
          <w:szCs w:val="21"/>
          <w:lang w:val="sr-Latn-CS"/>
        </w:rPr>
      </w:pPr>
      <w:r w:rsidRPr="000D5EE8">
        <w:rPr>
          <w:rFonts w:ascii="Arial" w:hAnsi="Arial"/>
          <w:sz w:val="21"/>
          <w:szCs w:val="21"/>
          <w:lang w:val="sr-Latn-CS"/>
        </w:rPr>
        <w:t>Usluga lični pratilac deteta</w:t>
      </w:r>
      <w:r w:rsidR="0084394D" w:rsidRPr="000D5EE8">
        <w:rPr>
          <w:rFonts w:ascii="Arial" w:hAnsi="Arial"/>
          <w:sz w:val="21"/>
          <w:szCs w:val="21"/>
          <w:lang w:val="sr-Latn-CS"/>
        </w:rPr>
        <w:t xml:space="preserve"> takođe </w:t>
      </w:r>
      <w:r w:rsidR="00DB194A" w:rsidRPr="000D5EE8">
        <w:rPr>
          <w:rFonts w:ascii="Arial" w:hAnsi="Arial"/>
          <w:sz w:val="21"/>
          <w:szCs w:val="21"/>
          <w:lang w:val="sr-Latn-CS"/>
        </w:rPr>
        <w:t>beleži učešće korisnika državnih pružalaca veće od 50</w:t>
      </w:r>
      <w:r w:rsidR="0084394D" w:rsidRPr="000D5EE8">
        <w:rPr>
          <w:rFonts w:ascii="Arial" w:hAnsi="Arial"/>
          <w:sz w:val="21"/>
          <w:szCs w:val="21"/>
          <w:lang w:val="sr-Latn-CS"/>
        </w:rPr>
        <w:t>%</w:t>
      </w:r>
      <w:r w:rsidR="00DB194A" w:rsidRPr="000D5EE8">
        <w:rPr>
          <w:rFonts w:ascii="Arial" w:hAnsi="Arial"/>
          <w:sz w:val="21"/>
          <w:szCs w:val="21"/>
          <w:lang w:val="sr-Latn-CS"/>
        </w:rPr>
        <w:t xml:space="preserve">, ali ipak manje izraženo </w:t>
      </w:r>
      <w:r w:rsidR="00CE0C5E" w:rsidRPr="000D5EE8">
        <w:rPr>
          <w:rFonts w:ascii="Arial" w:hAnsi="Arial"/>
          <w:sz w:val="21"/>
          <w:szCs w:val="21"/>
          <w:lang w:val="sr-Latn-CS"/>
        </w:rPr>
        <w:t>u odnosu na druge usluge. Ovakvoj slici najviše doprinosi grad Beograd, gde 250 dece</w:t>
      </w:r>
      <w:r w:rsidR="000D28F1" w:rsidRPr="000D5EE8">
        <w:rPr>
          <w:rFonts w:ascii="Arial" w:hAnsi="Arial"/>
          <w:sz w:val="21"/>
          <w:szCs w:val="21"/>
          <w:lang w:val="sr-Latn-CS"/>
        </w:rPr>
        <w:t>, odnosno</w:t>
      </w:r>
      <w:r w:rsidR="00CE0C5E" w:rsidRPr="000D5EE8">
        <w:rPr>
          <w:rFonts w:ascii="Arial" w:hAnsi="Arial"/>
          <w:sz w:val="21"/>
          <w:szCs w:val="21"/>
          <w:lang w:val="sr-Latn-CS"/>
        </w:rPr>
        <w:t xml:space="preserve"> 35% u ukupnom broju korisnika dobija uslugu koju pruža nedržavni pružalac, organizacija</w:t>
      </w:r>
      <w:r w:rsidR="000D28F1" w:rsidRPr="000D5EE8">
        <w:rPr>
          <w:rFonts w:ascii="Arial" w:hAnsi="Arial"/>
          <w:sz w:val="21"/>
          <w:szCs w:val="21"/>
          <w:lang w:val="sr-Latn-CS"/>
        </w:rPr>
        <w:t xml:space="preserve"> civilnog društva</w:t>
      </w:r>
      <w:r w:rsidR="00CE0C5E" w:rsidRPr="000D5EE8">
        <w:rPr>
          <w:rFonts w:ascii="Arial" w:hAnsi="Arial"/>
          <w:sz w:val="21"/>
          <w:szCs w:val="21"/>
          <w:lang w:val="sr-Latn-CS"/>
        </w:rPr>
        <w:t xml:space="preserve"> </w:t>
      </w:r>
      <w:r w:rsidR="00CE0C5E" w:rsidRPr="000D5EE8">
        <w:rPr>
          <w:rFonts w:ascii="Arial" w:hAnsi="Arial"/>
          <w:i/>
          <w:sz w:val="21"/>
          <w:szCs w:val="21"/>
          <w:lang w:val="sr-Latn-CS"/>
        </w:rPr>
        <w:t>Dečje srce</w:t>
      </w:r>
      <w:r w:rsidR="00CE0C5E" w:rsidRPr="000D5EE8">
        <w:rPr>
          <w:rFonts w:ascii="Arial" w:hAnsi="Arial"/>
          <w:sz w:val="21"/>
          <w:szCs w:val="21"/>
          <w:lang w:val="sr-Latn-CS"/>
        </w:rPr>
        <w:t xml:space="preserve">. </w:t>
      </w:r>
    </w:p>
    <w:p w14:paraId="459958E9" w14:textId="77777777" w:rsidR="00EF4D64" w:rsidRPr="000D5EE8" w:rsidRDefault="00EF4D64" w:rsidP="004D0A37">
      <w:pPr>
        <w:rPr>
          <w:rFonts w:ascii="Arial" w:hAnsi="Arial"/>
          <w:sz w:val="21"/>
          <w:szCs w:val="21"/>
          <w:lang w:val="sr-Latn-CS"/>
        </w:rPr>
      </w:pPr>
    </w:p>
    <w:p w14:paraId="26F4AF86" w14:textId="77777777" w:rsidR="00EF4D64" w:rsidRPr="000D5EE8" w:rsidRDefault="00EF4D64" w:rsidP="00EF4D64">
      <w:pPr>
        <w:rPr>
          <w:rFonts w:ascii="Arial" w:hAnsi="Arial"/>
          <w:sz w:val="21"/>
          <w:szCs w:val="21"/>
          <w:lang w:val="sr-Latn-CS"/>
        </w:rPr>
      </w:pPr>
      <w:r w:rsidRPr="000D5EE8">
        <w:rPr>
          <w:rFonts w:ascii="Arial" w:hAnsi="Arial"/>
          <w:sz w:val="21"/>
          <w:szCs w:val="21"/>
          <w:lang w:val="sr-Latn-CS"/>
        </w:rPr>
        <w:t xml:space="preserve">Podatke o zastupljenosti državnog, odnosno nedržavnog sektora ima smisla posmatrati i u odnosu na podatke o rasprostranjenosti usluga. Tako usluge sa malom rasprostranjenošću, na primer svratište ili dnevni boravak za decu u sukobu sa zakonom, ne treba detaljnije razmatrati – zastupljene su u malom broju JLS u 2015. godini, a njihova rasprostranjenost ni u 2012. nije bila na zavidnom nivou (videti Tabelu 2). </w:t>
      </w:r>
    </w:p>
    <w:p w14:paraId="22128727" w14:textId="6DAB86BD" w:rsidR="0076137D" w:rsidRDefault="0076137D" w:rsidP="004D0A37">
      <w:pPr>
        <w:rPr>
          <w:rFonts w:ascii="Arial" w:hAnsi="Arial"/>
          <w:sz w:val="21"/>
          <w:szCs w:val="21"/>
          <w:lang w:val="sr-Latn-CS"/>
        </w:rPr>
      </w:pPr>
      <w:r w:rsidRPr="000D5EE8">
        <w:rPr>
          <w:rFonts w:ascii="Arial" w:hAnsi="Arial"/>
          <w:sz w:val="21"/>
          <w:szCs w:val="21"/>
          <w:lang w:val="sr-Latn-CS"/>
        </w:rPr>
        <w:t xml:space="preserve"> </w:t>
      </w:r>
    </w:p>
    <w:p w14:paraId="42332815" w14:textId="77777777" w:rsidR="004137C6" w:rsidRPr="000D5EE8" w:rsidRDefault="004137C6" w:rsidP="004D0A37">
      <w:pPr>
        <w:rPr>
          <w:rFonts w:ascii="Arial" w:hAnsi="Arial"/>
          <w:sz w:val="21"/>
          <w:szCs w:val="21"/>
          <w:lang w:val="sr-Latn-CS"/>
        </w:rPr>
      </w:pPr>
    </w:p>
    <w:p w14:paraId="3BD796F2" w14:textId="6BF06338" w:rsidR="00534FE1" w:rsidRPr="000D5EE8" w:rsidRDefault="004137C6" w:rsidP="009F72D8">
      <w:pPr>
        <w:pStyle w:val="Heading3"/>
        <w:numPr>
          <w:ilvl w:val="0"/>
          <w:numId w:val="0"/>
        </w:numPr>
      </w:pPr>
      <w:bookmarkStart w:id="35" w:name="_Toc470513729"/>
      <w:r>
        <w:t xml:space="preserve">6.2 </w:t>
      </w:r>
      <w:r w:rsidR="00EF7682" w:rsidRPr="000D5EE8">
        <w:t>Pružaoci u</w:t>
      </w:r>
      <w:r w:rsidR="00534FE1" w:rsidRPr="000D5EE8">
        <w:t>sl</w:t>
      </w:r>
      <w:r w:rsidR="00EF7682" w:rsidRPr="000D5EE8">
        <w:t>uga</w:t>
      </w:r>
      <w:r w:rsidR="00534FE1" w:rsidRPr="000D5EE8">
        <w:t xml:space="preserve"> podrške za samostal</w:t>
      </w:r>
      <w:r w:rsidR="009D0CAB" w:rsidRPr="000D5EE8">
        <w:t>ni</w:t>
      </w:r>
      <w:r w:rsidR="00534FE1" w:rsidRPr="000D5EE8">
        <w:t xml:space="preserve"> život</w:t>
      </w:r>
      <w:bookmarkEnd w:id="35"/>
    </w:p>
    <w:p w14:paraId="58C68918" w14:textId="77777777" w:rsidR="002A6B3D" w:rsidRPr="000D5EE8" w:rsidRDefault="002A6B3D" w:rsidP="004D0A37">
      <w:pPr>
        <w:rPr>
          <w:rFonts w:ascii="Arial" w:hAnsi="Arial"/>
          <w:b/>
          <w:sz w:val="21"/>
          <w:szCs w:val="21"/>
          <w:lang w:val="sr-Latn-CS"/>
        </w:rPr>
      </w:pPr>
    </w:p>
    <w:p w14:paraId="53864CFD" w14:textId="77777777" w:rsidR="002A6B3D" w:rsidRPr="000D5EE8" w:rsidRDefault="002A6B3D" w:rsidP="004D0A37">
      <w:pPr>
        <w:rPr>
          <w:rFonts w:ascii="Arial" w:hAnsi="Arial"/>
          <w:sz w:val="21"/>
          <w:szCs w:val="21"/>
          <w:lang w:val="sr-Latn-CS"/>
        </w:rPr>
      </w:pPr>
      <w:r w:rsidRPr="000D5EE8">
        <w:rPr>
          <w:rFonts w:ascii="Arial" w:hAnsi="Arial"/>
          <w:sz w:val="21"/>
          <w:szCs w:val="21"/>
          <w:lang w:val="sr-Latn-CS"/>
        </w:rPr>
        <w:t xml:space="preserve">Kod usluga </w:t>
      </w:r>
      <w:r w:rsidR="00EC783A" w:rsidRPr="000D5EE8">
        <w:rPr>
          <w:rFonts w:ascii="Arial" w:hAnsi="Arial"/>
          <w:sz w:val="21"/>
          <w:szCs w:val="21"/>
          <w:lang w:val="sr-Latn-CS"/>
        </w:rPr>
        <w:t xml:space="preserve">podrške </w:t>
      </w:r>
      <w:r w:rsidR="002179D1" w:rsidRPr="000D5EE8">
        <w:rPr>
          <w:rFonts w:ascii="Arial" w:hAnsi="Arial"/>
          <w:sz w:val="21"/>
          <w:szCs w:val="21"/>
          <w:lang w:val="sr-Latn-CS"/>
        </w:rPr>
        <w:t>za samostal</w:t>
      </w:r>
      <w:r w:rsidR="009D0CAB" w:rsidRPr="000D5EE8">
        <w:rPr>
          <w:rFonts w:ascii="Arial" w:hAnsi="Arial"/>
          <w:sz w:val="21"/>
          <w:szCs w:val="21"/>
          <w:lang w:val="sr-Latn-CS"/>
        </w:rPr>
        <w:t>ni</w:t>
      </w:r>
      <w:r w:rsidR="002179D1" w:rsidRPr="000D5EE8">
        <w:rPr>
          <w:rFonts w:ascii="Arial" w:hAnsi="Arial"/>
          <w:sz w:val="21"/>
          <w:szCs w:val="21"/>
          <w:lang w:val="sr-Latn-CS"/>
        </w:rPr>
        <w:t xml:space="preserve"> život</w:t>
      </w:r>
      <w:r w:rsidR="00545378" w:rsidRPr="000D5EE8">
        <w:rPr>
          <w:rFonts w:ascii="Arial" w:hAnsi="Arial"/>
          <w:sz w:val="21"/>
          <w:szCs w:val="21"/>
          <w:lang w:val="sr-Latn-CS"/>
        </w:rPr>
        <w:t xml:space="preserve"> </w:t>
      </w:r>
      <w:r w:rsidR="00426E50" w:rsidRPr="000D5EE8">
        <w:rPr>
          <w:rFonts w:ascii="Arial" w:hAnsi="Arial"/>
          <w:sz w:val="21"/>
          <w:szCs w:val="21"/>
          <w:lang w:val="sr-Latn-CS"/>
        </w:rPr>
        <w:t xml:space="preserve">u 2015. godini </w:t>
      </w:r>
      <w:r w:rsidR="00B47438" w:rsidRPr="000D5EE8">
        <w:rPr>
          <w:rFonts w:ascii="Arial" w:hAnsi="Arial"/>
          <w:sz w:val="21"/>
          <w:szCs w:val="21"/>
          <w:lang w:val="sr-Latn-CS"/>
        </w:rPr>
        <w:t>prisustvo državno</w:t>
      </w:r>
      <w:r w:rsidR="007340AD" w:rsidRPr="000D5EE8">
        <w:rPr>
          <w:rFonts w:ascii="Arial" w:hAnsi="Arial"/>
          <w:sz w:val="21"/>
          <w:szCs w:val="21"/>
          <w:lang w:val="sr-Latn-CS"/>
        </w:rPr>
        <w:t>g</w:t>
      </w:r>
      <w:r w:rsidR="00B47438" w:rsidRPr="000D5EE8">
        <w:rPr>
          <w:rFonts w:ascii="Arial" w:hAnsi="Arial"/>
          <w:sz w:val="21"/>
          <w:szCs w:val="21"/>
          <w:lang w:val="sr-Latn-CS"/>
        </w:rPr>
        <w:t xml:space="preserve"> i nedržavnog sektora u odnosu na broj korisnika je </w:t>
      </w:r>
      <w:r w:rsidR="00CF4DEC" w:rsidRPr="000D5EE8">
        <w:rPr>
          <w:rFonts w:ascii="Arial" w:hAnsi="Arial"/>
          <w:sz w:val="21"/>
          <w:szCs w:val="21"/>
          <w:lang w:val="sr-Latn-CS"/>
        </w:rPr>
        <w:t xml:space="preserve">gotovo </w:t>
      </w:r>
      <w:r w:rsidR="00B47438" w:rsidRPr="000D5EE8">
        <w:rPr>
          <w:rFonts w:ascii="Arial" w:hAnsi="Arial"/>
          <w:sz w:val="21"/>
          <w:szCs w:val="21"/>
          <w:lang w:val="sr-Latn-CS"/>
        </w:rPr>
        <w:t xml:space="preserve">potpuno izjednačeno. </w:t>
      </w:r>
    </w:p>
    <w:p w14:paraId="72960BE1" w14:textId="77777777" w:rsidR="00B47438" w:rsidRPr="000D5EE8" w:rsidRDefault="00B47438" w:rsidP="004D0A37">
      <w:pPr>
        <w:rPr>
          <w:rFonts w:ascii="Arial" w:hAnsi="Arial"/>
          <w:sz w:val="21"/>
          <w:szCs w:val="21"/>
          <w:lang w:val="sr-Latn-CS"/>
        </w:rPr>
      </w:pPr>
    </w:p>
    <w:p w14:paraId="6E5A1AF4" w14:textId="001B47C5" w:rsidR="00646378" w:rsidRPr="000D5EE8" w:rsidRDefault="00CB115D" w:rsidP="004D0A37">
      <w:pPr>
        <w:rPr>
          <w:rFonts w:ascii="Arial" w:hAnsi="Arial"/>
          <w:sz w:val="21"/>
          <w:szCs w:val="21"/>
          <w:lang w:val="sr-Latn-CS"/>
        </w:rPr>
      </w:pPr>
      <w:r w:rsidRPr="000D5EE8">
        <w:rPr>
          <w:rFonts w:ascii="Arial" w:hAnsi="Arial"/>
          <w:sz w:val="21"/>
          <w:szCs w:val="21"/>
          <w:lang w:val="sr-Latn-CS"/>
        </w:rPr>
        <w:t>U 2015. godini k</w:t>
      </w:r>
      <w:r w:rsidR="00B47438" w:rsidRPr="000D5EE8">
        <w:rPr>
          <w:rFonts w:ascii="Arial" w:hAnsi="Arial"/>
          <w:sz w:val="21"/>
          <w:szCs w:val="21"/>
          <w:lang w:val="sr-Latn-CS"/>
        </w:rPr>
        <w:t xml:space="preserve">orisnici </w:t>
      </w:r>
      <w:r w:rsidR="00783758" w:rsidRPr="000D5EE8">
        <w:rPr>
          <w:rFonts w:ascii="Arial" w:hAnsi="Arial"/>
          <w:sz w:val="21"/>
          <w:szCs w:val="21"/>
          <w:lang w:val="sr-Latn-CS"/>
        </w:rPr>
        <w:t>usluge personaln</w:t>
      </w:r>
      <w:r w:rsidRPr="000D5EE8">
        <w:rPr>
          <w:rFonts w:ascii="Arial" w:hAnsi="Arial"/>
          <w:sz w:val="21"/>
          <w:szCs w:val="21"/>
          <w:lang w:val="sr-Latn-CS"/>
        </w:rPr>
        <w:t>a</w:t>
      </w:r>
      <w:r w:rsidR="00783758" w:rsidRPr="000D5EE8">
        <w:rPr>
          <w:rFonts w:ascii="Arial" w:hAnsi="Arial"/>
          <w:sz w:val="21"/>
          <w:szCs w:val="21"/>
          <w:lang w:val="sr-Latn-CS"/>
        </w:rPr>
        <w:t xml:space="preserve"> asistencij</w:t>
      </w:r>
      <w:r w:rsidRPr="000D5EE8">
        <w:rPr>
          <w:rFonts w:ascii="Arial" w:hAnsi="Arial"/>
          <w:sz w:val="21"/>
          <w:szCs w:val="21"/>
          <w:lang w:val="sr-Latn-CS"/>
        </w:rPr>
        <w:t>a</w:t>
      </w:r>
      <w:r w:rsidR="00783758" w:rsidRPr="000D5EE8">
        <w:rPr>
          <w:rFonts w:ascii="Arial" w:hAnsi="Arial"/>
          <w:sz w:val="21"/>
          <w:szCs w:val="21"/>
          <w:lang w:val="sr-Latn-CS"/>
        </w:rPr>
        <w:t xml:space="preserve"> </w:t>
      </w:r>
      <w:r w:rsidR="00B47438" w:rsidRPr="000D5EE8">
        <w:rPr>
          <w:rFonts w:ascii="Arial" w:hAnsi="Arial"/>
          <w:sz w:val="21"/>
          <w:szCs w:val="21"/>
          <w:lang w:val="sr-Latn-CS"/>
        </w:rPr>
        <w:t>u zn</w:t>
      </w:r>
      <w:r w:rsidR="00783758" w:rsidRPr="000D5EE8">
        <w:rPr>
          <w:rFonts w:ascii="Arial" w:hAnsi="Arial"/>
          <w:sz w:val="21"/>
          <w:szCs w:val="21"/>
          <w:lang w:val="sr-Latn-CS"/>
        </w:rPr>
        <w:t xml:space="preserve">ačajnijoj meri dobijaju uslugu kroz nedržavni </w:t>
      </w:r>
      <w:r w:rsidR="00C6566E" w:rsidRPr="000D5EE8">
        <w:rPr>
          <w:rFonts w:ascii="Arial" w:hAnsi="Arial"/>
          <w:sz w:val="21"/>
          <w:szCs w:val="21"/>
          <w:lang w:val="sr-Latn-CS"/>
        </w:rPr>
        <w:t>sektor</w:t>
      </w:r>
      <w:r w:rsidR="00B47438" w:rsidRPr="000D5EE8">
        <w:rPr>
          <w:rFonts w:ascii="Arial" w:hAnsi="Arial"/>
          <w:sz w:val="21"/>
          <w:szCs w:val="21"/>
          <w:lang w:val="sr-Latn-CS"/>
        </w:rPr>
        <w:t>. To nij</w:t>
      </w:r>
      <w:r w:rsidR="00B16AB6" w:rsidRPr="000D5EE8">
        <w:rPr>
          <w:rFonts w:ascii="Arial" w:hAnsi="Arial"/>
          <w:sz w:val="21"/>
          <w:szCs w:val="21"/>
          <w:lang w:val="sr-Latn-CS"/>
        </w:rPr>
        <w:t xml:space="preserve">e nimalo čudno, jer agilnija udruženja </w:t>
      </w:r>
      <w:r w:rsidR="00B47438" w:rsidRPr="000D5EE8">
        <w:rPr>
          <w:rFonts w:ascii="Arial" w:hAnsi="Arial"/>
          <w:sz w:val="21"/>
          <w:szCs w:val="21"/>
          <w:lang w:val="sr-Latn-CS"/>
        </w:rPr>
        <w:t>osoba sa invaliditetom aktivno</w:t>
      </w:r>
      <w:r w:rsidR="00CD1D6F" w:rsidRPr="000D5EE8">
        <w:rPr>
          <w:rFonts w:ascii="Arial" w:hAnsi="Arial"/>
          <w:sz w:val="21"/>
          <w:szCs w:val="21"/>
          <w:lang w:val="sr-Latn-CS"/>
        </w:rPr>
        <w:t xml:space="preserve"> učestvuju u </w:t>
      </w:r>
      <w:r w:rsidR="009A24AB" w:rsidRPr="000D5EE8">
        <w:rPr>
          <w:rFonts w:ascii="Arial" w:hAnsi="Arial"/>
          <w:sz w:val="21"/>
          <w:szCs w:val="21"/>
          <w:lang w:val="sr-Latn-CS"/>
        </w:rPr>
        <w:t>prikupljanju sredstava</w:t>
      </w:r>
      <w:r w:rsidR="00493206" w:rsidRPr="000D5EE8">
        <w:rPr>
          <w:rFonts w:ascii="Arial" w:hAnsi="Arial"/>
          <w:sz w:val="21"/>
          <w:szCs w:val="21"/>
          <w:lang w:val="sr-Latn-CS"/>
        </w:rPr>
        <w:t xml:space="preserve"> </w:t>
      </w:r>
      <w:r w:rsidR="005457AE" w:rsidRPr="000D5EE8">
        <w:rPr>
          <w:rFonts w:ascii="Arial" w:hAnsi="Arial"/>
          <w:sz w:val="21"/>
          <w:szCs w:val="21"/>
          <w:lang w:val="sr-Latn-CS"/>
        </w:rPr>
        <w:t>(donatorskih ili kroz javne radove)</w:t>
      </w:r>
      <w:r w:rsidR="00CD1D6F" w:rsidRPr="000D5EE8">
        <w:rPr>
          <w:rFonts w:ascii="Arial" w:hAnsi="Arial"/>
          <w:sz w:val="21"/>
          <w:szCs w:val="21"/>
          <w:lang w:val="sr-Latn-CS"/>
        </w:rPr>
        <w:t xml:space="preserve">, </w:t>
      </w:r>
      <w:r w:rsidR="00B47438" w:rsidRPr="000D5EE8">
        <w:rPr>
          <w:rFonts w:ascii="Arial" w:hAnsi="Arial"/>
          <w:sz w:val="21"/>
          <w:szCs w:val="21"/>
          <w:lang w:val="sr-Latn-CS"/>
        </w:rPr>
        <w:t xml:space="preserve">ali i u lobiranju kod lokalnih samouprava za </w:t>
      </w:r>
      <w:r w:rsidR="009A24AB" w:rsidRPr="000D5EE8">
        <w:rPr>
          <w:rFonts w:ascii="Arial" w:hAnsi="Arial"/>
          <w:sz w:val="21"/>
          <w:szCs w:val="21"/>
          <w:lang w:val="sr-Latn-CS"/>
        </w:rPr>
        <w:t xml:space="preserve">dobijanje </w:t>
      </w:r>
      <w:r w:rsidR="00B47438" w:rsidRPr="000D5EE8">
        <w:rPr>
          <w:rFonts w:ascii="Arial" w:hAnsi="Arial"/>
          <w:sz w:val="21"/>
          <w:szCs w:val="21"/>
          <w:lang w:val="sr-Latn-CS"/>
        </w:rPr>
        <w:t>fin</w:t>
      </w:r>
      <w:r w:rsidR="00CD1D6F" w:rsidRPr="000D5EE8">
        <w:rPr>
          <w:rFonts w:ascii="Arial" w:hAnsi="Arial"/>
          <w:sz w:val="21"/>
          <w:szCs w:val="21"/>
          <w:lang w:val="sr-Latn-CS"/>
        </w:rPr>
        <w:t>ansijsk</w:t>
      </w:r>
      <w:r w:rsidR="009A24AB" w:rsidRPr="000D5EE8">
        <w:rPr>
          <w:rFonts w:ascii="Arial" w:hAnsi="Arial"/>
          <w:sz w:val="21"/>
          <w:szCs w:val="21"/>
          <w:lang w:val="sr-Latn-CS"/>
        </w:rPr>
        <w:t>e</w:t>
      </w:r>
      <w:r w:rsidR="00CD1D6F" w:rsidRPr="000D5EE8">
        <w:rPr>
          <w:rFonts w:ascii="Arial" w:hAnsi="Arial"/>
          <w:sz w:val="21"/>
          <w:szCs w:val="21"/>
          <w:lang w:val="sr-Latn-CS"/>
        </w:rPr>
        <w:t xml:space="preserve"> podršk</w:t>
      </w:r>
      <w:r w:rsidR="009A24AB" w:rsidRPr="000D5EE8">
        <w:rPr>
          <w:rFonts w:ascii="Arial" w:hAnsi="Arial"/>
          <w:sz w:val="21"/>
          <w:szCs w:val="21"/>
          <w:lang w:val="sr-Latn-CS"/>
        </w:rPr>
        <w:t>e</w:t>
      </w:r>
      <w:r w:rsidR="00B16AB6" w:rsidRPr="000D5EE8">
        <w:rPr>
          <w:rFonts w:ascii="Arial" w:hAnsi="Arial"/>
          <w:sz w:val="21"/>
          <w:szCs w:val="21"/>
          <w:lang w:val="sr-Latn-CS"/>
        </w:rPr>
        <w:t xml:space="preserve"> za ovu uslugu</w:t>
      </w:r>
      <w:r w:rsidR="00B47438" w:rsidRPr="000D5EE8">
        <w:rPr>
          <w:rFonts w:ascii="Arial" w:hAnsi="Arial"/>
          <w:sz w:val="21"/>
          <w:szCs w:val="21"/>
          <w:lang w:val="sr-Latn-CS"/>
        </w:rPr>
        <w:t xml:space="preserve">. </w:t>
      </w:r>
      <w:r w:rsidR="00B26BE3" w:rsidRPr="000D5EE8">
        <w:rPr>
          <w:rFonts w:ascii="Arial" w:hAnsi="Arial"/>
          <w:sz w:val="21"/>
          <w:szCs w:val="21"/>
          <w:lang w:val="sr-Latn-CS"/>
        </w:rPr>
        <w:t>U</w:t>
      </w:r>
      <w:r w:rsidR="00EF3C3F" w:rsidRPr="000D5EE8">
        <w:rPr>
          <w:rFonts w:ascii="Arial" w:hAnsi="Arial"/>
          <w:sz w:val="21"/>
          <w:szCs w:val="21"/>
          <w:lang w:val="sr-Latn-CS"/>
        </w:rPr>
        <w:t xml:space="preserve"> 2012. godini je</w:t>
      </w:r>
      <w:r w:rsidR="00B26BE3" w:rsidRPr="000D5EE8">
        <w:rPr>
          <w:rFonts w:ascii="Arial" w:hAnsi="Arial"/>
          <w:sz w:val="21"/>
          <w:szCs w:val="21"/>
          <w:lang w:val="sr-Latn-CS"/>
        </w:rPr>
        <w:t xml:space="preserve"> takođe</w:t>
      </w:r>
      <w:r w:rsidR="00EF3C3F" w:rsidRPr="000D5EE8">
        <w:rPr>
          <w:rFonts w:ascii="Arial" w:hAnsi="Arial"/>
          <w:sz w:val="21"/>
          <w:szCs w:val="21"/>
          <w:lang w:val="sr-Latn-CS"/>
        </w:rPr>
        <w:t xml:space="preserve"> zabeleženo veće učešće korisnika usluge iz nedržavnog sektora.</w:t>
      </w:r>
      <w:r w:rsidR="00C158AE" w:rsidRPr="000D5EE8">
        <w:rPr>
          <w:rFonts w:ascii="Arial" w:hAnsi="Arial"/>
          <w:sz w:val="21"/>
          <w:szCs w:val="21"/>
          <w:lang w:val="sr-Latn-CS"/>
        </w:rPr>
        <w:t xml:space="preserve"> </w:t>
      </w:r>
      <w:r w:rsidR="00B47438" w:rsidRPr="000D5EE8">
        <w:rPr>
          <w:rFonts w:ascii="Arial" w:hAnsi="Arial"/>
          <w:sz w:val="21"/>
          <w:szCs w:val="21"/>
          <w:lang w:val="sr-Latn-CS"/>
        </w:rPr>
        <w:t xml:space="preserve">Ipak, </w:t>
      </w:r>
      <w:r w:rsidRPr="000D5EE8">
        <w:rPr>
          <w:rFonts w:ascii="Arial" w:hAnsi="Arial"/>
          <w:sz w:val="21"/>
          <w:szCs w:val="21"/>
          <w:lang w:val="sr-Latn-CS"/>
        </w:rPr>
        <w:t xml:space="preserve">važno </w:t>
      </w:r>
      <w:r w:rsidR="00131A74" w:rsidRPr="000D5EE8">
        <w:rPr>
          <w:rFonts w:ascii="Arial" w:hAnsi="Arial"/>
          <w:sz w:val="21"/>
          <w:szCs w:val="21"/>
          <w:lang w:val="sr-Latn-CS"/>
        </w:rPr>
        <w:t xml:space="preserve">je </w:t>
      </w:r>
      <w:r w:rsidR="00B47438" w:rsidRPr="000D5EE8">
        <w:rPr>
          <w:rFonts w:ascii="Arial" w:hAnsi="Arial"/>
          <w:sz w:val="21"/>
          <w:szCs w:val="21"/>
          <w:lang w:val="sr-Latn-CS"/>
        </w:rPr>
        <w:t xml:space="preserve">napomenuti da sa oprezom treba </w:t>
      </w:r>
      <w:r w:rsidR="00C158AE" w:rsidRPr="000D5EE8">
        <w:rPr>
          <w:rFonts w:ascii="Arial" w:hAnsi="Arial"/>
          <w:sz w:val="21"/>
          <w:szCs w:val="21"/>
          <w:lang w:val="sr-Latn-CS"/>
        </w:rPr>
        <w:t xml:space="preserve">tumačiti </w:t>
      </w:r>
      <w:r w:rsidR="00EC0F4F" w:rsidRPr="000D5EE8">
        <w:rPr>
          <w:rFonts w:ascii="Arial" w:hAnsi="Arial"/>
          <w:sz w:val="21"/>
          <w:szCs w:val="21"/>
          <w:lang w:val="sr-Latn-CS"/>
        </w:rPr>
        <w:t>podatke</w:t>
      </w:r>
      <w:r w:rsidR="00C158AE" w:rsidRPr="000D5EE8">
        <w:rPr>
          <w:rFonts w:ascii="Arial" w:hAnsi="Arial"/>
          <w:sz w:val="21"/>
          <w:szCs w:val="21"/>
          <w:lang w:val="sr-Latn-CS"/>
        </w:rPr>
        <w:t xml:space="preserve"> za ovu uslugu</w:t>
      </w:r>
      <w:r w:rsidR="00EC0F4F" w:rsidRPr="000D5EE8">
        <w:rPr>
          <w:rFonts w:ascii="Arial" w:hAnsi="Arial"/>
          <w:sz w:val="21"/>
          <w:szCs w:val="21"/>
          <w:lang w:val="sr-Latn-CS"/>
        </w:rPr>
        <w:t xml:space="preserve">, jer </w:t>
      </w:r>
      <w:r w:rsidR="0018460E" w:rsidRPr="000D5EE8">
        <w:rPr>
          <w:rFonts w:ascii="Arial" w:hAnsi="Arial"/>
          <w:sz w:val="21"/>
          <w:szCs w:val="21"/>
          <w:lang w:val="sr-Latn-CS"/>
        </w:rPr>
        <w:t xml:space="preserve">se </w:t>
      </w:r>
      <w:r w:rsidR="00EC0F4F" w:rsidRPr="000D5EE8">
        <w:rPr>
          <w:rFonts w:ascii="Arial" w:hAnsi="Arial"/>
          <w:sz w:val="21"/>
          <w:szCs w:val="21"/>
          <w:lang w:val="sr-Latn-CS"/>
        </w:rPr>
        <w:t>u jednom broju lokalnih samouprava ova usluga pruža manje od 12 meseci, odnosno dolazi do diskontinuiteta u obezbeđivanju usluge</w:t>
      </w:r>
      <w:r w:rsidRPr="000D5EE8">
        <w:rPr>
          <w:rFonts w:ascii="Arial" w:hAnsi="Arial"/>
          <w:sz w:val="21"/>
          <w:szCs w:val="21"/>
          <w:lang w:val="sr-Latn-CS"/>
        </w:rPr>
        <w:t xml:space="preserve"> –</w:t>
      </w:r>
      <w:r w:rsidR="00EB73C8" w:rsidRPr="000D5EE8">
        <w:rPr>
          <w:rFonts w:ascii="Arial" w:hAnsi="Arial"/>
          <w:sz w:val="21"/>
          <w:szCs w:val="21"/>
          <w:lang w:val="sr-Latn-CS"/>
        </w:rPr>
        <w:t xml:space="preserve"> što svakako utiče i na dostupnost usluge korisnicima</w:t>
      </w:r>
      <w:r w:rsidR="0018460E" w:rsidRPr="000D5EE8">
        <w:rPr>
          <w:rFonts w:ascii="Arial" w:hAnsi="Arial"/>
          <w:sz w:val="21"/>
          <w:szCs w:val="21"/>
          <w:lang w:val="sr-Latn-CS"/>
        </w:rPr>
        <w:t>.</w:t>
      </w:r>
    </w:p>
    <w:p w14:paraId="11C901B9" w14:textId="77777777" w:rsidR="00646378" w:rsidRDefault="00646378" w:rsidP="004D0A37">
      <w:pPr>
        <w:rPr>
          <w:rFonts w:ascii="Arial" w:hAnsi="Arial"/>
          <w:sz w:val="21"/>
          <w:szCs w:val="21"/>
          <w:lang w:val="sr-Latn-CS"/>
        </w:rPr>
      </w:pPr>
    </w:p>
    <w:p w14:paraId="3F957E07" w14:textId="77777777" w:rsidR="004137C6" w:rsidRDefault="004137C6" w:rsidP="004D0A37">
      <w:pPr>
        <w:rPr>
          <w:rFonts w:ascii="Arial" w:hAnsi="Arial"/>
          <w:sz w:val="21"/>
          <w:szCs w:val="21"/>
          <w:lang w:val="sr-Latn-CS"/>
        </w:rPr>
      </w:pPr>
    </w:p>
    <w:p w14:paraId="6510A88F" w14:textId="77777777" w:rsidR="004137C6" w:rsidRDefault="004137C6" w:rsidP="004D0A37">
      <w:pPr>
        <w:rPr>
          <w:rFonts w:ascii="Arial" w:hAnsi="Arial"/>
          <w:sz w:val="21"/>
          <w:szCs w:val="21"/>
          <w:lang w:val="sr-Latn-CS"/>
        </w:rPr>
      </w:pPr>
    </w:p>
    <w:p w14:paraId="4B1F63DE" w14:textId="77777777" w:rsidR="004137C6" w:rsidRDefault="004137C6" w:rsidP="004D0A37">
      <w:pPr>
        <w:rPr>
          <w:rFonts w:ascii="Arial" w:hAnsi="Arial"/>
          <w:sz w:val="21"/>
          <w:szCs w:val="21"/>
          <w:lang w:val="sr-Latn-CS"/>
        </w:rPr>
      </w:pPr>
    </w:p>
    <w:p w14:paraId="0E472766" w14:textId="77777777" w:rsidR="004137C6" w:rsidRDefault="004137C6" w:rsidP="004D0A37">
      <w:pPr>
        <w:rPr>
          <w:rFonts w:ascii="Arial" w:hAnsi="Arial"/>
          <w:sz w:val="21"/>
          <w:szCs w:val="21"/>
          <w:lang w:val="sr-Latn-CS"/>
        </w:rPr>
      </w:pPr>
    </w:p>
    <w:p w14:paraId="5ABF2F2C" w14:textId="77777777" w:rsidR="004137C6" w:rsidRDefault="004137C6" w:rsidP="004D0A37">
      <w:pPr>
        <w:rPr>
          <w:rFonts w:ascii="Arial" w:hAnsi="Arial"/>
          <w:sz w:val="21"/>
          <w:szCs w:val="21"/>
          <w:lang w:val="sr-Latn-CS"/>
        </w:rPr>
      </w:pPr>
    </w:p>
    <w:p w14:paraId="738190E2" w14:textId="77777777" w:rsidR="004137C6" w:rsidRDefault="004137C6" w:rsidP="004D0A37">
      <w:pPr>
        <w:rPr>
          <w:rFonts w:ascii="Arial" w:hAnsi="Arial"/>
          <w:sz w:val="21"/>
          <w:szCs w:val="21"/>
          <w:lang w:val="sr-Latn-CS"/>
        </w:rPr>
      </w:pPr>
    </w:p>
    <w:p w14:paraId="4CA02F81" w14:textId="77777777" w:rsidR="004137C6" w:rsidRDefault="004137C6" w:rsidP="004D0A37">
      <w:pPr>
        <w:rPr>
          <w:rFonts w:ascii="Arial" w:hAnsi="Arial"/>
          <w:sz w:val="21"/>
          <w:szCs w:val="21"/>
          <w:lang w:val="sr-Latn-CS"/>
        </w:rPr>
      </w:pPr>
    </w:p>
    <w:p w14:paraId="384B3604" w14:textId="77777777" w:rsidR="004137C6" w:rsidRDefault="004137C6" w:rsidP="004D0A37">
      <w:pPr>
        <w:rPr>
          <w:rFonts w:ascii="Arial" w:hAnsi="Arial"/>
          <w:sz w:val="21"/>
          <w:szCs w:val="21"/>
          <w:lang w:val="sr-Latn-CS"/>
        </w:rPr>
      </w:pPr>
    </w:p>
    <w:p w14:paraId="3863FC3D" w14:textId="77777777" w:rsidR="004137C6" w:rsidRDefault="004137C6" w:rsidP="004D0A37">
      <w:pPr>
        <w:rPr>
          <w:rFonts w:ascii="Arial" w:hAnsi="Arial"/>
          <w:sz w:val="21"/>
          <w:szCs w:val="21"/>
          <w:lang w:val="sr-Latn-CS"/>
        </w:rPr>
      </w:pPr>
    </w:p>
    <w:p w14:paraId="6ED08042" w14:textId="77777777" w:rsidR="004137C6" w:rsidRPr="000D5EE8" w:rsidRDefault="004137C6" w:rsidP="004D0A37">
      <w:pPr>
        <w:rPr>
          <w:rFonts w:ascii="Arial" w:hAnsi="Arial"/>
          <w:sz w:val="21"/>
          <w:szCs w:val="21"/>
          <w:lang w:val="sr-Latn-CS"/>
        </w:rPr>
      </w:pPr>
    </w:p>
    <w:p w14:paraId="2600424E" w14:textId="673DAE77" w:rsidR="004D0A37" w:rsidRDefault="004D0A37" w:rsidP="009447A9">
      <w:pPr>
        <w:rPr>
          <w:rFonts w:ascii="Arial" w:hAnsi="Arial"/>
          <w:b/>
          <w:sz w:val="21"/>
          <w:szCs w:val="21"/>
          <w:lang w:val="sr-Latn-CS"/>
        </w:rPr>
      </w:pPr>
      <w:r w:rsidRPr="000D5EE8">
        <w:rPr>
          <w:rFonts w:ascii="Arial" w:hAnsi="Arial"/>
          <w:b/>
          <w:sz w:val="21"/>
          <w:szCs w:val="21"/>
          <w:lang w:val="sr-Latn-CS"/>
        </w:rPr>
        <w:lastRenderedPageBreak/>
        <w:t xml:space="preserve">Tabela </w:t>
      </w:r>
      <w:r w:rsidR="00042004" w:rsidRPr="000D5EE8">
        <w:rPr>
          <w:rFonts w:ascii="Arial" w:hAnsi="Arial"/>
          <w:b/>
          <w:sz w:val="21"/>
          <w:szCs w:val="21"/>
          <w:lang w:val="sr-Latn-CS"/>
        </w:rPr>
        <w:t>1</w:t>
      </w:r>
      <w:r w:rsidR="002040ED" w:rsidRPr="000D5EE8">
        <w:rPr>
          <w:rFonts w:ascii="Arial" w:hAnsi="Arial"/>
          <w:b/>
          <w:sz w:val="21"/>
          <w:szCs w:val="21"/>
          <w:lang w:val="sr-Latn-CS"/>
        </w:rPr>
        <w:t>3</w:t>
      </w:r>
      <w:r w:rsidRPr="000D5EE8">
        <w:rPr>
          <w:rFonts w:ascii="Arial" w:hAnsi="Arial"/>
          <w:b/>
          <w:sz w:val="21"/>
          <w:szCs w:val="21"/>
          <w:lang w:val="sr-Latn-CS"/>
        </w:rPr>
        <w:t>. Usluge podrške za samostal</w:t>
      </w:r>
      <w:r w:rsidR="009D0CAB" w:rsidRPr="000D5EE8">
        <w:rPr>
          <w:rFonts w:ascii="Arial" w:hAnsi="Arial"/>
          <w:b/>
          <w:sz w:val="21"/>
          <w:szCs w:val="21"/>
          <w:lang w:val="sr-Latn-CS"/>
        </w:rPr>
        <w:t>ni</w:t>
      </w:r>
      <w:r w:rsidRPr="000D5EE8">
        <w:rPr>
          <w:rFonts w:ascii="Arial" w:hAnsi="Arial"/>
          <w:b/>
          <w:sz w:val="21"/>
          <w:szCs w:val="21"/>
          <w:lang w:val="sr-Latn-CS"/>
        </w:rPr>
        <w:t xml:space="preserve"> ž</w:t>
      </w:r>
      <w:r w:rsidR="00CD1F60" w:rsidRPr="000D5EE8">
        <w:rPr>
          <w:rFonts w:ascii="Arial" w:hAnsi="Arial"/>
          <w:b/>
          <w:sz w:val="21"/>
          <w:szCs w:val="21"/>
          <w:lang w:val="sr-Latn-CS"/>
        </w:rPr>
        <w:t>ivot, učešće državnog</w:t>
      </w:r>
      <w:r w:rsidR="0036077F" w:rsidRPr="000D5EE8">
        <w:rPr>
          <w:rFonts w:ascii="Arial" w:hAnsi="Arial"/>
          <w:b/>
          <w:sz w:val="21"/>
          <w:szCs w:val="21"/>
          <w:lang w:val="sr-Latn-CS"/>
        </w:rPr>
        <w:t xml:space="preserve"> sektora</w:t>
      </w:r>
      <w:r w:rsidR="002749B9" w:rsidRPr="000D5EE8">
        <w:rPr>
          <w:rFonts w:ascii="Arial" w:hAnsi="Arial"/>
          <w:b/>
          <w:sz w:val="21"/>
          <w:szCs w:val="21"/>
          <w:lang w:val="sr-Latn-CS"/>
        </w:rPr>
        <w:t xml:space="preserve"> prema</w:t>
      </w:r>
      <w:r w:rsidRPr="000D5EE8">
        <w:rPr>
          <w:rFonts w:ascii="Arial" w:hAnsi="Arial"/>
          <w:b/>
          <w:sz w:val="21"/>
          <w:szCs w:val="21"/>
          <w:lang w:val="sr-Latn-CS"/>
        </w:rPr>
        <w:t xml:space="preserve"> broju korisnika</w:t>
      </w:r>
      <w:r w:rsidR="002749B9" w:rsidRPr="000D5EE8">
        <w:rPr>
          <w:rFonts w:ascii="Arial" w:hAnsi="Arial"/>
          <w:b/>
          <w:sz w:val="21"/>
          <w:szCs w:val="21"/>
          <w:lang w:val="sr-Latn-CS"/>
        </w:rPr>
        <w:t>, 2012</w:t>
      </w:r>
      <w:r w:rsidR="00B26BE3" w:rsidRPr="000D5EE8">
        <w:rPr>
          <w:rFonts w:ascii="Arial" w:hAnsi="Arial"/>
          <w:b/>
          <w:sz w:val="21"/>
          <w:szCs w:val="21"/>
          <w:lang w:val="sr-Latn-CS"/>
        </w:rPr>
        <w:t>.</w:t>
      </w:r>
      <w:r w:rsidR="002749B9" w:rsidRPr="000D5EE8">
        <w:rPr>
          <w:rFonts w:ascii="Arial" w:hAnsi="Arial"/>
          <w:b/>
          <w:sz w:val="21"/>
          <w:szCs w:val="21"/>
          <w:lang w:val="sr-Latn-CS"/>
        </w:rPr>
        <w:t xml:space="preserve"> i 2015.</w:t>
      </w:r>
      <w:r w:rsidR="000D28F1" w:rsidRPr="000D5EE8">
        <w:rPr>
          <w:rFonts w:ascii="Arial" w:hAnsi="Arial"/>
          <w:b/>
          <w:sz w:val="21"/>
          <w:szCs w:val="21"/>
          <w:lang w:val="sr-Latn-CS"/>
        </w:rPr>
        <w:t xml:space="preserve"> godina</w:t>
      </w:r>
    </w:p>
    <w:p w14:paraId="319CFDC0" w14:textId="77777777" w:rsidR="004137C6" w:rsidRPr="000D5EE8" w:rsidRDefault="004137C6" w:rsidP="009447A9">
      <w:pPr>
        <w:rPr>
          <w:rFonts w:ascii="Arial" w:hAnsi="Arial"/>
          <w:b/>
          <w:sz w:val="21"/>
          <w:szCs w:val="21"/>
          <w:lang w:val="sr-Latn-CS"/>
        </w:rPr>
      </w:pPr>
    </w:p>
    <w:tbl>
      <w:tblPr>
        <w:tblW w:w="9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2"/>
        <w:gridCol w:w="1420"/>
        <w:gridCol w:w="1278"/>
        <w:gridCol w:w="1420"/>
        <w:gridCol w:w="1278"/>
      </w:tblGrid>
      <w:tr w:rsidR="00460F15" w:rsidRPr="000D5EE8" w14:paraId="3C7C46B3" w14:textId="77777777" w:rsidTr="004137C6">
        <w:tc>
          <w:tcPr>
            <w:tcW w:w="3692" w:type="dxa"/>
            <w:vMerge w:val="restart"/>
            <w:shd w:val="clear" w:color="auto" w:fill="4F81B3"/>
            <w:noWrap/>
            <w:vAlign w:val="center"/>
          </w:tcPr>
          <w:p w14:paraId="72FC7903" w14:textId="41081832" w:rsidR="00460F15" w:rsidRPr="000D5EE8" w:rsidRDefault="00460F15" w:rsidP="00460F1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2698" w:type="dxa"/>
            <w:gridSpan w:val="2"/>
            <w:shd w:val="clear" w:color="auto" w:fill="4F81B3"/>
            <w:vAlign w:val="center"/>
          </w:tcPr>
          <w:p w14:paraId="5ABB4E4A" w14:textId="25A57CAA"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za samostalni život</w:t>
            </w:r>
          </w:p>
        </w:tc>
        <w:tc>
          <w:tcPr>
            <w:tcW w:w="2698" w:type="dxa"/>
            <w:gridSpan w:val="2"/>
            <w:shd w:val="clear" w:color="auto" w:fill="4F81B3"/>
          </w:tcPr>
          <w:p w14:paraId="5EB763CB" w14:textId="7C1FC46A"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Učećše državnog sektora prema broju korisnika, u %</w:t>
            </w:r>
          </w:p>
        </w:tc>
      </w:tr>
      <w:tr w:rsidR="004137C6" w:rsidRPr="000D5EE8" w14:paraId="6F0E27BE" w14:textId="77777777" w:rsidTr="004137C6">
        <w:tc>
          <w:tcPr>
            <w:tcW w:w="3692" w:type="dxa"/>
            <w:vMerge/>
            <w:shd w:val="clear" w:color="auto" w:fill="4F81B3"/>
            <w:noWrap/>
            <w:vAlign w:val="bottom"/>
          </w:tcPr>
          <w:p w14:paraId="06B126B5" w14:textId="77777777" w:rsidR="00460F15" w:rsidRPr="000D5EE8" w:rsidRDefault="00460F15" w:rsidP="009667AE">
            <w:pPr>
              <w:rPr>
                <w:rFonts w:ascii="Arial" w:eastAsia="Times New Roman" w:hAnsi="Arial"/>
                <w:b/>
                <w:i/>
                <w:color w:val="FFFFFF" w:themeColor="background1"/>
                <w:sz w:val="21"/>
                <w:szCs w:val="21"/>
                <w:lang w:val="sr-Latn-CS" w:bidi="en-US"/>
              </w:rPr>
            </w:pPr>
          </w:p>
        </w:tc>
        <w:tc>
          <w:tcPr>
            <w:tcW w:w="1420" w:type="dxa"/>
            <w:shd w:val="clear" w:color="auto" w:fill="4F81B3"/>
          </w:tcPr>
          <w:p w14:paraId="5526B3E3" w14:textId="69BF1788"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1278" w:type="dxa"/>
            <w:shd w:val="clear" w:color="auto" w:fill="4F81B3"/>
          </w:tcPr>
          <w:p w14:paraId="48CFE5E7" w14:textId="62F6B45D"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1420" w:type="dxa"/>
            <w:shd w:val="clear" w:color="auto" w:fill="4F81B3"/>
          </w:tcPr>
          <w:p w14:paraId="6AB3B1F9" w14:textId="2D724C92"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1278" w:type="dxa"/>
            <w:shd w:val="clear" w:color="auto" w:fill="4F81B3"/>
          </w:tcPr>
          <w:p w14:paraId="0ABF7C3F" w14:textId="14F04F63"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4137C6" w:rsidRPr="000D5EE8" w14:paraId="0420D6F0" w14:textId="77777777" w:rsidTr="004137C6">
        <w:trPr>
          <w:trHeight w:val="365"/>
        </w:trPr>
        <w:tc>
          <w:tcPr>
            <w:tcW w:w="3692" w:type="dxa"/>
            <w:shd w:val="clear" w:color="auto" w:fill="auto"/>
            <w:noWrap/>
            <w:vAlign w:val="center"/>
          </w:tcPr>
          <w:p w14:paraId="0D17A055" w14:textId="478ED7FA" w:rsidR="0049477D" w:rsidRPr="000D5EE8" w:rsidRDefault="0049477D" w:rsidP="00B75AC2">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w:t>
            </w:r>
            <w:r w:rsidR="002E14CB" w:rsidRPr="000D5EE8">
              <w:rPr>
                <w:rFonts w:ascii="Arial" w:eastAsia="Times New Roman" w:hAnsi="Arial"/>
                <w:color w:val="000000"/>
                <w:sz w:val="21"/>
                <w:szCs w:val="21"/>
                <w:lang w:val="sr-Latn-CS" w:bidi="en-US"/>
              </w:rPr>
              <w:t>ersonalna asistencija</w:t>
            </w:r>
          </w:p>
        </w:tc>
        <w:tc>
          <w:tcPr>
            <w:tcW w:w="1420" w:type="dxa"/>
            <w:shd w:val="clear" w:color="auto" w:fill="auto"/>
            <w:vAlign w:val="center"/>
          </w:tcPr>
          <w:p w14:paraId="5E6E9D8A"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196</w:t>
            </w:r>
          </w:p>
        </w:tc>
        <w:tc>
          <w:tcPr>
            <w:tcW w:w="1278" w:type="dxa"/>
            <w:shd w:val="clear" w:color="auto" w:fill="auto"/>
            <w:vAlign w:val="center"/>
          </w:tcPr>
          <w:p w14:paraId="549EADF8" w14:textId="0CFEE830"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160</w:t>
            </w:r>
          </w:p>
        </w:tc>
        <w:tc>
          <w:tcPr>
            <w:tcW w:w="1420" w:type="dxa"/>
            <w:shd w:val="clear" w:color="auto" w:fill="auto"/>
            <w:vAlign w:val="center"/>
          </w:tcPr>
          <w:p w14:paraId="6684E014"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37</w:t>
            </w:r>
          </w:p>
        </w:tc>
        <w:tc>
          <w:tcPr>
            <w:tcW w:w="1278" w:type="dxa"/>
            <w:shd w:val="clear" w:color="auto" w:fill="auto"/>
            <w:vAlign w:val="center"/>
          </w:tcPr>
          <w:p w14:paraId="12954911"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w:t>
            </w:r>
          </w:p>
        </w:tc>
      </w:tr>
      <w:tr w:rsidR="004137C6" w:rsidRPr="000D5EE8" w14:paraId="44A46272" w14:textId="77777777" w:rsidTr="004137C6">
        <w:tc>
          <w:tcPr>
            <w:tcW w:w="3692" w:type="dxa"/>
            <w:shd w:val="clear" w:color="auto" w:fill="DEEAF6" w:themeFill="accent1" w:themeFillTint="33"/>
            <w:noWrap/>
            <w:vAlign w:val="bottom"/>
          </w:tcPr>
          <w:p w14:paraId="7AE26CC8" w14:textId="5D73C227" w:rsidR="0049477D" w:rsidRPr="000D5EE8" w:rsidRDefault="00460F15" w:rsidP="009667AE">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Stanovanje uz podršku za mlade koji napuštaju sistem socijalne zaštite</w:t>
            </w:r>
          </w:p>
        </w:tc>
        <w:tc>
          <w:tcPr>
            <w:tcW w:w="1420" w:type="dxa"/>
            <w:shd w:val="clear" w:color="auto" w:fill="DEEAF6" w:themeFill="accent1" w:themeFillTint="33"/>
            <w:vAlign w:val="center"/>
          </w:tcPr>
          <w:p w14:paraId="5B742C51"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44</w:t>
            </w:r>
          </w:p>
        </w:tc>
        <w:tc>
          <w:tcPr>
            <w:tcW w:w="1278" w:type="dxa"/>
            <w:shd w:val="clear" w:color="auto" w:fill="DEEAF6" w:themeFill="accent1" w:themeFillTint="33"/>
            <w:vAlign w:val="center"/>
          </w:tcPr>
          <w:p w14:paraId="12D4FC6A" w14:textId="0A1BF66B"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67</w:t>
            </w:r>
          </w:p>
        </w:tc>
        <w:tc>
          <w:tcPr>
            <w:tcW w:w="1420" w:type="dxa"/>
            <w:shd w:val="clear" w:color="auto" w:fill="DEEAF6" w:themeFill="accent1" w:themeFillTint="33"/>
            <w:vAlign w:val="center"/>
          </w:tcPr>
          <w:p w14:paraId="0FE431F2"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1278" w:type="dxa"/>
            <w:shd w:val="clear" w:color="auto" w:fill="DEEAF6" w:themeFill="accent1" w:themeFillTint="33"/>
            <w:vAlign w:val="center"/>
          </w:tcPr>
          <w:p w14:paraId="405CD6AC"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r w:rsidR="004137C6" w:rsidRPr="000D5EE8" w14:paraId="031DB6AB" w14:textId="77777777" w:rsidTr="004137C6">
        <w:tc>
          <w:tcPr>
            <w:tcW w:w="3692" w:type="dxa"/>
            <w:shd w:val="clear" w:color="auto" w:fill="auto"/>
            <w:noWrap/>
            <w:vAlign w:val="bottom"/>
          </w:tcPr>
          <w:p w14:paraId="716180B5" w14:textId="0A4DA94D" w:rsidR="0049477D" w:rsidRPr="000D5EE8" w:rsidRDefault="00460F15" w:rsidP="009667AE">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Stanovanje uz podršku za osobe sa invaliditetom</w:t>
            </w:r>
          </w:p>
        </w:tc>
        <w:tc>
          <w:tcPr>
            <w:tcW w:w="1420" w:type="dxa"/>
            <w:shd w:val="clear" w:color="auto" w:fill="auto"/>
            <w:vAlign w:val="center"/>
          </w:tcPr>
          <w:p w14:paraId="4493A307"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59</w:t>
            </w:r>
          </w:p>
        </w:tc>
        <w:tc>
          <w:tcPr>
            <w:tcW w:w="1278" w:type="dxa"/>
            <w:shd w:val="clear" w:color="auto" w:fill="auto"/>
            <w:vAlign w:val="center"/>
          </w:tcPr>
          <w:p w14:paraId="6EE2265F" w14:textId="6DC91B9E"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145</w:t>
            </w:r>
          </w:p>
        </w:tc>
        <w:tc>
          <w:tcPr>
            <w:tcW w:w="1420" w:type="dxa"/>
            <w:shd w:val="clear" w:color="auto" w:fill="auto"/>
            <w:vAlign w:val="center"/>
          </w:tcPr>
          <w:p w14:paraId="74E6FAC0"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w:t>
            </w:r>
          </w:p>
        </w:tc>
        <w:tc>
          <w:tcPr>
            <w:tcW w:w="1278" w:type="dxa"/>
            <w:shd w:val="clear" w:color="auto" w:fill="auto"/>
            <w:vAlign w:val="center"/>
          </w:tcPr>
          <w:p w14:paraId="5C2E9BD9" w14:textId="77777777" w:rsidR="0049477D" w:rsidRPr="000D5EE8" w:rsidRDefault="0049477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61</w:t>
            </w:r>
          </w:p>
        </w:tc>
      </w:tr>
    </w:tbl>
    <w:p w14:paraId="25F561A4" w14:textId="77777777" w:rsidR="0049477D" w:rsidRPr="000D5EE8" w:rsidRDefault="0049477D" w:rsidP="0005566F">
      <w:pPr>
        <w:rPr>
          <w:rFonts w:ascii="Arial" w:hAnsi="Arial"/>
          <w:sz w:val="21"/>
          <w:szCs w:val="21"/>
          <w:lang w:val="sr-Latn-CS"/>
        </w:rPr>
      </w:pPr>
    </w:p>
    <w:p w14:paraId="51AF87CD" w14:textId="66A6D18E" w:rsidR="00EC0249" w:rsidRPr="000D5EE8" w:rsidRDefault="00235632" w:rsidP="0005566F">
      <w:pPr>
        <w:rPr>
          <w:rFonts w:ascii="Arial" w:hAnsi="Arial"/>
          <w:sz w:val="21"/>
          <w:szCs w:val="21"/>
          <w:lang w:val="sr-Latn-CS"/>
        </w:rPr>
      </w:pPr>
      <w:r w:rsidRPr="000D5EE8">
        <w:rPr>
          <w:rFonts w:ascii="Arial" w:hAnsi="Arial"/>
          <w:sz w:val="21"/>
          <w:szCs w:val="21"/>
          <w:lang w:val="sr-Latn-CS"/>
        </w:rPr>
        <w:t>U 2015. godini k</w:t>
      </w:r>
      <w:r w:rsidR="00426BB6" w:rsidRPr="000D5EE8">
        <w:rPr>
          <w:rFonts w:ascii="Arial" w:hAnsi="Arial"/>
          <w:sz w:val="21"/>
          <w:szCs w:val="21"/>
          <w:lang w:val="sr-Latn-CS"/>
        </w:rPr>
        <w:t>orisnici</w:t>
      </w:r>
      <w:r w:rsidR="009A24AB" w:rsidRPr="000D5EE8">
        <w:rPr>
          <w:rFonts w:ascii="Arial" w:hAnsi="Arial"/>
          <w:sz w:val="21"/>
          <w:szCs w:val="21"/>
          <w:lang w:val="sr-Latn-CS"/>
        </w:rPr>
        <w:t xml:space="preserve"> </w:t>
      </w:r>
      <w:r w:rsidR="00EC0249" w:rsidRPr="000D5EE8">
        <w:rPr>
          <w:rFonts w:ascii="Arial" w:hAnsi="Arial"/>
          <w:sz w:val="21"/>
          <w:szCs w:val="21"/>
          <w:lang w:val="sr-Latn-CS"/>
        </w:rPr>
        <w:t>stanovanja uz po</w:t>
      </w:r>
      <w:r w:rsidR="00426BB6" w:rsidRPr="000D5EE8">
        <w:rPr>
          <w:rFonts w:ascii="Arial" w:hAnsi="Arial"/>
          <w:sz w:val="21"/>
          <w:szCs w:val="21"/>
          <w:lang w:val="sr-Latn-CS"/>
        </w:rPr>
        <w:t xml:space="preserve">dršku za osobe sa invaliditetom pretežno koriste uslugu koju pruža državni </w:t>
      </w:r>
      <w:r w:rsidRPr="000D5EE8">
        <w:rPr>
          <w:rFonts w:ascii="Arial" w:hAnsi="Arial"/>
          <w:sz w:val="21"/>
          <w:szCs w:val="21"/>
          <w:lang w:val="sr-Latn-CS"/>
        </w:rPr>
        <w:t>sektor</w:t>
      </w:r>
      <w:r w:rsidR="00131A74" w:rsidRPr="000D5EE8">
        <w:rPr>
          <w:rFonts w:ascii="Arial" w:hAnsi="Arial"/>
          <w:sz w:val="21"/>
          <w:szCs w:val="21"/>
          <w:lang w:val="sr-Latn-CS"/>
        </w:rPr>
        <w:t>, jer se</w:t>
      </w:r>
      <w:r w:rsidR="00426BB6" w:rsidRPr="000D5EE8">
        <w:rPr>
          <w:rFonts w:ascii="Arial" w:hAnsi="Arial"/>
          <w:sz w:val="21"/>
          <w:szCs w:val="21"/>
          <w:lang w:val="sr-Latn-CS"/>
        </w:rPr>
        <w:t xml:space="preserve"> </w:t>
      </w:r>
      <w:r w:rsidRPr="000D5EE8">
        <w:rPr>
          <w:rFonts w:ascii="Arial" w:hAnsi="Arial"/>
          <w:sz w:val="21"/>
          <w:szCs w:val="21"/>
          <w:lang w:val="sr-Latn-CS"/>
        </w:rPr>
        <w:t>b</w:t>
      </w:r>
      <w:r w:rsidR="008C11E2" w:rsidRPr="000D5EE8">
        <w:rPr>
          <w:rFonts w:ascii="Arial" w:hAnsi="Arial"/>
          <w:sz w:val="21"/>
          <w:szCs w:val="21"/>
          <w:lang w:val="sr-Latn-CS"/>
        </w:rPr>
        <w:t>roj korisnika</w:t>
      </w:r>
      <w:r w:rsidR="00426BB6" w:rsidRPr="000D5EE8">
        <w:rPr>
          <w:rFonts w:ascii="Arial" w:hAnsi="Arial"/>
          <w:sz w:val="21"/>
          <w:szCs w:val="21"/>
          <w:lang w:val="sr-Latn-CS"/>
        </w:rPr>
        <w:t xml:space="preserve"> </w:t>
      </w:r>
      <w:r w:rsidR="008C11E2" w:rsidRPr="000D5EE8">
        <w:rPr>
          <w:rFonts w:ascii="Arial" w:hAnsi="Arial"/>
          <w:sz w:val="21"/>
          <w:szCs w:val="21"/>
          <w:lang w:val="sr-Latn-CS"/>
        </w:rPr>
        <w:t xml:space="preserve">gotovo </w:t>
      </w:r>
      <w:r w:rsidR="00EC0249" w:rsidRPr="000D5EE8">
        <w:rPr>
          <w:rFonts w:ascii="Arial" w:hAnsi="Arial"/>
          <w:sz w:val="21"/>
          <w:szCs w:val="21"/>
          <w:lang w:val="sr-Latn-CS"/>
        </w:rPr>
        <w:t xml:space="preserve">utrostručio u odnosu na 2012. </w:t>
      </w:r>
      <w:r w:rsidR="009D558B" w:rsidRPr="000D5EE8">
        <w:rPr>
          <w:rFonts w:ascii="Arial" w:hAnsi="Arial"/>
          <w:sz w:val="21"/>
          <w:szCs w:val="21"/>
          <w:lang w:val="sr-Latn-CS"/>
        </w:rPr>
        <w:t xml:space="preserve">godinu, </w:t>
      </w:r>
      <w:r w:rsidR="008C11E2" w:rsidRPr="000D5EE8">
        <w:rPr>
          <w:rFonts w:ascii="Arial" w:hAnsi="Arial"/>
          <w:sz w:val="21"/>
          <w:szCs w:val="21"/>
          <w:lang w:val="sr-Latn-CS"/>
        </w:rPr>
        <w:t>kada je nedržavni sektor bio dominantniji u pružanju usluge</w:t>
      </w:r>
      <w:r w:rsidR="00AB3749" w:rsidRPr="000D5EE8">
        <w:rPr>
          <w:rFonts w:ascii="Arial" w:hAnsi="Arial"/>
          <w:sz w:val="21"/>
          <w:szCs w:val="21"/>
          <w:lang w:val="sr-Latn-CS"/>
        </w:rPr>
        <w:t>, ali uz dosta manju rasprostranjenost</w:t>
      </w:r>
      <w:r w:rsidR="00484F4F" w:rsidRPr="000D5EE8">
        <w:rPr>
          <w:rFonts w:ascii="Arial" w:hAnsi="Arial"/>
          <w:sz w:val="21"/>
          <w:szCs w:val="21"/>
          <w:lang w:val="sr-Latn-CS"/>
        </w:rPr>
        <w:t xml:space="preserve">. </w:t>
      </w:r>
      <w:r w:rsidR="00AB3749" w:rsidRPr="000D5EE8">
        <w:rPr>
          <w:rFonts w:ascii="Arial" w:hAnsi="Arial"/>
          <w:sz w:val="21"/>
          <w:szCs w:val="21"/>
          <w:lang w:val="sr-Latn-CS"/>
        </w:rPr>
        <w:t>Mogućnost dobijanja sredstava sa nacionalnog nivoa ili kroz program E</w:t>
      </w:r>
      <w:r w:rsidR="009C6072" w:rsidRPr="000D5EE8">
        <w:rPr>
          <w:rFonts w:ascii="Arial" w:hAnsi="Arial"/>
          <w:sz w:val="21"/>
          <w:szCs w:val="21"/>
          <w:lang w:val="sr-Latn-CS"/>
        </w:rPr>
        <w:t>vropske unije</w:t>
      </w:r>
      <w:r w:rsidR="00AB3749" w:rsidRPr="000D5EE8">
        <w:rPr>
          <w:rFonts w:ascii="Arial" w:hAnsi="Arial"/>
          <w:sz w:val="21"/>
          <w:szCs w:val="21"/>
          <w:lang w:val="sr-Latn-CS"/>
        </w:rPr>
        <w:t xml:space="preserve"> </w:t>
      </w:r>
      <w:r w:rsidR="009C6072" w:rsidRPr="000D5EE8">
        <w:rPr>
          <w:rFonts w:ascii="Arial" w:hAnsi="Arial"/>
          <w:sz w:val="21"/>
          <w:szCs w:val="21"/>
          <w:lang w:val="sr-Latn-CS"/>
        </w:rPr>
        <w:t>„</w:t>
      </w:r>
      <w:r w:rsidR="00AB3749" w:rsidRPr="000D5EE8">
        <w:rPr>
          <w:rFonts w:ascii="Arial" w:hAnsi="Arial"/>
          <w:sz w:val="21"/>
          <w:szCs w:val="21"/>
          <w:lang w:val="sr-Latn-CS"/>
        </w:rPr>
        <w:t>Otvoreni zagrljaj</w:t>
      </w:r>
      <w:r w:rsidR="009C6072" w:rsidRPr="000D5EE8">
        <w:rPr>
          <w:rFonts w:ascii="Arial" w:hAnsi="Arial"/>
          <w:sz w:val="21"/>
          <w:szCs w:val="21"/>
          <w:lang w:val="sr-Latn-CS"/>
        </w:rPr>
        <w:t>“</w:t>
      </w:r>
      <w:r w:rsidR="00AB3749" w:rsidRPr="000D5EE8">
        <w:rPr>
          <w:rFonts w:ascii="Arial" w:hAnsi="Arial"/>
          <w:sz w:val="21"/>
          <w:szCs w:val="21"/>
          <w:lang w:val="sr-Latn-CS"/>
        </w:rPr>
        <w:t xml:space="preserve"> su verovatno u većoj meri </w:t>
      </w:r>
      <w:r w:rsidR="009D558B" w:rsidRPr="000D5EE8">
        <w:rPr>
          <w:rFonts w:ascii="Arial" w:hAnsi="Arial"/>
          <w:sz w:val="21"/>
          <w:szCs w:val="21"/>
          <w:lang w:val="sr-Latn-CS"/>
        </w:rPr>
        <w:t xml:space="preserve">iskoristile državne ustanove </w:t>
      </w:r>
      <w:r w:rsidR="00EB684C" w:rsidRPr="000D5EE8">
        <w:rPr>
          <w:rFonts w:ascii="Arial" w:hAnsi="Arial"/>
          <w:sz w:val="21"/>
          <w:szCs w:val="21"/>
          <w:lang w:val="sr-Latn-CS"/>
        </w:rPr>
        <w:t>u procesu transformacije</w:t>
      </w:r>
      <w:r w:rsidR="00DE4583" w:rsidRPr="000D5EE8">
        <w:rPr>
          <w:rFonts w:ascii="Arial" w:hAnsi="Arial"/>
          <w:sz w:val="21"/>
          <w:szCs w:val="21"/>
          <w:lang w:val="sr-Latn-CS"/>
        </w:rPr>
        <w:t>.</w:t>
      </w:r>
      <w:r w:rsidR="00EB684C" w:rsidRPr="000D5EE8">
        <w:rPr>
          <w:rFonts w:ascii="Arial" w:hAnsi="Arial"/>
          <w:sz w:val="21"/>
          <w:szCs w:val="21"/>
          <w:lang w:val="sr-Latn-CS"/>
        </w:rPr>
        <w:t xml:space="preserve"> </w:t>
      </w:r>
      <w:r w:rsidR="00DE4583" w:rsidRPr="000D5EE8">
        <w:rPr>
          <w:rFonts w:ascii="Arial" w:hAnsi="Arial"/>
          <w:sz w:val="21"/>
          <w:szCs w:val="21"/>
          <w:lang w:val="sr-Latn-CS"/>
        </w:rPr>
        <w:t>One</w:t>
      </w:r>
      <w:r w:rsidR="009D558B" w:rsidRPr="000D5EE8">
        <w:rPr>
          <w:rFonts w:ascii="Arial" w:hAnsi="Arial"/>
          <w:sz w:val="21"/>
          <w:szCs w:val="21"/>
          <w:lang w:val="sr-Latn-CS"/>
        </w:rPr>
        <w:t xml:space="preserve"> </w:t>
      </w:r>
      <w:r w:rsidR="007F49CD" w:rsidRPr="000D5EE8">
        <w:rPr>
          <w:rFonts w:ascii="Arial" w:hAnsi="Arial"/>
          <w:sz w:val="21"/>
          <w:szCs w:val="21"/>
          <w:lang w:val="sr-Latn-CS"/>
        </w:rPr>
        <w:t xml:space="preserve">već neko </w:t>
      </w:r>
      <w:r w:rsidR="007A1EB9" w:rsidRPr="000D5EE8">
        <w:rPr>
          <w:rFonts w:ascii="Arial" w:hAnsi="Arial"/>
          <w:sz w:val="21"/>
          <w:szCs w:val="21"/>
          <w:lang w:val="sr-Latn-CS"/>
        </w:rPr>
        <w:t xml:space="preserve">vreme razvijaju i </w:t>
      </w:r>
      <w:r w:rsidR="009D558B" w:rsidRPr="000D5EE8">
        <w:rPr>
          <w:rFonts w:ascii="Arial" w:hAnsi="Arial"/>
          <w:sz w:val="21"/>
          <w:szCs w:val="21"/>
          <w:lang w:val="sr-Latn-CS"/>
        </w:rPr>
        <w:t>pruž</w:t>
      </w:r>
      <w:r w:rsidR="0032120C" w:rsidRPr="000D5EE8">
        <w:rPr>
          <w:rFonts w:ascii="Arial" w:hAnsi="Arial"/>
          <w:sz w:val="21"/>
          <w:szCs w:val="21"/>
          <w:lang w:val="sr-Latn-CS"/>
        </w:rPr>
        <w:t xml:space="preserve">aju ovu uslugu, pa je </w:t>
      </w:r>
      <w:r w:rsidR="009759D6" w:rsidRPr="000D5EE8">
        <w:rPr>
          <w:rFonts w:ascii="Arial" w:hAnsi="Arial"/>
          <w:sz w:val="21"/>
          <w:szCs w:val="21"/>
          <w:lang w:val="sr-Latn-CS"/>
        </w:rPr>
        <w:t xml:space="preserve">samim tim </w:t>
      </w:r>
      <w:r w:rsidR="0032120C" w:rsidRPr="000D5EE8">
        <w:rPr>
          <w:rFonts w:ascii="Arial" w:hAnsi="Arial"/>
          <w:sz w:val="21"/>
          <w:szCs w:val="21"/>
          <w:lang w:val="sr-Latn-CS"/>
        </w:rPr>
        <w:t xml:space="preserve">i </w:t>
      </w:r>
      <w:r w:rsidR="009D558B" w:rsidRPr="000D5EE8">
        <w:rPr>
          <w:rFonts w:ascii="Arial" w:hAnsi="Arial"/>
          <w:sz w:val="21"/>
          <w:szCs w:val="21"/>
          <w:lang w:val="sr-Latn-CS"/>
        </w:rPr>
        <w:t xml:space="preserve">učešće </w:t>
      </w:r>
      <w:r w:rsidR="0032120C" w:rsidRPr="000D5EE8">
        <w:rPr>
          <w:rFonts w:ascii="Arial" w:hAnsi="Arial"/>
          <w:sz w:val="21"/>
          <w:szCs w:val="21"/>
          <w:lang w:val="sr-Latn-CS"/>
        </w:rPr>
        <w:t xml:space="preserve">korisnika </w:t>
      </w:r>
      <w:r w:rsidR="000B6544" w:rsidRPr="000D5EE8">
        <w:rPr>
          <w:rFonts w:ascii="Arial" w:hAnsi="Arial"/>
          <w:sz w:val="21"/>
          <w:szCs w:val="21"/>
          <w:lang w:val="sr-Latn-CS"/>
        </w:rPr>
        <w:t>državnog sektora značajnije poraslo</w:t>
      </w:r>
      <w:r w:rsidR="003B35D0" w:rsidRPr="000D5EE8">
        <w:rPr>
          <w:rFonts w:ascii="Arial" w:hAnsi="Arial"/>
          <w:sz w:val="21"/>
          <w:szCs w:val="21"/>
          <w:lang w:val="sr-Latn-CS"/>
        </w:rPr>
        <w:t xml:space="preserve"> u periodu od</w:t>
      </w:r>
      <w:r w:rsidR="00460F15" w:rsidRPr="000D5EE8">
        <w:rPr>
          <w:rFonts w:ascii="Arial" w:hAnsi="Arial"/>
          <w:sz w:val="21"/>
          <w:szCs w:val="21"/>
          <w:lang w:val="sr-Latn-CS"/>
        </w:rPr>
        <w:t xml:space="preserve"> tri</w:t>
      </w:r>
      <w:r w:rsidR="003B35D0" w:rsidRPr="000D5EE8">
        <w:rPr>
          <w:rFonts w:ascii="Arial" w:hAnsi="Arial"/>
          <w:sz w:val="21"/>
          <w:szCs w:val="21"/>
          <w:lang w:val="sr-Latn-CS"/>
        </w:rPr>
        <w:t xml:space="preserve"> godine, iz</w:t>
      </w:r>
      <w:r w:rsidR="00460F15" w:rsidRPr="000D5EE8">
        <w:rPr>
          <w:rFonts w:ascii="Arial" w:hAnsi="Arial"/>
          <w:sz w:val="21"/>
          <w:szCs w:val="21"/>
          <w:lang w:val="sr-Latn-CS"/>
        </w:rPr>
        <w:t>među dva</w:t>
      </w:r>
      <w:r w:rsidR="003B35D0" w:rsidRPr="000D5EE8">
        <w:rPr>
          <w:rFonts w:ascii="Arial" w:hAnsi="Arial"/>
          <w:sz w:val="21"/>
          <w:szCs w:val="21"/>
          <w:lang w:val="sr-Latn-CS"/>
        </w:rPr>
        <w:t xml:space="preserve"> ciklusa mapiranja. </w:t>
      </w:r>
    </w:p>
    <w:p w14:paraId="66C6B8B2" w14:textId="77777777" w:rsidR="00693048" w:rsidRDefault="00693048" w:rsidP="0005566F">
      <w:pPr>
        <w:rPr>
          <w:rFonts w:ascii="Arial" w:hAnsi="Arial"/>
          <w:b/>
          <w:sz w:val="21"/>
          <w:szCs w:val="21"/>
          <w:lang w:val="sr-Latn-CS"/>
        </w:rPr>
      </w:pPr>
    </w:p>
    <w:p w14:paraId="1FC9CE0A" w14:textId="77777777" w:rsidR="004E626C" w:rsidRPr="000D5EE8" w:rsidRDefault="004E626C" w:rsidP="0005566F">
      <w:pPr>
        <w:rPr>
          <w:rFonts w:ascii="Arial" w:hAnsi="Arial"/>
          <w:b/>
          <w:sz w:val="21"/>
          <w:szCs w:val="21"/>
          <w:lang w:val="sr-Latn-CS"/>
        </w:rPr>
      </w:pPr>
    </w:p>
    <w:p w14:paraId="70A86671" w14:textId="21D5BD3F" w:rsidR="0005566F" w:rsidRPr="000D5EE8" w:rsidRDefault="004E626C" w:rsidP="009F72D8">
      <w:pPr>
        <w:pStyle w:val="Heading3"/>
        <w:numPr>
          <w:ilvl w:val="0"/>
          <w:numId w:val="0"/>
        </w:numPr>
        <w:tabs>
          <w:tab w:val="left" w:pos="142"/>
        </w:tabs>
      </w:pPr>
      <w:bookmarkStart w:id="36" w:name="_Toc470513730"/>
      <w:r>
        <w:t xml:space="preserve">6.3 </w:t>
      </w:r>
      <w:r w:rsidR="00884A8A" w:rsidRPr="000D5EE8">
        <w:t>Pružaoci usluga</w:t>
      </w:r>
      <w:r w:rsidR="0005566F" w:rsidRPr="000D5EE8">
        <w:t xml:space="preserve"> smeštaja</w:t>
      </w:r>
      <w:bookmarkEnd w:id="36"/>
      <w:r w:rsidR="0005566F" w:rsidRPr="000D5EE8">
        <w:t xml:space="preserve"> </w:t>
      </w:r>
    </w:p>
    <w:p w14:paraId="076EFED5" w14:textId="77777777" w:rsidR="0080580E" w:rsidRPr="000D5EE8" w:rsidRDefault="0080580E" w:rsidP="006815CB">
      <w:pPr>
        <w:rPr>
          <w:rFonts w:ascii="Arial" w:hAnsi="Arial"/>
          <w:sz w:val="21"/>
          <w:szCs w:val="21"/>
          <w:highlight w:val="yellow"/>
          <w:lang w:val="sr-Latn-CS"/>
        </w:rPr>
      </w:pPr>
    </w:p>
    <w:p w14:paraId="6138119C" w14:textId="1A218239" w:rsidR="006815CB" w:rsidRPr="000D5EE8" w:rsidRDefault="00C36CB9" w:rsidP="006815CB">
      <w:pPr>
        <w:rPr>
          <w:rFonts w:ascii="Arial" w:hAnsi="Arial"/>
          <w:sz w:val="21"/>
          <w:szCs w:val="21"/>
          <w:lang w:val="sr-Latn-CS"/>
        </w:rPr>
      </w:pPr>
      <w:r w:rsidRPr="000D5EE8">
        <w:rPr>
          <w:rFonts w:ascii="Arial" w:hAnsi="Arial"/>
          <w:sz w:val="21"/>
          <w:szCs w:val="21"/>
          <w:lang w:val="sr-Latn-CS"/>
        </w:rPr>
        <w:t xml:space="preserve">Državni sektor </w:t>
      </w:r>
      <w:r w:rsidR="00235632" w:rsidRPr="000D5EE8">
        <w:rPr>
          <w:rFonts w:ascii="Arial" w:hAnsi="Arial"/>
          <w:sz w:val="21"/>
          <w:szCs w:val="21"/>
          <w:lang w:val="sr-Latn-CS"/>
        </w:rPr>
        <w:t xml:space="preserve">je </w:t>
      </w:r>
      <w:r w:rsidR="004E5111" w:rsidRPr="000D5EE8">
        <w:rPr>
          <w:rFonts w:ascii="Arial" w:hAnsi="Arial"/>
          <w:sz w:val="21"/>
          <w:szCs w:val="21"/>
          <w:lang w:val="sr-Latn-CS"/>
        </w:rPr>
        <w:t>izrazito dominantan</w:t>
      </w:r>
      <w:r w:rsidRPr="000D5EE8">
        <w:rPr>
          <w:rFonts w:ascii="Arial" w:hAnsi="Arial"/>
          <w:sz w:val="21"/>
          <w:szCs w:val="21"/>
          <w:lang w:val="sr-Latn-CS"/>
        </w:rPr>
        <w:t xml:space="preserve"> u pružanju usluga iz grupe usluga smeštaja</w:t>
      </w:r>
      <w:r w:rsidR="00460F15" w:rsidRPr="000D5EE8">
        <w:rPr>
          <w:rFonts w:ascii="Arial" w:hAnsi="Arial"/>
          <w:sz w:val="21"/>
          <w:szCs w:val="21"/>
          <w:lang w:val="sr-Latn-CS"/>
        </w:rPr>
        <w:t xml:space="preserve">, </w:t>
      </w:r>
      <w:r w:rsidRPr="000D5EE8">
        <w:rPr>
          <w:rFonts w:ascii="Arial" w:hAnsi="Arial"/>
          <w:sz w:val="21"/>
          <w:szCs w:val="21"/>
          <w:lang w:val="sr-Latn-CS"/>
        </w:rPr>
        <w:t>sa</w:t>
      </w:r>
      <w:r w:rsidR="00460F15" w:rsidRPr="000D5EE8">
        <w:rPr>
          <w:rFonts w:ascii="Arial" w:hAnsi="Arial"/>
          <w:sz w:val="21"/>
          <w:szCs w:val="21"/>
          <w:lang w:val="sr-Latn-CS"/>
        </w:rPr>
        <w:t xml:space="preserve"> čak</w:t>
      </w:r>
      <w:r w:rsidRPr="000D5EE8">
        <w:rPr>
          <w:rFonts w:ascii="Arial" w:hAnsi="Arial"/>
          <w:sz w:val="21"/>
          <w:szCs w:val="21"/>
          <w:lang w:val="sr-Latn-CS"/>
        </w:rPr>
        <w:t xml:space="preserve"> 90% učešća u ukupnom broju korisnika ovih usluga. </w:t>
      </w:r>
    </w:p>
    <w:p w14:paraId="3F088A21" w14:textId="77777777" w:rsidR="0080580E" w:rsidRPr="000D5EE8" w:rsidRDefault="0080580E" w:rsidP="00EB435F">
      <w:pPr>
        <w:pStyle w:val="ListParagraph"/>
        <w:rPr>
          <w:rFonts w:ascii="Arial" w:hAnsi="Arial"/>
          <w:sz w:val="21"/>
          <w:szCs w:val="21"/>
          <w:highlight w:val="yellow"/>
          <w:lang w:val="sr-Latn-CS"/>
        </w:rPr>
      </w:pPr>
    </w:p>
    <w:p w14:paraId="0AE756D7" w14:textId="6F4FCB64" w:rsidR="0080580E" w:rsidRPr="000D5EE8" w:rsidRDefault="001677AA" w:rsidP="009D410C">
      <w:pPr>
        <w:rPr>
          <w:rFonts w:ascii="Arial" w:hAnsi="Arial"/>
          <w:sz w:val="21"/>
          <w:szCs w:val="21"/>
          <w:lang w:val="sr-Latn-CS"/>
        </w:rPr>
      </w:pPr>
      <w:r w:rsidRPr="000D5EE8">
        <w:rPr>
          <w:rFonts w:ascii="Arial" w:hAnsi="Arial"/>
          <w:sz w:val="21"/>
          <w:szCs w:val="21"/>
          <w:lang w:val="sr-Latn-CS"/>
        </w:rPr>
        <w:t>Kod usluga prihvatlišta</w:t>
      </w:r>
      <w:r w:rsidR="0005458C" w:rsidRPr="000D5EE8">
        <w:rPr>
          <w:rFonts w:ascii="Arial" w:hAnsi="Arial"/>
          <w:sz w:val="21"/>
          <w:szCs w:val="21"/>
          <w:lang w:val="sr-Latn-CS"/>
        </w:rPr>
        <w:t xml:space="preserve"> izrazitije</w:t>
      </w:r>
      <w:r w:rsidR="000B6544" w:rsidRPr="000D5EE8">
        <w:rPr>
          <w:rFonts w:ascii="Arial" w:hAnsi="Arial"/>
          <w:sz w:val="21"/>
          <w:szCs w:val="21"/>
          <w:lang w:val="sr-Latn-CS"/>
        </w:rPr>
        <w:t xml:space="preserve"> prisustvo državnog sektora utiče na većinsko </w:t>
      </w:r>
      <w:r w:rsidR="00BB003E" w:rsidRPr="000D5EE8">
        <w:rPr>
          <w:rFonts w:ascii="Arial" w:hAnsi="Arial"/>
          <w:sz w:val="21"/>
          <w:szCs w:val="21"/>
          <w:lang w:val="sr-Latn-CS"/>
        </w:rPr>
        <w:t xml:space="preserve">učešće </w:t>
      </w:r>
      <w:r w:rsidRPr="000D5EE8">
        <w:rPr>
          <w:rFonts w:ascii="Arial" w:hAnsi="Arial"/>
          <w:sz w:val="21"/>
          <w:szCs w:val="21"/>
          <w:lang w:val="sr-Latn-CS"/>
        </w:rPr>
        <w:t xml:space="preserve">ovih </w:t>
      </w:r>
      <w:r w:rsidR="00BB003E" w:rsidRPr="000D5EE8">
        <w:rPr>
          <w:rFonts w:ascii="Arial" w:hAnsi="Arial"/>
          <w:sz w:val="21"/>
          <w:szCs w:val="21"/>
          <w:lang w:val="sr-Latn-CS"/>
        </w:rPr>
        <w:t>korisnika</w:t>
      </w:r>
      <w:r w:rsidR="0005458C" w:rsidRPr="000D5EE8">
        <w:rPr>
          <w:rFonts w:ascii="Arial" w:hAnsi="Arial"/>
          <w:sz w:val="21"/>
          <w:szCs w:val="21"/>
          <w:lang w:val="sr-Latn-CS"/>
        </w:rPr>
        <w:t>. Jedino kod usluge predah</w:t>
      </w:r>
      <w:r w:rsidR="004D5185" w:rsidRPr="000D5EE8">
        <w:rPr>
          <w:rFonts w:ascii="Arial" w:hAnsi="Arial"/>
          <w:sz w:val="21"/>
          <w:szCs w:val="21"/>
          <w:lang w:val="sr-Latn-CS"/>
        </w:rPr>
        <w:t xml:space="preserve"> preovlađuju korisnici </w:t>
      </w:r>
      <w:r w:rsidR="0005458C" w:rsidRPr="000D5EE8">
        <w:rPr>
          <w:rFonts w:ascii="Arial" w:hAnsi="Arial"/>
          <w:sz w:val="21"/>
          <w:szCs w:val="21"/>
          <w:lang w:val="sr-Latn-CS"/>
        </w:rPr>
        <w:t xml:space="preserve">koji </w:t>
      </w:r>
      <w:r w:rsidR="002D6F38" w:rsidRPr="000D5EE8">
        <w:rPr>
          <w:rFonts w:ascii="Arial" w:hAnsi="Arial"/>
          <w:sz w:val="21"/>
          <w:szCs w:val="21"/>
          <w:lang w:val="sr-Latn-CS"/>
        </w:rPr>
        <w:t xml:space="preserve">većinski </w:t>
      </w:r>
      <w:r w:rsidR="0005458C" w:rsidRPr="000D5EE8">
        <w:rPr>
          <w:rFonts w:ascii="Arial" w:hAnsi="Arial"/>
          <w:sz w:val="21"/>
          <w:szCs w:val="21"/>
          <w:lang w:val="sr-Latn-CS"/>
        </w:rPr>
        <w:t>dobij</w:t>
      </w:r>
      <w:r w:rsidR="002D6F38" w:rsidRPr="000D5EE8">
        <w:rPr>
          <w:rFonts w:ascii="Arial" w:hAnsi="Arial"/>
          <w:sz w:val="21"/>
          <w:szCs w:val="21"/>
          <w:lang w:val="sr-Latn-CS"/>
        </w:rPr>
        <w:t>aju uslugu</w:t>
      </w:r>
      <w:r w:rsidR="004D5185" w:rsidRPr="000D5EE8">
        <w:rPr>
          <w:rFonts w:ascii="Arial" w:hAnsi="Arial"/>
          <w:sz w:val="21"/>
          <w:szCs w:val="21"/>
          <w:lang w:val="sr-Latn-CS"/>
        </w:rPr>
        <w:t xml:space="preserve"> </w:t>
      </w:r>
      <w:r w:rsidR="002D6F38" w:rsidRPr="000D5EE8">
        <w:rPr>
          <w:rFonts w:ascii="Arial" w:hAnsi="Arial"/>
          <w:sz w:val="21"/>
          <w:szCs w:val="21"/>
          <w:lang w:val="sr-Latn-CS"/>
        </w:rPr>
        <w:t xml:space="preserve">od pružalaca </w:t>
      </w:r>
      <w:r w:rsidR="004D5185" w:rsidRPr="000D5EE8">
        <w:rPr>
          <w:rFonts w:ascii="Arial" w:hAnsi="Arial"/>
          <w:sz w:val="21"/>
          <w:szCs w:val="21"/>
          <w:lang w:val="sr-Latn-CS"/>
        </w:rPr>
        <w:t>iz nedržavnog</w:t>
      </w:r>
      <w:r w:rsidRPr="000D5EE8">
        <w:rPr>
          <w:rFonts w:ascii="Arial" w:hAnsi="Arial"/>
          <w:sz w:val="21"/>
          <w:szCs w:val="21"/>
          <w:lang w:val="sr-Latn-CS"/>
        </w:rPr>
        <w:t>, nevladinog</w:t>
      </w:r>
      <w:r w:rsidR="004D5185" w:rsidRPr="000D5EE8">
        <w:rPr>
          <w:rFonts w:ascii="Arial" w:hAnsi="Arial"/>
          <w:sz w:val="21"/>
          <w:szCs w:val="21"/>
          <w:lang w:val="sr-Latn-CS"/>
        </w:rPr>
        <w:t xml:space="preserve"> sektora</w:t>
      </w:r>
      <w:r w:rsidR="000D0FB1" w:rsidRPr="000D5EE8">
        <w:rPr>
          <w:rFonts w:ascii="Arial" w:hAnsi="Arial"/>
          <w:sz w:val="21"/>
          <w:szCs w:val="21"/>
          <w:lang w:val="sr-Latn-CS"/>
        </w:rPr>
        <w:t>.</w:t>
      </w:r>
    </w:p>
    <w:p w14:paraId="2ABEBC0F" w14:textId="77777777" w:rsidR="0080580E" w:rsidRPr="000D5EE8" w:rsidRDefault="0080580E" w:rsidP="009447A9">
      <w:pPr>
        <w:rPr>
          <w:rFonts w:ascii="Arial" w:hAnsi="Arial"/>
          <w:sz w:val="21"/>
          <w:szCs w:val="21"/>
          <w:highlight w:val="yellow"/>
          <w:lang w:val="sr-Latn-CS"/>
        </w:rPr>
      </w:pPr>
    </w:p>
    <w:p w14:paraId="505C2AA0" w14:textId="6F51C6DA" w:rsidR="001677AA" w:rsidRDefault="00703047" w:rsidP="009B3E67">
      <w:pPr>
        <w:rPr>
          <w:rFonts w:ascii="Arial" w:hAnsi="Arial"/>
          <w:b/>
          <w:sz w:val="21"/>
          <w:szCs w:val="21"/>
          <w:lang w:val="sr-Latn-CS"/>
        </w:rPr>
      </w:pPr>
      <w:bookmarkStart w:id="37" w:name="_Toc456271927"/>
      <w:r w:rsidRPr="000D5EE8">
        <w:rPr>
          <w:rFonts w:ascii="Arial" w:hAnsi="Arial"/>
          <w:b/>
          <w:sz w:val="21"/>
          <w:szCs w:val="21"/>
          <w:lang w:val="sr-Latn-CS"/>
        </w:rPr>
        <w:t xml:space="preserve">Tabela </w:t>
      </w:r>
      <w:r w:rsidR="00DD6EBF" w:rsidRPr="000D5EE8">
        <w:rPr>
          <w:rFonts w:ascii="Arial" w:hAnsi="Arial"/>
          <w:b/>
          <w:sz w:val="21"/>
          <w:szCs w:val="21"/>
          <w:lang w:val="sr-Latn-CS"/>
        </w:rPr>
        <w:t>1</w:t>
      </w:r>
      <w:r w:rsidR="002040ED" w:rsidRPr="000D5EE8">
        <w:rPr>
          <w:rFonts w:ascii="Arial" w:hAnsi="Arial"/>
          <w:b/>
          <w:sz w:val="21"/>
          <w:szCs w:val="21"/>
          <w:lang w:val="sr-Latn-CS"/>
        </w:rPr>
        <w:t>4</w:t>
      </w:r>
      <w:r w:rsidRPr="000D5EE8">
        <w:rPr>
          <w:rFonts w:ascii="Arial" w:hAnsi="Arial"/>
          <w:b/>
          <w:sz w:val="21"/>
          <w:szCs w:val="21"/>
          <w:lang w:val="sr-Latn-CS"/>
        </w:rPr>
        <w:t>. Usluge smeštaja, učešć</w:t>
      </w:r>
      <w:r w:rsidR="0036077F" w:rsidRPr="000D5EE8">
        <w:rPr>
          <w:rFonts w:ascii="Arial" w:hAnsi="Arial"/>
          <w:b/>
          <w:sz w:val="21"/>
          <w:szCs w:val="21"/>
          <w:lang w:val="sr-Latn-CS"/>
        </w:rPr>
        <w:t>e državnog/nedržavnog sektora</w:t>
      </w:r>
      <w:r w:rsidR="002749B9" w:rsidRPr="000D5EE8">
        <w:rPr>
          <w:rFonts w:ascii="Arial" w:hAnsi="Arial"/>
          <w:b/>
          <w:sz w:val="21"/>
          <w:szCs w:val="21"/>
          <w:lang w:val="sr-Latn-CS"/>
        </w:rPr>
        <w:t xml:space="preserve"> prema</w:t>
      </w:r>
      <w:r w:rsidRPr="000D5EE8">
        <w:rPr>
          <w:rFonts w:ascii="Arial" w:hAnsi="Arial"/>
          <w:b/>
          <w:sz w:val="21"/>
          <w:szCs w:val="21"/>
          <w:lang w:val="sr-Latn-CS"/>
        </w:rPr>
        <w:t xml:space="preserve"> broju korisnika</w:t>
      </w:r>
      <w:bookmarkEnd w:id="37"/>
      <w:r w:rsidR="0036077F" w:rsidRPr="000D5EE8">
        <w:rPr>
          <w:rFonts w:ascii="Arial" w:hAnsi="Arial"/>
          <w:b/>
          <w:sz w:val="21"/>
          <w:szCs w:val="21"/>
          <w:lang w:val="sr-Latn-CS"/>
        </w:rPr>
        <w:t>, 2012</w:t>
      </w:r>
      <w:r w:rsidR="00235632" w:rsidRPr="000D5EE8">
        <w:rPr>
          <w:rFonts w:ascii="Arial" w:hAnsi="Arial"/>
          <w:b/>
          <w:sz w:val="21"/>
          <w:szCs w:val="21"/>
          <w:lang w:val="sr-Latn-CS"/>
        </w:rPr>
        <w:t>.</w:t>
      </w:r>
      <w:r w:rsidR="0036077F" w:rsidRPr="000D5EE8">
        <w:rPr>
          <w:rFonts w:ascii="Arial" w:hAnsi="Arial"/>
          <w:b/>
          <w:sz w:val="21"/>
          <w:szCs w:val="21"/>
          <w:lang w:val="sr-Latn-CS"/>
        </w:rPr>
        <w:t xml:space="preserve"> i 2015.</w:t>
      </w:r>
      <w:r w:rsidR="000D28F1" w:rsidRPr="000D5EE8">
        <w:rPr>
          <w:rFonts w:ascii="Arial" w:hAnsi="Arial"/>
          <w:b/>
          <w:sz w:val="21"/>
          <w:szCs w:val="21"/>
          <w:lang w:val="sr-Latn-CS"/>
        </w:rPr>
        <w:t>godina</w:t>
      </w:r>
    </w:p>
    <w:p w14:paraId="1BF2194C" w14:textId="77777777" w:rsidR="004E626C" w:rsidRPr="000D5EE8" w:rsidRDefault="004E626C" w:rsidP="009B3E67">
      <w:pPr>
        <w:rPr>
          <w:rFonts w:ascii="Arial" w:hAnsi="Arial"/>
          <w:b/>
          <w:sz w:val="21"/>
          <w:szCs w:val="21"/>
          <w:lang w:val="sr-Latn-CS"/>
        </w:rPr>
      </w:pP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483"/>
        <w:gridCol w:w="1350"/>
        <w:gridCol w:w="1483"/>
        <w:gridCol w:w="1536"/>
      </w:tblGrid>
      <w:tr w:rsidR="00460F15" w:rsidRPr="000D5EE8" w14:paraId="7E78F301" w14:textId="77777777" w:rsidTr="004E626C">
        <w:trPr>
          <w:jc w:val="center"/>
        </w:trPr>
        <w:tc>
          <w:tcPr>
            <w:tcW w:w="1753" w:type="pct"/>
            <w:vMerge w:val="restart"/>
            <w:shd w:val="clear" w:color="auto" w:fill="4F81B3"/>
            <w:noWrap/>
            <w:vAlign w:val="center"/>
          </w:tcPr>
          <w:p w14:paraId="7ADC1C8E" w14:textId="41FFCEC7" w:rsidR="00460F15" w:rsidRPr="000D5EE8" w:rsidRDefault="00460F15" w:rsidP="000D28F1">
            <w:pP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572" w:type="pct"/>
            <w:gridSpan w:val="2"/>
            <w:shd w:val="clear" w:color="auto" w:fill="4F81B3"/>
            <w:vAlign w:val="center"/>
          </w:tcPr>
          <w:p w14:paraId="69406B05" w14:textId="07934FA6"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usluga smeštaja</w:t>
            </w:r>
          </w:p>
        </w:tc>
        <w:tc>
          <w:tcPr>
            <w:tcW w:w="1675" w:type="pct"/>
            <w:gridSpan w:val="2"/>
            <w:shd w:val="clear" w:color="auto" w:fill="4F81B3"/>
          </w:tcPr>
          <w:p w14:paraId="67568D55" w14:textId="120A9149" w:rsidR="00460F15" w:rsidRPr="000D5EE8" w:rsidRDefault="00460F15" w:rsidP="00460F1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Učećše državnog sektora prema broju korisnika, u %</w:t>
            </w:r>
          </w:p>
        </w:tc>
      </w:tr>
      <w:tr w:rsidR="00460F15" w:rsidRPr="000D5EE8" w14:paraId="1AE07A9B" w14:textId="77777777" w:rsidTr="004E626C">
        <w:trPr>
          <w:jc w:val="center"/>
        </w:trPr>
        <w:tc>
          <w:tcPr>
            <w:tcW w:w="1753" w:type="pct"/>
            <w:vMerge/>
            <w:shd w:val="clear" w:color="auto" w:fill="4F81B3"/>
            <w:noWrap/>
            <w:vAlign w:val="bottom"/>
          </w:tcPr>
          <w:p w14:paraId="010F7A9B" w14:textId="77777777" w:rsidR="00460F15" w:rsidRPr="000D5EE8" w:rsidRDefault="00460F15" w:rsidP="00F95C6D">
            <w:pPr>
              <w:rPr>
                <w:rFonts w:ascii="Arial" w:eastAsia="Times New Roman" w:hAnsi="Arial"/>
                <w:b/>
                <w:i/>
                <w:color w:val="FFFFFF" w:themeColor="background1"/>
                <w:sz w:val="21"/>
                <w:szCs w:val="21"/>
                <w:lang w:val="sr-Latn-CS" w:bidi="en-US"/>
              </w:rPr>
            </w:pPr>
          </w:p>
        </w:tc>
        <w:tc>
          <w:tcPr>
            <w:tcW w:w="823" w:type="pct"/>
            <w:shd w:val="clear" w:color="auto" w:fill="4F81B3"/>
            <w:vAlign w:val="center"/>
          </w:tcPr>
          <w:p w14:paraId="49DF4EEB" w14:textId="1E42568F" w:rsidR="00460F15" w:rsidRPr="000D5EE8" w:rsidRDefault="00460F15"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49" w:type="pct"/>
            <w:shd w:val="clear" w:color="auto" w:fill="4F81B3"/>
            <w:vAlign w:val="center"/>
          </w:tcPr>
          <w:p w14:paraId="16E37992" w14:textId="6CB4CD80" w:rsidR="00460F15" w:rsidRPr="000D5EE8" w:rsidRDefault="00460F15"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823" w:type="pct"/>
            <w:shd w:val="clear" w:color="auto" w:fill="4F81B3"/>
            <w:vAlign w:val="center"/>
          </w:tcPr>
          <w:p w14:paraId="2FBBA012" w14:textId="22385899" w:rsidR="00460F15" w:rsidRPr="000D5EE8" w:rsidRDefault="00460F15"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52" w:type="pct"/>
            <w:shd w:val="clear" w:color="auto" w:fill="4F81B3"/>
            <w:vAlign w:val="center"/>
          </w:tcPr>
          <w:p w14:paraId="4BF897B3" w14:textId="1F8925E5" w:rsidR="00460F15" w:rsidRPr="000D5EE8" w:rsidRDefault="00460F15"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E707E0" w:rsidRPr="000D5EE8" w14:paraId="1F21D197" w14:textId="77777777" w:rsidTr="004E626C">
        <w:trPr>
          <w:jc w:val="center"/>
        </w:trPr>
        <w:tc>
          <w:tcPr>
            <w:tcW w:w="1753" w:type="pct"/>
            <w:shd w:val="clear" w:color="auto" w:fill="auto"/>
            <w:noWrap/>
            <w:vAlign w:val="bottom"/>
          </w:tcPr>
          <w:p w14:paraId="30CC5836" w14:textId="5E44CD12" w:rsidR="00F026DD" w:rsidRPr="000D5EE8" w:rsidRDefault="00F026DD" w:rsidP="00F95C6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odrasle/</w:t>
            </w:r>
            <w:r w:rsidR="00D02FA9" w:rsidRPr="000D5EE8">
              <w:rPr>
                <w:rFonts w:ascii="Arial" w:eastAsia="Times New Roman" w:hAnsi="Arial"/>
                <w:color w:val="000000"/>
                <w:sz w:val="21"/>
                <w:szCs w:val="21"/>
                <w:lang w:val="sr-Latn-CS" w:bidi="en-US"/>
              </w:rPr>
              <w:t>starije</w:t>
            </w:r>
          </w:p>
        </w:tc>
        <w:tc>
          <w:tcPr>
            <w:tcW w:w="823" w:type="pct"/>
            <w:shd w:val="clear" w:color="auto" w:fill="auto"/>
            <w:vAlign w:val="bottom"/>
          </w:tcPr>
          <w:p w14:paraId="2A60E988"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1.089</w:t>
            </w:r>
          </w:p>
        </w:tc>
        <w:tc>
          <w:tcPr>
            <w:tcW w:w="749" w:type="pct"/>
            <w:shd w:val="clear" w:color="auto" w:fill="auto"/>
            <w:vAlign w:val="bottom"/>
          </w:tcPr>
          <w:p w14:paraId="62EBDF0B"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99</w:t>
            </w:r>
          </w:p>
        </w:tc>
        <w:tc>
          <w:tcPr>
            <w:tcW w:w="823" w:type="pct"/>
            <w:shd w:val="clear" w:color="auto" w:fill="auto"/>
            <w:vAlign w:val="bottom"/>
          </w:tcPr>
          <w:p w14:paraId="0DD8A4A2"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805</w:t>
            </w:r>
          </w:p>
        </w:tc>
        <w:tc>
          <w:tcPr>
            <w:tcW w:w="852" w:type="pct"/>
            <w:shd w:val="clear" w:color="auto" w:fill="auto"/>
            <w:vAlign w:val="bottom"/>
          </w:tcPr>
          <w:p w14:paraId="4B308316" w14:textId="573577CE"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96</w:t>
            </w:r>
          </w:p>
        </w:tc>
      </w:tr>
      <w:tr w:rsidR="00E707E0" w:rsidRPr="000D5EE8" w14:paraId="2A46D3FB" w14:textId="77777777" w:rsidTr="004E626C">
        <w:trPr>
          <w:jc w:val="center"/>
        </w:trPr>
        <w:tc>
          <w:tcPr>
            <w:tcW w:w="1753" w:type="pct"/>
            <w:shd w:val="clear" w:color="auto" w:fill="DEEAF6" w:themeFill="accent1" w:themeFillTint="33"/>
            <w:noWrap/>
            <w:vAlign w:val="bottom"/>
          </w:tcPr>
          <w:p w14:paraId="6F72453A" w14:textId="77777777" w:rsidR="00F026DD" w:rsidRPr="000D5EE8" w:rsidRDefault="00F026DD" w:rsidP="00F95C6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decu</w:t>
            </w:r>
          </w:p>
        </w:tc>
        <w:tc>
          <w:tcPr>
            <w:tcW w:w="823" w:type="pct"/>
            <w:shd w:val="clear" w:color="auto" w:fill="DEEAF6" w:themeFill="accent1" w:themeFillTint="33"/>
            <w:vAlign w:val="bottom"/>
          </w:tcPr>
          <w:p w14:paraId="0DD6A4D4" w14:textId="3941F9F8"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773</w:t>
            </w:r>
          </w:p>
        </w:tc>
        <w:tc>
          <w:tcPr>
            <w:tcW w:w="749" w:type="pct"/>
            <w:shd w:val="clear" w:color="auto" w:fill="DEEAF6" w:themeFill="accent1" w:themeFillTint="33"/>
            <w:vAlign w:val="bottom"/>
          </w:tcPr>
          <w:p w14:paraId="7E7E1C13"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823" w:type="pct"/>
            <w:shd w:val="clear" w:color="auto" w:fill="DEEAF6" w:themeFill="accent1" w:themeFillTint="33"/>
            <w:vAlign w:val="bottom"/>
          </w:tcPr>
          <w:p w14:paraId="4707F48C"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719</w:t>
            </w:r>
          </w:p>
        </w:tc>
        <w:tc>
          <w:tcPr>
            <w:tcW w:w="852" w:type="pct"/>
            <w:shd w:val="clear" w:color="auto" w:fill="DEEAF6" w:themeFill="accent1" w:themeFillTint="33"/>
            <w:vAlign w:val="bottom"/>
          </w:tcPr>
          <w:p w14:paraId="173D6B37" w14:textId="331F7AA8"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r w:rsidR="00E707E0" w:rsidRPr="000D5EE8" w14:paraId="77B4BAEE" w14:textId="77777777" w:rsidTr="004E626C">
        <w:trPr>
          <w:jc w:val="center"/>
        </w:trPr>
        <w:tc>
          <w:tcPr>
            <w:tcW w:w="1753" w:type="pct"/>
            <w:shd w:val="clear" w:color="auto" w:fill="auto"/>
            <w:noWrap/>
            <w:vAlign w:val="bottom"/>
          </w:tcPr>
          <w:p w14:paraId="7A3F0418" w14:textId="77777777" w:rsidR="00F026DD" w:rsidRPr="000D5EE8" w:rsidRDefault="00F026DD" w:rsidP="00F95C6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žrtve nasilja</w:t>
            </w:r>
          </w:p>
        </w:tc>
        <w:tc>
          <w:tcPr>
            <w:tcW w:w="823" w:type="pct"/>
            <w:shd w:val="clear" w:color="auto" w:fill="auto"/>
            <w:vAlign w:val="bottom"/>
          </w:tcPr>
          <w:p w14:paraId="5E8D0A99" w14:textId="59B15785"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681</w:t>
            </w:r>
          </w:p>
        </w:tc>
        <w:tc>
          <w:tcPr>
            <w:tcW w:w="749" w:type="pct"/>
            <w:shd w:val="clear" w:color="auto" w:fill="auto"/>
            <w:vAlign w:val="bottom"/>
          </w:tcPr>
          <w:p w14:paraId="63DC6F6A"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75</w:t>
            </w:r>
          </w:p>
        </w:tc>
        <w:tc>
          <w:tcPr>
            <w:tcW w:w="823" w:type="pct"/>
            <w:shd w:val="clear" w:color="auto" w:fill="auto"/>
            <w:vAlign w:val="bottom"/>
          </w:tcPr>
          <w:p w14:paraId="1AAB1B90"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695</w:t>
            </w:r>
          </w:p>
        </w:tc>
        <w:tc>
          <w:tcPr>
            <w:tcW w:w="852" w:type="pct"/>
            <w:shd w:val="clear" w:color="auto" w:fill="auto"/>
            <w:vAlign w:val="bottom"/>
          </w:tcPr>
          <w:p w14:paraId="314D25ED" w14:textId="03777704"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r>
      <w:tr w:rsidR="00E707E0" w:rsidRPr="000D5EE8" w14:paraId="3296FC17" w14:textId="77777777" w:rsidTr="004E626C">
        <w:trPr>
          <w:trHeight w:val="252"/>
          <w:jc w:val="center"/>
        </w:trPr>
        <w:tc>
          <w:tcPr>
            <w:tcW w:w="1753" w:type="pct"/>
            <w:shd w:val="clear" w:color="auto" w:fill="DEEAF6" w:themeFill="accent1" w:themeFillTint="33"/>
            <w:noWrap/>
            <w:vAlign w:val="bottom"/>
          </w:tcPr>
          <w:p w14:paraId="6B742163" w14:textId="550ABD5E" w:rsidR="00F026DD" w:rsidRPr="000D5EE8" w:rsidRDefault="00F026DD" w:rsidP="00F95C6D">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Predah</w:t>
            </w:r>
            <w:r w:rsidR="00460F15" w:rsidRPr="000D5EE8">
              <w:rPr>
                <w:rFonts w:ascii="Arial" w:eastAsia="Times New Roman" w:hAnsi="Arial"/>
                <w:color w:val="000000"/>
                <w:sz w:val="21"/>
                <w:szCs w:val="21"/>
                <w:lang w:val="sr-Latn-CS" w:bidi="en-US"/>
              </w:rPr>
              <w:t xml:space="preserve"> smeštaj</w:t>
            </w:r>
          </w:p>
        </w:tc>
        <w:tc>
          <w:tcPr>
            <w:tcW w:w="823" w:type="pct"/>
            <w:shd w:val="clear" w:color="auto" w:fill="DEEAF6" w:themeFill="accent1" w:themeFillTint="33"/>
            <w:vAlign w:val="bottom"/>
          </w:tcPr>
          <w:p w14:paraId="6131C694" w14:textId="191D84EF"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345</w:t>
            </w:r>
          </w:p>
        </w:tc>
        <w:tc>
          <w:tcPr>
            <w:tcW w:w="749" w:type="pct"/>
            <w:shd w:val="clear" w:color="auto" w:fill="DEEAF6" w:themeFill="accent1" w:themeFillTint="33"/>
            <w:vAlign w:val="bottom"/>
          </w:tcPr>
          <w:p w14:paraId="4D9C0018"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35</w:t>
            </w:r>
          </w:p>
        </w:tc>
        <w:tc>
          <w:tcPr>
            <w:tcW w:w="823" w:type="pct"/>
            <w:shd w:val="clear" w:color="auto" w:fill="DEEAF6" w:themeFill="accent1" w:themeFillTint="33"/>
            <w:vAlign w:val="bottom"/>
          </w:tcPr>
          <w:p w14:paraId="74BC7ADF" w14:textId="77777777"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233</w:t>
            </w:r>
          </w:p>
        </w:tc>
        <w:tc>
          <w:tcPr>
            <w:tcW w:w="852" w:type="pct"/>
            <w:shd w:val="clear" w:color="auto" w:fill="DEEAF6" w:themeFill="accent1" w:themeFillTint="33"/>
            <w:vAlign w:val="bottom"/>
          </w:tcPr>
          <w:p w14:paraId="7DC2BB43" w14:textId="1C818C4F" w:rsidR="00F026DD" w:rsidRPr="000D5EE8" w:rsidRDefault="00F026DD"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39</w:t>
            </w:r>
          </w:p>
        </w:tc>
      </w:tr>
    </w:tbl>
    <w:p w14:paraId="0FAC0A2B" w14:textId="77777777" w:rsidR="001677AA" w:rsidRDefault="001677AA" w:rsidP="00E97EB5">
      <w:pPr>
        <w:rPr>
          <w:rFonts w:ascii="Arial" w:hAnsi="Arial"/>
          <w:b/>
          <w:sz w:val="21"/>
          <w:szCs w:val="21"/>
          <w:lang w:val="sr-Latn-CS"/>
        </w:rPr>
      </w:pPr>
    </w:p>
    <w:p w14:paraId="31C12CE9" w14:textId="77777777" w:rsidR="004E626C" w:rsidRPr="000D5EE8" w:rsidRDefault="004E626C" w:rsidP="00E97EB5">
      <w:pPr>
        <w:rPr>
          <w:rFonts w:ascii="Arial" w:hAnsi="Arial"/>
          <w:b/>
          <w:sz w:val="21"/>
          <w:szCs w:val="21"/>
          <w:lang w:val="sr-Latn-CS"/>
        </w:rPr>
      </w:pPr>
    </w:p>
    <w:p w14:paraId="560EC419" w14:textId="5AE4B83D" w:rsidR="0080580E" w:rsidRPr="000D5EE8" w:rsidRDefault="004E626C" w:rsidP="009F72D8">
      <w:pPr>
        <w:pStyle w:val="Heading3"/>
        <w:numPr>
          <w:ilvl w:val="0"/>
          <w:numId w:val="0"/>
        </w:numPr>
      </w:pPr>
      <w:bookmarkStart w:id="38" w:name="_Toc470513731"/>
      <w:r>
        <w:t xml:space="preserve">6.4 </w:t>
      </w:r>
      <w:r w:rsidR="00FB13F9" w:rsidRPr="000D5EE8">
        <w:t>Pružaoci s</w:t>
      </w:r>
      <w:r w:rsidR="00A013A6" w:rsidRPr="000D5EE8">
        <w:t>avetodavno-ter</w:t>
      </w:r>
      <w:r w:rsidR="00FB13F9" w:rsidRPr="000D5EE8">
        <w:t>apijskih i socijalno-edukativnih</w:t>
      </w:r>
      <w:r w:rsidR="00A013A6" w:rsidRPr="000D5EE8">
        <w:t xml:space="preserve"> uslug</w:t>
      </w:r>
      <w:r w:rsidR="00FB13F9" w:rsidRPr="000D5EE8">
        <w:t>a</w:t>
      </w:r>
      <w:bookmarkEnd w:id="38"/>
    </w:p>
    <w:p w14:paraId="0F85E0EE" w14:textId="77777777" w:rsidR="0080580E" w:rsidRPr="000D5EE8" w:rsidRDefault="0080580E" w:rsidP="000A1DCC">
      <w:pPr>
        <w:rPr>
          <w:rFonts w:ascii="Arial" w:hAnsi="Arial"/>
          <w:sz w:val="21"/>
          <w:szCs w:val="21"/>
          <w:highlight w:val="yellow"/>
          <w:lang w:val="sr-Latn-CS"/>
        </w:rPr>
      </w:pPr>
    </w:p>
    <w:p w14:paraId="51B11EFA" w14:textId="7C0DD48A" w:rsidR="00CD1F60" w:rsidRDefault="000A1DCC" w:rsidP="00271996">
      <w:pPr>
        <w:rPr>
          <w:rFonts w:ascii="Arial" w:hAnsi="Arial"/>
          <w:sz w:val="21"/>
          <w:szCs w:val="21"/>
          <w:lang w:val="sr-Latn-CS"/>
        </w:rPr>
      </w:pPr>
      <w:r w:rsidRPr="000D5EE8">
        <w:rPr>
          <w:rFonts w:ascii="Arial" w:hAnsi="Arial"/>
          <w:sz w:val="21"/>
          <w:szCs w:val="21"/>
          <w:lang w:val="sr-Latn-CS"/>
        </w:rPr>
        <w:t xml:space="preserve">I kod savetodavno-terapijskih i socijalno-edukativnih usluga državni sektor značajno učestvuje </w:t>
      </w:r>
      <w:r w:rsidR="00507036" w:rsidRPr="000D5EE8">
        <w:rPr>
          <w:rFonts w:ascii="Arial" w:hAnsi="Arial"/>
          <w:sz w:val="21"/>
          <w:szCs w:val="21"/>
          <w:lang w:val="sr-Latn-CS"/>
        </w:rPr>
        <w:t>u pružanju usluga za</w:t>
      </w:r>
      <w:r w:rsidR="00FD2562" w:rsidRPr="000D5EE8">
        <w:rPr>
          <w:rFonts w:ascii="Arial" w:hAnsi="Arial"/>
          <w:sz w:val="21"/>
          <w:szCs w:val="21"/>
          <w:lang w:val="sr-Latn-CS"/>
        </w:rPr>
        <w:t xml:space="preserve"> </w:t>
      </w:r>
      <w:r w:rsidR="009B3E67" w:rsidRPr="000D5EE8">
        <w:rPr>
          <w:rFonts w:ascii="Arial" w:hAnsi="Arial"/>
          <w:sz w:val="21"/>
          <w:szCs w:val="21"/>
          <w:lang w:val="sr-Latn-CS"/>
        </w:rPr>
        <w:t>91</w:t>
      </w:r>
      <w:r w:rsidR="00271996" w:rsidRPr="000D5EE8">
        <w:rPr>
          <w:rFonts w:ascii="Arial" w:hAnsi="Arial"/>
          <w:sz w:val="21"/>
          <w:szCs w:val="21"/>
          <w:lang w:val="sr-Latn-CS"/>
        </w:rPr>
        <w:t xml:space="preserve">% </w:t>
      </w:r>
      <w:r w:rsidR="007F49CD" w:rsidRPr="000D5EE8">
        <w:rPr>
          <w:rFonts w:ascii="Arial" w:hAnsi="Arial"/>
          <w:sz w:val="21"/>
          <w:szCs w:val="21"/>
          <w:lang w:val="sr-Latn-CS"/>
        </w:rPr>
        <w:t xml:space="preserve">ukupnog broja korisnika </w:t>
      </w:r>
      <w:r w:rsidRPr="000D5EE8">
        <w:rPr>
          <w:rFonts w:ascii="Arial" w:hAnsi="Arial"/>
          <w:sz w:val="21"/>
          <w:szCs w:val="21"/>
          <w:lang w:val="sr-Latn-CS"/>
        </w:rPr>
        <w:t>u 2015. godini</w:t>
      </w:r>
      <w:r w:rsidR="00EB77B2" w:rsidRPr="000D5EE8">
        <w:rPr>
          <w:rFonts w:ascii="Arial" w:hAnsi="Arial"/>
          <w:sz w:val="21"/>
          <w:szCs w:val="21"/>
          <w:lang w:val="sr-Latn-CS"/>
        </w:rPr>
        <w:t>.</w:t>
      </w:r>
    </w:p>
    <w:p w14:paraId="137CF4F3" w14:textId="77777777" w:rsidR="004E626C" w:rsidRDefault="004E626C" w:rsidP="00271996">
      <w:pPr>
        <w:rPr>
          <w:rFonts w:ascii="Arial" w:hAnsi="Arial"/>
          <w:sz w:val="21"/>
          <w:szCs w:val="21"/>
          <w:lang w:val="sr-Latn-CS"/>
        </w:rPr>
      </w:pPr>
    </w:p>
    <w:p w14:paraId="3BCDBA43" w14:textId="77777777" w:rsidR="004E626C" w:rsidRDefault="004E626C" w:rsidP="00271996">
      <w:pPr>
        <w:rPr>
          <w:rFonts w:ascii="Arial" w:hAnsi="Arial"/>
          <w:sz w:val="21"/>
          <w:szCs w:val="21"/>
          <w:lang w:val="sr-Latn-CS"/>
        </w:rPr>
      </w:pPr>
    </w:p>
    <w:p w14:paraId="5E6F67B7" w14:textId="77777777" w:rsidR="004E626C" w:rsidRDefault="004E626C" w:rsidP="00271996">
      <w:pPr>
        <w:rPr>
          <w:rFonts w:ascii="Arial" w:hAnsi="Arial"/>
          <w:sz w:val="21"/>
          <w:szCs w:val="21"/>
          <w:lang w:val="sr-Latn-CS"/>
        </w:rPr>
      </w:pPr>
    </w:p>
    <w:p w14:paraId="72EACD57" w14:textId="77777777" w:rsidR="004E626C" w:rsidRPr="000D5EE8" w:rsidRDefault="004E626C" w:rsidP="00271996">
      <w:pPr>
        <w:rPr>
          <w:rFonts w:ascii="Arial" w:hAnsi="Arial"/>
          <w:sz w:val="21"/>
          <w:szCs w:val="21"/>
          <w:lang w:val="sr-Latn-CS"/>
        </w:rPr>
      </w:pPr>
    </w:p>
    <w:p w14:paraId="12FE425A" w14:textId="77777777" w:rsidR="009B3E67" w:rsidRPr="000D5EE8" w:rsidRDefault="009B3E67" w:rsidP="00271996">
      <w:pPr>
        <w:rPr>
          <w:rFonts w:ascii="Arial" w:hAnsi="Arial"/>
          <w:sz w:val="21"/>
          <w:szCs w:val="21"/>
          <w:highlight w:val="yellow"/>
          <w:lang w:val="sr-Latn-CS"/>
        </w:rPr>
      </w:pPr>
    </w:p>
    <w:p w14:paraId="7EBBF003" w14:textId="7767C123" w:rsidR="0080580E" w:rsidRDefault="00E23820" w:rsidP="009447A9">
      <w:pPr>
        <w:rPr>
          <w:rFonts w:ascii="Arial" w:hAnsi="Arial"/>
          <w:b/>
          <w:sz w:val="21"/>
          <w:szCs w:val="21"/>
          <w:lang w:val="sr-Latn-CS"/>
        </w:rPr>
      </w:pPr>
      <w:bookmarkStart w:id="39" w:name="_Toc456271929"/>
      <w:r w:rsidRPr="000D5EE8">
        <w:rPr>
          <w:rFonts w:ascii="Arial" w:hAnsi="Arial"/>
          <w:b/>
          <w:sz w:val="21"/>
          <w:szCs w:val="21"/>
          <w:lang w:val="sr-Latn-CS"/>
        </w:rPr>
        <w:lastRenderedPageBreak/>
        <w:t xml:space="preserve">Tabela </w:t>
      </w:r>
      <w:r w:rsidR="002040ED" w:rsidRPr="000D5EE8">
        <w:rPr>
          <w:rFonts w:ascii="Arial" w:hAnsi="Arial"/>
          <w:b/>
          <w:sz w:val="21"/>
          <w:szCs w:val="21"/>
          <w:lang w:val="sr-Latn-CS"/>
        </w:rPr>
        <w:t>15</w:t>
      </w:r>
      <w:r w:rsidRPr="000D5EE8">
        <w:rPr>
          <w:rFonts w:ascii="Arial" w:hAnsi="Arial"/>
          <w:b/>
          <w:sz w:val="21"/>
          <w:szCs w:val="21"/>
          <w:lang w:val="sr-Latn-CS"/>
        </w:rPr>
        <w:t>. Savetodavne usluge, učešće</w:t>
      </w:r>
      <w:r w:rsidR="0036077F" w:rsidRPr="000D5EE8">
        <w:rPr>
          <w:rFonts w:ascii="Arial" w:hAnsi="Arial"/>
          <w:b/>
          <w:sz w:val="21"/>
          <w:szCs w:val="21"/>
          <w:lang w:val="sr-Latn-CS"/>
        </w:rPr>
        <w:t xml:space="preserve"> državnog/nedržavnog sektora prema</w:t>
      </w:r>
      <w:r w:rsidRPr="000D5EE8">
        <w:rPr>
          <w:rFonts w:ascii="Arial" w:hAnsi="Arial"/>
          <w:b/>
          <w:sz w:val="21"/>
          <w:szCs w:val="21"/>
          <w:lang w:val="sr-Latn-CS"/>
        </w:rPr>
        <w:t xml:space="preserve"> broju korisnika</w:t>
      </w:r>
      <w:bookmarkEnd w:id="39"/>
      <w:r w:rsidR="0036077F" w:rsidRPr="000D5EE8">
        <w:rPr>
          <w:rFonts w:ascii="Arial" w:hAnsi="Arial"/>
          <w:b/>
          <w:sz w:val="21"/>
          <w:szCs w:val="21"/>
          <w:lang w:val="sr-Latn-CS"/>
        </w:rPr>
        <w:t>, 2012</w:t>
      </w:r>
      <w:r w:rsidR="00235632" w:rsidRPr="000D5EE8">
        <w:rPr>
          <w:rFonts w:ascii="Arial" w:hAnsi="Arial"/>
          <w:b/>
          <w:sz w:val="21"/>
          <w:szCs w:val="21"/>
          <w:lang w:val="sr-Latn-CS"/>
        </w:rPr>
        <w:t>.</w:t>
      </w:r>
      <w:r w:rsidR="0036077F" w:rsidRPr="000D5EE8">
        <w:rPr>
          <w:rFonts w:ascii="Arial" w:hAnsi="Arial"/>
          <w:b/>
          <w:sz w:val="21"/>
          <w:szCs w:val="21"/>
          <w:lang w:val="sr-Latn-CS"/>
        </w:rPr>
        <w:t xml:space="preserve"> i 2015.</w:t>
      </w:r>
      <w:r w:rsidR="003151CC">
        <w:rPr>
          <w:rFonts w:ascii="Arial" w:hAnsi="Arial"/>
          <w:b/>
          <w:sz w:val="21"/>
          <w:szCs w:val="21"/>
          <w:lang w:val="sr-Latn-CS"/>
        </w:rPr>
        <w:t xml:space="preserve"> </w:t>
      </w:r>
      <w:r w:rsidR="000D28F1" w:rsidRPr="000D5EE8">
        <w:rPr>
          <w:rFonts w:ascii="Arial" w:hAnsi="Arial"/>
          <w:b/>
          <w:sz w:val="21"/>
          <w:szCs w:val="21"/>
          <w:lang w:val="sr-Latn-CS"/>
        </w:rPr>
        <w:t>godina</w:t>
      </w:r>
    </w:p>
    <w:p w14:paraId="34D47818" w14:textId="77777777" w:rsidR="004E626C" w:rsidRPr="000D5EE8" w:rsidRDefault="004E626C" w:rsidP="009447A9">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381"/>
        <w:gridCol w:w="1349"/>
        <w:gridCol w:w="1487"/>
        <w:gridCol w:w="1659"/>
      </w:tblGrid>
      <w:tr w:rsidR="00E707E0" w:rsidRPr="000D5EE8" w14:paraId="267631FA" w14:textId="77777777" w:rsidTr="008137FB">
        <w:tc>
          <w:tcPr>
            <w:tcW w:w="1767" w:type="pct"/>
            <w:vMerge w:val="restart"/>
            <w:shd w:val="clear" w:color="auto" w:fill="4F81B3"/>
            <w:noWrap/>
            <w:vAlign w:val="center"/>
          </w:tcPr>
          <w:p w14:paraId="0AF398F5" w14:textId="24A70C7A" w:rsidR="00E707E0" w:rsidRPr="000D5EE8" w:rsidRDefault="00E707E0" w:rsidP="000D28F1">
            <w:pP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502" w:type="pct"/>
            <w:gridSpan w:val="2"/>
            <w:shd w:val="clear" w:color="auto" w:fill="4F81B3"/>
            <w:vAlign w:val="center"/>
          </w:tcPr>
          <w:p w14:paraId="3E3F97D7" w14:textId="43886222" w:rsidR="00E707E0" w:rsidRPr="000D5EE8" w:rsidRDefault="00E707E0"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savetodavnih usluga</w:t>
            </w:r>
          </w:p>
        </w:tc>
        <w:tc>
          <w:tcPr>
            <w:tcW w:w="1731" w:type="pct"/>
            <w:gridSpan w:val="2"/>
            <w:shd w:val="clear" w:color="auto" w:fill="4F81B3"/>
          </w:tcPr>
          <w:p w14:paraId="28B0ECB9" w14:textId="3169F094" w:rsidR="00E707E0" w:rsidRPr="000D5EE8" w:rsidRDefault="00E707E0"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Učećše državnog sektora prema broju korisnika, u %</w:t>
            </w:r>
          </w:p>
        </w:tc>
      </w:tr>
      <w:tr w:rsidR="00E707E0" w:rsidRPr="000D5EE8" w14:paraId="2363447D" w14:textId="77777777" w:rsidTr="008137FB">
        <w:tc>
          <w:tcPr>
            <w:tcW w:w="1767" w:type="pct"/>
            <w:vMerge/>
            <w:shd w:val="clear" w:color="auto" w:fill="4F81B3"/>
            <w:noWrap/>
            <w:vAlign w:val="bottom"/>
          </w:tcPr>
          <w:p w14:paraId="1F680336" w14:textId="77777777" w:rsidR="00E707E0" w:rsidRPr="000D5EE8" w:rsidRDefault="00E707E0" w:rsidP="0071006A">
            <w:pPr>
              <w:rPr>
                <w:rFonts w:ascii="Arial" w:eastAsia="Times New Roman" w:hAnsi="Arial"/>
                <w:b/>
                <w:i/>
                <w:color w:val="FFFFFF" w:themeColor="background1"/>
                <w:sz w:val="21"/>
                <w:szCs w:val="21"/>
                <w:lang w:val="sr-Latn-CS" w:bidi="en-US"/>
              </w:rPr>
            </w:pPr>
          </w:p>
        </w:tc>
        <w:tc>
          <w:tcPr>
            <w:tcW w:w="760" w:type="pct"/>
            <w:shd w:val="clear" w:color="auto" w:fill="4F81B3"/>
            <w:vAlign w:val="center"/>
          </w:tcPr>
          <w:p w14:paraId="744FFBB7" w14:textId="383D1569" w:rsidR="00E707E0" w:rsidRPr="000D5EE8" w:rsidRDefault="00E707E0"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42" w:type="pct"/>
            <w:shd w:val="clear" w:color="auto" w:fill="4F81B3"/>
            <w:vAlign w:val="center"/>
          </w:tcPr>
          <w:p w14:paraId="3B789829" w14:textId="1B96F0D6" w:rsidR="00E707E0" w:rsidRPr="000D5EE8" w:rsidRDefault="00E707E0"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818" w:type="pct"/>
            <w:shd w:val="clear" w:color="auto" w:fill="4F81B3"/>
            <w:vAlign w:val="bottom"/>
          </w:tcPr>
          <w:p w14:paraId="1C724054" w14:textId="1DA36566" w:rsidR="00E707E0" w:rsidRPr="000D5EE8" w:rsidRDefault="00E707E0"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913" w:type="pct"/>
            <w:shd w:val="clear" w:color="auto" w:fill="4F81B3"/>
            <w:vAlign w:val="center"/>
          </w:tcPr>
          <w:p w14:paraId="661A8B6A" w14:textId="23A3BC1F" w:rsidR="00E707E0" w:rsidRPr="000D5EE8" w:rsidRDefault="00E707E0" w:rsidP="00E707E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E707E0" w:rsidRPr="000D5EE8" w14:paraId="06698A91" w14:textId="77777777" w:rsidTr="008137FB">
        <w:tc>
          <w:tcPr>
            <w:tcW w:w="1767" w:type="pct"/>
            <w:shd w:val="clear" w:color="auto" w:fill="auto"/>
            <w:noWrap/>
            <w:vAlign w:val="bottom"/>
          </w:tcPr>
          <w:p w14:paraId="3247473A" w14:textId="77777777" w:rsidR="003C201F" w:rsidRPr="000D5EE8" w:rsidRDefault="003C201F" w:rsidP="00E707E0">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Savetovalište</w:t>
            </w:r>
          </w:p>
        </w:tc>
        <w:tc>
          <w:tcPr>
            <w:tcW w:w="760" w:type="pct"/>
            <w:shd w:val="clear" w:color="auto" w:fill="auto"/>
            <w:vAlign w:val="bottom"/>
          </w:tcPr>
          <w:p w14:paraId="73845169" w14:textId="60DBC101"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2.300</w:t>
            </w:r>
          </w:p>
        </w:tc>
        <w:tc>
          <w:tcPr>
            <w:tcW w:w="742" w:type="pct"/>
            <w:shd w:val="clear" w:color="auto" w:fill="auto"/>
            <w:vAlign w:val="bottom"/>
          </w:tcPr>
          <w:p w14:paraId="36342514" w14:textId="69882930"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798</w:t>
            </w:r>
          </w:p>
        </w:tc>
        <w:tc>
          <w:tcPr>
            <w:tcW w:w="818" w:type="pct"/>
            <w:shd w:val="clear" w:color="auto" w:fill="auto"/>
            <w:vAlign w:val="bottom"/>
          </w:tcPr>
          <w:p w14:paraId="097F3487" w14:textId="27A110DF"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92</w:t>
            </w:r>
          </w:p>
        </w:tc>
        <w:tc>
          <w:tcPr>
            <w:tcW w:w="913" w:type="pct"/>
            <w:shd w:val="clear" w:color="auto" w:fill="auto"/>
            <w:vAlign w:val="bottom"/>
          </w:tcPr>
          <w:p w14:paraId="700EE4B9" w14:textId="69110D35"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r>
      <w:tr w:rsidR="00E707E0" w:rsidRPr="000D5EE8" w14:paraId="242C4E6E" w14:textId="77777777" w:rsidTr="008137FB">
        <w:tc>
          <w:tcPr>
            <w:tcW w:w="1767" w:type="pct"/>
            <w:shd w:val="clear" w:color="auto" w:fill="DEEAF6" w:themeFill="accent1" w:themeFillTint="33"/>
            <w:noWrap/>
            <w:vAlign w:val="bottom"/>
          </w:tcPr>
          <w:p w14:paraId="19F58BCF" w14:textId="77777777" w:rsidR="003C201F" w:rsidRPr="000D5EE8" w:rsidRDefault="003C201F" w:rsidP="00E707E0">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Porodični saradnik </w:t>
            </w:r>
          </w:p>
        </w:tc>
        <w:tc>
          <w:tcPr>
            <w:tcW w:w="760" w:type="pct"/>
            <w:shd w:val="clear" w:color="auto" w:fill="DEEAF6" w:themeFill="accent1" w:themeFillTint="33"/>
            <w:vAlign w:val="bottom"/>
          </w:tcPr>
          <w:p w14:paraId="7C014156" w14:textId="4E348E0F"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742" w:type="pct"/>
            <w:shd w:val="clear" w:color="auto" w:fill="DEEAF6" w:themeFill="accent1" w:themeFillTint="33"/>
            <w:vAlign w:val="bottom"/>
          </w:tcPr>
          <w:p w14:paraId="573488D6" w14:textId="513AAD31"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1.152</w:t>
            </w:r>
          </w:p>
        </w:tc>
        <w:tc>
          <w:tcPr>
            <w:tcW w:w="818" w:type="pct"/>
            <w:shd w:val="clear" w:color="auto" w:fill="DEEAF6" w:themeFill="accent1" w:themeFillTint="33"/>
            <w:vAlign w:val="bottom"/>
          </w:tcPr>
          <w:p w14:paraId="157258AE" w14:textId="5312FF2D"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913" w:type="pct"/>
            <w:shd w:val="clear" w:color="auto" w:fill="DEEAF6" w:themeFill="accent1" w:themeFillTint="33"/>
            <w:vAlign w:val="bottom"/>
          </w:tcPr>
          <w:p w14:paraId="5EC0C401" w14:textId="1AD43B0A" w:rsidR="003C201F" w:rsidRPr="000D5EE8" w:rsidRDefault="003C201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99</w:t>
            </w:r>
          </w:p>
        </w:tc>
      </w:tr>
    </w:tbl>
    <w:p w14:paraId="1A24B370" w14:textId="77777777" w:rsidR="00062BAE" w:rsidRPr="000D5EE8" w:rsidRDefault="00062BAE" w:rsidP="00147C80">
      <w:pPr>
        <w:rPr>
          <w:rFonts w:ascii="Arial" w:hAnsi="Arial"/>
          <w:sz w:val="21"/>
          <w:szCs w:val="21"/>
          <w:lang w:val="sr-Latn-CS"/>
        </w:rPr>
      </w:pPr>
    </w:p>
    <w:p w14:paraId="73F11762" w14:textId="7141D171" w:rsidR="00F70D7C" w:rsidRDefault="003151CC" w:rsidP="00263CC9">
      <w:pPr>
        <w:rPr>
          <w:rFonts w:ascii="Arial" w:hAnsi="Arial"/>
          <w:sz w:val="21"/>
          <w:szCs w:val="21"/>
          <w:lang w:val="sr-Latn-CS"/>
        </w:rPr>
      </w:pPr>
      <w:r>
        <w:rPr>
          <w:rFonts w:ascii="Arial" w:hAnsi="Arial"/>
          <w:sz w:val="21"/>
          <w:szCs w:val="21"/>
          <w:lang w:val="sr-Latn-CS"/>
        </w:rPr>
        <w:t>Usluga</w:t>
      </w:r>
      <w:r w:rsidR="001677AA" w:rsidRPr="000D5EE8">
        <w:rPr>
          <w:rFonts w:ascii="Arial" w:hAnsi="Arial"/>
          <w:sz w:val="21"/>
          <w:szCs w:val="21"/>
          <w:lang w:val="sr-Latn-CS"/>
        </w:rPr>
        <w:t xml:space="preserve"> savetovališta </w:t>
      </w:r>
      <w:r w:rsidR="00D4270B" w:rsidRPr="000D5EE8">
        <w:rPr>
          <w:rFonts w:ascii="Arial" w:hAnsi="Arial"/>
          <w:sz w:val="21"/>
          <w:szCs w:val="21"/>
          <w:lang w:val="sr-Latn-CS"/>
        </w:rPr>
        <w:t xml:space="preserve">u najvećoj meri se obezbeđuje kroz centre za socijalni rad. </w:t>
      </w:r>
      <w:r w:rsidR="00147C80" w:rsidRPr="000D5EE8">
        <w:rPr>
          <w:rFonts w:ascii="Arial" w:hAnsi="Arial"/>
          <w:sz w:val="21"/>
          <w:szCs w:val="21"/>
          <w:lang w:val="sr-Latn-CS"/>
        </w:rPr>
        <w:t>Porodični saradnik</w:t>
      </w:r>
      <w:r w:rsidR="00235632" w:rsidRPr="000D5EE8">
        <w:rPr>
          <w:rFonts w:ascii="Arial" w:hAnsi="Arial"/>
          <w:sz w:val="21"/>
          <w:szCs w:val="21"/>
          <w:lang w:val="sr-Latn-CS"/>
        </w:rPr>
        <w:t xml:space="preserve"> </w:t>
      </w:r>
      <w:r>
        <w:rPr>
          <w:rFonts w:ascii="Arial" w:hAnsi="Arial"/>
          <w:sz w:val="21"/>
          <w:szCs w:val="21"/>
          <w:lang w:val="sr-Latn-CS"/>
        </w:rPr>
        <w:t xml:space="preserve">je </w:t>
      </w:r>
      <w:r w:rsidR="00147C80" w:rsidRPr="000D5EE8">
        <w:rPr>
          <w:rFonts w:ascii="Arial" w:hAnsi="Arial"/>
          <w:sz w:val="21"/>
          <w:szCs w:val="21"/>
          <w:lang w:val="sr-Latn-CS"/>
        </w:rPr>
        <w:t>usluga</w:t>
      </w:r>
      <w:r w:rsidR="00507036" w:rsidRPr="000D5EE8">
        <w:rPr>
          <w:rFonts w:ascii="Arial" w:hAnsi="Arial"/>
          <w:sz w:val="21"/>
          <w:szCs w:val="21"/>
          <w:lang w:val="sr-Latn-CS"/>
        </w:rPr>
        <w:t xml:space="preserve"> koja se nije pružala u 2012.</w:t>
      </w:r>
      <w:r w:rsidR="00235632" w:rsidRPr="000D5EE8">
        <w:rPr>
          <w:rFonts w:ascii="Arial" w:hAnsi="Arial"/>
          <w:sz w:val="21"/>
          <w:szCs w:val="21"/>
          <w:lang w:val="sr-Latn-CS"/>
        </w:rPr>
        <w:t xml:space="preserve"> godini</w:t>
      </w:r>
      <w:r w:rsidR="00507036" w:rsidRPr="000D5EE8">
        <w:rPr>
          <w:rFonts w:ascii="Arial" w:hAnsi="Arial"/>
          <w:sz w:val="21"/>
          <w:szCs w:val="21"/>
          <w:lang w:val="sr-Latn-CS"/>
        </w:rPr>
        <w:t xml:space="preserve">, </w:t>
      </w:r>
      <w:r w:rsidR="00C71F7A" w:rsidRPr="000D5EE8">
        <w:rPr>
          <w:rFonts w:ascii="Arial" w:hAnsi="Arial"/>
          <w:sz w:val="21"/>
          <w:szCs w:val="21"/>
          <w:lang w:val="sr-Latn-CS"/>
        </w:rPr>
        <w:t xml:space="preserve">dok se </w:t>
      </w:r>
      <w:r w:rsidR="00507036" w:rsidRPr="000D5EE8">
        <w:rPr>
          <w:rFonts w:ascii="Arial" w:hAnsi="Arial"/>
          <w:sz w:val="21"/>
          <w:szCs w:val="21"/>
          <w:lang w:val="sr-Latn-CS"/>
        </w:rPr>
        <w:t>u 2015.</w:t>
      </w:r>
      <w:r w:rsidR="00C71F7A" w:rsidRPr="000D5EE8">
        <w:rPr>
          <w:rFonts w:ascii="Arial" w:hAnsi="Arial"/>
          <w:sz w:val="21"/>
          <w:szCs w:val="21"/>
          <w:lang w:val="sr-Latn-CS"/>
        </w:rPr>
        <w:t xml:space="preserve"> godini</w:t>
      </w:r>
      <w:r w:rsidR="00507036" w:rsidRPr="000D5EE8">
        <w:rPr>
          <w:rFonts w:ascii="Arial" w:hAnsi="Arial"/>
          <w:sz w:val="21"/>
          <w:szCs w:val="21"/>
          <w:lang w:val="sr-Latn-CS"/>
        </w:rPr>
        <w:t xml:space="preserve"> uglavnom obezbeđ</w:t>
      </w:r>
      <w:r w:rsidR="00C71F7A" w:rsidRPr="000D5EE8">
        <w:rPr>
          <w:rFonts w:ascii="Arial" w:hAnsi="Arial"/>
          <w:sz w:val="21"/>
          <w:szCs w:val="21"/>
          <w:lang w:val="sr-Latn-CS"/>
        </w:rPr>
        <w:t>ivala</w:t>
      </w:r>
      <w:r w:rsidR="00507036" w:rsidRPr="000D5EE8">
        <w:rPr>
          <w:rFonts w:ascii="Arial" w:hAnsi="Arial"/>
          <w:sz w:val="21"/>
          <w:szCs w:val="21"/>
          <w:lang w:val="sr-Latn-CS"/>
        </w:rPr>
        <w:t xml:space="preserve"> </w:t>
      </w:r>
      <w:r w:rsidR="00CD3E30" w:rsidRPr="000D5EE8">
        <w:rPr>
          <w:rFonts w:ascii="Arial" w:hAnsi="Arial"/>
          <w:sz w:val="21"/>
          <w:szCs w:val="21"/>
          <w:lang w:val="sr-Latn-CS"/>
        </w:rPr>
        <w:t>kroz državni sektor</w:t>
      </w:r>
      <w:r w:rsidR="0036077F" w:rsidRPr="000D5EE8">
        <w:rPr>
          <w:rFonts w:ascii="Arial" w:hAnsi="Arial"/>
          <w:sz w:val="21"/>
          <w:szCs w:val="21"/>
          <w:lang w:val="sr-Latn-CS"/>
        </w:rPr>
        <w:t xml:space="preserve"> </w:t>
      </w:r>
      <w:r w:rsidR="002D6F38" w:rsidRPr="000D5EE8">
        <w:rPr>
          <w:rFonts w:ascii="Arial" w:hAnsi="Arial"/>
          <w:sz w:val="21"/>
          <w:szCs w:val="21"/>
          <w:lang w:val="sr-Latn-CS"/>
        </w:rPr>
        <w:t xml:space="preserve">u </w:t>
      </w:r>
      <w:r w:rsidR="00235632" w:rsidRPr="000D5EE8">
        <w:rPr>
          <w:rFonts w:ascii="Arial" w:hAnsi="Arial"/>
          <w:sz w:val="21"/>
          <w:szCs w:val="21"/>
          <w:lang w:val="sr-Latn-CS"/>
        </w:rPr>
        <w:t xml:space="preserve">šest </w:t>
      </w:r>
      <w:r w:rsidR="00507036" w:rsidRPr="000D5EE8">
        <w:rPr>
          <w:rFonts w:ascii="Arial" w:hAnsi="Arial"/>
          <w:sz w:val="21"/>
          <w:szCs w:val="21"/>
          <w:lang w:val="sr-Latn-CS"/>
        </w:rPr>
        <w:t xml:space="preserve">opština i gradova. </w:t>
      </w:r>
      <w:r w:rsidR="00FB3F2F" w:rsidRPr="000D5EE8">
        <w:rPr>
          <w:rFonts w:ascii="Arial" w:hAnsi="Arial"/>
          <w:sz w:val="21"/>
          <w:szCs w:val="21"/>
          <w:lang w:val="sr-Latn-CS"/>
        </w:rPr>
        <w:t xml:space="preserve">Samo </w:t>
      </w:r>
      <w:r w:rsidR="00F05A2A" w:rsidRPr="000D5EE8">
        <w:rPr>
          <w:rFonts w:ascii="Arial" w:hAnsi="Arial"/>
          <w:sz w:val="21"/>
          <w:szCs w:val="21"/>
          <w:lang w:val="sr-Latn-CS"/>
        </w:rPr>
        <w:t xml:space="preserve">je </w:t>
      </w:r>
      <w:r w:rsidR="00FB3F2F" w:rsidRPr="000D5EE8">
        <w:rPr>
          <w:rFonts w:ascii="Arial" w:hAnsi="Arial"/>
          <w:sz w:val="21"/>
          <w:szCs w:val="21"/>
          <w:lang w:val="sr-Latn-CS"/>
        </w:rPr>
        <w:t>u</w:t>
      </w:r>
      <w:r w:rsidR="00584E72" w:rsidRPr="000D5EE8">
        <w:rPr>
          <w:rFonts w:ascii="Arial" w:hAnsi="Arial"/>
          <w:sz w:val="21"/>
          <w:szCs w:val="21"/>
          <w:lang w:val="sr-Latn-CS"/>
        </w:rPr>
        <w:t xml:space="preserve"> jednoj</w:t>
      </w:r>
      <w:r w:rsidR="004B61BD" w:rsidRPr="000D5EE8">
        <w:rPr>
          <w:rFonts w:ascii="Arial" w:hAnsi="Arial"/>
          <w:sz w:val="21"/>
          <w:szCs w:val="21"/>
          <w:lang w:val="sr-Latn-CS"/>
        </w:rPr>
        <w:t xml:space="preserve"> </w:t>
      </w:r>
      <w:r w:rsidR="00F71F7D" w:rsidRPr="000D5EE8">
        <w:rPr>
          <w:rFonts w:ascii="Arial" w:hAnsi="Arial"/>
          <w:sz w:val="21"/>
          <w:szCs w:val="21"/>
          <w:lang w:val="sr-Latn-CS"/>
        </w:rPr>
        <w:t>opštini (Titel)</w:t>
      </w:r>
      <w:r w:rsidR="004B61BD" w:rsidRPr="000D5EE8">
        <w:rPr>
          <w:rFonts w:ascii="Arial" w:hAnsi="Arial"/>
          <w:sz w:val="21"/>
          <w:szCs w:val="21"/>
          <w:lang w:val="sr-Latn-CS"/>
        </w:rPr>
        <w:t xml:space="preserve"> </w:t>
      </w:r>
      <w:r w:rsidR="00F71F7D" w:rsidRPr="000D5EE8">
        <w:rPr>
          <w:rFonts w:ascii="Arial" w:hAnsi="Arial"/>
          <w:sz w:val="21"/>
          <w:szCs w:val="21"/>
          <w:lang w:val="sr-Latn-CS"/>
        </w:rPr>
        <w:t>ovu uslugu obezbeđivao pružalac iz</w:t>
      </w:r>
      <w:r w:rsidR="004B61BD" w:rsidRPr="000D5EE8">
        <w:rPr>
          <w:rFonts w:ascii="Arial" w:hAnsi="Arial"/>
          <w:sz w:val="21"/>
          <w:szCs w:val="21"/>
          <w:lang w:val="sr-Latn-CS"/>
        </w:rPr>
        <w:t xml:space="preserve"> nevladin</w:t>
      </w:r>
      <w:r w:rsidR="00F71F7D" w:rsidRPr="000D5EE8">
        <w:rPr>
          <w:rFonts w:ascii="Arial" w:hAnsi="Arial"/>
          <w:sz w:val="21"/>
          <w:szCs w:val="21"/>
          <w:lang w:val="sr-Latn-CS"/>
        </w:rPr>
        <w:t>og</w:t>
      </w:r>
      <w:r w:rsidR="004B61BD" w:rsidRPr="000D5EE8">
        <w:rPr>
          <w:rFonts w:ascii="Arial" w:hAnsi="Arial"/>
          <w:sz w:val="21"/>
          <w:szCs w:val="21"/>
          <w:lang w:val="sr-Latn-CS"/>
        </w:rPr>
        <w:t xml:space="preserve"> sektor</w:t>
      </w:r>
      <w:r w:rsidR="00F71F7D" w:rsidRPr="000D5EE8">
        <w:rPr>
          <w:rFonts w:ascii="Arial" w:hAnsi="Arial"/>
          <w:sz w:val="21"/>
          <w:szCs w:val="21"/>
          <w:lang w:val="sr-Latn-CS"/>
        </w:rPr>
        <w:t>a za 5 korisnika</w:t>
      </w:r>
      <w:r w:rsidR="004B61BD" w:rsidRPr="000D5EE8">
        <w:rPr>
          <w:rFonts w:ascii="Arial" w:hAnsi="Arial"/>
          <w:sz w:val="21"/>
          <w:szCs w:val="21"/>
          <w:lang w:val="sr-Latn-CS"/>
        </w:rPr>
        <w:t>.</w:t>
      </w:r>
      <w:r w:rsidR="00E707E0" w:rsidRPr="000D5EE8">
        <w:rPr>
          <w:rFonts w:ascii="Arial" w:hAnsi="Arial"/>
          <w:sz w:val="21"/>
          <w:szCs w:val="21"/>
          <w:lang w:val="sr-Latn-CS"/>
        </w:rPr>
        <w:t xml:space="preserve"> </w:t>
      </w:r>
    </w:p>
    <w:p w14:paraId="5CBBB305" w14:textId="77777777" w:rsidR="008137FB" w:rsidRDefault="008137FB" w:rsidP="00263CC9">
      <w:pPr>
        <w:rPr>
          <w:rFonts w:ascii="Arial" w:hAnsi="Arial"/>
          <w:sz w:val="21"/>
          <w:szCs w:val="21"/>
          <w:lang w:val="sr-Latn-CS"/>
        </w:rPr>
      </w:pPr>
    </w:p>
    <w:p w14:paraId="27CFA860" w14:textId="77777777" w:rsidR="008137FB" w:rsidRDefault="008137FB" w:rsidP="00263CC9">
      <w:pPr>
        <w:rPr>
          <w:rFonts w:ascii="Arial" w:hAnsi="Arial"/>
          <w:sz w:val="21"/>
          <w:szCs w:val="21"/>
          <w:lang w:val="sr-Latn-CS"/>
        </w:rPr>
      </w:pPr>
    </w:p>
    <w:p w14:paraId="647B3161" w14:textId="77777777" w:rsidR="008137FB" w:rsidRDefault="008137FB" w:rsidP="00263CC9">
      <w:pPr>
        <w:rPr>
          <w:rFonts w:ascii="Arial" w:hAnsi="Arial"/>
          <w:sz w:val="21"/>
          <w:szCs w:val="21"/>
          <w:lang w:val="sr-Latn-CS"/>
        </w:rPr>
      </w:pPr>
    </w:p>
    <w:p w14:paraId="65225384" w14:textId="77777777" w:rsidR="008137FB" w:rsidRDefault="008137FB" w:rsidP="00263CC9">
      <w:pPr>
        <w:rPr>
          <w:rFonts w:ascii="Arial" w:hAnsi="Arial"/>
          <w:sz w:val="21"/>
          <w:szCs w:val="21"/>
          <w:lang w:val="sr-Latn-CS"/>
        </w:rPr>
      </w:pPr>
    </w:p>
    <w:p w14:paraId="70EAE3C3" w14:textId="77777777" w:rsidR="008137FB" w:rsidRDefault="008137FB" w:rsidP="00263CC9">
      <w:pPr>
        <w:rPr>
          <w:rFonts w:ascii="Arial" w:hAnsi="Arial"/>
          <w:sz w:val="21"/>
          <w:szCs w:val="21"/>
          <w:lang w:val="sr-Latn-CS"/>
        </w:rPr>
      </w:pPr>
    </w:p>
    <w:p w14:paraId="7E30B6DB" w14:textId="77777777" w:rsidR="008137FB" w:rsidRDefault="008137FB" w:rsidP="00263CC9">
      <w:pPr>
        <w:rPr>
          <w:rFonts w:ascii="Arial" w:hAnsi="Arial"/>
          <w:sz w:val="21"/>
          <w:szCs w:val="21"/>
          <w:lang w:val="sr-Latn-CS"/>
        </w:rPr>
      </w:pPr>
    </w:p>
    <w:p w14:paraId="2DE3FC0D" w14:textId="77777777" w:rsidR="008137FB" w:rsidRDefault="008137FB" w:rsidP="00263CC9">
      <w:pPr>
        <w:rPr>
          <w:rFonts w:ascii="Arial" w:hAnsi="Arial"/>
          <w:sz w:val="21"/>
          <w:szCs w:val="21"/>
          <w:lang w:val="sr-Latn-CS"/>
        </w:rPr>
      </w:pPr>
    </w:p>
    <w:p w14:paraId="1E494861" w14:textId="77777777" w:rsidR="008137FB" w:rsidRDefault="008137FB" w:rsidP="00263CC9">
      <w:pPr>
        <w:rPr>
          <w:rFonts w:ascii="Arial" w:hAnsi="Arial"/>
          <w:sz w:val="21"/>
          <w:szCs w:val="21"/>
          <w:lang w:val="sr-Latn-CS"/>
        </w:rPr>
      </w:pPr>
    </w:p>
    <w:p w14:paraId="7C6A79EA" w14:textId="77777777" w:rsidR="008137FB" w:rsidRDefault="008137FB" w:rsidP="00263CC9">
      <w:pPr>
        <w:rPr>
          <w:rFonts w:ascii="Arial" w:hAnsi="Arial"/>
          <w:sz w:val="21"/>
          <w:szCs w:val="21"/>
          <w:lang w:val="sr-Latn-CS"/>
        </w:rPr>
      </w:pPr>
    </w:p>
    <w:p w14:paraId="790BBC0E" w14:textId="77777777" w:rsidR="008137FB" w:rsidRDefault="008137FB" w:rsidP="00263CC9">
      <w:pPr>
        <w:rPr>
          <w:rFonts w:ascii="Arial" w:hAnsi="Arial"/>
          <w:sz w:val="21"/>
          <w:szCs w:val="21"/>
          <w:lang w:val="sr-Latn-CS"/>
        </w:rPr>
      </w:pPr>
    </w:p>
    <w:p w14:paraId="523A5660" w14:textId="77777777" w:rsidR="008137FB" w:rsidRDefault="008137FB" w:rsidP="00263CC9">
      <w:pPr>
        <w:rPr>
          <w:rFonts w:ascii="Arial" w:hAnsi="Arial"/>
          <w:sz w:val="21"/>
          <w:szCs w:val="21"/>
          <w:lang w:val="sr-Latn-CS"/>
        </w:rPr>
      </w:pPr>
    </w:p>
    <w:p w14:paraId="2310934B" w14:textId="77777777" w:rsidR="008137FB" w:rsidRDefault="008137FB" w:rsidP="00263CC9">
      <w:pPr>
        <w:rPr>
          <w:rFonts w:ascii="Arial" w:hAnsi="Arial"/>
          <w:sz w:val="21"/>
          <w:szCs w:val="21"/>
          <w:lang w:val="sr-Latn-CS"/>
        </w:rPr>
      </w:pPr>
    </w:p>
    <w:p w14:paraId="4DEF65BC" w14:textId="77777777" w:rsidR="008137FB" w:rsidRDefault="008137FB" w:rsidP="00263CC9">
      <w:pPr>
        <w:rPr>
          <w:rFonts w:ascii="Arial" w:hAnsi="Arial"/>
          <w:sz w:val="21"/>
          <w:szCs w:val="21"/>
          <w:lang w:val="sr-Latn-CS"/>
        </w:rPr>
      </w:pPr>
    </w:p>
    <w:p w14:paraId="741EADB1" w14:textId="77777777" w:rsidR="008137FB" w:rsidRDefault="008137FB" w:rsidP="00263CC9">
      <w:pPr>
        <w:rPr>
          <w:rFonts w:ascii="Arial" w:hAnsi="Arial"/>
          <w:sz w:val="21"/>
          <w:szCs w:val="21"/>
          <w:lang w:val="sr-Latn-CS"/>
        </w:rPr>
      </w:pPr>
    </w:p>
    <w:p w14:paraId="1BD40D8E" w14:textId="77777777" w:rsidR="008137FB" w:rsidRDefault="008137FB" w:rsidP="00263CC9">
      <w:pPr>
        <w:rPr>
          <w:rFonts w:ascii="Arial" w:hAnsi="Arial"/>
          <w:sz w:val="21"/>
          <w:szCs w:val="21"/>
          <w:lang w:val="sr-Latn-CS"/>
        </w:rPr>
      </w:pPr>
    </w:p>
    <w:p w14:paraId="3118CAB1" w14:textId="77777777" w:rsidR="008137FB" w:rsidRDefault="008137FB" w:rsidP="00263CC9">
      <w:pPr>
        <w:rPr>
          <w:rFonts w:ascii="Arial" w:hAnsi="Arial"/>
          <w:sz w:val="21"/>
          <w:szCs w:val="21"/>
          <w:lang w:val="sr-Latn-CS"/>
        </w:rPr>
      </w:pPr>
    </w:p>
    <w:p w14:paraId="1F24B46E" w14:textId="77777777" w:rsidR="008137FB" w:rsidRDefault="008137FB" w:rsidP="00263CC9">
      <w:pPr>
        <w:rPr>
          <w:rFonts w:ascii="Arial" w:hAnsi="Arial"/>
          <w:sz w:val="21"/>
          <w:szCs w:val="21"/>
          <w:lang w:val="sr-Latn-CS"/>
        </w:rPr>
      </w:pPr>
    </w:p>
    <w:p w14:paraId="5E2AA86A" w14:textId="77777777" w:rsidR="008137FB" w:rsidRDefault="008137FB" w:rsidP="00263CC9">
      <w:pPr>
        <w:rPr>
          <w:rFonts w:ascii="Arial" w:hAnsi="Arial"/>
          <w:sz w:val="21"/>
          <w:szCs w:val="21"/>
          <w:lang w:val="sr-Latn-CS"/>
        </w:rPr>
      </w:pPr>
    </w:p>
    <w:p w14:paraId="258BDD26" w14:textId="77777777" w:rsidR="008137FB" w:rsidRDefault="008137FB" w:rsidP="00263CC9">
      <w:pPr>
        <w:rPr>
          <w:rFonts w:ascii="Arial" w:hAnsi="Arial"/>
          <w:sz w:val="21"/>
          <w:szCs w:val="21"/>
          <w:lang w:val="sr-Latn-CS"/>
        </w:rPr>
      </w:pPr>
    </w:p>
    <w:p w14:paraId="01AFD133" w14:textId="77777777" w:rsidR="008137FB" w:rsidRDefault="008137FB" w:rsidP="00263CC9">
      <w:pPr>
        <w:rPr>
          <w:rFonts w:ascii="Arial" w:hAnsi="Arial"/>
          <w:sz w:val="21"/>
          <w:szCs w:val="21"/>
          <w:lang w:val="sr-Latn-CS"/>
        </w:rPr>
      </w:pPr>
    </w:p>
    <w:p w14:paraId="50F95590" w14:textId="77777777" w:rsidR="008137FB" w:rsidRDefault="008137FB" w:rsidP="00263CC9">
      <w:pPr>
        <w:rPr>
          <w:rFonts w:ascii="Arial" w:hAnsi="Arial"/>
          <w:sz w:val="21"/>
          <w:szCs w:val="21"/>
          <w:lang w:val="sr-Latn-CS"/>
        </w:rPr>
      </w:pPr>
    </w:p>
    <w:p w14:paraId="08544C76" w14:textId="77777777" w:rsidR="008137FB" w:rsidRDefault="008137FB" w:rsidP="00263CC9">
      <w:pPr>
        <w:rPr>
          <w:rFonts w:ascii="Arial" w:hAnsi="Arial"/>
          <w:sz w:val="21"/>
          <w:szCs w:val="21"/>
          <w:lang w:val="sr-Latn-CS"/>
        </w:rPr>
      </w:pPr>
    </w:p>
    <w:p w14:paraId="2505F880" w14:textId="77777777" w:rsidR="008137FB" w:rsidRDefault="008137FB" w:rsidP="00263CC9">
      <w:pPr>
        <w:rPr>
          <w:rFonts w:ascii="Arial" w:hAnsi="Arial"/>
          <w:sz w:val="21"/>
          <w:szCs w:val="21"/>
          <w:lang w:val="sr-Latn-CS"/>
        </w:rPr>
      </w:pPr>
    </w:p>
    <w:p w14:paraId="711B11BA" w14:textId="77777777" w:rsidR="008137FB" w:rsidRDefault="008137FB" w:rsidP="00263CC9">
      <w:pPr>
        <w:rPr>
          <w:rFonts w:ascii="Arial" w:hAnsi="Arial"/>
          <w:sz w:val="21"/>
          <w:szCs w:val="21"/>
          <w:lang w:val="sr-Latn-CS"/>
        </w:rPr>
      </w:pPr>
    </w:p>
    <w:p w14:paraId="3683F47F" w14:textId="77777777" w:rsidR="008137FB" w:rsidRDefault="008137FB" w:rsidP="00263CC9">
      <w:pPr>
        <w:rPr>
          <w:rFonts w:ascii="Arial" w:hAnsi="Arial"/>
          <w:sz w:val="21"/>
          <w:szCs w:val="21"/>
          <w:lang w:val="sr-Latn-CS"/>
        </w:rPr>
      </w:pPr>
    </w:p>
    <w:p w14:paraId="7F478393" w14:textId="77777777" w:rsidR="008137FB" w:rsidRDefault="008137FB" w:rsidP="00263CC9">
      <w:pPr>
        <w:rPr>
          <w:rFonts w:ascii="Arial" w:hAnsi="Arial"/>
          <w:sz w:val="21"/>
          <w:szCs w:val="21"/>
          <w:lang w:val="sr-Latn-CS"/>
        </w:rPr>
      </w:pPr>
    </w:p>
    <w:p w14:paraId="758F9DA1" w14:textId="77777777" w:rsidR="008137FB" w:rsidRDefault="008137FB" w:rsidP="00263CC9">
      <w:pPr>
        <w:rPr>
          <w:rFonts w:ascii="Arial" w:hAnsi="Arial"/>
          <w:sz w:val="21"/>
          <w:szCs w:val="21"/>
          <w:lang w:val="sr-Latn-CS"/>
        </w:rPr>
      </w:pPr>
    </w:p>
    <w:p w14:paraId="219F13D0" w14:textId="77777777" w:rsidR="008137FB" w:rsidRDefault="008137FB" w:rsidP="00263CC9">
      <w:pPr>
        <w:rPr>
          <w:rFonts w:ascii="Arial" w:hAnsi="Arial"/>
          <w:sz w:val="21"/>
          <w:szCs w:val="21"/>
          <w:lang w:val="sr-Latn-CS"/>
        </w:rPr>
      </w:pPr>
    </w:p>
    <w:p w14:paraId="6EC7E2CF" w14:textId="77777777" w:rsidR="008137FB" w:rsidRDefault="008137FB" w:rsidP="00263CC9">
      <w:pPr>
        <w:rPr>
          <w:rFonts w:ascii="Arial" w:hAnsi="Arial"/>
          <w:sz w:val="21"/>
          <w:szCs w:val="21"/>
          <w:lang w:val="sr-Latn-CS"/>
        </w:rPr>
      </w:pPr>
    </w:p>
    <w:p w14:paraId="05550DA6" w14:textId="77777777" w:rsidR="008137FB" w:rsidRDefault="008137FB" w:rsidP="00263CC9">
      <w:pPr>
        <w:rPr>
          <w:rFonts w:ascii="Arial" w:hAnsi="Arial"/>
          <w:sz w:val="21"/>
          <w:szCs w:val="21"/>
          <w:lang w:val="sr-Latn-CS"/>
        </w:rPr>
      </w:pPr>
    </w:p>
    <w:p w14:paraId="2AF942E4" w14:textId="77777777" w:rsidR="008137FB" w:rsidRDefault="008137FB" w:rsidP="00263CC9">
      <w:pPr>
        <w:rPr>
          <w:rFonts w:ascii="Arial" w:hAnsi="Arial"/>
          <w:sz w:val="21"/>
          <w:szCs w:val="21"/>
          <w:lang w:val="sr-Latn-CS"/>
        </w:rPr>
      </w:pPr>
    </w:p>
    <w:p w14:paraId="3787F766" w14:textId="77777777" w:rsidR="008137FB" w:rsidRDefault="008137FB" w:rsidP="00263CC9">
      <w:pPr>
        <w:rPr>
          <w:rFonts w:ascii="Arial" w:hAnsi="Arial"/>
          <w:sz w:val="21"/>
          <w:szCs w:val="21"/>
          <w:lang w:val="sr-Latn-CS"/>
        </w:rPr>
      </w:pPr>
    </w:p>
    <w:p w14:paraId="762AE456" w14:textId="77777777" w:rsidR="008137FB" w:rsidRDefault="008137FB" w:rsidP="00263CC9">
      <w:pPr>
        <w:rPr>
          <w:rFonts w:ascii="Arial" w:hAnsi="Arial"/>
          <w:sz w:val="21"/>
          <w:szCs w:val="21"/>
          <w:lang w:val="sr-Latn-CS"/>
        </w:rPr>
      </w:pPr>
    </w:p>
    <w:p w14:paraId="6686A0BD" w14:textId="77777777" w:rsidR="008137FB" w:rsidRDefault="008137FB" w:rsidP="00263CC9">
      <w:pPr>
        <w:rPr>
          <w:rFonts w:ascii="Arial" w:hAnsi="Arial"/>
          <w:sz w:val="21"/>
          <w:szCs w:val="21"/>
          <w:lang w:val="sr-Latn-CS"/>
        </w:rPr>
      </w:pPr>
    </w:p>
    <w:p w14:paraId="55D16945" w14:textId="77777777" w:rsidR="008137FB" w:rsidRDefault="008137FB" w:rsidP="00263CC9">
      <w:pPr>
        <w:rPr>
          <w:rFonts w:ascii="Arial" w:hAnsi="Arial"/>
          <w:sz w:val="21"/>
          <w:szCs w:val="21"/>
          <w:lang w:val="sr-Latn-CS"/>
        </w:rPr>
      </w:pPr>
    </w:p>
    <w:p w14:paraId="5DC06A82" w14:textId="77777777" w:rsidR="008137FB" w:rsidRDefault="008137FB" w:rsidP="00263CC9">
      <w:pPr>
        <w:rPr>
          <w:rFonts w:ascii="Arial" w:hAnsi="Arial"/>
          <w:sz w:val="21"/>
          <w:szCs w:val="21"/>
          <w:lang w:val="sr-Latn-CS"/>
        </w:rPr>
      </w:pPr>
    </w:p>
    <w:p w14:paraId="39C2F364" w14:textId="77777777" w:rsidR="008137FB" w:rsidRDefault="008137FB" w:rsidP="00263CC9">
      <w:pPr>
        <w:rPr>
          <w:rFonts w:ascii="Arial" w:hAnsi="Arial"/>
          <w:sz w:val="21"/>
          <w:szCs w:val="21"/>
          <w:lang w:val="sr-Latn-CS"/>
        </w:rPr>
      </w:pPr>
    </w:p>
    <w:p w14:paraId="3A9C1022" w14:textId="77777777" w:rsidR="008137FB" w:rsidRDefault="008137FB" w:rsidP="00263CC9">
      <w:pPr>
        <w:rPr>
          <w:rFonts w:ascii="Arial" w:hAnsi="Arial"/>
          <w:sz w:val="21"/>
          <w:szCs w:val="21"/>
          <w:lang w:val="sr-Latn-CS"/>
        </w:rPr>
      </w:pPr>
    </w:p>
    <w:p w14:paraId="070007F7" w14:textId="77777777" w:rsidR="008137FB" w:rsidRDefault="008137FB" w:rsidP="00263CC9">
      <w:pPr>
        <w:rPr>
          <w:rFonts w:ascii="Arial" w:hAnsi="Arial"/>
          <w:sz w:val="21"/>
          <w:szCs w:val="21"/>
          <w:lang w:val="sr-Latn-CS"/>
        </w:rPr>
      </w:pPr>
    </w:p>
    <w:p w14:paraId="273E50E5" w14:textId="77777777" w:rsidR="008137FB" w:rsidRDefault="008137FB" w:rsidP="00263CC9">
      <w:pPr>
        <w:rPr>
          <w:rFonts w:ascii="Arial" w:hAnsi="Arial"/>
          <w:sz w:val="21"/>
          <w:szCs w:val="21"/>
          <w:lang w:val="sr-Latn-CS"/>
        </w:rPr>
      </w:pPr>
    </w:p>
    <w:p w14:paraId="1CB22395" w14:textId="77777777" w:rsidR="008137FB" w:rsidRPr="000D5EE8" w:rsidRDefault="008137FB" w:rsidP="00263CC9">
      <w:pPr>
        <w:rPr>
          <w:rFonts w:ascii="Arial" w:hAnsi="Arial"/>
          <w:sz w:val="21"/>
          <w:szCs w:val="21"/>
          <w:lang w:val="sr-Latn-CS"/>
        </w:rPr>
      </w:pPr>
    </w:p>
    <w:p w14:paraId="031B03C4" w14:textId="57FA5BAE" w:rsidR="006E3841" w:rsidRPr="000D5EE8" w:rsidRDefault="008137FB" w:rsidP="008137FB">
      <w:pPr>
        <w:pStyle w:val="Heading2"/>
        <w:rPr>
          <w:lang w:val="sr-Latn-CS"/>
        </w:rPr>
      </w:pPr>
      <w:bookmarkStart w:id="40" w:name="_Toc470513732"/>
      <w:r>
        <w:rPr>
          <w:lang w:val="sr-Latn-CS"/>
        </w:rPr>
        <w:lastRenderedPageBreak/>
        <w:t xml:space="preserve">7. </w:t>
      </w:r>
      <w:r w:rsidR="006E3841" w:rsidRPr="000D5EE8">
        <w:rPr>
          <w:lang w:val="sr-Latn-CS"/>
        </w:rPr>
        <w:t>Finansiranje usluga</w:t>
      </w:r>
      <w:bookmarkEnd w:id="40"/>
    </w:p>
    <w:p w14:paraId="3E6C1EBD" w14:textId="77777777" w:rsidR="00EB435F" w:rsidRPr="000D5EE8" w:rsidRDefault="00EB435F" w:rsidP="00E178E5">
      <w:pPr>
        <w:rPr>
          <w:rFonts w:ascii="Arial" w:hAnsi="Arial"/>
          <w:sz w:val="21"/>
          <w:szCs w:val="21"/>
          <w:lang w:val="sr-Latn-CS"/>
        </w:rPr>
      </w:pPr>
    </w:p>
    <w:p w14:paraId="54E41CC4" w14:textId="1023ADBD" w:rsidR="000C16C3" w:rsidRPr="000D5EE8" w:rsidRDefault="008137FB" w:rsidP="009F72D8">
      <w:pPr>
        <w:pStyle w:val="Heading3"/>
        <w:numPr>
          <w:ilvl w:val="0"/>
          <w:numId w:val="0"/>
        </w:numPr>
      </w:pPr>
      <w:bookmarkStart w:id="41" w:name="_Toc470513733"/>
      <w:r>
        <w:t xml:space="preserve">7.1 </w:t>
      </w:r>
      <w:r w:rsidR="000C16C3" w:rsidRPr="000D5EE8">
        <w:t xml:space="preserve">Rashodi za usluge socijalne zaštite u </w:t>
      </w:r>
      <w:r w:rsidR="00235632" w:rsidRPr="000D5EE8">
        <w:t xml:space="preserve">nadležnosti </w:t>
      </w:r>
      <w:r w:rsidR="00B84FC6" w:rsidRPr="000D5EE8">
        <w:t>lokalnih samouprava</w:t>
      </w:r>
      <w:bookmarkEnd w:id="41"/>
    </w:p>
    <w:p w14:paraId="4E306F75" w14:textId="77777777" w:rsidR="000C16C3" w:rsidRPr="000D5EE8" w:rsidRDefault="000C16C3" w:rsidP="000C16C3">
      <w:pPr>
        <w:rPr>
          <w:rFonts w:ascii="Arial" w:hAnsi="Arial"/>
          <w:b/>
          <w:i/>
          <w:sz w:val="21"/>
          <w:szCs w:val="21"/>
          <w:lang w:val="sr-Latn-CS"/>
        </w:rPr>
      </w:pPr>
    </w:p>
    <w:p w14:paraId="3330B6B1" w14:textId="77777777" w:rsidR="000C16C3" w:rsidRPr="000D5EE8" w:rsidRDefault="000C16C3" w:rsidP="000C16C3">
      <w:pPr>
        <w:rPr>
          <w:rFonts w:ascii="Arial" w:hAnsi="Arial"/>
          <w:sz w:val="21"/>
          <w:szCs w:val="21"/>
          <w:lang w:val="sr-Latn-CS"/>
        </w:rPr>
      </w:pPr>
      <w:r w:rsidRPr="000D5EE8">
        <w:rPr>
          <w:rFonts w:ascii="Arial" w:hAnsi="Arial"/>
          <w:b/>
          <w:i/>
          <w:sz w:val="21"/>
          <w:szCs w:val="21"/>
          <w:lang w:val="sr-Latn-CS"/>
        </w:rPr>
        <w:t>Ukupni rashodi za usluge socijalne zaštite</w:t>
      </w:r>
      <w:r w:rsidRPr="000D5EE8">
        <w:rPr>
          <w:rStyle w:val="FootnoteReference"/>
          <w:rFonts w:ascii="Arial" w:hAnsi="Arial"/>
          <w:b/>
          <w:i/>
          <w:sz w:val="21"/>
          <w:szCs w:val="21"/>
          <w:lang w:val="sr-Latn-CS"/>
        </w:rPr>
        <w:footnoteReference w:id="26"/>
      </w:r>
      <w:r w:rsidRPr="000D5EE8">
        <w:rPr>
          <w:rFonts w:ascii="Arial" w:hAnsi="Arial"/>
          <w:b/>
          <w:i/>
          <w:sz w:val="21"/>
          <w:szCs w:val="21"/>
          <w:lang w:val="sr-Latn-CS"/>
        </w:rPr>
        <w:t xml:space="preserve"> u </w:t>
      </w:r>
      <w:r w:rsidR="0010312F" w:rsidRPr="000D5EE8">
        <w:rPr>
          <w:rFonts w:ascii="Arial" w:hAnsi="Arial"/>
          <w:b/>
          <w:i/>
          <w:sz w:val="21"/>
          <w:szCs w:val="21"/>
          <w:lang w:val="sr-Latn-CS"/>
        </w:rPr>
        <w:t>nadležnosti</w:t>
      </w:r>
      <w:r w:rsidRPr="000D5EE8">
        <w:rPr>
          <w:rFonts w:ascii="Arial" w:hAnsi="Arial"/>
          <w:b/>
          <w:i/>
          <w:sz w:val="21"/>
          <w:szCs w:val="21"/>
          <w:lang w:val="sr-Latn-CS"/>
        </w:rPr>
        <w:t xml:space="preserve"> lokalnih samouprava iznosili su 2015. godine 2,6 milijarde dinara </w:t>
      </w:r>
      <w:r w:rsidRPr="000D5EE8">
        <w:rPr>
          <w:rFonts w:ascii="Arial" w:hAnsi="Arial"/>
          <w:sz w:val="21"/>
          <w:szCs w:val="21"/>
          <w:lang w:val="sr-Latn-CS"/>
        </w:rPr>
        <w:t>(približno 0,065% BDP</w:t>
      </w:r>
      <w:r w:rsidR="0010312F" w:rsidRPr="000D5EE8">
        <w:rPr>
          <w:rFonts w:ascii="Arial" w:hAnsi="Arial"/>
          <w:sz w:val="21"/>
          <w:szCs w:val="21"/>
          <w:lang w:val="sr-Latn-CS"/>
        </w:rPr>
        <w:t>-a</w:t>
      </w:r>
      <w:r w:rsidRPr="000D5EE8">
        <w:rPr>
          <w:rFonts w:ascii="Arial" w:hAnsi="Arial"/>
          <w:sz w:val="21"/>
          <w:szCs w:val="21"/>
          <w:lang w:val="sr-Latn-CS"/>
        </w:rPr>
        <w:t xml:space="preserve">). Ovi izdaci su veoma niski </w:t>
      </w:r>
      <w:r w:rsidR="0010312F" w:rsidRPr="000D5EE8">
        <w:rPr>
          <w:rFonts w:ascii="Arial" w:hAnsi="Arial"/>
          <w:sz w:val="21"/>
          <w:szCs w:val="21"/>
          <w:lang w:val="sr-Latn-CS"/>
        </w:rPr>
        <w:t xml:space="preserve">– </w:t>
      </w:r>
      <w:r w:rsidRPr="000D5EE8">
        <w:rPr>
          <w:rFonts w:ascii="Arial" w:hAnsi="Arial"/>
          <w:sz w:val="21"/>
          <w:szCs w:val="21"/>
          <w:lang w:val="sr-Latn-CS"/>
        </w:rPr>
        <w:t>dvostruko su niži od rashoda za rezidencijalni i porodični smeštaj koji čine najveći deo ukupnih konsolidovanih rashoda za usluge socijalne zaštite u Srbiji i koji su iznosili 5,8 milijardi (približno 0,14% BDP</w:t>
      </w:r>
      <w:r w:rsidR="0010312F" w:rsidRPr="000D5EE8">
        <w:rPr>
          <w:rFonts w:ascii="Arial" w:hAnsi="Arial"/>
          <w:sz w:val="21"/>
          <w:szCs w:val="21"/>
          <w:lang w:val="sr-Latn-CS"/>
        </w:rPr>
        <w:t>-a</w:t>
      </w:r>
      <w:r w:rsidRPr="000D5EE8">
        <w:rPr>
          <w:rFonts w:ascii="Arial" w:hAnsi="Arial"/>
          <w:sz w:val="21"/>
          <w:szCs w:val="21"/>
          <w:lang w:val="sr-Latn-CS"/>
        </w:rPr>
        <w:t xml:space="preserve">) 2015. godine. </w:t>
      </w:r>
    </w:p>
    <w:p w14:paraId="6EDD804F" w14:textId="77777777" w:rsidR="000C16C3" w:rsidRPr="000D5EE8" w:rsidRDefault="000C16C3" w:rsidP="000C16C3">
      <w:pPr>
        <w:rPr>
          <w:rFonts w:ascii="Arial" w:hAnsi="Arial"/>
          <w:sz w:val="21"/>
          <w:szCs w:val="21"/>
          <w:lang w:val="sr-Latn-CS"/>
        </w:rPr>
      </w:pPr>
    </w:p>
    <w:p w14:paraId="42905900" w14:textId="77777777" w:rsidR="000C16C3" w:rsidRPr="000D5EE8" w:rsidRDefault="0010312F" w:rsidP="000C16C3">
      <w:pPr>
        <w:rPr>
          <w:rFonts w:ascii="Arial" w:hAnsi="Arial"/>
          <w:noProof/>
          <w:sz w:val="21"/>
          <w:szCs w:val="21"/>
          <w:lang w:val="sr-Latn-CS"/>
        </w:rPr>
      </w:pPr>
      <w:r w:rsidRPr="000D5EE8">
        <w:rPr>
          <w:rFonts w:ascii="Arial" w:hAnsi="Arial"/>
          <w:b/>
          <w:i/>
          <w:noProof/>
          <w:sz w:val="21"/>
          <w:szCs w:val="21"/>
          <w:lang w:val="sr-Latn-CS"/>
        </w:rPr>
        <w:t>Među lokalnim samoupravama p</w:t>
      </w:r>
      <w:r w:rsidR="000C16C3" w:rsidRPr="000D5EE8">
        <w:rPr>
          <w:rFonts w:ascii="Arial" w:hAnsi="Arial"/>
          <w:b/>
          <w:i/>
          <w:noProof/>
          <w:sz w:val="21"/>
          <w:szCs w:val="21"/>
          <w:lang w:val="sr-Latn-CS"/>
        </w:rPr>
        <w:t xml:space="preserve">o visini rashoda izrazito dominira </w:t>
      </w:r>
      <w:r w:rsidR="00B26BE3" w:rsidRPr="000D5EE8">
        <w:rPr>
          <w:rFonts w:ascii="Arial" w:hAnsi="Arial"/>
          <w:b/>
          <w:i/>
          <w:noProof/>
          <w:sz w:val="21"/>
          <w:szCs w:val="21"/>
          <w:lang w:val="sr-Latn-CS"/>
        </w:rPr>
        <w:t xml:space="preserve">grad </w:t>
      </w:r>
      <w:r w:rsidR="000C16C3" w:rsidRPr="000D5EE8">
        <w:rPr>
          <w:rFonts w:ascii="Arial" w:hAnsi="Arial"/>
          <w:b/>
          <w:i/>
          <w:noProof/>
          <w:sz w:val="21"/>
          <w:szCs w:val="21"/>
          <w:lang w:val="sr-Latn-CS"/>
        </w:rPr>
        <w:t>Beograd,</w:t>
      </w:r>
      <w:r w:rsidR="000C16C3" w:rsidRPr="000D5EE8">
        <w:rPr>
          <w:rFonts w:ascii="Arial" w:hAnsi="Arial"/>
          <w:noProof/>
          <w:sz w:val="21"/>
          <w:szCs w:val="21"/>
          <w:lang w:val="sr-Latn-CS"/>
        </w:rPr>
        <w:t xml:space="preserve"> koji je daleko najveća teritorijalna jedinica, sa najvećim brojem stanovnika i najvećim lokalnim budžetom, ali i sa dugom tradicijom u obezbeđivanju usluga socijalne zaštite</w:t>
      </w:r>
      <w:r w:rsidR="000C16C3" w:rsidRPr="000D5EE8">
        <w:rPr>
          <w:rStyle w:val="FootnoteReference"/>
          <w:rFonts w:ascii="Arial" w:hAnsi="Arial"/>
          <w:noProof/>
          <w:sz w:val="21"/>
          <w:szCs w:val="21"/>
          <w:lang w:val="sr-Latn-CS"/>
        </w:rPr>
        <w:footnoteReference w:id="27"/>
      </w:r>
      <w:r w:rsidR="000C16C3" w:rsidRPr="000D5EE8">
        <w:rPr>
          <w:rFonts w:ascii="Arial" w:hAnsi="Arial"/>
          <w:noProof/>
          <w:sz w:val="21"/>
          <w:szCs w:val="21"/>
          <w:lang w:val="sr-Latn-CS"/>
        </w:rPr>
        <w:t>. U 2015. godini rashodi u Beogradu su iznosili gotovo 1,1 milijard</w:t>
      </w:r>
      <w:r w:rsidR="00B84FC6" w:rsidRPr="000D5EE8">
        <w:rPr>
          <w:rFonts w:ascii="Arial" w:hAnsi="Arial"/>
          <w:noProof/>
          <w:sz w:val="21"/>
          <w:szCs w:val="21"/>
          <w:lang w:val="sr-Latn-CS"/>
        </w:rPr>
        <w:t>u</w:t>
      </w:r>
      <w:r w:rsidR="000C16C3" w:rsidRPr="000D5EE8">
        <w:rPr>
          <w:rFonts w:ascii="Arial" w:hAnsi="Arial"/>
          <w:noProof/>
          <w:sz w:val="21"/>
          <w:szCs w:val="21"/>
          <w:lang w:val="sr-Latn-CS"/>
        </w:rPr>
        <w:t xml:space="preserve">, što čini čak 42% ukupnih rashoda svih </w:t>
      </w:r>
      <w:r w:rsidRPr="000D5EE8">
        <w:rPr>
          <w:rFonts w:ascii="Arial" w:hAnsi="Arial"/>
          <w:noProof/>
          <w:sz w:val="21"/>
          <w:szCs w:val="21"/>
          <w:lang w:val="sr-Latn-CS"/>
        </w:rPr>
        <w:t>lokalnih samouprava</w:t>
      </w:r>
      <w:r w:rsidR="000C16C3" w:rsidRPr="000D5EE8">
        <w:rPr>
          <w:rFonts w:ascii="Arial" w:hAnsi="Arial"/>
          <w:noProof/>
          <w:sz w:val="21"/>
          <w:szCs w:val="21"/>
          <w:lang w:val="sr-Latn-CS"/>
        </w:rPr>
        <w:t xml:space="preserve"> </w:t>
      </w:r>
      <w:r w:rsidRPr="000D5EE8">
        <w:rPr>
          <w:rFonts w:ascii="Arial" w:hAnsi="Arial"/>
          <w:noProof/>
          <w:sz w:val="21"/>
          <w:szCs w:val="21"/>
          <w:lang w:val="sr-Latn-CS"/>
        </w:rPr>
        <w:t xml:space="preserve">u Srbiji </w:t>
      </w:r>
      <w:r w:rsidR="000C16C3" w:rsidRPr="000D5EE8">
        <w:rPr>
          <w:rFonts w:ascii="Arial" w:hAnsi="Arial"/>
          <w:noProof/>
          <w:sz w:val="21"/>
          <w:szCs w:val="21"/>
          <w:lang w:val="sr-Latn-CS"/>
        </w:rPr>
        <w:t xml:space="preserve">za usluge socijalne zaštite. </w:t>
      </w:r>
    </w:p>
    <w:p w14:paraId="36B32A0B" w14:textId="77777777" w:rsidR="000C16C3" w:rsidRPr="000D5EE8" w:rsidRDefault="000C16C3" w:rsidP="000C16C3">
      <w:pPr>
        <w:rPr>
          <w:rFonts w:ascii="Arial" w:hAnsi="Arial"/>
          <w:sz w:val="21"/>
          <w:szCs w:val="21"/>
          <w:lang w:val="sr-Latn-CS"/>
        </w:rPr>
      </w:pPr>
    </w:p>
    <w:p w14:paraId="1260C80F" w14:textId="3C1E719D" w:rsidR="000C16C3" w:rsidRPr="000D5EE8" w:rsidRDefault="000C16C3" w:rsidP="000C16C3">
      <w:pPr>
        <w:rPr>
          <w:rFonts w:ascii="Arial" w:hAnsi="Arial"/>
          <w:sz w:val="21"/>
          <w:szCs w:val="21"/>
          <w:lang w:val="sr-Latn-CS"/>
        </w:rPr>
      </w:pPr>
      <w:r w:rsidRPr="000D5EE8">
        <w:rPr>
          <w:rFonts w:ascii="Arial" w:hAnsi="Arial"/>
          <w:b/>
          <w:i/>
          <w:sz w:val="21"/>
          <w:szCs w:val="21"/>
          <w:lang w:val="sr-Latn-CS"/>
        </w:rPr>
        <w:t xml:space="preserve">U apsolutnom iznosu značajniji rashodi zabeleženi su još u pojedinim većim gradovima, među kojima se pored </w:t>
      </w:r>
      <w:r w:rsidR="00B26BE3" w:rsidRPr="000D5EE8">
        <w:rPr>
          <w:rFonts w:ascii="Arial" w:hAnsi="Arial"/>
          <w:b/>
          <w:i/>
          <w:sz w:val="21"/>
          <w:szCs w:val="21"/>
          <w:lang w:val="sr-Latn-CS"/>
        </w:rPr>
        <w:t xml:space="preserve">grada </w:t>
      </w:r>
      <w:r w:rsidRPr="000D5EE8">
        <w:rPr>
          <w:rFonts w:ascii="Arial" w:hAnsi="Arial"/>
          <w:b/>
          <w:i/>
          <w:sz w:val="21"/>
          <w:szCs w:val="21"/>
          <w:lang w:val="sr-Latn-CS"/>
        </w:rPr>
        <w:t xml:space="preserve">Beograda, izdvaja i </w:t>
      </w:r>
      <w:r w:rsidR="00B26BE3" w:rsidRPr="000D5EE8">
        <w:rPr>
          <w:rFonts w:ascii="Arial" w:hAnsi="Arial"/>
          <w:b/>
          <w:i/>
          <w:sz w:val="21"/>
          <w:szCs w:val="21"/>
          <w:lang w:val="sr-Latn-CS"/>
        </w:rPr>
        <w:t xml:space="preserve">grad </w:t>
      </w:r>
      <w:r w:rsidRPr="000D5EE8">
        <w:rPr>
          <w:rFonts w:ascii="Arial" w:hAnsi="Arial"/>
          <w:b/>
          <w:i/>
          <w:sz w:val="21"/>
          <w:szCs w:val="21"/>
          <w:lang w:val="sr-Latn-CS"/>
        </w:rPr>
        <w:t>Novi Sad</w:t>
      </w:r>
      <w:r w:rsidRPr="000D5EE8">
        <w:rPr>
          <w:rFonts w:ascii="Arial" w:hAnsi="Arial"/>
          <w:sz w:val="21"/>
          <w:szCs w:val="21"/>
          <w:lang w:val="sr-Latn-CS"/>
        </w:rPr>
        <w:t xml:space="preserve"> (sa rashodima od preko 246,6 miliona dinara u 2015. godini). S druge strane, dvadesetak opština je u grupi koja nije imala rashode za ove namene (12 </w:t>
      </w:r>
      <w:r w:rsidR="005F5580" w:rsidRPr="000D5EE8">
        <w:rPr>
          <w:rFonts w:ascii="Arial" w:hAnsi="Arial"/>
          <w:sz w:val="21"/>
          <w:szCs w:val="21"/>
          <w:lang w:val="sr-Latn-CS"/>
        </w:rPr>
        <w:t>JLS</w:t>
      </w:r>
      <w:r w:rsidRPr="000D5EE8">
        <w:rPr>
          <w:rFonts w:ascii="Arial" w:hAnsi="Arial"/>
          <w:sz w:val="21"/>
          <w:szCs w:val="21"/>
          <w:lang w:val="sr-Latn-CS"/>
        </w:rPr>
        <w:t xml:space="preserve">) ili su oni bili veoma niski </w:t>
      </w:r>
      <w:r w:rsidR="0010312F" w:rsidRPr="000D5EE8">
        <w:rPr>
          <w:rFonts w:ascii="Arial" w:hAnsi="Arial"/>
          <w:sz w:val="21"/>
          <w:szCs w:val="21"/>
          <w:lang w:val="sr-Latn-CS"/>
        </w:rPr>
        <w:t>(</w:t>
      </w:r>
      <w:r w:rsidRPr="000D5EE8">
        <w:rPr>
          <w:rFonts w:ascii="Arial" w:hAnsi="Arial"/>
          <w:sz w:val="21"/>
          <w:szCs w:val="21"/>
          <w:lang w:val="sr-Latn-CS"/>
        </w:rPr>
        <w:t>nekoliko stotina hiljada dinara</w:t>
      </w:r>
      <w:r w:rsidR="0010312F" w:rsidRPr="000D5EE8">
        <w:rPr>
          <w:rFonts w:ascii="Arial" w:hAnsi="Arial"/>
          <w:sz w:val="21"/>
          <w:szCs w:val="21"/>
          <w:lang w:val="sr-Latn-CS"/>
        </w:rPr>
        <w:t>)</w:t>
      </w:r>
      <w:r w:rsidRPr="000D5EE8">
        <w:rPr>
          <w:rFonts w:ascii="Arial" w:hAnsi="Arial"/>
          <w:sz w:val="21"/>
          <w:szCs w:val="21"/>
          <w:lang w:val="sr-Latn-CS"/>
        </w:rPr>
        <w:t xml:space="preserve">. </w:t>
      </w:r>
      <w:r w:rsidRPr="000D5EE8">
        <w:rPr>
          <w:rFonts w:ascii="Arial" w:hAnsi="Arial"/>
          <w:i/>
          <w:sz w:val="21"/>
          <w:szCs w:val="21"/>
          <w:lang w:val="sr-Latn-CS"/>
        </w:rPr>
        <w:t xml:space="preserve">Na medijani su rashodi iznosili svega približno 5 miliona dinara godišnje, što znači da su u </w:t>
      </w:r>
      <w:r w:rsidR="0010312F" w:rsidRPr="000D5EE8">
        <w:rPr>
          <w:rFonts w:ascii="Arial" w:hAnsi="Arial"/>
          <w:i/>
          <w:sz w:val="21"/>
          <w:szCs w:val="21"/>
          <w:lang w:val="sr-Latn-CS"/>
        </w:rPr>
        <w:t xml:space="preserve">50% </w:t>
      </w:r>
      <w:r w:rsidR="005F5580" w:rsidRPr="000D5EE8">
        <w:rPr>
          <w:rFonts w:ascii="Arial" w:hAnsi="Arial"/>
          <w:i/>
          <w:sz w:val="21"/>
          <w:szCs w:val="21"/>
          <w:lang w:val="sr-Latn-CS"/>
        </w:rPr>
        <w:t xml:space="preserve">jedinica </w:t>
      </w:r>
      <w:r w:rsidR="0010312F" w:rsidRPr="000D5EE8">
        <w:rPr>
          <w:rFonts w:ascii="Arial" w:hAnsi="Arial"/>
          <w:i/>
          <w:sz w:val="21"/>
          <w:szCs w:val="21"/>
          <w:lang w:val="sr-Latn-CS"/>
        </w:rPr>
        <w:t>lokaln</w:t>
      </w:r>
      <w:r w:rsidR="005F5580" w:rsidRPr="000D5EE8">
        <w:rPr>
          <w:rFonts w:ascii="Arial" w:hAnsi="Arial"/>
          <w:i/>
          <w:sz w:val="21"/>
          <w:szCs w:val="21"/>
          <w:lang w:val="sr-Latn-CS"/>
        </w:rPr>
        <w:t>e</w:t>
      </w:r>
      <w:r w:rsidR="0010312F" w:rsidRPr="000D5EE8">
        <w:rPr>
          <w:rFonts w:ascii="Arial" w:hAnsi="Arial"/>
          <w:i/>
          <w:sz w:val="21"/>
          <w:szCs w:val="21"/>
          <w:lang w:val="sr-Latn-CS"/>
        </w:rPr>
        <w:t xml:space="preserve"> samouprav</w:t>
      </w:r>
      <w:r w:rsidR="005F5580" w:rsidRPr="000D5EE8">
        <w:rPr>
          <w:rFonts w:ascii="Arial" w:hAnsi="Arial"/>
          <w:i/>
          <w:sz w:val="21"/>
          <w:szCs w:val="21"/>
          <w:lang w:val="sr-Latn-CS"/>
        </w:rPr>
        <w:t>e</w:t>
      </w:r>
      <w:r w:rsidRPr="000D5EE8">
        <w:rPr>
          <w:rFonts w:ascii="Arial" w:hAnsi="Arial"/>
          <w:i/>
          <w:sz w:val="21"/>
          <w:szCs w:val="21"/>
          <w:lang w:val="sr-Latn-CS"/>
        </w:rPr>
        <w:t xml:space="preserve"> u Srbiji rashodi za lokalne usluge socijalne zaštite manji od ovog iznosa</w:t>
      </w:r>
      <w:r w:rsidRPr="000D5EE8">
        <w:rPr>
          <w:rFonts w:ascii="Arial" w:hAnsi="Arial"/>
          <w:sz w:val="21"/>
          <w:szCs w:val="21"/>
          <w:lang w:val="sr-Latn-CS"/>
        </w:rPr>
        <w:t>.</w:t>
      </w:r>
      <w:r w:rsidR="009966A8" w:rsidRPr="000D5EE8">
        <w:rPr>
          <w:rFonts w:ascii="Arial" w:hAnsi="Arial"/>
          <w:sz w:val="21"/>
          <w:szCs w:val="21"/>
          <w:lang w:val="sr-Latn-CS"/>
        </w:rPr>
        <w:t xml:space="preserve"> (</w:t>
      </w:r>
      <w:r w:rsidR="00C71F7A" w:rsidRPr="000D5EE8">
        <w:rPr>
          <w:rFonts w:ascii="Arial" w:hAnsi="Arial"/>
          <w:sz w:val="21"/>
          <w:szCs w:val="21"/>
          <w:lang w:val="sr-Latn-CS"/>
        </w:rPr>
        <w:t xml:space="preserve">videti: </w:t>
      </w:r>
      <w:r w:rsidR="00646378" w:rsidRPr="000D5EE8">
        <w:rPr>
          <w:rFonts w:ascii="Arial" w:hAnsi="Arial"/>
          <w:sz w:val="21"/>
          <w:szCs w:val="21"/>
          <w:lang w:val="sr-Latn-CS"/>
        </w:rPr>
        <w:t>Aneks 4</w:t>
      </w:r>
      <w:r w:rsidR="0088191D" w:rsidRPr="000D5EE8">
        <w:rPr>
          <w:rFonts w:ascii="Arial" w:hAnsi="Arial"/>
          <w:sz w:val="21"/>
          <w:szCs w:val="21"/>
          <w:lang w:val="sr-Latn-CS"/>
        </w:rPr>
        <w:t xml:space="preserve"> – Rashodi iz budžeta jedinica lokalne samouprave za usluge socijalne zaštite</w:t>
      </w:r>
      <w:r w:rsidR="0090736E" w:rsidRPr="000D5EE8">
        <w:rPr>
          <w:rFonts w:ascii="Arial" w:hAnsi="Arial"/>
          <w:sz w:val="21"/>
          <w:szCs w:val="21"/>
          <w:lang w:val="sr-Latn-CS"/>
        </w:rPr>
        <w:t>).</w:t>
      </w:r>
    </w:p>
    <w:p w14:paraId="25E795AF" w14:textId="77777777" w:rsidR="000C16C3" w:rsidRPr="000D5EE8" w:rsidRDefault="000C16C3" w:rsidP="000C16C3">
      <w:pPr>
        <w:rPr>
          <w:rFonts w:ascii="Arial" w:hAnsi="Arial"/>
          <w:sz w:val="21"/>
          <w:szCs w:val="21"/>
          <w:lang w:val="sr-Latn-CS"/>
        </w:rPr>
      </w:pPr>
    </w:p>
    <w:p w14:paraId="406610D3" w14:textId="16841F21" w:rsidR="000C16C3" w:rsidRPr="000D5EE8" w:rsidRDefault="000C16C3" w:rsidP="000C16C3">
      <w:pPr>
        <w:rPr>
          <w:rFonts w:ascii="Arial" w:hAnsi="Arial"/>
          <w:sz w:val="21"/>
          <w:szCs w:val="21"/>
          <w:lang w:val="sr-Latn-CS"/>
        </w:rPr>
      </w:pPr>
      <w:r w:rsidRPr="000D5EE8">
        <w:rPr>
          <w:rFonts w:ascii="Arial" w:hAnsi="Arial"/>
          <w:b/>
          <w:i/>
          <w:sz w:val="21"/>
          <w:szCs w:val="21"/>
          <w:lang w:val="sr-Latn-CS"/>
        </w:rPr>
        <w:t>Prosečni rashodi za lokalne usluge socijalne zaštit</w:t>
      </w:r>
      <w:r w:rsidR="0010312F" w:rsidRPr="000D5EE8">
        <w:rPr>
          <w:rFonts w:ascii="Arial" w:hAnsi="Arial"/>
          <w:b/>
          <w:i/>
          <w:sz w:val="21"/>
          <w:szCs w:val="21"/>
          <w:lang w:val="sr-Latn-CS"/>
        </w:rPr>
        <w:t>e</w:t>
      </w:r>
      <w:r w:rsidRPr="000D5EE8">
        <w:rPr>
          <w:rFonts w:ascii="Arial" w:hAnsi="Arial"/>
          <w:b/>
          <w:i/>
          <w:sz w:val="21"/>
          <w:szCs w:val="21"/>
          <w:lang w:val="sr-Latn-CS"/>
        </w:rPr>
        <w:t xml:space="preserve"> po stanovniku iznose svega približno 280 dinara godišnje</w:t>
      </w:r>
      <w:r w:rsidRPr="000D5EE8">
        <w:rPr>
          <w:rFonts w:ascii="Arial" w:hAnsi="Arial"/>
          <w:sz w:val="21"/>
          <w:szCs w:val="21"/>
          <w:lang w:val="sr-Latn-CS"/>
        </w:rPr>
        <w:t>, a preko dve trećine opština i gradova nije izdvajal</w:t>
      </w:r>
      <w:r w:rsidR="00B84FC6" w:rsidRPr="000D5EE8">
        <w:rPr>
          <w:rFonts w:ascii="Arial" w:hAnsi="Arial"/>
          <w:sz w:val="21"/>
          <w:szCs w:val="21"/>
          <w:lang w:val="sr-Latn-CS"/>
        </w:rPr>
        <w:t>o</w:t>
      </w:r>
      <w:r w:rsidR="00B26BE3" w:rsidRPr="000D5EE8">
        <w:rPr>
          <w:rFonts w:ascii="Arial" w:hAnsi="Arial"/>
          <w:sz w:val="21"/>
          <w:szCs w:val="21"/>
          <w:lang w:val="sr-Latn-CS"/>
        </w:rPr>
        <w:t xml:space="preserve"> sredstva</w:t>
      </w:r>
      <w:r w:rsidRPr="000D5EE8">
        <w:rPr>
          <w:rFonts w:ascii="Arial" w:hAnsi="Arial"/>
          <w:sz w:val="21"/>
          <w:szCs w:val="21"/>
          <w:lang w:val="sr-Latn-CS"/>
        </w:rPr>
        <w:t xml:space="preserve"> ili je izdvajal</w:t>
      </w:r>
      <w:r w:rsidR="00B84FC6" w:rsidRPr="000D5EE8">
        <w:rPr>
          <w:rFonts w:ascii="Arial" w:hAnsi="Arial"/>
          <w:sz w:val="21"/>
          <w:szCs w:val="21"/>
          <w:lang w:val="sr-Latn-CS"/>
        </w:rPr>
        <w:t>o</w:t>
      </w:r>
      <w:r w:rsidRPr="000D5EE8">
        <w:rPr>
          <w:rFonts w:ascii="Arial" w:hAnsi="Arial"/>
          <w:sz w:val="21"/>
          <w:szCs w:val="21"/>
          <w:lang w:val="sr-Latn-CS"/>
        </w:rPr>
        <w:t xml:space="preserve"> manje od </w:t>
      </w:r>
      <w:r w:rsidR="00B26BE3" w:rsidRPr="000D5EE8">
        <w:rPr>
          <w:rFonts w:ascii="Arial" w:hAnsi="Arial"/>
          <w:sz w:val="21"/>
          <w:szCs w:val="21"/>
          <w:lang w:val="sr-Latn-CS"/>
        </w:rPr>
        <w:t xml:space="preserve">navedenog </w:t>
      </w:r>
      <w:r w:rsidRPr="000D5EE8">
        <w:rPr>
          <w:rFonts w:ascii="Arial" w:hAnsi="Arial"/>
          <w:sz w:val="21"/>
          <w:szCs w:val="21"/>
          <w:lang w:val="sr-Latn-CS"/>
        </w:rPr>
        <w:t xml:space="preserve">iznosa. U ovoj grupi se nalaze i pojedine iznadprosečno razvijene </w:t>
      </w:r>
      <w:r w:rsidR="0010312F" w:rsidRPr="000D5EE8">
        <w:rPr>
          <w:rFonts w:ascii="Arial" w:hAnsi="Arial"/>
          <w:sz w:val="21"/>
          <w:szCs w:val="21"/>
          <w:lang w:val="sr-Latn-CS"/>
        </w:rPr>
        <w:t>lokalne samouprave</w:t>
      </w:r>
      <w:r w:rsidRPr="000D5EE8">
        <w:rPr>
          <w:rFonts w:ascii="Arial" w:hAnsi="Arial"/>
          <w:sz w:val="21"/>
          <w:szCs w:val="21"/>
          <w:lang w:val="sr-Latn-CS"/>
        </w:rPr>
        <w:t>, među kojima su i gradovi</w:t>
      </w:r>
      <w:r w:rsidR="00E707E0" w:rsidRPr="000D5EE8">
        <w:rPr>
          <w:rFonts w:ascii="Arial" w:hAnsi="Arial"/>
          <w:sz w:val="21"/>
          <w:szCs w:val="21"/>
          <w:lang w:val="sr-Latn-CS"/>
        </w:rPr>
        <w:t xml:space="preserve"> </w:t>
      </w:r>
      <w:r w:rsidRPr="000D5EE8">
        <w:rPr>
          <w:rFonts w:ascii="Arial" w:hAnsi="Arial"/>
          <w:sz w:val="21"/>
          <w:szCs w:val="21"/>
          <w:lang w:val="sr-Latn-CS"/>
        </w:rPr>
        <w:t xml:space="preserve">Vršac (149 dinara), </w:t>
      </w:r>
      <w:r w:rsidR="00BF1B84" w:rsidRPr="000D5EE8">
        <w:rPr>
          <w:rFonts w:ascii="Arial" w:hAnsi="Arial"/>
          <w:sz w:val="21"/>
          <w:szCs w:val="21"/>
          <w:lang w:val="sr-Latn-CS"/>
        </w:rPr>
        <w:t>Valjevo (150 dinara), Užice (185</w:t>
      </w:r>
      <w:r w:rsidR="002E2110" w:rsidRPr="000D5EE8">
        <w:rPr>
          <w:rFonts w:ascii="Arial" w:hAnsi="Arial"/>
          <w:sz w:val="21"/>
          <w:szCs w:val="21"/>
          <w:lang w:val="sr-Latn-CS"/>
        </w:rPr>
        <w:t xml:space="preserve"> dinara), Bor (254</w:t>
      </w:r>
      <w:r w:rsidRPr="000D5EE8">
        <w:rPr>
          <w:rFonts w:ascii="Arial" w:hAnsi="Arial"/>
          <w:sz w:val="21"/>
          <w:szCs w:val="21"/>
          <w:lang w:val="sr-Latn-CS"/>
        </w:rPr>
        <w:t xml:space="preserve"> dinara), a neposredno iznad proseka je i Požarevac (304)</w:t>
      </w:r>
      <w:r w:rsidR="00791750" w:rsidRPr="000D5EE8">
        <w:rPr>
          <w:rFonts w:ascii="Arial" w:hAnsi="Arial"/>
          <w:sz w:val="21"/>
          <w:szCs w:val="21"/>
          <w:lang w:val="sr-Latn-CS"/>
        </w:rPr>
        <w:t xml:space="preserve"> </w:t>
      </w:r>
      <w:r w:rsidR="00B43793" w:rsidRPr="000D5EE8">
        <w:rPr>
          <w:rFonts w:ascii="Arial" w:hAnsi="Arial"/>
          <w:sz w:val="21"/>
          <w:szCs w:val="21"/>
          <w:lang w:val="sr-Latn-CS"/>
        </w:rPr>
        <w:t>(</w:t>
      </w:r>
      <w:r w:rsidR="003F716A" w:rsidRPr="000D5EE8">
        <w:rPr>
          <w:rFonts w:ascii="Arial" w:hAnsi="Arial"/>
          <w:sz w:val="21"/>
          <w:szCs w:val="21"/>
          <w:lang w:val="sr-Latn-CS"/>
        </w:rPr>
        <w:t xml:space="preserve">videti: </w:t>
      </w:r>
      <w:hyperlink w:anchor="_Mapa_1._Jedinice" w:history="1">
        <w:r w:rsidR="005736FC" w:rsidRPr="000D5EE8">
          <w:rPr>
            <w:rStyle w:val="Hyperlink"/>
            <w:rFonts w:ascii="Arial" w:hAnsi="Arial"/>
            <w:sz w:val="21"/>
            <w:szCs w:val="21"/>
            <w:lang w:val="sr-Latn-CS"/>
          </w:rPr>
          <w:t xml:space="preserve">Mapa 1 – </w:t>
        </w:r>
        <w:r w:rsidR="00882BAB" w:rsidRPr="000D5EE8">
          <w:rPr>
            <w:rStyle w:val="Hyperlink"/>
            <w:rFonts w:ascii="Arial" w:hAnsi="Arial"/>
            <w:sz w:val="21"/>
            <w:szCs w:val="21"/>
            <w:lang w:val="sr-Latn-CS"/>
          </w:rPr>
          <w:t>Jedinice l</w:t>
        </w:r>
        <w:r w:rsidR="005736FC" w:rsidRPr="000D5EE8">
          <w:rPr>
            <w:rStyle w:val="Hyperlink"/>
            <w:rFonts w:ascii="Arial" w:hAnsi="Arial"/>
            <w:sz w:val="21"/>
            <w:szCs w:val="21"/>
            <w:lang w:val="sr-Latn-CS"/>
          </w:rPr>
          <w:t>okalne samouprave prema rashodima za usluge socijalne zaštite, po stanovniku, u 2015. godini</w:t>
        </w:r>
      </w:hyperlink>
      <w:r w:rsidR="005736FC" w:rsidRPr="000D5EE8">
        <w:rPr>
          <w:rFonts w:ascii="Arial" w:hAnsi="Arial"/>
          <w:sz w:val="21"/>
          <w:szCs w:val="21"/>
          <w:lang w:val="sr-Latn-CS"/>
        </w:rPr>
        <w:t xml:space="preserve"> </w:t>
      </w:r>
      <w:r w:rsidR="0088191D" w:rsidRPr="000D5EE8">
        <w:rPr>
          <w:rFonts w:ascii="Arial" w:hAnsi="Arial"/>
          <w:sz w:val="21"/>
          <w:szCs w:val="21"/>
          <w:lang w:val="sr-Latn-CS"/>
        </w:rPr>
        <w:t xml:space="preserve">i </w:t>
      </w:r>
      <w:r w:rsidR="00646378" w:rsidRPr="000D5EE8">
        <w:rPr>
          <w:rFonts w:ascii="Arial" w:hAnsi="Arial"/>
          <w:sz w:val="21"/>
          <w:szCs w:val="21"/>
          <w:lang w:val="sr-Latn-CS"/>
        </w:rPr>
        <w:t>Aneks 4</w:t>
      </w:r>
      <w:r w:rsidR="0088191D" w:rsidRPr="000D5EE8">
        <w:rPr>
          <w:rFonts w:ascii="Arial" w:hAnsi="Arial"/>
          <w:sz w:val="21"/>
          <w:szCs w:val="21"/>
          <w:lang w:val="sr-Latn-CS"/>
        </w:rPr>
        <w:t xml:space="preserve"> – Rashodi iz budžeta jedinica lokalne samouprave za usluge socijalne zaštite</w:t>
      </w:r>
      <w:r w:rsidR="00B43793" w:rsidRPr="000D5EE8">
        <w:rPr>
          <w:rFonts w:ascii="Arial" w:hAnsi="Arial"/>
          <w:sz w:val="21"/>
          <w:szCs w:val="21"/>
          <w:lang w:val="sr-Latn-CS"/>
        </w:rPr>
        <w:t>)</w:t>
      </w:r>
      <w:r w:rsidR="00791750" w:rsidRPr="000D5EE8">
        <w:rPr>
          <w:rFonts w:ascii="Arial" w:hAnsi="Arial"/>
          <w:sz w:val="21"/>
          <w:szCs w:val="21"/>
          <w:lang w:val="sr-Latn-CS"/>
        </w:rPr>
        <w:t>.</w:t>
      </w:r>
    </w:p>
    <w:p w14:paraId="26A0359C" w14:textId="77777777" w:rsidR="000C16C3" w:rsidRPr="000D5EE8" w:rsidRDefault="000C16C3" w:rsidP="000C16C3">
      <w:pPr>
        <w:rPr>
          <w:rFonts w:ascii="Arial" w:hAnsi="Arial"/>
          <w:sz w:val="21"/>
          <w:szCs w:val="21"/>
          <w:lang w:val="sr-Latn-CS"/>
        </w:rPr>
      </w:pPr>
    </w:p>
    <w:p w14:paraId="6B357C08" w14:textId="77777777" w:rsidR="000C16C3" w:rsidRPr="000D5EE8" w:rsidRDefault="000C16C3" w:rsidP="000C16C3">
      <w:pPr>
        <w:rPr>
          <w:rFonts w:ascii="Arial" w:hAnsi="Arial"/>
          <w:sz w:val="21"/>
          <w:szCs w:val="21"/>
          <w:lang w:val="sr-Latn-CS"/>
        </w:rPr>
      </w:pPr>
      <w:r w:rsidRPr="000D5EE8">
        <w:rPr>
          <w:rFonts w:ascii="Arial" w:hAnsi="Arial"/>
          <w:sz w:val="21"/>
          <w:szCs w:val="21"/>
          <w:lang w:val="sr-Latn-CS"/>
        </w:rPr>
        <w:t xml:space="preserve">Na medijani su rashodi svega oko 190 dinara po stanovniku godišnje, što znači da </w:t>
      </w:r>
      <w:r w:rsidR="0010312F" w:rsidRPr="000D5EE8">
        <w:rPr>
          <w:rFonts w:ascii="Arial" w:hAnsi="Arial"/>
          <w:sz w:val="21"/>
          <w:szCs w:val="21"/>
          <w:lang w:val="sr-Latn-CS"/>
        </w:rPr>
        <w:t>50% lokalnih samouprava</w:t>
      </w:r>
      <w:r w:rsidRPr="000D5EE8">
        <w:rPr>
          <w:rFonts w:ascii="Arial" w:hAnsi="Arial"/>
          <w:sz w:val="21"/>
          <w:szCs w:val="21"/>
          <w:lang w:val="sr-Latn-CS"/>
        </w:rPr>
        <w:t xml:space="preserve"> izdvaja manje od tog iznosa. </w:t>
      </w:r>
    </w:p>
    <w:p w14:paraId="7DE4415A" w14:textId="77777777" w:rsidR="00B46302" w:rsidRPr="000D5EE8" w:rsidRDefault="00B46302" w:rsidP="000C16C3">
      <w:pPr>
        <w:rPr>
          <w:rFonts w:ascii="Arial" w:hAnsi="Arial"/>
          <w:sz w:val="21"/>
          <w:szCs w:val="21"/>
          <w:lang w:val="sr-Latn-CS"/>
        </w:rPr>
      </w:pPr>
    </w:p>
    <w:p w14:paraId="7805E1C6" w14:textId="78CBC456" w:rsidR="004E5415" w:rsidRPr="000D5EE8" w:rsidRDefault="000C16C3" w:rsidP="000C16C3">
      <w:pPr>
        <w:rPr>
          <w:rFonts w:ascii="Arial" w:hAnsi="Arial"/>
          <w:sz w:val="21"/>
          <w:szCs w:val="21"/>
          <w:lang w:val="sr-Latn-CS"/>
        </w:rPr>
      </w:pPr>
      <w:r w:rsidRPr="000D5EE8">
        <w:rPr>
          <w:rFonts w:ascii="Arial" w:hAnsi="Arial"/>
          <w:sz w:val="21"/>
          <w:szCs w:val="21"/>
          <w:lang w:val="sr-Latn-CS"/>
        </w:rPr>
        <w:t>Značajnija izdvajanja, više nego dvostruko iznad proseka (preko 560 dinara po stanovniku godišnje)</w:t>
      </w:r>
      <w:r w:rsidR="00B84FC6" w:rsidRPr="000D5EE8">
        <w:rPr>
          <w:rFonts w:ascii="Arial" w:hAnsi="Arial"/>
          <w:sz w:val="21"/>
          <w:szCs w:val="21"/>
          <w:lang w:val="sr-Latn-CS"/>
        </w:rPr>
        <w:t>,</w:t>
      </w:r>
      <w:r w:rsidRPr="000D5EE8">
        <w:rPr>
          <w:rFonts w:ascii="Arial" w:hAnsi="Arial"/>
          <w:sz w:val="21"/>
          <w:szCs w:val="21"/>
          <w:lang w:val="sr-Latn-CS"/>
        </w:rPr>
        <w:t xml:space="preserve"> prisutna </w:t>
      </w:r>
      <w:r w:rsidR="0010312F" w:rsidRPr="000D5EE8">
        <w:rPr>
          <w:rFonts w:ascii="Arial" w:hAnsi="Arial"/>
          <w:sz w:val="21"/>
          <w:szCs w:val="21"/>
          <w:lang w:val="sr-Latn-CS"/>
        </w:rPr>
        <w:t xml:space="preserve">su </w:t>
      </w:r>
      <w:r w:rsidRPr="000D5EE8">
        <w:rPr>
          <w:rFonts w:ascii="Arial" w:hAnsi="Arial"/>
          <w:sz w:val="21"/>
          <w:szCs w:val="21"/>
          <w:lang w:val="sr-Latn-CS"/>
        </w:rPr>
        <w:t xml:space="preserve">u </w:t>
      </w:r>
      <w:r w:rsidR="00C8163F" w:rsidRPr="000D5EE8">
        <w:rPr>
          <w:rFonts w:ascii="Arial" w:hAnsi="Arial"/>
          <w:sz w:val="21"/>
          <w:szCs w:val="21"/>
          <w:lang w:val="sr-Latn-CS"/>
        </w:rPr>
        <w:t>šesnaest</w:t>
      </w:r>
      <w:r w:rsidRPr="000D5EE8">
        <w:rPr>
          <w:rFonts w:ascii="Arial" w:hAnsi="Arial"/>
          <w:sz w:val="21"/>
          <w:szCs w:val="21"/>
          <w:lang w:val="sr-Latn-CS"/>
        </w:rPr>
        <w:t xml:space="preserve"> lokalnih samouprava. To su ili pojedini veliki gradovi (Beograd, Novi Sad) ili </w:t>
      </w:r>
      <w:r w:rsidR="006855A5" w:rsidRPr="000D5EE8">
        <w:rPr>
          <w:rFonts w:ascii="Arial" w:hAnsi="Arial"/>
          <w:sz w:val="21"/>
          <w:szCs w:val="21"/>
          <w:lang w:val="sr-Latn-CS"/>
        </w:rPr>
        <w:t xml:space="preserve">lokalne </w:t>
      </w:r>
      <w:r w:rsidRPr="000D5EE8">
        <w:rPr>
          <w:rFonts w:ascii="Arial" w:hAnsi="Arial"/>
          <w:sz w:val="21"/>
          <w:szCs w:val="21"/>
          <w:lang w:val="sr-Latn-CS"/>
        </w:rPr>
        <w:t>s</w:t>
      </w:r>
      <w:r w:rsidR="00C8163F" w:rsidRPr="000D5EE8">
        <w:rPr>
          <w:rFonts w:ascii="Arial" w:hAnsi="Arial"/>
          <w:sz w:val="21"/>
          <w:szCs w:val="21"/>
          <w:lang w:val="sr-Latn-CS"/>
        </w:rPr>
        <w:t>amouprave</w:t>
      </w:r>
      <w:r w:rsidRPr="000D5EE8">
        <w:rPr>
          <w:rFonts w:ascii="Arial" w:hAnsi="Arial"/>
          <w:sz w:val="21"/>
          <w:szCs w:val="21"/>
          <w:lang w:val="sr-Latn-CS"/>
        </w:rPr>
        <w:t xml:space="preserve"> sa malim brojem stanovnika koje su dale prioritet uslugama. U ovu grupu spada veći broj malih opština sa </w:t>
      </w:r>
      <w:r w:rsidR="00B84FC6" w:rsidRPr="000D5EE8">
        <w:rPr>
          <w:rFonts w:ascii="Arial" w:hAnsi="Arial"/>
          <w:sz w:val="21"/>
          <w:szCs w:val="21"/>
          <w:lang w:val="sr-Latn-CS"/>
        </w:rPr>
        <w:t>oko 10–11</w:t>
      </w:r>
      <w:r w:rsidR="007D183D" w:rsidRPr="000D5EE8">
        <w:rPr>
          <w:rFonts w:ascii="Arial" w:hAnsi="Arial"/>
          <w:sz w:val="21"/>
          <w:szCs w:val="21"/>
          <w:lang w:val="sr-Latn-CS"/>
        </w:rPr>
        <w:t xml:space="preserve"> hiljada</w:t>
      </w:r>
      <w:r w:rsidRPr="000D5EE8">
        <w:rPr>
          <w:rFonts w:ascii="Arial" w:hAnsi="Arial"/>
          <w:sz w:val="21"/>
          <w:szCs w:val="21"/>
          <w:lang w:val="sr-Latn-CS"/>
        </w:rPr>
        <w:t xml:space="preserve"> stanovnika i rashodima za lokalne usluge od preko 1</w:t>
      </w:r>
      <w:r w:rsidR="00D44570" w:rsidRPr="000D5EE8">
        <w:rPr>
          <w:rFonts w:ascii="Arial" w:hAnsi="Arial"/>
          <w:sz w:val="21"/>
          <w:szCs w:val="21"/>
          <w:lang w:val="sr-Latn-CS"/>
        </w:rPr>
        <w:t>.</w:t>
      </w:r>
      <w:r w:rsidRPr="000D5EE8">
        <w:rPr>
          <w:rFonts w:ascii="Arial" w:hAnsi="Arial"/>
          <w:sz w:val="21"/>
          <w:szCs w:val="21"/>
          <w:lang w:val="sr-Latn-CS"/>
        </w:rPr>
        <w:t>000 dinara po stanovniku godišnje (Dimitrovgrad, Bela Palanka, Čoka</w:t>
      </w:r>
      <w:r w:rsidR="00D44570" w:rsidRPr="000D5EE8">
        <w:rPr>
          <w:rFonts w:ascii="Arial" w:hAnsi="Arial"/>
          <w:sz w:val="21"/>
          <w:szCs w:val="21"/>
          <w:lang w:val="sr-Latn-CS"/>
        </w:rPr>
        <w:t>,</w:t>
      </w:r>
      <w:r w:rsidRPr="000D5EE8">
        <w:rPr>
          <w:rFonts w:ascii="Arial" w:hAnsi="Arial"/>
          <w:sz w:val="21"/>
          <w:szCs w:val="21"/>
          <w:lang w:val="sr-Latn-CS"/>
        </w:rPr>
        <w:t xml:space="preserve"> Babušnica), kao i opština Crna Trava</w:t>
      </w:r>
      <w:r w:rsidR="00B26BE3" w:rsidRPr="000D5EE8">
        <w:rPr>
          <w:rStyle w:val="FootnoteReference"/>
          <w:rFonts w:ascii="Arial" w:hAnsi="Arial"/>
          <w:sz w:val="21"/>
          <w:szCs w:val="21"/>
          <w:lang w:val="sr-Latn-CS"/>
        </w:rPr>
        <w:footnoteReference w:id="28"/>
      </w:r>
      <w:r w:rsidRPr="000D5EE8">
        <w:rPr>
          <w:rFonts w:ascii="Arial" w:hAnsi="Arial"/>
          <w:sz w:val="21"/>
          <w:szCs w:val="21"/>
          <w:lang w:val="sr-Latn-CS"/>
        </w:rPr>
        <w:t xml:space="preserve"> sa najmanjim brojem stanovnika u Srbiji. </w:t>
      </w:r>
    </w:p>
    <w:p w14:paraId="435EDD4E" w14:textId="66B9A6BD" w:rsidR="000C16C3" w:rsidRPr="000D5EE8" w:rsidRDefault="000C16C3" w:rsidP="004E5415">
      <w:pPr>
        <w:jc w:val="center"/>
        <w:rPr>
          <w:rFonts w:ascii="Arial" w:hAnsi="Arial"/>
          <w:b/>
          <w:i/>
          <w:sz w:val="21"/>
          <w:szCs w:val="21"/>
          <w:lang w:val="sr-Latn-CS"/>
        </w:rPr>
      </w:pPr>
    </w:p>
    <w:p w14:paraId="295CDD97" w14:textId="77777777" w:rsidR="000C16C3" w:rsidRPr="000D5EE8" w:rsidRDefault="000C16C3" w:rsidP="000C16C3">
      <w:pPr>
        <w:rPr>
          <w:rFonts w:ascii="Arial" w:hAnsi="Arial"/>
          <w:sz w:val="21"/>
          <w:szCs w:val="21"/>
          <w:lang w:val="sr-Latn-CS"/>
        </w:rPr>
      </w:pPr>
      <w:r w:rsidRPr="000D5EE8">
        <w:rPr>
          <w:rFonts w:ascii="Arial" w:hAnsi="Arial"/>
          <w:sz w:val="21"/>
          <w:szCs w:val="21"/>
          <w:lang w:val="sr-Latn-CS"/>
        </w:rPr>
        <w:t xml:space="preserve">Na osnovu sprovedene faktorske analize u ranijim istraživanjima, veličina </w:t>
      </w:r>
      <w:r w:rsidR="00B84FC6" w:rsidRPr="000D5EE8">
        <w:rPr>
          <w:rFonts w:ascii="Arial" w:hAnsi="Arial"/>
          <w:sz w:val="21"/>
          <w:szCs w:val="21"/>
          <w:lang w:val="sr-Latn-CS"/>
        </w:rPr>
        <w:t xml:space="preserve">lokalnih samouprava </w:t>
      </w:r>
      <w:r w:rsidRPr="000D5EE8">
        <w:rPr>
          <w:rFonts w:ascii="Arial" w:hAnsi="Arial"/>
          <w:sz w:val="21"/>
          <w:szCs w:val="21"/>
          <w:lang w:val="sr-Latn-CS"/>
        </w:rPr>
        <w:t xml:space="preserve">iskazana prema broju stanovnika i stepen razvijenosti iskazan preko ukupnih rashoda po stanovniku predstavljaju najvažnije faktore koji mogu potencijalno da objasne razlike u visini i </w:t>
      </w:r>
      <w:r w:rsidRPr="000D5EE8">
        <w:rPr>
          <w:rFonts w:ascii="Arial" w:hAnsi="Arial"/>
          <w:sz w:val="21"/>
          <w:szCs w:val="21"/>
          <w:lang w:val="sr-Latn-CS"/>
        </w:rPr>
        <w:lastRenderedPageBreak/>
        <w:t>strukturi rashoda lokalnih samouprava za pojedine namene</w:t>
      </w:r>
      <w:r w:rsidRPr="000D5EE8">
        <w:rPr>
          <w:rStyle w:val="FootnoteReference"/>
          <w:rFonts w:ascii="Arial" w:hAnsi="Arial"/>
          <w:sz w:val="21"/>
          <w:szCs w:val="21"/>
          <w:lang w:val="sr-Latn-CS"/>
        </w:rPr>
        <w:footnoteReference w:id="29"/>
      </w:r>
      <w:r w:rsidRPr="000D5EE8">
        <w:rPr>
          <w:rFonts w:ascii="Arial" w:hAnsi="Arial"/>
          <w:sz w:val="21"/>
          <w:szCs w:val="21"/>
          <w:lang w:val="sr-Latn-CS"/>
        </w:rPr>
        <w:t xml:space="preserve">. U 2015. godini korelacija između broja stanovnika i rashoda za lokalne usluge socijalne zaštite po stanovniku u Srbiji je veoma niska i praktično ne postoji (koeficijent korelacije 0,083). Korelacija između ukupnih rashoda po stanovniku i rashoda za usluge socijalne zaštite po stanovniku je prisutna, ali nije snažna (koeficijent korelacije 0,535). </w:t>
      </w:r>
    </w:p>
    <w:p w14:paraId="6AADC50A" w14:textId="77777777" w:rsidR="000C16C3" w:rsidRPr="000D5EE8" w:rsidRDefault="000C16C3" w:rsidP="000C16C3">
      <w:pPr>
        <w:rPr>
          <w:rFonts w:ascii="Arial" w:hAnsi="Arial"/>
          <w:sz w:val="21"/>
          <w:szCs w:val="21"/>
          <w:lang w:val="sr-Latn-CS"/>
        </w:rPr>
      </w:pPr>
    </w:p>
    <w:p w14:paraId="276D1303" w14:textId="07893C50" w:rsidR="000C16C3" w:rsidRPr="000B5BE9" w:rsidRDefault="000C16C3" w:rsidP="000C16C3">
      <w:pPr>
        <w:rPr>
          <w:rFonts w:ascii="Arial" w:hAnsi="Arial"/>
          <w:sz w:val="21"/>
          <w:szCs w:val="21"/>
          <w:lang w:val="sr-Latn-CS"/>
        </w:rPr>
      </w:pPr>
      <w:r w:rsidRPr="000D5EE8">
        <w:rPr>
          <w:rFonts w:ascii="Arial" w:hAnsi="Arial"/>
          <w:b/>
          <w:i/>
          <w:sz w:val="21"/>
          <w:szCs w:val="21"/>
          <w:lang w:val="sr-Latn-CS"/>
        </w:rPr>
        <w:t>Analiza izdvajanja u relativnom iznosu</w:t>
      </w:r>
      <w:r w:rsidR="00D44570" w:rsidRPr="000D5EE8">
        <w:rPr>
          <w:rFonts w:ascii="Arial" w:hAnsi="Arial"/>
          <w:b/>
          <w:i/>
          <w:sz w:val="21"/>
          <w:szCs w:val="21"/>
          <w:lang w:val="sr-Latn-CS"/>
        </w:rPr>
        <w:t>,</w:t>
      </w:r>
      <w:r w:rsidRPr="000D5EE8">
        <w:rPr>
          <w:rFonts w:ascii="Arial" w:hAnsi="Arial"/>
          <w:b/>
          <w:i/>
          <w:sz w:val="21"/>
          <w:szCs w:val="21"/>
          <w:lang w:val="sr-Latn-CS"/>
        </w:rPr>
        <w:t xml:space="preserve"> i to samo iz sredstava lokalnih budžeta, pokazuje da su prioritet uslugama socijalne zaštite dale pojedine manje opštine </w:t>
      </w:r>
      <w:r w:rsidR="00D44570" w:rsidRPr="000D5EE8">
        <w:rPr>
          <w:rFonts w:ascii="Arial" w:hAnsi="Arial"/>
          <w:b/>
          <w:i/>
          <w:sz w:val="21"/>
          <w:szCs w:val="21"/>
          <w:lang w:val="sr-Latn-CS"/>
        </w:rPr>
        <w:t xml:space="preserve">na jugu Srbije </w:t>
      </w:r>
      <w:r w:rsidRPr="000D5EE8">
        <w:rPr>
          <w:rFonts w:ascii="Arial" w:hAnsi="Arial"/>
          <w:b/>
          <w:i/>
          <w:sz w:val="21"/>
          <w:szCs w:val="21"/>
          <w:lang w:val="sr-Latn-CS"/>
        </w:rPr>
        <w:t>sa skromnim budžetskim sredstvima</w:t>
      </w:r>
      <w:r w:rsidRPr="000D5EE8">
        <w:rPr>
          <w:rFonts w:ascii="Arial" w:hAnsi="Arial"/>
          <w:sz w:val="21"/>
          <w:szCs w:val="21"/>
          <w:lang w:val="sr-Latn-CS"/>
        </w:rPr>
        <w:t>. Najveća izdvajanja za uslug</w:t>
      </w:r>
      <w:r w:rsidR="00D44570" w:rsidRPr="000D5EE8">
        <w:rPr>
          <w:rFonts w:ascii="Arial" w:hAnsi="Arial"/>
          <w:sz w:val="21"/>
          <w:szCs w:val="21"/>
          <w:lang w:val="sr-Latn-CS"/>
        </w:rPr>
        <w:t>e</w:t>
      </w:r>
      <w:r w:rsidRPr="000D5EE8">
        <w:rPr>
          <w:rFonts w:ascii="Arial" w:hAnsi="Arial"/>
          <w:sz w:val="21"/>
          <w:szCs w:val="21"/>
          <w:lang w:val="sr-Latn-CS"/>
        </w:rPr>
        <w:t xml:space="preserve"> socijalne zaštite od preko 2% zabeležen</w:t>
      </w:r>
      <w:r w:rsidR="00D44570" w:rsidRPr="000D5EE8">
        <w:rPr>
          <w:rFonts w:ascii="Arial" w:hAnsi="Arial"/>
          <w:sz w:val="21"/>
          <w:szCs w:val="21"/>
          <w:lang w:val="sr-Latn-CS"/>
        </w:rPr>
        <w:t>a</w:t>
      </w:r>
      <w:r w:rsidRPr="000D5EE8">
        <w:rPr>
          <w:rFonts w:ascii="Arial" w:hAnsi="Arial"/>
          <w:sz w:val="21"/>
          <w:szCs w:val="21"/>
          <w:lang w:val="sr-Latn-CS"/>
        </w:rPr>
        <w:t xml:space="preserve"> </w:t>
      </w:r>
      <w:r w:rsidR="00D44570" w:rsidRPr="000D5EE8">
        <w:rPr>
          <w:rFonts w:ascii="Arial" w:hAnsi="Arial"/>
          <w:sz w:val="21"/>
          <w:szCs w:val="21"/>
          <w:lang w:val="sr-Latn-CS"/>
        </w:rPr>
        <w:t xml:space="preserve">su </w:t>
      </w:r>
      <w:r w:rsidRPr="000D5EE8">
        <w:rPr>
          <w:rFonts w:ascii="Arial" w:hAnsi="Arial"/>
          <w:sz w:val="21"/>
          <w:szCs w:val="21"/>
          <w:lang w:val="sr-Latn-CS"/>
        </w:rPr>
        <w:t xml:space="preserve">u 6 </w:t>
      </w:r>
      <w:r w:rsidR="00D44570" w:rsidRPr="000D5EE8">
        <w:rPr>
          <w:rFonts w:ascii="Arial" w:hAnsi="Arial"/>
          <w:sz w:val="21"/>
          <w:szCs w:val="21"/>
          <w:lang w:val="sr-Latn-CS"/>
        </w:rPr>
        <w:t>lokalnih samouprava</w:t>
      </w:r>
      <w:r w:rsidRPr="000D5EE8">
        <w:rPr>
          <w:rFonts w:ascii="Arial" w:hAnsi="Arial"/>
          <w:sz w:val="21"/>
          <w:szCs w:val="21"/>
          <w:lang w:val="sr-Latn-CS"/>
        </w:rPr>
        <w:t xml:space="preserve"> (Blace, Vlasotince, Bela Palanka, Čoka, Crna Trava i Babušnica), od kojih </w:t>
      </w:r>
      <w:r w:rsidR="002E17F0" w:rsidRPr="000D5EE8">
        <w:rPr>
          <w:rFonts w:ascii="Arial" w:hAnsi="Arial"/>
          <w:sz w:val="21"/>
          <w:szCs w:val="21"/>
          <w:lang w:val="sr-Latn-CS"/>
        </w:rPr>
        <w:t>njih</w:t>
      </w:r>
      <w:r w:rsidRPr="000D5EE8">
        <w:rPr>
          <w:rFonts w:ascii="Arial" w:hAnsi="Arial"/>
          <w:sz w:val="21"/>
          <w:szCs w:val="21"/>
          <w:lang w:val="sr-Latn-CS"/>
        </w:rPr>
        <w:t xml:space="preserve"> 5</w:t>
      </w:r>
      <w:r w:rsidR="00B84FC6" w:rsidRPr="000D5EE8">
        <w:rPr>
          <w:rFonts w:ascii="Arial" w:hAnsi="Arial"/>
          <w:sz w:val="21"/>
          <w:szCs w:val="21"/>
          <w:lang w:val="sr-Latn-CS"/>
        </w:rPr>
        <w:t xml:space="preserve"> </w:t>
      </w:r>
      <w:r w:rsidRPr="000D5EE8">
        <w:rPr>
          <w:rFonts w:ascii="Arial" w:hAnsi="Arial"/>
          <w:sz w:val="21"/>
          <w:szCs w:val="21"/>
          <w:lang w:val="sr-Latn-CS"/>
        </w:rPr>
        <w:t xml:space="preserve">spada u </w:t>
      </w:r>
      <w:r w:rsidR="00D44570" w:rsidRPr="000D5EE8">
        <w:rPr>
          <w:rFonts w:ascii="Arial" w:hAnsi="Arial"/>
          <w:sz w:val="21"/>
          <w:szCs w:val="21"/>
          <w:lang w:val="sr-Latn-CS"/>
        </w:rPr>
        <w:t xml:space="preserve">tzv. </w:t>
      </w:r>
      <w:r w:rsidRPr="000D5EE8">
        <w:rPr>
          <w:rFonts w:ascii="Arial" w:hAnsi="Arial"/>
          <w:sz w:val="21"/>
          <w:szCs w:val="21"/>
          <w:lang w:val="sr-Latn-CS"/>
        </w:rPr>
        <w:t xml:space="preserve">IV grupu, </w:t>
      </w:r>
      <w:r w:rsidR="00D44570" w:rsidRPr="000D5EE8">
        <w:rPr>
          <w:rFonts w:ascii="Arial" w:hAnsi="Arial"/>
          <w:sz w:val="21"/>
          <w:szCs w:val="21"/>
          <w:lang w:val="sr-Latn-CS"/>
        </w:rPr>
        <w:t xml:space="preserve">grupu </w:t>
      </w:r>
      <w:r w:rsidRPr="000D5EE8">
        <w:rPr>
          <w:rFonts w:ascii="Arial" w:hAnsi="Arial"/>
          <w:sz w:val="21"/>
          <w:szCs w:val="21"/>
          <w:lang w:val="sr-Latn-CS"/>
        </w:rPr>
        <w:t>najnerazvijenijih opština u Srbiji</w:t>
      </w:r>
      <w:r w:rsidRPr="000D5EE8">
        <w:rPr>
          <w:rStyle w:val="FootnoteReference"/>
          <w:rFonts w:ascii="Arial" w:hAnsi="Arial"/>
          <w:sz w:val="21"/>
          <w:szCs w:val="21"/>
          <w:lang w:val="sr-Latn-CS"/>
        </w:rPr>
        <w:footnoteReference w:id="30"/>
      </w:r>
      <w:r w:rsidRPr="000D5EE8">
        <w:rPr>
          <w:rFonts w:ascii="Arial" w:hAnsi="Arial"/>
          <w:sz w:val="21"/>
          <w:szCs w:val="21"/>
          <w:lang w:val="sr-Latn-CS"/>
        </w:rPr>
        <w:t xml:space="preserve">. Beograd i Novi Sad, koji se izdvajaju po velikim rashodima </w:t>
      </w:r>
      <w:r w:rsidRPr="000B5BE9">
        <w:rPr>
          <w:rFonts w:ascii="Arial" w:hAnsi="Arial"/>
          <w:sz w:val="21"/>
          <w:szCs w:val="21"/>
          <w:lang w:val="sr-Latn-CS"/>
        </w:rPr>
        <w:t xml:space="preserve">u apsolutnom iznosu, </w:t>
      </w:r>
      <w:r w:rsidR="00D44570" w:rsidRPr="000B5BE9">
        <w:rPr>
          <w:rFonts w:ascii="Arial" w:hAnsi="Arial"/>
          <w:sz w:val="21"/>
          <w:szCs w:val="21"/>
          <w:lang w:val="sr-Latn-CS"/>
        </w:rPr>
        <w:t xml:space="preserve">opredelili </w:t>
      </w:r>
      <w:r w:rsidRPr="000B5BE9">
        <w:rPr>
          <w:rFonts w:ascii="Arial" w:hAnsi="Arial"/>
          <w:sz w:val="21"/>
          <w:szCs w:val="21"/>
          <w:lang w:val="sr-Latn-CS"/>
        </w:rPr>
        <w:t>su 1,1% svojih budžeta za razvoj lokalnih usluga socijalne zaštite. S druge strane</w:t>
      </w:r>
      <w:r w:rsidR="00D44570" w:rsidRPr="000B5BE9">
        <w:rPr>
          <w:rFonts w:ascii="Arial" w:hAnsi="Arial"/>
          <w:sz w:val="21"/>
          <w:szCs w:val="21"/>
          <w:lang w:val="sr-Latn-CS"/>
        </w:rPr>
        <w:t>,</w:t>
      </w:r>
      <w:r w:rsidRPr="000B5BE9">
        <w:rPr>
          <w:rFonts w:ascii="Arial" w:hAnsi="Arial"/>
          <w:sz w:val="21"/>
          <w:szCs w:val="21"/>
          <w:lang w:val="sr-Latn-CS"/>
        </w:rPr>
        <w:t xml:space="preserve"> 29 </w:t>
      </w:r>
      <w:r w:rsidR="00D44570" w:rsidRPr="000B5BE9">
        <w:rPr>
          <w:rFonts w:ascii="Arial" w:hAnsi="Arial"/>
          <w:sz w:val="21"/>
          <w:szCs w:val="21"/>
          <w:lang w:val="sr-Latn-CS"/>
        </w:rPr>
        <w:t>lokalnih samouprava</w:t>
      </w:r>
      <w:r w:rsidRPr="000B5BE9">
        <w:rPr>
          <w:rFonts w:ascii="Arial" w:hAnsi="Arial"/>
          <w:sz w:val="21"/>
          <w:szCs w:val="21"/>
          <w:lang w:val="sr-Latn-CS"/>
        </w:rPr>
        <w:t xml:space="preserve"> nije izdvajal</w:t>
      </w:r>
      <w:r w:rsidR="00D44570" w:rsidRPr="000B5BE9">
        <w:rPr>
          <w:rFonts w:ascii="Arial" w:hAnsi="Arial"/>
          <w:sz w:val="21"/>
          <w:szCs w:val="21"/>
          <w:lang w:val="sr-Latn-CS"/>
        </w:rPr>
        <w:t>o</w:t>
      </w:r>
      <w:r w:rsidRPr="000B5BE9">
        <w:rPr>
          <w:rFonts w:ascii="Arial" w:hAnsi="Arial"/>
          <w:sz w:val="21"/>
          <w:szCs w:val="21"/>
          <w:lang w:val="sr-Latn-CS"/>
        </w:rPr>
        <w:t xml:space="preserve"> sredstva </w:t>
      </w:r>
      <w:r w:rsidR="003151CC" w:rsidRPr="000B5BE9">
        <w:rPr>
          <w:rFonts w:ascii="Arial" w:hAnsi="Arial"/>
          <w:sz w:val="21"/>
          <w:szCs w:val="21"/>
          <w:lang w:val="sr-Latn-CS"/>
        </w:rPr>
        <w:t>za usluge iz sopstvenog budžeta</w:t>
      </w:r>
      <w:r w:rsidR="005736FC" w:rsidRPr="000B5BE9">
        <w:rPr>
          <w:rFonts w:ascii="Arial" w:hAnsi="Arial"/>
          <w:sz w:val="21"/>
          <w:szCs w:val="21"/>
          <w:lang w:val="sr-Latn-CS"/>
        </w:rPr>
        <w:t xml:space="preserve"> (videti: </w:t>
      </w:r>
      <w:hyperlink w:anchor="_Mapa_2._Distribucija" w:history="1">
        <w:r w:rsidR="005736FC" w:rsidRPr="000B5BE9">
          <w:rPr>
            <w:rStyle w:val="Hyperlink"/>
            <w:rFonts w:ascii="Arial" w:hAnsi="Arial"/>
            <w:color w:val="auto"/>
            <w:sz w:val="21"/>
            <w:szCs w:val="21"/>
            <w:u w:val="none"/>
            <w:lang w:val="sr-Latn-CS"/>
          </w:rPr>
          <w:t xml:space="preserve">Mapa 2 – Distribucija </w:t>
        </w:r>
        <w:r w:rsidR="0028339A" w:rsidRPr="000B5BE9">
          <w:rPr>
            <w:rStyle w:val="Hyperlink"/>
            <w:rFonts w:ascii="Arial" w:hAnsi="Arial"/>
            <w:color w:val="auto"/>
            <w:sz w:val="21"/>
            <w:szCs w:val="21"/>
            <w:u w:val="none"/>
            <w:lang w:val="sr-Latn-CS"/>
          </w:rPr>
          <w:t xml:space="preserve">jedinica </w:t>
        </w:r>
        <w:r w:rsidR="005736FC" w:rsidRPr="000B5BE9">
          <w:rPr>
            <w:rStyle w:val="Hyperlink"/>
            <w:rFonts w:ascii="Arial" w:hAnsi="Arial"/>
            <w:color w:val="auto"/>
            <w:sz w:val="21"/>
            <w:szCs w:val="21"/>
            <w:u w:val="none"/>
            <w:lang w:val="sr-Latn-CS"/>
          </w:rPr>
          <w:t xml:space="preserve">lokalnih samouprava prema udelu rashoda za usluge socijalne zaštite u budžetu </w:t>
        </w:r>
        <w:r w:rsidR="006138A5" w:rsidRPr="000B5BE9">
          <w:rPr>
            <w:rStyle w:val="Hyperlink"/>
            <w:rFonts w:ascii="Arial" w:hAnsi="Arial"/>
            <w:color w:val="auto"/>
            <w:sz w:val="21"/>
            <w:szCs w:val="21"/>
            <w:u w:val="none"/>
            <w:lang w:val="sr-Latn-CS"/>
          </w:rPr>
          <w:t>J</w:t>
        </w:r>
        <w:r w:rsidR="005736FC" w:rsidRPr="000B5BE9">
          <w:rPr>
            <w:rStyle w:val="Hyperlink"/>
            <w:rFonts w:ascii="Arial" w:hAnsi="Arial"/>
            <w:color w:val="auto"/>
            <w:sz w:val="21"/>
            <w:szCs w:val="21"/>
            <w:u w:val="none"/>
            <w:lang w:val="sr-Latn-CS"/>
          </w:rPr>
          <w:t>LS, u 2015.</w:t>
        </w:r>
        <w:r w:rsidR="0028339A" w:rsidRPr="000B5BE9">
          <w:rPr>
            <w:rStyle w:val="Hyperlink"/>
            <w:rFonts w:ascii="Arial" w:hAnsi="Arial"/>
            <w:color w:val="auto"/>
            <w:sz w:val="21"/>
            <w:szCs w:val="21"/>
            <w:u w:val="none"/>
            <w:lang w:val="sr-Latn-CS"/>
          </w:rPr>
          <w:t xml:space="preserve"> </w:t>
        </w:r>
        <w:r w:rsidR="005736FC" w:rsidRPr="000B5BE9">
          <w:rPr>
            <w:rStyle w:val="Hyperlink"/>
            <w:rFonts w:ascii="Arial" w:hAnsi="Arial"/>
            <w:color w:val="auto"/>
            <w:sz w:val="21"/>
            <w:szCs w:val="21"/>
            <w:u w:val="none"/>
            <w:lang w:val="sr-Latn-CS"/>
          </w:rPr>
          <w:t>godini</w:t>
        </w:r>
      </w:hyperlink>
      <w:r w:rsidR="005736FC" w:rsidRPr="000B5BE9">
        <w:rPr>
          <w:rFonts w:ascii="Arial" w:hAnsi="Arial"/>
          <w:sz w:val="21"/>
          <w:szCs w:val="21"/>
          <w:lang w:val="sr-Latn-CS"/>
        </w:rPr>
        <w:t>)</w:t>
      </w:r>
      <w:r w:rsidR="003151CC" w:rsidRPr="000B5BE9">
        <w:rPr>
          <w:rFonts w:ascii="Arial" w:hAnsi="Arial"/>
          <w:sz w:val="21"/>
          <w:szCs w:val="21"/>
          <w:lang w:val="sr-Latn-CS"/>
        </w:rPr>
        <w:t>.</w:t>
      </w:r>
    </w:p>
    <w:p w14:paraId="1E7F0FAA" w14:textId="77777777" w:rsidR="000C16C3" w:rsidRPr="000D5EE8" w:rsidRDefault="000C16C3" w:rsidP="000C16C3">
      <w:pPr>
        <w:rPr>
          <w:rFonts w:ascii="Arial" w:hAnsi="Arial"/>
          <w:sz w:val="21"/>
          <w:szCs w:val="21"/>
          <w:lang w:val="sr-Latn-CS"/>
        </w:rPr>
      </w:pPr>
    </w:p>
    <w:p w14:paraId="5BAF519F" w14:textId="41F7B788" w:rsidR="000C16C3" w:rsidRPr="000D5EE8" w:rsidRDefault="000C16C3" w:rsidP="0042740D">
      <w:pPr>
        <w:rPr>
          <w:rFonts w:ascii="Arial" w:hAnsi="Arial"/>
          <w:sz w:val="21"/>
          <w:szCs w:val="21"/>
          <w:lang w:val="sr-Latn-CS"/>
        </w:rPr>
      </w:pPr>
      <w:r w:rsidRPr="000D5EE8">
        <w:rPr>
          <w:rFonts w:ascii="Arial" w:hAnsi="Arial"/>
          <w:sz w:val="21"/>
          <w:szCs w:val="21"/>
          <w:lang w:val="sr-Latn-CS"/>
        </w:rPr>
        <w:t xml:space="preserve">Na medijani je udeo rashoda iz budžeta </w:t>
      </w:r>
      <w:r w:rsidR="00B84FC6" w:rsidRPr="000D5EE8">
        <w:rPr>
          <w:rFonts w:ascii="Arial" w:hAnsi="Arial"/>
          <w:sz w:val="21"/>
          <w:szCs w:val="21"/>
          <w:lang w:val="sr-Latn-CS"/>
        </w:rPr>
        <w:t>lokalnih samouprava</w:t>
      </w:r>
      <w:r w:rsidRPr="000D5EE8">
        <w:rPr>
          <w:rFonts w:ascii="Arial" w:hAnsi="Arial"/>
          <w:sz w:val="21"/>
          <w:szCs w:val="21"/>
          <w:lang w:val="sr-Latn-CS"/>
        </w:rPr>
        <w:t xml:space="preserve"> za ove namene iznosio svega 0,37%, što znači da je polovina opština i gradova dodelila veoma nizak prioritet zaštiti ranjivih grupa putem usluga socijalne zaštite. Među </w:t>
      </w:r>
      <w:r w:rsidR="00B84FC6" w:rsidRPr="000D5EE8">
        <w:rPr>
          <w:rFonts w:ascii="Arial" w:hAnsi="Arial"/>
          <w:sz w:val="21"/>
          <w:szCs w:val="21"/>
          <w:lang w:val="sr-Latn-CS"/>
        </w:rPr>
        <w:t>lokalne samouprave</w:t>
      </w:r>
      <w:r w:rsidRPr="000D5EE8">
        <w:rPr>
          <w:rFonts w:ascii="Arial" w:hAnsi="Arial"/>
          <w:sz w:val="21"/>
          <w:szCs w:val="21"/>
          <w:lang w:val="sr-Latn-CS"/>
        </w:rPr>
        <w:t xml:space="preserve"> iz I grupe</w:t>
      </w:r>
      <w:r w:rsidR="00B3747F" w:rsidRPr="000D5EE8">
        <w:rPr>
          <w:rFonts w:ascii="Arial" w:hAnsi="Arial"/>
          <w:sz w:val="21"/>
          <w:szCs w:val="21"/>
          <w:lang w:val="sr-Latn-CS"/>
        </w:rPr>
        <w:t>,</w:t>
      </w:r>
      <w:r w:rsidRPr="000D5EE8">
        <w:rPr>
          <w:rFonts w:ascii="Arial" w:hAnsi="Arial"/>
          <w:sz w:val="21"/>
          <w:szCs w:val="21"/>
          <w:lang w:val="sr-Latn-CS"/>
        </w:rPr>
        <w:t xml:space="preserve"> kao što su Lajkovac (0%), Beočin, (0,06%), Pećinci i Valjevo, (0,3%)</w:t>
      </w:r>
      <w:r w:rsidR="009447A9" w:rsidRPr="000D5EE8">
        <w:rPr>
          <w:rFonts w:ascii="Arial" w:hAnsi="Arial"/>
          <w:sz w:val="21"/>
          <w:szCs w:val="21"/>
          <w:lang w:val="sr-Latn-CS"/>
        </w:rPr>
        <w:t>, Stara Pazova i Vršac (0,35%).</w:t>
      </w:r>
    </w:p>
    <w:p w14:paraId="6FDB2FE1" w14:textId="77777777" w:rsidR="00531AF6" w:rsidRPr="000D5EE8" w:rsidRDefault="00531AF6" w:rsidP="000C16C3">
      <w:pPr>
        <w:rPr>
          <w:rFonts w:ascii="Arial" w:hAnsi="Arial"/>
          <w:b/>
          <w:i/>
          <w:sz w:val="21"/>
          <w:szCs w:val="21"/>
          <w:lang w:val="sr-Latn-CS"/>
        </w:rPr>
      </w:pPr>
    </w:p>
    <w:p w14:paraId="1C839AE3" w14:textId="78E18058" w:rsidR="000C16C3" w:rsidRDefault="002040ED" w:rsidP="000C16C3">
      <w:pPr>
        <w:rPr>
          <w:rFonts w:ascii="Arial" w:hAnsi="Arial"/>
          <w:b/>
          <w:sz w:val="21"/>
          <w:szCs w:val="21"/>
          <w:lang w:val="sr-Latn-CS"/>
        </w:rPr>
      </w:pPr>
      <w:r w:rsidRPr="000D5EE8">
        <w:rPr>
          <w:rFonts w:ascii="Arial" w:hAnsi="Arial"/>
          <w:b/>
          <w:sz w:val="21"/>
          <w:szCs w:val="21"/>
          <w:lang w:val="sr-Latn-CS"/>
        </w:rPr>
        <w:t>Tabela 16</w:t>
      </w:r>
      <w:r w:rsidR="000C16C3" w:rsidRPr="000D5EE8">
        <w:rPr>
          <w:rFonts w:ascii="Arial" w:hAnsi="Arial"/>
          <w:b/>
          <w:sz w:val="21"/>
          <w:szCs w:val="21"/>
          <w:lang w:val="sr-Latn-CS"/>
        </w:rPr>
        <w:t xml:space="preserve">. Distribucija </w:t>
      </w:r>
      <w:r w:rsidR="00C1053F" w:rsidRPr="000D5EE8">
        <w:rPr>
          <w:rFonts w:ascii="Arial" w:hAnsi="Arial"/>
          <w:b/>
          <w:sz w:val="21"/>
          <w:szCs w:val="21"/>
          <w:lang w:val="sr-Latn-CS"/>
        </w:rPr>
        <w:t>JLS</w:t>
      </w:r>
      <w:r w:rsidR="000C16C3" w:rsidRPr="000D5EE8">
        <w:rPr>
          <w:rFonts w:ascii="Arial" w:hAnsi="Arial"/>
          <w:b/>
          <w:sz w:val="21"/>
          <w:szCs w:val="21"/>
          <w:lang w:val="sr-Latn-CS"/>
        </w:rPr>
        <w:t xml:space="preserve"> prema udelu rashoda za usluge socijalne zaštite u lokalnim budžetima, 2015. </w:t>
      </w:r>
      <w:r w:rsidR="00C71F7A" w:rsidRPr="000D5EE8">
        <w:rPr>
          <w:rFonts w:ascii="Arial" w:hAnsi="Arial"/>
          <w:b/>
          <w:sz w:val="21"/>
          <w:szCs w:val="21"/>
          <w:lang w:val="sr-Latn-CS"/>
        </w:rPr>
        <w:t>godina</w:t>
      </w:r>
    </w:p>
    <w:p w14:paraId="43CCE6C7" w14:textId="77777777" w:rsidR="008137FB" w:rsidRPr="000D5EE8" w:rsidRDefault="008137FB" w:rsidP="000C16C3">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678"/>
      </w:tblGrid>
      <w:tr w:rsidR="000C16C3" w:rsidRPr="000D5EE8" w14:paraId="5973877C" w14:textId="77777777" w:rsidTr="008137FB">
        <w:tc>
          <w:tcPr>
            <w:tcW w:w="776" w:type="pct"/>
            <w:shd w:val="clear" w:color="auto" w:fill="4F81B3"/>
            <w:noWrap/>
          </w:tcPr>
          <w:p w14:paraId="7FD9C9EE" w14:textId="77777777" w:rsidR="000C16C3" w:rsidRPr="000D5EE8" w:rsidRDefault="000C16C3" w:rsidP="000E24AB">
            <w:pPr>
              <w:jc w:val="center"/>
              <w:rPr>
                <w:rFonts w:ascii="Arial" w:eastAsia="Times New Roman" w:hAnsi="Arial"/>
                <w:b/>
                <w:color w:val="FFFFFF" w:themeColor="background1"/>
                <w:sz w:val="21"/>
                <w:szCs w:val="21"/>
                <w:lang w:val="sr-Latn-CS"/>
              </w:rPr>
            </w:pPr>
            <w:r w:rsidRPr="000D5EE8">
              <w:rPr>
                <w:rFonts w:ascii="Arial" w:eastAsia="Times New Roman" w:hAnsi="Arial"/>
                <w:b/>
                <w:color w:val="FFFFFF" w:themeColor="background1"/>
                <w:sz w:val="21"/>
                <w:szCs w:val="21"/>
                <w:lang w:val="sr-Latn-CS"/>
              </w:rPr>
              <w:t xml:space="preserve">Broj </w:t>
            </w:r>
            <w:r w:rsidR="00C1053F" w:rsidRPr="000D5EE8">
              <w:rPr>
                <w:rFonts w:ascii="Arial" w:eastAsia="Times New Roman" w:hAnsi="Arial"/>
                <w:b/>
                <w:color w:val="FFFFFF" w:themeColor="background1"/>
                <w:sz w:val="21"/>
                <w:szCs w:val="21"/>
                <w:lang w:val="sr-Latn-CS"/>
              </w:rPr>
              <w:t>JLS</w:t>
            </w:r>
          </w:p>
        </w:tc>
        <w:tc>
          <w:tcPr>
            <w:tcW w:w="4224" w:type="pct"/>
            <w:shd w:val="clear" w:color="auto" w:fill="4F81B3"/>
          </w:tcPr>
          <w:p w14:paraId="6124BD00" w14:textId="74FE34C5" w:rsidR="000C16C3" w:rsidRPr="000D5EE8" w:rsidRDefault="000C16C3" w:rsidP="000E24AB">
            <w:pPr>
              <w:jc w:val="center"/>
              <w:rPr>
                <w:rFonts w:ascii="Arial" w:eastAsia="Times New Roman" w:hAnsi="Arial"/>
                <w:b/>
                <w:color w:val="FFFFFF" w:themeColor="background1"/>
                <w:sz w:val="21"/>
                <w:szCs w:val="21"/>
                <w:lang w:val="sr-Latn-CS"/>
              </w:rPr>
            </w:pPr>
            <w:r w:rsidRPr="000D5EE8">
              <w:rPr>
                <w:rFonts w:ascii="Arial" w:eastAsia="Times New Roman" w:hAnsi="Arial"/>
                <w:b/>
                <w:color w:val="FFFFFF" w:themeColor="background1"/>
                <w:sz w:val="21"/>
                <w:szCs w:val="21"/>
                <w:lang w:val="sr-Latn-CS"/>
              </w:rPr>
              <w:t>Udeo rashoda za usluge</w:t>
            </w:r>
            <w:r w:rsidR="006138A5" w:rsidRPr="000D5EE8">
              <w:rPr>
                <w:rFonts w:ascii="Arial" w:eastAsia="Times New Roman" w:hAnsi="Arial"/>
                <w:b/>
                <w:color w:val="FFFFFF" w:themeColor="background1"/>
                <w:sz w:val="21"/>
                <w:szCs w:val="21"/>
                <w:lang w:val="sr-Latn-CS"/>
              </w:rPr>
              <w:t xml:space="preserve"> socijalne zaštite u budžetu JLS</w:t>
            </w:r>
          </w:p>
        </w:tc>
      </w:tr>
      <w:tr w:rsidR="006138A5" w:rsidRPr="000D5EE8" w14:paraId="0B572E60" w14:textId="77777777" w:rsidTr="008137FB">
        <w:tc>
          <w:tcPr>
            <w:tcW w:w="776" w:type="pct"/>
            <w:shd w:val="clear" w:color="auto" w:fill="auto"/>
            <w:noWrap/>
          </w:tcPr>
          <w:p w14:paraId="40217BC2" w14:textId="77777777" w:rsidR="006138A5" w:rsidRPr="000D5EE8" w:rsidRDefault="006138A5" w:rsidP="007D4CDF">
            <w:pPr>
              <w:jc w:val="center"/>
              <w:rPr>
                <w:rFonts w:ascii="Arial" w:eastAsia="Times New Roman" w:hAnsi="Arial"/>
                <w:sz w:val="21"/>
                <w:szCs w:val="21"/>
                <w:lang w:val="sr-Latn-CS"/>
              </w:rPr>
            </w:pPr>
            <w:r w:rsidRPr="000D5EE8">
              <w:rPr>
                <w:rFonts w:ascii="Arial" w:eastAsia="Times New Roman" w:hAnsi="Arial"/>
                <w:sz w:val="21"/>
                <w:szCs w:val="21"/>
                <w:lang w:val="sr-Latn-CS"/>
              </w:rPr>
              <w:t>72</w:t>
            </w:r>
          </w:p>
        </w:tc>
        <w:tc>
          <w:tcPr>
            <w:tcW w:w="4224" w:type="pct"/>
            <w:shd w:val="clear" w:color="auto" w:fill="auto"/>
          </w:tcPr>
          <w:p w14:paraId="5F95A7E7" w14:textId="34E2202A" w:rsidR="006138A5" w:rsidRPr="000D5EE8" w:rsidRDefault="006138A5" w:rsidP="000E24AB">
            <w:pPr>
              <w:rPr>
                <w:rFonts w:ascii="Arial" w:eastAsia="Times New Roman" w:hAnsi="Arial"/>
                <w:sz w:val="21"/>
                <w:szCs w:val="21"/>
                <w:lang w:val="sr-Latn-CS"/>
              </w:rPr>
            </w:pPr>
            <w:r w:rsidRPr="000D5EE8">
              <w:rPr>
                <w:rFonts w:ascii="Arial" w:eastAsia="Times New Roman" w:hAnsi="Arial"/>
                <w:color w:val="000000"/>
                <w:sz w:val="21"/>
                <w:szCs w:val="21"/>
                <w:lang w:val="sr-Latn-CS"/>
              </w:rPr>
              <w:t>&lt; 0,37% (</w:t>
            </w:r>
            <w:r w:rsidRPr="000D5EE8">
              <w:rPr>
                <w:rFonts w:ascii="Arial" w:eastAsia="Times New Roman" w:hAnsi="Arial"/>
                <w:sz w:val="21"/>
                <w:szCs w:val="21"/>
                <w:lang w:val="sr-Latn-CS"/>
              </w:rPr>
              <w:t>manje od medijane</w:t>
            </w:r>
            <w:r w:rsidRPr="000D5EE8">
              <w:rPr>
                <w:rFonts w:ascii="Arial" w:eastAsia="Times New Roman" w:hAnsi="Arial"/>
                <w:color w:val="000000"/>
                <w:sz w:val="21"/>
                <w:szCs w:val="21"/>
                <w:lang w:val="sr-Latn-CS"/>
              </w:rPr>
              <w:t>)</w:t>
            </w:r>
          </w:p>
        </w:tc>
      </w:tr>
      <w:tr w:rsidR="006138A5" w:rsidRPr="000D5EE8" w14:paraId="5F2308D1" w14:textId="77777777" w:rsidTr="008137FB">
        <w:tc>
          <w:tcPr>
            <w:tcW w:w="776" w:type="pct"/>
            <w:shd w:val="clear" w:color="auto" w:fill="DEEAF6" w:themeFill="accent1" w:themeFillTint="33"/>
            <w:noWrap/>
          </w:tcPr>
          <w:p w14:paraId="2A9ACA1B" w14:textId="77777777" w:rsidR="006138A5" w:rsidRPr="000D5EE8" w:rsidRDefault="006138A5" w:rsidP="007D4CDF">
            <w:pPr>
              <w:jc w:val="center"/>
              <w:rPr>
                <w:rFonts w:ascii="Arial" w:eastAsia="Times New Roman" w:hAnsi="Arial"/>
                <w:sz w:val="21"/>
                <w:szCs w:val="21"/>
                <w:lang w:val="sr-Latn-CS"/>
              </w:rPr>
            </w:pPr>
            <w:r w:rsidRPr="000D5EE8">
              <w:rPr>
                <w:rFonts w:ascii="Arial" w:eastAsia="Times New Roman" w:hAnsi="Arial"/>
                <w:sz w:val="21"/>
                <w:szCs w:val="21"/>
                <w:lang w:val="sr-Latn-CS"/>
              </w:rPr>
              <w:t>40</w:t>
            </w:r>
          </w:p>
        </w:tc>
        <w:tc>
          <w:tcPr>
            <w:tcW w:w="4224" w:type="pct"/>
            <w:shd w:val="clear" w:color="auto" w:fill="DEEAF6" w:themeFill="accent1" w:themeFillTint="33"/>
          </w:tcPr>
          <w:p w14:paraId="0F482E40" w14:textId="5748484C" w:rsidR="006138A5" w:rsidRPr="000D5EE8" w:rsidRDefault="006138A5" w:rsidP="00B3747F">
            <w:pPr>
              <w:rPr>
                <w:rFonts w:ascii="Arial" w:eastAsia="Times New Roman" w:hAnsi="Arial"/>
                <w:sz w:val="21"/>
                <w:szCs w:val="21"/>
                <w:lang w:val="sr-Latn-CS"/>
              </w:rPr>
            </w:pPr>
            <w:r w:rsidRPr="000D5EE8">
              <w:rPr>
                <w:rFonts w:ascii="Arial" w:eastAsia="Times New Roman" w:hAnsi="Arial"/>
                <w:color w:val="000000"/>
                <w:sz w:val="21"/>
                <w:szCs w:val="21"/>
                <w:lang w:val="sr-Latn-CS"/>
              </w:rPr>
              <w:t>0,37 - 0,74% (između medijane i dvostruke vrednosti medijane)</w:t>
            </w:r>
          </w:p>
        </w:tc>
      </w:tr>
      <w:tr w:rsidR="000C16C3" w:rsidRPr="000D5EE8" w14:paraId="3FED6522" w14:textId="77777777" w:rsidTr="008137FB">
        <w:tc>
          <w:tcPr>
            <w:tcW w:w="776" w:type="pct"/>
            <w:shd w:val="clear" w:color="auto" w:fill="auto"/>
            <w:noWrap/>
          </w:tcPr>
          <w:p w14:paraId="5E162346" w14:textId="77777777" w:rsidR="000C16C3" w:rsidRPr="000D5EE8" w:rsidRDefault="000C16C3" w:rsidP="007D4CDF">
            <w:pPr>
              <w:jc w:val="center"/>
              <w:rPr>
                <w:rFonts w:ascii="Arial" w:eastAsia="Times New Roman" w:hAnsi="Arial"/>
                <w:sz w:val="21"/>
                <w:szCs w:val="21"/>
                <w:lang w:val="sr-Latn-CS"/>
              </w:rPr>
            </w:pPr>
            <w:r w:rsidRPr="000D5EE8">
              <w:rPr>
                <w:rFonts w:ascii="Arial" w:eastAsia="Times New Roman" w:hAnsi="Arial"/>
                <w:sz w:val="21"/>
                <w:szCs w:val="21"/>
                <w:lang w:val="sr-Latn-CS"/>
              </w:rPr>
              <w:t>27</w:t>
            </w:r>
          </w:p>
        </w:tc>
        <w:tc>
          <w:tcPr>
            <w:tcW w:w="4224" w:type="pct"/>
            <w:shd w:val="clear" w:color="auto" w:fill="auto"/>
          </w:tcPr>
          <w:p w14:paraId="12541D1C" w14:textId="2BF73360" w:rsidR="000C16C3" w:rsidRPr="000D5EE8" w:rsidRDefault="000C16C3" w:rsidP="00B3747F">
            <w:pPr>
              <w:rPr>
                <w:rFonts w:ascii="Arial" w:eastAsia="Times New Roman" w:hAnsi="Arial"/>
                <w:sz w:val="21"/>
                <w:szCs w:val="21"/>
                <w:lang w:val="sr-Latn-CS"/>
              </w:rPr>
            </w:pPr>
            <w:r w:rsidRPr="000D5EE8">
              <w:rPr>
                <w:rFonts w:ascii="Arial" w:eastAsia="Times New Roman" w:hAnsi="Arial"/>
                <w:color w:val="000000"/>
                <w:sz w:val="21"/>
                <w:szCs w:val="21"/>
                <w:lang w:val="sr-Latn-CS"/>
              </w:rPr>
              <w:t>0,75%</w:t>
            </w:r>
            <w:r w:rsidR="006138A5" w:rsidRPr="000D5EE8">
              <w:rPr>
                <w:rFonts w:ascii="Arial" w:eastAsia="Times New Roman" w:hAnsi="Arial"/>
                <w:color w:val="000000"/>
                <w:sz w:val="21"/>
                <w:szCs w:val="21"/>
                <w:lang w:val="sr-Latn-CS"/>
              </w:rPr>
              <w:t xml:space="preserve"> - </w:t>
            </w:r>
            <w:r w:rsidRPr="000D5EE8">
              <w:rPr>
                <w:rFonts w:ascii="Arial" w:eastAsia="Times New Roman" w:hAnsi="Arial"/>
                <w:color w:val="000000"/>
                <w:sz w:val="21"/>
                <w:szCs w:val="21"/>
                <w:lang w:val="sr-Latn-CS"/>
              </w:rPr>
              <w:t>2%</w:t>
            </w:r>
          </w:p>
        </w:tc>
      </w:tr>
      <w:tr w:rsidR="000C16C3" w:rsidRPr="000D5EE8" w14:paraId="6C384B17" w14:textId="77777777" w:rsidTr="008137FB">
        <w:tc>
          <w:tcPr>
            <w:tcW w:w="776" w:type="pct"/>
            <w:shd w:val="clear" w:color="auto" w:fill="DEEAF6" w:themeFill="accent1" w:themeFillTint="33"/>
            <w:noWrap/>
          </w:tcPr>
          <w:p w14:paraId="114D9867" w14:textId="77777777" w:rsidR="000C16C3" w:rsidRPr="000D5EE8" w:rsidRDefault="000C16C3" w:rsidP="007D4CDF">
            <w:pPr>
              <w:jc w:val="center"/>
              <w:rPr>
                <w:rFonts w:ascii="Arial" w:eastAsia="Times New Roman" w:hAnsi="Arial"/>
                <w:sz w:val="21"/>
                <w:szCs w:val="21"/>
                <w:lang w:val="sr-Latn-CS"/>
              </w:rPr>
            </w:pPr>
            <w:r w:rsidRPr="000D5EE8">
              <w:rPr>
                <w:rFonts w:ascii="Arial" w:eastAsia="Times New Roman" w:hAnsi="Arial"/>
                <w:sz w:val="21"/>
                <w:szCs w:val="21"/>
                <w:lang w:val="sr-Latn-CS"/>
              </w:rPr>
              <w:t>6</w:t>
            </w:r>
          </w:p>
        </w:tc>
        <w:tc>
          <w:tcPr>
            <w:tcW w:w="4224" w:type="pct"/>
            <w:shd w:val="clear" w:color="auto" w:fill="DEEAF6" w:themeFill="accent1" w:themeFillTint="33"/>
          </w:tcPr>
          <w:p w14:paraId="68DC7318" w14:textId="457AA34F" w:rsidR="000C16C3" w:rsidRPr="000D5EE8" w:rsidRDefault="000C16C3" w:rsidP="000E24AB">
            <w:pPr>
              <w:rPr>
                <w:rFonts w:ascii="Arial" w:eastAsia="Times New Roman" w:hAnsi="Arial"/>
                <w:sz w:val="21"/>
                <w:szCs w:val="21"/>
                <w:lang w:val="sr-Latn-CS"/>
              </w:rPr>
            </w:pPr>
            <w:r w:rsidRPr="000D5EE8">
              <w:rPr>
                <w:rFonts w:ascii="Arial" w:eastAsia="Times New Roman" w:hAnsi="Arial"/>
                <w:color w:val="000000"/>
                <w:sz w:val="21"/>
                <w:szCs w:val="21"/>
                <w:lang w:val="sr-Latn-CS"/>
              </w:rPr>
              <w:t>&gt;</w:t>
            </w:r>
            <w:r w:rsidR="006138A5" w:rsidRPr="000D5EE8">
              <w:rPr>
                <w:rFonts w:ascii="Arial" w:eastAsia="Times New Roman" w:hAnsi="Arial"/>
                <w:color w:val="000000"/>
                <w:sz w:val="21"/>
                <w:szCs w:val="21"/>
                <w:lang w:val="sr-Latn-CS"/>
              </w:rPr>
              <w:t xml:space="preserve"> </w:t>
            </w:r>
            <w:r w:rsidRPr="000D5EE8">
              <w:rPr>
                <w:rFonts w:ascii="Arial" w:eastAsia="Times New Roman" w:hAnsi="Arial"/>
                <w:color w:val="000000"/>
                <w:sz w:val="21"/>
                <w:szCs w:val="21"/>
                <w:lang w:val="sr-Latn-CS"/>
              </w:rPr>
              <w:t>2%</w:t>
            </w:r>
          </w:p>
        </w:tc>
      </w:tr>
    </w:tbl>
    <w:p w14:paraId="59861B91" w14:textId="77777777" w:rsidR="000C16C3" w:rsidRPr="000D5EE8" w:rsidRDefault="000C16C3" w:rsidP="000C16C3">
      <w:pPr>
        <w:rPr>
          <w:rFonts w:ascii="Arial" w:hAnsi="Arial"/>
          <w:sz w:val="21"/>
          <w:szCs w:val="21"/>
          <w:highlight w:val="yellow"/>
          <w:lang w:val="sr-Latn-CS"/>
        </w:rPr>
      </w:pPr>
    </w:p>
    <w:p w14:paraId="08DC62D8" w14:textId="77777777" w:rsidR="000C16C3" w:rsidRPr="000D5EE8" w:rsidRDefault="000C16C3" w:rsidP="000C16C3">
      <w:pPr>
        <w:rPr>
          <w:rFonts w:ascii="Arial" w:hAnsi="Arial"/>
          <w:sz w:val="21"/>
          <w:szCs w:val="21"/>
          <w:lang w:val="sr-Latn-CS"/>
        </w:rPr>
      </w:pPr>
      <w:r w:rsidRPr="000D5EE8">
        <w:rPr>
          <w:rFonts w:ascii="Arial" w:hAnsi="Arial"/>
          <w:sz w:val="21"/>
          <w:szCs w:val="21"/>
          <w:lang w:val="sr-Latn-CS"/>
        </w:rPr>
        <w:t xml:space="preserve">Ako se zbir rashoda za usluge socijalne zaštite i jednokratne novčane pomoći posmatra kao aproksimacija ukupnih izdvajanja na nivou </w:t>
      </w:r>
      <w:r w:rsidR="00B84FC6" w:rsidRPr="000D5EE8">
        <w:rPr>
          <w:rFonts w:ascii="Arial" w:hAnsi="Arial"/>
          <w:sz w:val="21"/>
          <w:szCs w:val="21"/>
          <w:lang w:val="sr-Latn-CS"/>
        </w:rPr>
        <w:t>lokalne samouprave</w:t>
      </w:r>
      <w:r w:rsidRPr="000D5EE8">
        <w:rPr>
          <w:rFonts w:ascii="Arial" w:hAnsi="Arial"/>
          <w:sz w:val="21"/>
          <w:szCs w:val="21"/>
          <w:lang w:val="sr-Latn-CS"/>
        </w:rPr>
        <w:t xml:space="preserve"> za socijalnu zaštitu u užem smislu</w:t>
      </w:r>
      <w:r w:rsidRPr="000D5EE8">
        <w:rPr>
          <w:rStyle w:val="FootnoteReference"/>
          <w:rFonts w:ascii="Arial" w:hAnsi="Arial"/>
          <w:sz w:val="21"/>
          <w:szCs w:val="21"/>
          <w:lang w:val="sr-Latn-CS"/>
        </w:rPr>
        <w:footnoteReference w:id="31"/>
      </w:r>
      <w:r w:rsidR="00B84FC6" w:rsidRPr="000D5EE8">
        <w:rPr>
          <w:rFonts w:ascii="Arial" w:hAnsi="Arial"/>
          <w:sz w:val="21"/>
          <w:szCs w:val="21"/>
          <w:lang w:val="sr-Latn-CS"/>
        </w:rPr>
        <w:t>,</w:t>
      </w:r>
      <w:r w:rsidRPr="000D5EE8">
        <w:rPr>
          <w:rFonts w:ascii="Arial" w:hAnsi="Arial"/>
          <w:sz w:val="21"/>
          <w:szCs w:val="21"/>
          <w:lang w:val="sr-Latn-CS"/>
        </w:rPr>
        <w:t xml:space="preserve"> može se zaključiti da:</w:t>
      </w:r>
    </w:p>
    <w:p w14:paraId="09C8B1CB" w14:textId="77777777" w:rsidR="000C16C3" w:rsidRPr="000D5EE8" w:rsidRDefault="000C16C3" w:rsidP="000C16C3">
      <w:pPr>
        <w:rPr>
          <w:rFonts w:ascii="Arial" w:hAnsi="Arial"/>
          <w:sz w:val="21"/>
          <w:szCs w:val="21"/>
          <w:lang w:val="sr-Latn-CS"/>
        </w:rPr>
      </w:pPr>
    </w:p>
    <w:p w14:paraId="73596A7F" w14:textId="77777777" w:rsidR="000C16C3" w:rsidRPr="000D5EE8" w:rsidRDefault="00751D22" w:rsidP="008E2368">
      <w:pPr>
        <w:pStyle w:val="ListParagraph"/>
        <w:numPr>
          <w:ilvl w:val="0"/>
          <w:numId w:val="4"/>
        </w:numPr>
        <w:rPr>
          <w:rFonts w:ascii="Arial" w:hAnsi="Arial"/>
          <w:sz w:val="21"/>
          <w:szCs w:val="21"/>
          <w:lang w:val="sr-Latn-CS"/>
        </w:rPr>
      </w:pPr>
      <w:r w:rsidRPr="000D5EE8">
        <w:rPr>
          <w:rFonts w:ascii="Arial" w:hAnsi="Arial"/>
          <w:sz w:val="21"/>
          <w:szCs w:val="21"/>
          <w:lang w:val="sr-Latn-CS"/>
        </w:rPr>
        <w:t xml:space="preserve">opštine </w:t>
      </w:r>
      <w:r w:rsidR="000C16C3" w:rsidRPr="000D5EE8">
        <w:rPr>
          <w:rFonts w:ascii="Arial" w:hAnsi="Arial"/>
          <w:sz w:val="21"/>
          <w:szCs w:val="21"/>
          <w:lang w:val="sr-Latn-CS"/>
        </w:rPr>
        <w:t>i gradovi koj</w:t>
      </w:r>
      <w:r w:rsidR="00B84FC6" w:rsidRPr="000D5EE8">
        <w:rPr>
          <w:rFonts w:ascii="Arial" w:hAnsi="Arial"/>
          <w:sz w:val="21"/>
          <w:szCs w:val="21"/>
          <w:lang w:val="sr-Latn-CS"/>
        </w:rPr>
        <w:t>i</w:t>
      </w:r>
      <w:r w:rsidR="000C16C3" w:rsidRPr="000D5EE8">
        <w:rPr>
          <w:rFonts w:ascii="Arial" w:hAnsi="Arial"/>
          <w:sz w:val="21"/>
          <w:szCs w:val="21"/>
          <w:lang w:val="sr-Latn-CS"/>
        </w:rPr>
        <w:t xml:space="preserve"> najviše izdvajaju za usluge socijalne zaštite se nalaze među </w:t>
      </w:r>
      <w:r w:rsidRPr="000D5EE8">
        <w:rPr>
          <w:rFonts w:ascii="Arial" w:hAnsi="Arial"/>
          <w:sz w:val="21"/>
          <w:szCs w:val="21"/>
          <w:lang w:val="sr-Latn-CS"/>
        </w:rPr>
        <w:t xml:space="preserve">lokalnim samoupravama </w:t>
      </w:r>
      <w:r w:rsidR="000C16C3" w:rsidRPr="000D5EE8">
        <w:rPr>
          <w:rFonts w:ascii="Arial" w:hAnsi="Arial"/>
          <w:sz w:val="21"/>
          <w:szCs w:val="21"/>
          <w:lang w:val="sr-Latn-CS"/>
        </w:rPr>
        <w:t>koje najviše ulažu i ukupno u socijalnu zaštitu, mada pojedine izrazito favorizuju usluge (na primer</w:t>
      </w:r>
      <w:r w:rsidR="00B84FC6" w:rsidRPr="000D5EE8">
        <w:rPr>
          <w:rFonts w:ascii="Arial" w:hAnsi="Arial"/>
          <w:sz w:val="21"/>
          <w:szCs w:val="21"/>
          <w:lang w:val="sr-Latn-CS"/>
        </w:rPr>
        <w:t>,</w:t>
      </w:r>
      <w:r w:rsidR="000C16C3" w:rsidRPr="000D5EE8">
        <w:rPr>
          <w:rFonts w:ascii="Arial" w:hAnsi="Arial"/>
          <w:sz w:val="21"/>
          <w:szCs w:val="21"/>
          <w:lang w:val="sr-Latn-CS"/>
        </w:rPr>
        <w:t xml:space="preserve"> opština Čoka)</w:t>
      </w:r>
      <w:r w:rsidRPr="000D5EE8">
        <w:rPr>
          <w:rFonts w:ascii="Arial" w:hAnsi="Arial"/>
          <w:sz w:val="21"/>
          <w:szCs w:val="21"/>
          <w:lang w:val="sr-Latn-CS"/>
        </w:rPr>
        <w:t>;</w:t>
      </w:r>
    </w:p>
    <w:p w14:paraId="48577B5A" w14:textId="77777777" w:rsidR="000C16C3" w:rsidRPr="000D5EE8" w:rsidRDefault="00751D22" w:rsidP="008E2368">
      <w:pPr>
        <w:pStyle w:val="ListParagraph"/>
        <w:numPr>
          <w:ilvl w:val="0"/>
          <w:numId w:val="4"/>
        </w:numPr>
        <w:rPr>
          <w:rFonts w:ascii="Arial" w:hAnsi="Arial"/>
          <w:sz w:val="21"/>
          <w:szCs w:val="21"/>
          <w:lang w:val="sr-Latn-CS"/>
        </w:rPr>
      </w:pPr>
      <w:r w:rsidRPr="000D5EE8">
        <w:rPr>
          <w:rFonts w:ascii="Arial" w:hAnsi="Arial"/>
          <w:sz w:val="21"/>
          <w:szCs w:val="21"/>
          <w:lang w:val="sr-Latn-CS"/>
        </w:rPr>
        <w:t>najrazvijenije lokalne samouprave</w:t>
      </w:r>
      <w:r w:rsidR="000C16C3" w:rsidRPr="000D5EE8">
        <w:rPr>
          <w:rStyle w:val="FootnoteReference"/>
          <w:rFonts w:ascii="Arial" w:hAnsi="Arial"/>
          <w:sz w:val="21"/>
          <w:szCs w:val="21"/>
          <w:lang w:val="sr-Latn-CS"/>
        </w:rPr>
        <w:footnoteReference w:id="32"/>
      </w:r>
      <w:r w:rsidR="000C16C3" w:rsidRPr="000D5EE8">
        <w:rPr>
          <w:rFonts w:ascii="Arial" w:hAnsi="Arial"/>
          <w:sz w:val="21"/>
          <w:szCs w:val="21"/>
          <w:lang w:val="sr-Latn-CS"/>
        </w:rPr>
        <w:t xml:space="preserve"> koje malo ili nimalo ne izdvajaju za usluge socijalne zaštite (njih 6) većinom daju nizak prioritet socijalnoj zaštiti u svojim sredinama, jer sve, osim Beočina, ispodprosečno ulažu i u usluge namenjene ranjivim grupama i u jednokratna novčana davanja. </w:t>
      </w:r>
    </w:p>
    <w:p w14:paraId="5F241737" w14:textId="77777777" w:rsidR="000C16C3" w:rsidRPr="000D5EE8" w:rsidRDefault="000C16C3" w:rsidP="000C16C3">
      <w:pPr>
        <w:rPr>
          <w:rFonts w:ascii="Arial" w:hAnsi="Arial"/>
          <w:sz w:val="21"/>
          <w:szCs w:val="21"/>
          <w:lang w:val="sr-Latn-CS"/>
        </w:rPr>
      </w:pPr>
    </w:p>
    <w:p w14:paraId="069B8BED" w14:textId="557B27D9" w:rsidR="000C16C3" w:rsidRPr="000D5EE8" w:rsidRDefault="000C16C3" w:rsidP="000C16C3">
      <w:pPr>
        <w:rPr>
          <w:rFonts w:ascii="Arial" w:hAnsi="Arial"/>
          <w:sz w:val="21"/>
          <w:szCs w:val="21"/>
          <w:lang w:val="sr-Latn-CS"/>
        </w:rPr>
      </w:pPr>
      <w:r w:rsidRPr="000D5EE8">
        <w:rPr>
          <w:rFonts w:ascii="Arial" w:hAnsi="Arial"/>
          <w:sz w:val="21"/>
          <w:szCs w:val="21"/>
          <w:lang w:val="sr-Latn-CS"/>
        </w:rPr>
        <w:t xml:space="preserve">U poređenju sa 2012. </w:t>
      </w:r>
      <w:r w:rsidR="00EE789C" w:rsidRPr="000D5EE8">
        <w:rPr>
          <w:rFonts w:ascii="Arial" w:hAnsi="Arial"/>
          <w:sz w:val="21"/>
          <w:szCs w:val="21"/>
          <w:lang w:val="sr-Latn-CS"/>
        </w:rPr>
        <w:t xml:space="preserve">godinom </w:t>
      </w:r>
      <w:r w:rsidRPr="000D5EE8">
        <w:rPr>
          <w:rFonts w:ascii="Arial" w:hAnsi="Arial"/>
          <w:sz w:val="21"/>
          <w:szCs w:val="21"/>
          <w:lang w:val="sr-Latn-CS"/>
        </w:rPr>
        <w:t xml:space="preserve">slika u Srbiji se nije gotovo uopšte promenila. </w:t>
      </w:r>
      <w:r w:rsidR="00EE789C" w:rsidRPr="000D5EE8">
        <w:rPr>
          <w:rFonts w:ascii="Arial" w:hAnsi="Arial"/>
          <w:sz w:val="21"/>
          <w:szCs w:val="21"/>
          <w:lang w:val="sr-Latn-CS"/>
        </w:rPr>
        <w:t>U</w:t>
      </w:r>
      <w:r w:rsidRPr="000D5EE8">
        <w:rPr>
          <w:rFonts w:ascii="Arial" w:hAnsi="Arial"/>
          <w:sz w:val="21"/>
          <w:szCs w:val="21"/>
          <w:lang w:val="sr-Latn-CS"/>
        </w:rPr>
        <w:t xml:space="preserve">kupni rashodi </w:t>
      </w:r>
      <w:r w:rsidR="002E17F0" w:rsidRPr="000D5EE8">
        <w:rPr>
          <w:rFonts w:ascii="Arial" w:hAnsi="Arial"/>
          <w:sz w:val="21"/>
          <w:szCs w:val="21"/>
          <w:lang w:val="sr-Latn-CS"/>
        </w:rPr>
        <w:t>za usl</w:t>
      </w:r>
      <w:r w:rsidR="00FE6D91" w:rsidRPr="000D5EE8">
        <w:rPr>
          <w:rFonts w:ascii="Arial" w:hAnsi="Arial"/>
          <w:sz w:val="21"/>
          <w:szCs w:val="21"/>
          <w:lang w:val="sr-Latn-CS"/>
        </w:rPr>
        <w:t>u</w:t>
      </w:r>
      <w:r w:rsidR="002E17F0" w:rsidRPr="000D5EE8">
        <w:rPr>
          <w:rFonts w:ascii="Arial" w:hAnsi="Arial"/>
          <w:sz w:val="21"/>
          <w:szCs w:val="21"/>
          <w:lang w:val="sr-Latn-CS"/>
        </w:rPr>
        <w:t xml:space="preserve">ge socijalne zaštite </w:t>
      </w:r>
      <w:r w:rsidRPr="000D5EE8">
        <w:rPr>
          <w:rFonts w:ascii="Arial" w:hAnsi="Arial"/>
          <w:sz w:val="21"/>
          <w:szCs w:val="21"/>
          <w:lang w:val="sr-Latn-CS"/>
        </w:rPr>
        <w:t xml:space="preserve">su </w:t>
      </w:r>
      <w:r w:rsidR="00EE789C" w:rsidRPr="000D5EE8">
        <w:rPr>
          <w:rFonts w:ascii="Arial" w:hAnsi="Arial"/>
          <w:sz w:val="21"/>
          <w:szCs w:val="21"/>
          <w:lang w:val="sr-Latn-CS"/>
        </w:rPr>
        <w:t xml:space="preserve">u 2012. </w:t>
      </w:r>
      <w:r w:rsidRPr="000D5EE8">
        <w:rPr>
          <w:rFonts w:ascii="Arial" w:hAnsi="Arial"/>
          <w:sz w:val="21"/>
          <w:szCs w:val="21"/>
          <w:lang w:val="sr-Latn-CS"/>
        </w:rPr>
        <w:t>iznosili 2,44 milijarde dinara (0,07% BDP</w:t>
      </w:r>
      <w:r w:rsidR="00EE789C" w:rsidRPr="000D5EE8">
        <w:rPr>
          <w:rFonts w:ascii="Arial" w:hAnsi="Arial"/>
          <w:sz w:val="21"/>
          <w:szCs w:val="21"/>
          <w:lang w:val="sr-Latn-CS"/>
        </w:rPr>
        <w:t>-a</w:t>
      </w:r>
      <w:r w:rsidRPr="000D5EE8">
        <w:rPr>
          <w:rFonts w:ascii="Arial" w:hAnsi="Arial"/>
          <w:sz w:val="21"/>
          <w:szCs w:val="21"/>
          <w:lang w:val="sr-Latn-CS"/>
        </w:rPr>
        <w:t xml:space="preserve">), a prosečni rashodi za usluge socijalne zaštite po stanovniku oko 250 dinara godišnje. Razlike između </w:t>
      </w:r>
      <w:r w:rsidR="009C442A" w:rsidRPr="000D5EE8">
        <w:rPr>
          <w:rFonts w:ascii="Arial" w:hAnsi="Arial"/>
          <w:sz w:val="21"/>
          <w:szCs w:val="21"/>
          <w:lang w:val="sr-Latn-CS"/>
        </w:rPr>
        <w:t>lokalnih samouprava</w:t>
      </w:r>
      <w:r w:rsidR="0088018E" w:rsidRPr="000D5EE8">
        <w:rPr>
          <w:rFonts w:ascii="Arial" w:hAnsi="Arial"/>
          <w:sz w:val="21"/>
          <w:szCs w:val="21"/>
          <w:lang w:val="sr-Latn-CS"/>
        </w:rPr>
        <w:t xml:space="preserve"> koje</w:t>
      </w:r>
      <w:r w:rsidRPr="000D5EE8">
        <w:rPr>
          <w:rFonts w:ascii="Arial" w:hAnsi="Arial"/>
          <w:sz w:val="21"/>
          <w:szCs w:val="21"/>
          <w:lang w:val="sr-Latn-CS"/>
        </w:rPr>
        <w:t xml:space="preserve"> su bile uočljive</w:t>
      </w:r>
      <w:r w:rsidR="0088018E" w:rsidRPr="000D5EE8">
        <w:rPr>
          <w:rFonts w:ascii="Arial" w:hAnsi="Arial"/>
          <w:sz w:val="21"/>
          <w:szCs w:val="21"/>
          <w:lang w:val="sr-Latn-CS"/>
        </w:rPr>
        <w:t xml:space="preserve"> u 2012. godini,</w:t>
      </w:r>
      <w:r w:rsidR="00E707E0" w:rsidRPr="000D5EE8">
        <w:rPr>
          <w:rFonts w:ascii="Arial" w:hAnsi="Arial"/>
          <w:sz w:val="21"/>
          <w:szCs w:val="21"/>
          <w:lang w:val="sr-Latn-CS"/>
        </w:rPr>
        <w:t xml:space="preserve"> </w:t>
      </w:r>
      <w:r w:rsidRPr="000D5EE8">
        <w:rPr>
          <w:rFonts w:ascii="Arial" w:hAnsi="Arial"/>
          <w:sz w:val="21"/>
          <w:szCs w:val="21"/>
          <w:lang w:val="sr-Latn-CS"/>
        </w:rPr>
        <w:t>zabeležene</w:t>
      </w:r>
      <w:r w:rsidR="0088018E" w:rsidRPr="000D5EE8">
        <w:rPr>
          <w:rFonts w:ascii="Arial" w:hAnsi="Arial"/>
          <w:sz w:val="21"/>
          <w:szCs w:val="21"/>
          <w:lang w:val="sr-Latn-CS"/>
        </w:rPr>
        <w:t xml:space="preserve"> su i</w:t>
      </w:r>
      <w:r w:rsidRPr="000D5EE8">
        <w:rPr>
          <w:rFonts w:ascii="Arial" w:hAnsi="Arial"/>
          <w:sz w:val="21"/>
          <w:szCs w:val="21"/>
          <w:lang w:val="sr-Latn-CS"/>
        </w:rPr>
        <w:t xml:space="preserve"> 2015. godine.</w:t>
      </w:r>
    </w:p>
    <w:p w14:paraId="34DD7DA1" w14:textId="77777777" w:rsidR="000512D2" w:rsidRPr="000D5EE8" w:rsidRDefault="000512D2" w:rsidP="000C16C3">
      <w:pPr>
        <w:rPr>
          <w:rFonts w:ascii="Arial" w:hAnsi="Arial"/>
          <w:sz w:val="21"/>
          <w:szCs w:val="21"/>
          <w:lang w:val="sr-Latn-CS"/>
        </w:rPr>
      </w:pPr>
    </w:p>
    <w:p w14:paraId="30295EC2" w14:textId="26BE4633" w:rsidR="00020FE7" w:rsidRPr="000D5EE8" w:rsidRDefault="008137FB" w:rsidP="009F72D8">
      <w:pPr>
        <w:pStyle w:val="Heading3"/>
        <w:numPr>
          <w:ilvl w:val="0"/>
          <w:numId w:val="0"/>
        </w:numPr>
      </w:pPr>
      <w:bookmarkStart w:id="42" w:name="_Toc470513734"/>
      <w:r>
        <w:lastRenderedPageBreak/>
        <w:t xml:space="preserve">7.2 </w:t>
      </w:r>
      <w:r w:rsidR="001435BF" w:rsidRPr="000D5EE8">
        <w:t xml:space="preserve">Rashodi </w:t>
      </w:r>
      <w:r w:rsidR="002A6200" w:rsidRPr="000D5EE8">
        <w:t xml:space="preserve">za usluge socijalne zaštite </w:t>
      </w:r>
      <w:r w:rsidR="001435BF" w:rsidRPr="000D5EE8">
        <w:t>po grupama usluga</w:t>
      </w:r>
      <w:bookmarkEnd w:id="42"/>
    </w:p>
    <w:p w14:paraId="3E250714" w14:textId="77777777" w:rsidR="00BB6FC1" w:rsidRPr="000D5EE8" w:rsidRDefault="00BB6FC1" w:rsidP="00BB6FC1">
      <w:pPr>
        <w:rPr>
          <w:rFonts w:ascii="Arial" w:hAnsi="Arial"/>
          <w:sz w:val="21"/>
          <w:szCs w:val="21"/>
          <w:lang w:val="sr-Latn-CS"/>
        </w:rPr>
      </w:pPr>
    </w:p>
    <w:p w14:paraId="2D8D527F" w14:textId="188DD1A4" w:rsidR="00CF0FF1" w:rsidRPr="000D5EE8" w:rsidRDefault="007E5D5A" w:rsidP="00BB6FC1">
      <w:pPr>
        <w:rPr>
          <w:rFonts w:ascii="Arial" w:hAnsi="Arial"/>
          <w:sz w:val="21"/>
          <w:szCs w:val="21"/>
          <w:lang w:val="sr-Latn-CS"/>
        </w:rPr>
      </w:pPr>
      <w:r w:rsidRPr="000D5EE8">
        <w:rPr>
          <w:rFonts w:ascii="Arial" w:hAnsi="Arial"/>
          <w:sz w:val="21"/>
          <w:szCs w:val="21"/>
          <w:lang w:val="sr-Latn-CS"/>
        </w:rPr>
        <w:t xml:space="preserve">U ukupnim </w:t>
      </w:r>
      <w:r w:rsidR="00ED1CE9" w:rsidRPr="000D5EE8">
        <w:rPr>
          <w:rFonts w:ascii="Arial" w:hAnsi="Arial"/>
          <w:sz w:val="21"/>
          <w:szCs w:val="21"/>
          <w:lang w:val="sr-Latn-CS"/>
        </w:rPr>
        <w:t>rashodima</w:t>
      </w:r>
      <w:r w:rsidR="00891A8C" w:rsidRPr="000D5EE8">
        <w:rPr>
          <w:rFonts w:ascii="Arial" w:hAnsi="Arial"/>
          <w:sz w:val="21"/>
          <w:szCs w:val="21"/>
          <w:lang w:val="sr-Latn-CS"/>
        </w:rPr>
        <w:t xml:space="preserve"> za usluge socijalne zaštite koje su </w:t>
      </w:r>
      <w:r w:rsidR="00EE789C" w:rsidRPr="000D5EE8">
        <w:rPr>
          <w:rFonts w:ascii="Arial" w:hAnsi="Arial"/>
          <w:sz w:val="21"/>
          <w:szCs w:val="21"/>
          <w:lang w:val="sr-Latn-CS"/>
        </w:rPr>
        <w:t xml:space="preserve">u nadležnosti </w:t>
      </w:r>
      <w:r w:rsidR="00181E6E" w:rsidRPr="000D5EE8">
        <w:rPr>
          <w:rFonts w:ascii="Arial" w:hAnsi="Arial"/>
          <w:sz w:val="21"/>
          <w:szCs w:val="21"/>
          <w:lang w:val="sr-Latn-CS"/>
        </w:rPr>
        <w:t xml:space="preserve">jedinica </w:t>
      </w:r>
      <w:r w:rsidR="00891A8C" w:rsidRPr="000D5EE8">
        <w:rPr>
          <w:rFonts w:ascii="Arial" w:hAnsi="Arial"/>
          <w:sz w:val="21"/>
          <w:szCs w:val="21"/>
          <w:lang w:val="sr-Latn-CS"/>
        </w:rPr>
        <w:t>lokaln</w:t>
      </w:r>
      <w:r w:rsidR="00181E6E" w:rsidRPr="000D5EE8">
        <w:rPr>
          <w:rFonts w:ascii="Arial" w:hAnsi="Arial"/>
          <w:sz w:val="21"/>
          <w:szCs w:val="21"/>
          <w:lang w:val="sr-Latn-CS"/>
        </w:rPr>
        <w:t>e samouprave</w:t>
      </w:r>
      <w:r w:rsidR="00E707E0" w:rsidRPr="000D5EE8">
        <w:rPr>
          <w:rFonts w:ascii="Arial" w:hAnsi="Arial"/>
          <w:sz w:val="21"/>
          <w:szCs w:val="21"/>
          <w:lang w:val="sr-Latn-CS"/>
        </w:rPr>
        <w:t xml:space="preserve"> </w:t>
      </w:r>
      <w:r w:rsidR="00891A8C" w:rsidRPr="000D5EE8">
        <w:rPr>
          <w:rFonts w:ascii="Arial" w:hAnsi="Arial"/>
          <w:sz w:val="21"/>
          <w:szCs w:val="21"/>
          <w:lang w:val="sr-Latn-CS"/>
        </w:rPr>
        <w:t xml:space="preserve">u 2015. godini </w:t>
      </w:r>
      <w:r w:rsidR="00EE789C" w:rsidRPr="000D5EE8">
        <w:rPr>
          <w:rFonts w:ascii="Arial" w:hAnsi="Arial"/>
          <w:sz w:val="21"/>
          <w:szCs w:val="21"/>
          <w:lang w:val="sr-Latn-CS"/>
        </w:rPr>
        <w:t xml:space="preserve">ubedljivo </w:t>
      </w:r>
      <w:r w:rsidR="00891A8C" w:rsidRPr="000D5EE8">
        <w:rPr>
          <w:rFonts w:ascii="Arial" w:hAnsi="Arial"/>
          <w:sz w:val="21"/>
          <w:szCs w:val="21"/>
          <w:lang w:val="sr-Latn-CS"/>
        </w:rPr>
        <w:t xml:space="preserve">najviše </w:t>
      </w:r>
      <w:r w:rsidR="00043E17" w:rsidRPr="000D5EE8">
        <w:rPr>
          <w:rFonts w:ascii="Arial" w:hAnsi="Arial"/>
          <w:sz w:val="21"/>
          <w:szCs w:val="21"/>
          <w:lang w:val="sr-Latn-CS"/>
        </w:rPr>
        <w:t xml:space="preserve">sredstava </w:t>
      </w:r>
      <w:r w:rsidR="00D9753F" w:rsidRPr="000D5EE8">
        <w:rPr>
          <w:rFonts w:ascii="Arial" w:hAnsi="Arial"/>
          <w:sz w:val="21"/>
          <w:szCs w:val="21"/>
          <w:lang w:val="sr-Latn-CS"/>
        </w:rPr>
        <w:t>„</w:t>
      </w:r>
      <w:r w:rsidR="00891A8C" w:rsidRPr="000D5EE8">
        <w:rPr>
          <w:rFonts w:ascii="Arial" w:hAnsi="Arial"/>
          <w:sz w:val="21"/>
          <w:szCs w:val="21"/>
          <w:lang w:val="sr-Latn-CS"/>
        </w:rPr>
        <w:t>povlače</w:t>
      </w:r>
      <w:r w:rsidR="00D9753F" w:rsidRPr="000D5EE8">
        <w:rPr>
          <w:rFonts w:ascii="Arial" w:hAnsi="Arial"/>
          <w:sz w:val="21"/>
          <w:szCs w:val="21"/>
          <w:lang w:val="sr-Latn-CS"/>
        </w:rPr>
        <w:t>“</w:t>
      </w:r>
      <w:r w:rsidR="00891A8C" w:rsidRPr="000D5EE8">
        <w:rPr>
          <w:rFonts w:ascii="Arial" w:hAnsi="Arial"/>
          <w:sz w:val="21"/>
          <w:szCs w:val="21"/>
          <w:lang w:val="sr-Latn-CS"/>
        </w:rPr>
        <w:t xml:space="preserve"> dnevne usluge u zajednici, sa učešćem od 80%</w:t>
      </w:r>
      <w:r w:rsidR="00085ECF" w:rsidRPr="000D5EE8">
        <w:rPr>
          <w:rFonts w:ascii="Arial" w:hAnsi="Arial"/>
          <w:sz w:val="21"/>
          <w:szCs w:val="21"/>
          <w:lang w:val="sr-Latn-CS"/>
        </w:rPr>
        <w:t>, dok rashodi za sve druge usluge socijalne zaštite u nadležnosti JLS iznose 20%</w:t>
      </w:r>
      <w:r w:rsidR="00891A8C" w:rsidRPr="000D5EE8">
        <w:rPr>
          <w:rFonts w:ascii="Arial" w:hAnsi="Arial"/>
          <w:sz w:val="21"/>
          <w:szCs w:val="21"/>
          <w:lang w:val="sr-Latn-CS"/>
        </w:rPr>
        <w:t xml:space="preserve">. </w:t>
      </w:r>
    </w:p>
    <w:p w14:paraId="13B05241" w14:textId="2BDA3588" w:rsidR="008D2B35" w:rsidRPr="000D5EE8" w:rsidRDefault="008D2B35" w:rsidP="00BB6FC1">
      <w:pPr>
        <w:rPr>
          <w:rFonts w:ascii="Arial" w:hAnsi="Arial"/>
          <w:sz w:val="21"/>
          <w:szCs w:val="21"/>
          <w:lang w:val="sr-Latn-CS"/>
        </w:rPr>
      </w:pPr>
      <w:r w:rsidRPr="000D5EE8">
        <w:rPr>
          <w:rFonts w:ascii="Arial" w:hAnsi="Arial"/>
          <w:sz w:val="21"/>
          <w:szCs w:val="21"/>
          <w:lang w:val="sr-Latn-CS"/>
        </w:rPr>
        <w:t>Rashodi za usluge pomoć u kući i dnevni boravak, u 2015. godini, čine 66% od ukupnih rashoda za usluge socijalne zaštite, dok se je učešće rashoda za sve sve druge usluge 34%.</w:t>
      </w:r>
    </w:p>
    <w:p w14:paraId="3744321A" w14:textId="7DB34357" w:rsidR="00E62881" w:rsidRPr="000D5EE8" w:rsidRDefault="00E62881" w:rsidP="00684E90">
      <w:pPr>
        <w:rPr>
          <w:rFonts w:ascii="Arial" w:hAnsi="Arial"/>
          <w:b/>
          <w:i/>
          <w:sz w:val="21"/>
          <w:szCs w:val="21"/>
          <w:lang w:val="sr-Latn-CS"/>
        </w:rPr>
      </w:pPr>
    </w:p>
    <w:p w14:paraId="4E42EAEF" w14:textId="34862031" w:rsidR="00B242CC" w:rsidRPr="000D5EE8" w:rsidRDefault="00EE789C" w:rsidP="00B242CC">
      <w:pPr>
        <w:rPr>
          <w:rFonts w:ascii="Arial" w:hAnsi="Arial"/>
          <w:sz w:val="21"/>
          <w:szCs w:val="21"/>
          <w:lang w:val="sr-Latn-CS"/>
        </w:rPr>
      </w:pPr>
      <w:r w:rsidRPr="000D5EE8">
        <w:rPr>
          <w:rFonts w:ascii="Arial" w:hAnsi="Arial"/>
          <w:sz w:val="21"/>
          <w:szCs w:val="21"/>
          <w:lang w:val="sr-Latn-CS"/>
        </w:rPr>
        <w:t>Ovakvi rezultati ne iznenađuju</w:t>
      </w:r>
      <w:r w:rsidR="00B242CC" w:rsidRPr="000D5EE8">
        <w:rPr>
          <w:rFonts w:ascii="Arial" w:hAnsi="Arial"/>
          <w:sz w:val="21"/>
          <w:szCs w:val="21"/>
          <w:lang w:val="sr-Latn-CS"/>
        </w:rPr>
        <w:t xml:space="preserve">, jer rashodi za dve najzastupljenije usluge </w:t>
      </w:r>
      <w:r w:rsidRPr="000D5EE8">
        <w:rPr>
          <w:rFonts w:ascii="Arial" w:hAnsi="Arial"/>
          <w:sz w:val="21"/>
          <w:szCs w:val="21"/>
          <w:lang w:val="sr-Latn-CS"/>
        </w:rPr>
        <w:t>(</w:t>
      </w:r>
      <w:r w:rsidR="002E17F0" w:rsidRPr="000D5EE8">
        <w:rPr>
          <w:rFonts w:ascii="Arial" w:hAnsi="Arial"/>
          <w:sz w:val="21"/>
          <w:szCs w:val="21"/>
          <w:lang w:val="sr-Latn-CS"/>
        </w:rPr>
        <w:t xml:space="preserve">a) </w:t>
      </w:r>
      <w:r w:rsidR="00B242CC" w:rsidRPr="000D5EE8">
        <w:rPr>
          <w:rFonts w:ascii="Arial" w:hAnsi="Arial"/>
          <w:sz w:val="21"/>
          <w:szCs w:val="21"/>
          <w:lang w:val="sr-Latn-CS"/>
        </w:rPr>
        <w:t>pomoć u kući za</w:t>
      </w:r>
      <w:r w:rsidR="008D2B35" w:rsidRPr="000D5EE8">
        <w:rPr>
          <w:rFonts w:ascii="Arial" w:hAnsi="Arial"/>
          <w:sz w:val="21"/>
          <w:szCs w:val="21"/>
          <w:lang w:val="sr-Latn-CS"/>
        </w:rPr>
        <w:t xml:space="preserve"> odrasla i</w:t>
      </w:r>
      <w:r w:rsidR="00B242CC" w:rsidRPr="000D5EE8">
        <w:rPr>
          <w:rFonts w:ascii="Arial" w:hAnsi="Arial"/>
          <w:sz w:val="21"/>
          <w:szCs w:val="21"/>
          <w:lang w:val="sr-Latn-CS"/>
        </w:rPr>
        <w:t xml:space="preserve"> </w:t>
      </w:r>
      <w:r w:rsidR="00D02FA9" w:rsidRPr="000D5EE8">
        <w:rPr>
          <w:rFonts w:ascii="Arial" w:hAnsi="Arial"/>
          <w:sz w:val="21"/>
          <w:szCs w:val="21"/>
          <w:lang w:val="sr-Latn-CS"/>
        </w:rPr>
        <w:t>starij</w:t>
      </w:r>
      <w:r w:rsidR="008D2B35" w:rsidRPr="000D5EE8">
        <w:rPr>
          <w:rFonts w:ascii="Arial" w:hAnsi="Arial"/>
          <w:sz w:val="21"/>
          <w:szCs w:val="21"/>
          <w:lang w:val="sr-Latn-CS"/>
        </w:rPr>
        <w:t>a lica</w:t>
      </w:r>
      <w:r w:rsidR="00B242CC" w:rsidRPr="000D5EE8">
        <w:rPr>
          <w:rFonts w:ascii="Arial" w:hAnsi="Arial"/>
          <w:sz w:val="21"/>
          <w:szCs w:val="21"/>
          <w:lang w:val="sr-Latn-CS"/>
        </w:rPr>
        <w:t xml:space="preserve"> i </w:t>
      </w:r>
      <w:r w:rsidR="002E17F0" w:rsidRPr="000D5EE8">
        <w:rPr>
          <w:rFonts w:ascii="Arial" w:hAnsi="Arial"/>
          <w:sz w:val="21"/>
          <w:szCs w:val="21"/>
          <w:lang w:val="sr-Latn-CS"/>
        </w:rPr>
        <w:t xml:space="preserve">(b) </w:t>
      </w:r>
      <w:r w:rsidR="00B242CC" w:rsidRPr="000D5EE8">
        <w:rPr>
          <w:rFonts w:ascii="Arial" w:hAnsi="Arial"/>
          <w:sz w:val="21"/>
          <w:szCs w:val="21"/>
          <w:lang w:val="sr-Latn-CS"/>
        </w:rPr>
        <w:t>dnevn</w:t>
      </w:r>
      <w:r w:rsidR="007F7138" w:rsidRPr="000D5EE8">
        <w:rPr>
          <w:rFonts w:ascii="Arial" w:hAnsi="Arial"/>
          <w:sz w:val="21"/>
          <w:szCs w:val="21"/>
          <w:lang w:val="sr-Latn-CS"/>
        </w:rPr>
        <w:t>i</w:t>
      </w:r>
      <w:r w:rsidR="00B242CC" w:rsidRPr="000D5EE8">
        <w:rPr>
          <w:rFonts w:ascii="Arial" w:hAnsi="Arial"/>
          <w:sz w:val="21"/>
          <w:szCs w:val="21"/>
          <w:lang w:val="sr-Latn-CS"/>
        </w:rPr>
        <w:t xml:space="preserve"> borav</w:t>
      </w:r>
      <w:r w:rsidR="007F7138" w:rsidRPr="000D5EE8">
        <w:rPr>
          <w:rFonts w:ascii="Arial" w:hAnsi="Arial"/>
          <w:sz w:val="21"/>
          <w:szCs w:val="21"/>
          <w:lang w:val="sr-Latn-CS"/>
        </w:rPr>
        <w:t>a</w:t>
      </w:r>
      <w:r w:rsidR="00B242CC" w:rsidRPr="000D5EE8">
        <w:rPr>
          <w:rFonts w:ascii="Arial" w:hAnsi="Arial"/>
          <w:sz w:val="21"/>
          <w:szCs w:val="21"/>
          <w:lang w:val="sr-Latn-CS"/>
        </w:rPr>
        <w:t>k za decu sa smetnjama i invaliditetom</w:t>
      </w:r>
      <w:r w:rsidRPr="000D5EE8">
        <w:rPr>
          <w:rFonts w:ascii="Arial" w:hAnsi="Arial"/>
          <w:sz w:val="21"/>
          <w:szCs w:val="21"/>
          <w:lang w:val="sr-Latn-CS"/>
        </w:rPr>
        <w:t>) u iznosu od</w:t>
      </w:r>
      <w:r w:rsidR="00B242CC" w:rsidRPr="000D5EE8">
        <w:rPr>
          <w:rFonts w:ascii="Arial" w:hAnsi="Arial"/>
          <w:sz w:val="21"/>
          <w:szCs w:val="21"/>
          <w:lang w:val="sr-Latn-CS"/>
        </w:rPr>
        <w:t xml:space="preserve"> 1,7 milijardi dinara čine </w:t>
      </w:r>
      <w:r w:rsidR="007771A7" w:rsidRPr="000D5EE8">
        <w:rPr>
          <w:rFonts w:ascii="Arial" w:hAnsi="Arial"/>
          <w:sz w:val="21"/>
          <w:szCs w:val="21"/>
          <w:lang w:val="sr-Latn-CS"/>
        </w:rPr>
        <w:t xml:space="preserve">83% </w:t>
      </w:r>
      <w:r w:rsidR="00B242CC" w:rsidRPr="000D5EE8">
        <w:rPr>
          <w:rFonts w:ascii="Arial" w:hAnsi="Arial"/>
          <w:sz w:val="21"/>
          <w:szCs w:val="21"/>
          <w:lang w:val="sr-Latn-CS"/>
        </w:rPr>
        <w:t xml:space="preserve">u ukupnim </w:t>
      </w:r>
      <w:r w:rsidR="007F7138" w:rsidRPr="000D5EE8">
        <w:rPr>
          <w:rFonts w:ascii="Arial" w:hAnsi="Arial"/>
          <w:sz w:val="21"/>
          <w:szCs w:val="21"/>
          <w:lang w:val="sr-Latn-CS"/>
        </w:rPr>
        <w:t>rashodima</w:t>
      </w:r>
      <w:r w:rsidR="00B242CC" w:rsidRPr="000D5EE8">
        <w:rPr>
          <w:rFonts w:ascii="Arial" w:hAnsi="Arial"/>
          <w:sz w:val="21"/>
          <w:szCs w:val="21"/>
          <w:lang w:val="sr-Latn-CS"/>
        </w:rPr>
        <w:t xml:space="preserve"> </w:t>
      </w:r>
      <w:r w:rsidR="002E17F0" w:rsidRPr="000D5EE8">
        <w:rPr>
          <w:rFonts w:ascii="Arial" w:hAnsi="Arial"/>
          <w:sz w:val="21"/>
          <w:szCs w:val="21"/>
          <w:lang w:val="sr-Latn-CS"/>
        </w:rPr>
        <w:t xml:space="preserve">dnevnih </w:t>
      </w:r>
      <w:r w:rsidR="00ED1CE9" w:rsidRPr="000D5EE8">
        <w:rPr>
          <w:rFonts w:ascii="Arial" w:hAnsi="Arial"/>
          <w:sz w:val="21"/>
          <w:szCs w:val="21"/>
          <w:lang w:val="sr-Latn-CS"/>
        </w:rPr>
        <w:t>usluga</w:t>
      </w:r>
      <w:r w:rsidR="002E17F0" w:rsidRPr="000D5EE8">
        <w:rPr>
          <w:rFonts w:ascii="Arial" w:hAnsi="Arial"/>
          <w:sz w:val="21"/>
          <w:szCs w:val="21"/>
          <w:lang w:val="sr-Latn-CS"/>
        </w:rPr>
        <w:t xml:space="preserve"> u zajednici</w:t>
      </w:r>
      <w:r w:rsidR="00B242CC" w:rsidRPr="000D5EE8">
        <w:rPr>
          <w:rFonts w:ascii="Arial" w:hAnsi="Arial"/>
          <w:sz w:val="21"/>
          <w:szCs w:val="21"/>
          <w:lang w:val="sr-Latn-CS"/>
        </w:rPr>
        <w:t xml:space="preserve">. </w:t>
      </w:r>
      <w:r w:rsidR="00AB46BB" w:rsidRPr="000D5EE8">
        <w:rPr>
          <w:rFonts w:ascii="Arial" w:hAnsi="Arial"/>
          <w:sz w:val="21"/>
          <w:szCs w:val="21"/>
          <w:lang w:val="sr-Latn-CS"/>
        </w:rPr>
        <w:t xml:space="preserve">Slično je bilo i u 2012. </w:t>
      </w:r>
      <w:r w:rsidR="00E1161C" w:rsidRPr="000D5EE8">
        <w:rPr>
          <w:rFonts w:ascii="Arial" w:hAnsi="Arial"/>
          <w:sz w:val="21"/>
          <w:szCs w:val="21"/>
          <w:lang w:val="sr-Latn-CS"/>
        </w:rPr>
        <w:t>g</w:t>
      </w:r>
      <w:r w:rsidR="00AB46BB" w:rsidRPr="000D5EE8">
        <w:rPr>
          <w:rFonts w:ascii="Arial" w:hAnsi="Arial"/>
          <w:sz w:val="21"/>
          <w:szCs w:val="21"/>
          <w:lang w:val="sr-Latn-CS"/>
        </w:rPr>
        <w:t>odini</w:t>
      </w:r>
      <w:r w:rsidR="00E1161C" w:rsidRPr="000D5EE8">
        <w:rPr>
          <w:rFonts w:ascii="Arial" w:hAnsi="Arial"/>
          <w:sz w:val="21"/>
          <w:szCs w:val="21"/>
          <w:lang w:val="sr-Latn-CS"/>
        </w:rPr>
        <w:t xml:space="preserve">  sa nominal</w:t>
      </w:r>
      <w:r w:rsidR="001457A0" w:rsidRPr="000D5EE8">
        <w:rPr>
          <w:rFonts w:ascii="Arial" w:hAnsi="Arial"/>
          <w:sz w:val="21"/>
          <w:szCs w:val="21"/>
          <w:lang w:val="sr-Latn-CS"/>
        </w:rPr>
        <w:t>nim iznosom od 1,7 milijardi i</w:t>
      </w:r>
      <w:r w:rsidR="00E1161C" w:rsidRPr="000D5EE8">
        <w:rPr>
          <w:rFonts w:ascii="Arial" w:hAnsi="Arial"/>
          <w:sz w:val="21"/>
          <w:szCs w:val="21"/>
          <w:lang w:val="sr-Latn-CS"/>
        </w:rPr>
        <w:t xml:space="preserve"> 88% u ukupnim rashodima</w:t>
      </w:r>
      <w:r w:rsidR="001457A0" w:rsidRPr="000D5EE8">
        <w:rPr>
          <w:rFonts w:ascii="Arial" w:hAnsi="Arial"/>
          <w:sz w:val="21"/>
          <w:szCs w:val="21"/>
          <w:lang w:val="sr-Latn-CS"/>
        </w:rPr>
        <w:t xml:space="preserve"> dnevnih usluga u zajednici</w:t>
      </w:r>
      <w:r w:rsidR="00E1161C" w:rsidRPr="000D5EE8">
        <w:rPr>
          <w:rFonts w:ascii="Arial" w:hAnsi="Arial"/>
          <w:sz w:val="21"/>
          <w:szCs w:val="21"/>
          <w:lang w:val="sr-Latn-CS"/>
        </w:rPr>
        <w:t xml:space="preserve">. </w:t>
      </w:r>
    </w:p>
    <w:p w14:paraId="344DB36C" w14:textId="77777777" w:rsidR="00A41172" w:rsidRPr="000D5EE8" w:rsidRDefault="00A41172" w:rsidP="008D2B35">
      <w:pPr>
        <w:rPr>
          <w:rFonts w:ascii="Arial" w:hAnsi="Arial"/>
          <w:b/>
          <w:sz w:val="21"/>
          <w:szCs w:val="21"/>
          <w:lang w:val="sr-Latn-CS"/>
        </w:rPr>
      </w:pPr>
    </w:p>
    <w:p w14:paraId="23E8F3FA" w14:textId="2A73B4DD" w:rsidR="00C10131" w:rsidRPr="000D5EE8" w:rsidRDefault="00A41172" w:rsidP="00A41172">
      <w:pPr>
        <w:rPr>
          <w:rFonts w:ascii="Arial" w:hAnsi="Arial"/>
          <w:sz w:val="21"/>
          <w:szCs w:val="21"/>
          <w:lang w:val="sr-Latn-CS"/>
        </w:rPr>
      </w:pPr>
      <w:r w:rsidRPr="000D5EE8">
        <w:rPr>
          <w:rFonts w:ascii="Arial" w:hAnsi="Arial"/>
          <w:sz w:val="21"/>
          <w:szCs w:val="21"/>
          <w:lang w:val="sr-Latn-CS"/>
        </w:rPr>
        <w:t xml:space="preserve">U sledećem delu prikazan je pregled </w:t>
      </w:r>
      <w:r w:rsidR="006A6098" w:rsidRPr="000D5EE8">
        <w:rPr>
          <w:rFonts w:ascii="Arial" w:hAnsi="Arial"/>
          <w:sz w:val="21"/>
          <w:szCs w:val="21"/>
          <w:lang w:val="sr-Latn-CS"/>
        </w:rPr>
        <w:t xml:space="preserve">ukupnih </w:t>
      </w:r>
      <w:r w:rsidR="00ED1CE9" w:rsidRPr="000D5EE8">
        <w:rPr>
          <w:rFonts w:ascii="Arial" w:hAnsi="Arial"/>
          <w:sz w:val="21"/>
          <w:szCs w:val="21"/>
          <w:lang w:val="sr-Latn-CS"/>
        </w:rPr>
        <w:t>rashoda</w:t>
      </w:r>
      <w:r w:rsidRPr="000D5EE8">
        <w:rPr>
          <w:rFonts w:ascii="Arial" w:hAnsi="Arial"/>
          <w:sz w:val="21"/>
          <w:szCs w:val="21"/>
          <w:lang w:val="sr-Latn-CS"/>
        </w:rPr>
        <w:t xml:space="preserve"> </w:t>
      </w:r>
      <w:r w:rsidR="004315C4" w:rsidRPr="000D5EE8">
        <w:rPr>
          <w:rFonts w:ascii="Arial" w:hAnsi="Arial"/>
          <w:sz w:val="21"/>
          <w:szCs w:val="21"/>
          <w:lang w:val="sr-Latn-CS"/>
        </w:rPr>
        <w:t xml:space="preserve">za usluge </w:t>
      </w:r>
      <w:r w:rsidRPr="000D5EE8">
        <w:rPr>
          <w:rFonts w:ascii="Arial" w:hAnsi="Arial"/>
          <w:sz w:val="21"/>
          <w:szCs w:val="21"/>
          <w:lang w:val="sr-Latn-CS"/>
        </w:rPr>
        <w:t xml:space="preserve">po grupama usluga, kao i učešće </w:t>
      </w:r>
      <w:r w:rsidR="00ED1CE9" w:rsidRPr="000D5EE8">
        <w:rPr>
          <w:rFonts w:ascii="Arial" w:hAnsi="Arial"/>
          <w:sz w:val="21"/>
          <w:szCs w:val="21"/>
          <w:lang w:val="sr-Latn-CS"/>
        </w:rPr>
        <w:t xml:space="preserve">izdvajanja </w:t>
      </w:r>
      <w:r w:rsidRPr="000D5EE8">
        <w:rPr>
          <w:rFonts w:ascii="Arial" w:hAnsi="Arial"/>
          <w:sz w:val="21"/>
          <w:szCs w:val="21"/>
          <w:lang w:val="sr-Latn-CS"/>
        </w:rPr>
        <w:t xml:space="preserve">budžeta lokalne samouprave i participacije </w:t>
      </w:r>
      <w:r w:rsidR="007F7138" w:rsidRPr="000D5EE8">
        <w:rPr>
          <w:rFonts w:ascii="Arial" w:hAnsi="Arial"/>
          <w:sz w:val="21"/>
          <w:szCs w:val="21"/>
          <w:lang w:val="sr-Latn-CS"/>
        </w:rPr>
        <w:t xml:space="preserve">korisnika </w:t>
      </w:r>
      <w:r w:rsidRPr="000D5EE8">
        <w:rPr>
          <w:rFonts w:ascii="Arial" w:hAnsi="Arial"/>
          <w:sz w:val="21"/>
          <w:szCs w:val="21"/>
          <w:lang w:val="sr-Latn-CS"/>
        </w:rPr>
        <w:t>u ukupnim rashodima usluga u 2012. i u 2015. godini.</w:t>
      </w:r>
    </w:p>
    <w:p w14:paraId="6CB815CA" w14:textId="77777777" w:rsidR="00C10131" w:rsidRPr="000D5EE8" w:rsidRDefault="00C10131" w:rsidP="009447A9">
      <w:pPr>
        <w:rPr>
          <w:rFonts w:ascii="Arial" w:hAnsi="Arial"/>
          <w:b/>
          <w:sz w:val="21"/>
          <w:szCs w:val="21"/>
          <w:lang w:val="sr-Latn-CS"/>
        </w:rPr>
      </w:pPr>
    </w:p>
    <w:p w14:paraId="6D28E7EE" w14:textId="7821A632" w:rsidR="000533C1" w:rsidRPr="000D5EE8" w:rsidRDefault="008137FB" w:rsidP="008137FB">
      <w:pPr>
        <w:pStyle w:val="Heading4"/>
      </w:pPr>
      <w:bookmarkStart w:id="43" w:name="_Toc470513735"/>
      <w:r>
        <w:t xml:space="preserve">7.2.1 </w:t>
      </w:r>
      <w:r w:rsidR="000533C1" w:rsidRPr="000D5EE8">
        <w:t>Dnevne usluge u zajednici</w:t>
      </w:r>
      <w:bookmarkEnd w:id="43"/>
    </w:p>
    <w:p w14:paraId="555697E9" w14:textId="77777777" w:rsidR="00A41172" w:rsidRPr="000D5EE8" w:rsidRDefault="00A41172" w:rsidP="00A41172">
      <w:pPr>
        <w:rPr>
          <w:rFonts w:ascii="Arial" w:hAnsi="Arial"/>
          <w:b/>
          <w:sz w:val="21"/>
          <w:szCs w:val="21"/>
          <w:lang w:val="sr-Latn-CS"/>
        </w:rPr>
      </w:pPr>
    </w:p>
    <w:p w14:paraId="760EA89F" w14:textId="5990EF06" w:rsidR="000533C1" w:rsidRPr="000D5EE8" w:rsidRDefault="00A41172" w:rsidP="000533C1">
      <w:pPr>
        <w:rPr>
          <w:rFonts w:ascii="Arial" w:hAnsi="Arial"/>
          <w:sz w:val="21"/>
          <w:szCs w:val="21"/>
          <w:lang w:val="sr-Latn-CS"/>
        </w:rPr>
      </w:pPr>
      <w:r w:rsidRPr="000D5EE8">
        <w:rPr>
          <w:rFonts w:ascii="Arial" w:hAnsi="Arial"/>
          <w:sz w:val="21"/>
          <w:szCs w:val="21"/>
          <w:lang w:val="sr-Latn-CS"/>
        </w:rPr>
        <w:t>Ukupn</w:t>
      </w:r>
      <w:r w:rsidR="007F7138" w:rsidRPr="000D5EE8">
        <w:rPr>
          <w:rFonts w:ascii="Arial" w:hAnsi="Arial"/>
          <w:sz w:val="21"/>
          <w:szCs w:val="21"/>
          <w:lang w:val="sr-Latn-CS"/>
        </w:rPr>
        <w:t>i</w:t>
      </w:r>
      <w:r w:rsidRPr="000D5EE8">
        <w:rPr>
          <w:rFonts w:ascii="Arial" w:hAnsi="Arial"/>
          <w:sz w:val="21"/>
          <w:szCs w:val="21"/>
          <w:lang w:val="sr-Latn-CS"/>
        </w:rPr>
        <w:t xml:space="preserve"> </w:t>
      </w:r>
      <w:r w:rsidR="007F7138" w:rsidRPr="000D5EE8">
        <w:rPr>
          <w:rFonts w:ascii="Arial" w:hAnsi="Arial"/>
          <w:sz w:val="21"/>
          <w:szCs w:val="21"/>
          <w:lang w:val="sr-Latn-CS"/>
        </w:rPr>
        <w:t xml:space="preserve">rashodi </w:t>
      </w:r>
      <w:r w:rsidRPr="000D5EE8">
        <w:rPr>
          <w:rFonts w:ascii="Arial" w:hAnsi="Arial"/>
          <w:sz w:val="21"/>
          <w:szCs w:val="21"/>
          <w:lang w:val="sr-Latn-CS"/>
        </w:rPr>
        <w:t>za dnevne usluge u zajednici u 2015. godini su iznosil</w:t>
      </w:r>
      <w:r w:rsidR="00EE789C" w:rsidRPr="000D5EE8">
        <w:rPr>
          <w:rFonts w:ascii="Arial" w:hAnsi="Arial"/>
          <w:sz w:val="21"/>
          <w:szCs w:val="21"/>
          <w:lang w:val="sr-Latn-CS"/>
        </w:rPr>
        <w:t>i</w:t>
      </w:r>
      <w:r w:rsidRPr="000D5EE8">
        <w:rPr>
          <w:rFonts w:ascii="Arial" w:hAnsi="Arial"/>
          <w:sz w:val="21"/>
          <w:szCs w:val="21"/>
          <w:lang w:val="sr-Latn-CS"/>
        </w:rPr>
        <w:t xml:space="preserve"> oko 2 milijarde dinara. Usluga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čini polovinu od ukupnih rashoda</w:t>
      </w:r>
      <w:r w:rsidR="0010248B" w:rsidRPr="000D5EE8">
        <w:rPr>
          <w:rFonts w:ascii="Arial" w:hAnsi="Arial"/>
          <w:sz w:val="21"/>
          <w:szCs w:val="21"/>
          <w:lang w:val="sr-Latn-CS"/>
        </w:rPr>
        <w:t xml:space="preserve"> svih usluga iz ove grupe</w:t>
      </w:r>
      <w:r w:rsidRPr="000D5EE8">
        <w:rPr>
          <w:rFonts w:ascii="Arial" w:hAnsi="Arial"/>
          <w:sz w:val="21"/>
          <w:szCs w:val="21"/>
          <w:lang w:val="sr-Latn-CS"/>
        </w:rPr>
        <w:t xml:space="preserve">. </w:t>
      </w:r>
      <w:r w:rsidR="00660CEE" w:rsidRPr="000D5EE8">
        <w:rPr>
          <w:rFonts w:ascii="Arial" w:hAnsi="Arial"/>
          <w:sz w:val="21"/>
          <w:szCs w:val="21"/>
          <w:lang w:val="sr-Latn-CS"/>
        </w:rPr>
        <w:t>Sledeća usluga p</w:t>
      </w:r>
      <w:r w:rsidR="003E6C29" w:rsidRPr="000D5EE8">
        <w:rPr>
          <w:rFonts w:ascii="Arial" w:hAnsi="Arial"/>
          <w:sz w:val="21"/>
          <w:szCs w:val="21"/>
          <w:lang w:val="sr-Latn-CS"/>
        </w:rPr>
        <w:t xml:space="preserve">o visini izdvajanja je </w:t>
      </w:r>
      <w:r w:rsidR="00660CEE" w:rsidRPr="000D5EE8">
        <w:rPr>
          <w:rFonts w:ascii="Arial" w:hAnsi="Arial"/>
          <w:sz w:val="21"/>
          <w:szCs w:val="21"/>
          <w:lang w:val="sr-Latn-CS"/>
        </w:rPr>
        <w:t>dnevni boravak za decu sa smetnjama i invaliditetom sa nešto više od 700 miliona dinara</w:t>
      </w:r>
      <w:r w:rsidR="00010910" w:rsidRPr="000D5EE8">
        <w:rPr>
          <w:rFonts w:ascii="Arial" w:hAnsi="Arial"/>
          <w:sz w:val="21"/>
          <w:szCs w:val="21"/>
          <w:lang w:val="sr-Latn-CS"/>
        </w:rPr>
        <w:t>.</w:t>
      </w:r>
      <w:r w:rsidR="000D7C4B" w:rsidRPr="000D5EE8">
        <w:rPr>
          <w:rFonts w:ascii="Arial" w:hAnsi="Arial"/>
          <w:sz w:val="21"/>
          <w:szCs w:val="21"/>
          <w:lang w:val="sr-Latn-CS"/>
        </w:rPr>
        <w:t xml:space="preserve"> U ukupnim rashodima</w:t>
      </w:r>
      <w:r w:rsidR="00010910" w:rsidRPr="000D5EE8">
        <w:rPr>
          <w:rFonts w:ascii="Arial" w:hAnsi="Arial"/>
          <w:sz w:val="21"/>
          <w:szCs w:val="21"/>
          <w:lang w:val="sr-Latn-CS"/>
        </w:rPr>
        <w:t xml:space="preserve"> za dnevne usluge </w:t>
      </w:r>
      <w:r w:rsidR="003E6C29" w:rsidRPr="000D5EE8">
        <w:rPr>
          <w:rFonts w:ascii="Arial" w:hAnsi="Arial"/>
          <w:sz w:val="21"/>
          <w:szCs w:val="21"/>
          <w:lang w:val="sr-Latn-CS"/>
        </w:rPr>
        <w:t>u zajednici</w:t>
      </w:r>
      <w:r w:rsidR="000D7C4B" w:rsidRPr="000D5EE8">
        <w:rPr>
          <w:rFonts w:ascii="Arial" w:hAnsi="Arial"/>
          <w:sz w:val="21"/>
          <w:szCs w:val="21"/>
          <w:lang w:val="sr-Latn-CS"/>
        </w:rPr>
        <w:t xml:space="preserve"> sredstva za ove dve (najrasprostranjenije) usluge</w:t>
      </w:r>
      <w:r w:rsidR="003E6C29" w:rsidRPr="000D5EE8">
        <w:rPr>
          <w:rFonts w:ascii="Arial" w:hAnsi="Arial"/>
          <w:sz w:val="21"/>
          <w:szCs w:val="21"/>
          <w:lang w:val="sr-Latn-CS"/>
        </w:rPr>
        <w:t xml:space="preserve"> </w:t>
      </w:r>
      <w:r w:rsidR="0053438E" w:rsidRPr="000D5EE8">
        <w:rPr>
          <w:rFonts w:ascii="Arial" w:hAnsi="Arial"/>
          <w:sz w:val="21"/>
          <w:szCs w:val="21"/>
          <w:lang w:val="sr-Latn-CS"/>
        </w:rPr>
        <w:t>iz</w:t>
      </w:r>
      <w:r w:rsidR="000D7C4B" w:rsidRPr="000D5EE8">
        <w:rPr>
          <w:rFonts w:ascii="Arial" w:hAnsi="Arial"/>
          <w:sz w:val="21"/>
          <w:szCs w:val="21"/>
          <w:lang w:val="sr-Latn-CS"/>
        </w:rPr>
        <w:t>nose</w:t>
      </w:r>
      <w:r w:rsidR="00010910" w:rsidRPr="000D5EE8">
        <w:rPr>
          <w:rFonts w:ascii="Arial" w:hAnsi="Arial"/>
          <w:sz w:val="21"/>
          <w:szCs w:val="21"/>
          <w:lang w:val="sr-Latn-CS"/>
        </w:rPr>
        <w:t xml:space="preserve"> 83% u 2015. </w:t>
      </w:r>
      <w:r w:rsidR="009C442A" w:rsidRPr="000D5EE8">
        <w:rPr>
          <w:rFonts w:ascii="Arial" w:hAnsi="Arial"/>
          <w:sz w:val="21"/>
          <w:szCs w:val="21"/>
          <w:lang w:val="sr-Latn-CS"/>
        </w:rPr>
        <w:t xml:space="preserve">i </w:t>
      </w:r>
      <w:r w:rsidR="00010910" w:rsidRPr="000D5EE8">
        <w:rPr>
          <w:rFonts w:ascii="Arial" w:hAnsi="Arial"/>
          <w:sz w:val="21"/>
          <w:szCs w:val="21"/>
          <w:lang w:val="sr-Latn-CS"/>
        </w:rPr>
        <w:t>87% u 2012. godini.</w:t>
      </w:r>
    </w:p>
    <w:p w14:paraId="4A20C7E5" w14:textId="77777777" w:rsidR="005311C9" w:rsidRPr="000D5EE8" w:rsidRDefault="005311C9" w:rsidP="000533C1">
      <w:pPr>
        <w:rPr>
          <w:rFonts w:ascii="Arial" w:hAnsi="Arial"/>
          <w:b/>
          <w:i/>
          <w:sz w:val="21"/>
          <w:szCs w:val="21"/>
          <w:lang w:val="sr-Latn-CS"/>
        </w:rPr>
      </w:pPr>
    </w:p>
    <w:p w14:paraId="5A9609F3" w14:textId="7B9836BC" w:rsidR="000533C1" w:rsidRDefault="002040ED" w:rsidP="000533C1">
      <w:pPr>
        <w:rPr>
          <w:rFonts w:ascii="Arial" w:hAnsi="Arial"/>
          <w:b/>
          <w:sz w:val="21"/>
          <w:szCs w:val="21"/>
          <w:lang w:val="sr-Latn-CS"/>
        </w:rPr>
      </w:pPr>
      <w:r w:rsidRPr="000D5EE8">
        <w:rPr>
          <w:rFonts w:ascii="Arial" w:hAnsi="Arial"/>
          <w:b/>
          <w:sz w:val="21"/>
          <w:szCs w:val="21"/>
          <w:lang w:val="sr-Latn-CS"/>
        </w:rPr>
        <w:t>Tabela 17</w:t>
      </w:r>
      <w:r w:rsidR="000533C1" w:rsidRPr="000D5EE8">
        <w:rPr>
          <w:rFonts w:ascii="Arial" w:hAnsi="Arial"/>
          <w:b/>
          <w:sz w:val="21"/>
          <w:szCs w:val="21"/>
          <w:lang w:val="sr-Latn-CS"/>
        </w:rPr>
        <w:t xml:space="preserve">. </w:t>
      </w:r>
      <w:r w:rsidR="00A1313E" w:rsidRPr="000D5EE8">
        <w:rPr>
          <w:rFonts w:ascii="Arial" w:hAnsi="Arial"/>
          <w:b/>
          <w:sz w:val="21"/>
          <w:szCs w:val="21"/>
          <w:lang w:val="sr-Latn-CS"/>
        </w:rPr>
        <w:t>Rashodi za d</w:t>
      </w:r>
      <w:r w:rsidR="00C75681" w:rsidRPr="000D5EE8">
        <w:rPr>
          <w:rFonts w:ascii="Arial" w:hAnsi="Arial"/>
          <w:b/>
          <w:sz w:val="21"/>
          <w:szCs w:val="21"/>
          <w:lang w:val="sr-Latn-CS"/>
        </w:rPr>
        <w:t>nevne usluge u zajednici,</w:t>
      </w:r>
      <w:r w:rsidR="00B91CB8" w:rsidRPr="000D5EE8">
        <w:rPr>
          <w:rFonts w:ascii="Arial" w:hAnsi="Arial"/>
          <w:b/>
          <w:sz w:val="21"/>
          <w:szCs w:val="21"/>
          <w:lang w:val="sr-Latn-CS"/>
        </w:rPr>
        <w:t xml:space="preserve"> </w:t>
      </w:r>
      <w:r w:rsidR="000533C1" w:rsidRPr="000D5EE8">
        <w:rPr>
          <w:rFonts w:ascii="Arial" w:hAnsi="Arial"/>
          <w:b/>
          <w:sz w:val="21"/>
          <w:szCs w:val="21"/>
          <w:lang w:val="sr-Latn-CS"/>
        </w:rPr>
        <w:t>2012. i 2015.</w:t>
      </w:r>
      <w:r w:rsidR="00E97EB5" w:rsidRPr="000D5EE8">
        <w:rPr>
          <w:rFonts w:ascii="Arial" w:hAnsi="Arial"/>
          <w:b/>
          <w:sz w:val="21"/>
          <w:szCs w:val="21"/>
          <w:lang w:val="sr-Latn-CS"/>
        </w:rPr>
        <w:t xml:space="preserve"> godina</w:t>
      </w:r>
    </w:p>
    <w:p w14:paraId="3DF1CEEA" w14:textId="77777777" w:rsidR="008137FB" w:rsidRPr="000D5EE8" w:rsidRDefault="008137FB" w:rsidP="000533C1">
      <w:pPr>
        <w:rPr>
          <w:rFonts w:ascii="Arial" w:hAnsi="Arial"/>
          <w:b/>
          <w:sz w:val="21"/>
          <w:szCs w:val="21"/>
          <w:lang w:val="sr-Latn-C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701"/>
        <w:gridCol w:w="1594"/>
        <w:gridCol w:w="1048"/>
        <w:gridCol w:w="1399"/>
      </w:tblGrid>
      <w:tr w:rsidR="00C75681" w:rsidRPr="000D5EE8" w14:paraId="162F34BF" w14:textId="77777777" w:rsidTr="006F7133">
        <w:trPr>
          <w:trHeight w:val="281"/>
        </w:trPr>
        <w:tc>
          <w:tcPr>
            <w:tcW w:w="1909" w:type="pct"/>
            <w:vMerge w:val="restart"/>
            <w:shd w:val="clear" w:color="auto" w:fill="4F81B3"/>
            <w:noWrap/>
            <w:vAlign w:val="center"/>
          </w:tcPr>
          <w:p w14:paraId="49088D63" w14:textId="282EB0B1" w:rsidR="00A1313E" w:rsidRPr="000D5EE8" w:rsidRDefault="00A1313E" w:rsidP="00C75681">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774" w:type="pct"/>
            <w:gridSpan w:val="2"/>
            <w:shd w:val="clear" w:color="auto" w:fill="4F81B3"/>
            <w:vAlign w:val="center"/>
          </w:tcPr>
          <w:p w14:paraId="6824EE32" w14:textId="62894482" w:rsidR="00A1313E" w:rsidRPr="000D5EE8" w:rsidRDefault="00A1313E"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Ukupni rashodi </w:t>
            </w:r>
            <w:r w:rsidR="00C75681" w:rsidRPr="000D5EE8">
              <w:rPr>
                <w:rFonts w:ascii="Arial" w:eastAsia="Times New Roman" w:hAnsi="Arial"/>
                <w:b/>
                <w:color w:val="FFFFFF" w:themeColor="background1"/>
                <w:sz w:val="21"/>
                <w:szCs w:val="21"/>
                <w:lang w:val="sr-Latn-CS" w:bidi="en-US"/>
              </w:rPr>
              <w:t xml:space="preserve">za dnevne usluge u zajednici </w:t>
            </w:r>
            <w:r w:rsidRPr="000D5EE8">
              <w:rPr>
                <w:rFonts w:ascii="Arial" w:eastAsia="Times New Roman" w:hAnsi="Arial"/>
                <w:b/>
                <w:color w:val="FFFFFF" w:themeColor="background1"/>
                <w:sz w:val="21"/>
                <w:szCs w:val="21"/>
                <w:lang w:val="sr-Latn-CS" w:bidi="en-US"/>
              </w:rPr>
              <w:t>(din</w:t>
            </w:r>
            <w:r w:rsidR="00C75681" w:rsidRPr="000D5EE8">
              <w:rPr>
                <w:rFonts w:ascii="Arial" w:eastAsia="Times New Roman" w:hAnsi="Arial"/>
                <w:b/>
                <w:color w:val="FFFFFF" w:themeColor="background1"/>
                <w:sz w:val="21"/>
                <w:szCs w:val="21"/>
                <w:lang w:val="sr-Latn-CS" w:bidi="en-US"/>
              </w:rPr>
              <w:t>.</w:t>
            </w:r>
            <w:r w:rsidRPr="000D5EE8">
              <w:rPr>
                <w:rFonts w:ascii="Arial" w:eastAsia="Times New Roman" w:hAnsi="Arial"/>
                <w:b/>
                <w:color w:val="FFFFFF" w:themeColor="background1"/>
                <w:sz w:val="21"/>
                <w:szCs w:val="21"/>
                <w:lang w:val="sr-Latn-CS" w:bidi="en-US"/>
              </w:rPr>
              <w:t>)</w:t>
            </w:r>
          </w:p>
        </w:tc>
        <w:tc>
          <w:tcPr>
            <w:tcW w:w="1317" w:type="pct"/>
            <w:gridSpan w:val="2"/>
            <w:shd w:val="clear" w:color="auto" w:fill="4F81B3"/>
            <w:vAlign w:val="center"/>
          </w:tcPr>
          <w:p w14:paraId="6BD2EF32" w14:textId="0B60C7F2" w:rsidR="00A1313E" w:rsidRPr="000D5EE8" w:rsidRDefault="00C75681"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Rashodi iz b</w:t>
            </w:r>
            <w:r w:rsidR="00A1313E" w:rsidRPr="000D5EE8">
              <w:rPr>
                <w:rFonts w:ascii="Arial" w:eastAsia="Times New Roman" w:hAnsi="Arial"/>
                <w:b/>
                <w:color w:val="FFFFFF" w:themeColor="background1"/>
                <w:sz w:val="21"/>
                <w:szCs w:val="21"/>
                <w:lang w:val="sr-Latn-CS" w:bidi="en-US"/>
              </w:rPr>
              <w:t>udžeta JLS</w:t>
            </w:r>
            <w:r w:rsidRPr="000D5EE8">
              <w:rPr>
                <w:rFonts w:ascii="Arial" w:eastAsia="Times New Roman" w:hAnsi="Arial"/>
                <w:b/>
                <w:color w:val="FFFFFF" w:themeColor="background1"/>
                <w:sz w:val="21"/>
                <w:szCs w:val="21"/>
                <w:lang w:val="sr-Latn-CS" w:bidi="en-US"/>
              </w:rPr>
              <w:t xml:space="preserve"> sa participacijom, u %</w:t>
            </w:r>
          </w:p>
        </w:tc>
      </w:tr>
      <w:tr w:rsidR="00C75681" w:rsidRPr="000D5EE8" w14:paraId="15D3E255" w14:textId="77777777" w:rsidTr="006F7133">
        <w:trPr>
          <w:trHeight w:val="281"/>
        </w:trPr>
        <w:tc>
          <w:tcPr>
            <w:tcW w:w="1909" w:type="pct"/>
            <w:vMerge/>
            <w:shd w:val="clear" w:color="auto" w:fill="4F81B3"/>
            <w:noWrap/>
            <w:vAlign w:val="bottom"/>
          </w:tcPr>
          <w:p w14:paraId="2C07464D" w14:textId="77777777" w:rsidR="00A1313E" w:rsidRPr="000D5EE8" w:rsidRDefault="00A1313E" w:rsidP="000533C1">
            <w:pPr>
              <w:rPr>
                <w:rFonts w:ascii="Arial" w:eastAsia="Times New Roman" w:hAnsi="Arial"/>
                <w:b/>
                <w:color w:val="FFFFFF" w:themeColor="background1"/>
                <w:sz w:val="21"/>
                <w:szCs w:val="21"/>
                <w:lang w:val="sr-Latn-CS" w:bidi="en-US"/>
              </w:rPr>
            </w:pPr>
          </w:p>
        </w:tc>
        <w:tc>
          <w:tcPr>
            <w:tcW w:w="916" w:type="pct"/>
            <w:shd w:val="clear" w:color="auto" w:fill="4F81B3"/>
          </w:tcPr>
          <w:p w14:paraId="2E20B351" w14:textId="58032107" w:rsidR="00A1313E" w:rsidRPr="000D5EE8" w:rsidRDefault="00A1313E"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58" w:type="pct"/>
            <w:shd w:val="clear" w:color="auto" w:fill="4F81B3"/>
          </w:tcPr>
          <w:p w14:paraId="378BFEDF" w14:textId="5C227347" w:rsidR="00A1313E" w:rsidRPr="000D5EE8" w:rsidRDefault="00A1313E"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564" w:type="pct"/>
            <w:shd w:val="clear" w:color="auto" w:fill="4F81B3"/>
          </w:tcPr>
          <w:p w14:paraId="10BD7FB1" w14:textId="0B170148" w:rsidR="00A1313E" w:rsidRPr="000D5EE8" w:rsidRDefault="00A1313E"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54" w:type="pct"/>
            <w:shd w:val="clear" w:color="auto" w:fill="4F81B3"/>
          </w:tcPr>
          <w:p w14:paraId="50D85223" w14:textId="18F59CA6" w:rsidR="00A1313E" w:rsidRPr="000D5EE8" w:rsidRDefault="00A1313E" w:rsidP="00C7568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A1313E" w:rsidRPr="000D5EE8" w14:paraId="66B7E80E" w14:textId="77777777" w:rsidTr="006F7133">
        <w:trPr>
          <w:trHeight w:val="281"/>
        </w:trPr>
        <w:tc>
          <w:tcPr>
            <w:tcW w:w="1909" w:type="pct"/>
            <w:shd w:val="clear" w:color="auto" w:fill="auto"/>
            <w:noWrap/>
          </w:tcPr>
          <w:p w14:paraId="7C9E93A4" w14:textId="68699F11"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Pomoć u kući za odrasla/starija lica</w:t>
            </w:r>
          </w:p>
        </w:tc>
        <w:tc>
          <w:tcPr>
            <w:tcW w:w="916" w:type="pct"/>
            <w:shd w:val="clear" w:color="auto" w:fill="auto"/>
            <w:vAlign w:val="bottom"/>
          </w:tcPr>
          <w:p w14:paraId="6A9306B1" w14:textId="644CA5AE"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1.094.602</w:t>
            </w:r>
            <w:r w:rsidR="00703D84" w:rsidRPr="000D5EE8">
              <w:rPr>
                <w:rFonts w:ascii="Arial" w:eastAsia="Times New Roman" w:hAnsi="Arial"/>
                <w:color w:val="000000"/>
                <w:sz w:val="21"/>
                <w:szCs w:val="21"/>
                <w:lang w:val="sr-Latn-CS" w:bidi="en-US"/>
              </w:rPr>
              <w:t>.</w:t>
            </w:r>
            <w:r w:rsidRPr="000D5EE8">
              <w:rPr>
                <w:rFonts w:ascii="Arial" w:eastAsia="Times New Roman" w:hAnsi="Arial"/>
                <w:color w:val="000000"/>
                <w:sz w:val="21"/>
                <w:szCs w:val="21"/>
                <w:lang w:val="sr-Latn-CS" w:bidi="en-US"/>
              </w:rPr>
              <w:t>066</w:t>
            </w:r>
          </w:p>
        </w:tc>
        <w:tc>
          <w:tcPr>
            <w:tcW w:w="858" w:type="pct"/>
            <w:shd w:val="clear" w:color="auto" w:fill="auto"/>
            <w:vAlign w:val="bottom"/>
          </w:tcPr>
          <w:p w14:paraId="2574A7EB"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1.008.102.501</w:t>
            </w:r>
          </w:p>
        </w:tc>
        <w:tc>
          <w:tcPr>
            <w:tcW w:w="564" w:type="pct"/>
            <w:shd w:val="clear" w:color="auto" w:fill="auto"/>
            <w:vAlign w:val="bottom"/>
          </w:tcPr>
          <w:p w14:paraId="075AA044" w14:textId="5AE9B25E"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73</w:t>
            </w:r>
          </w:p>
        </w:tc>
        <w:tc>
          <w:tcPr>
            <w:tcW w:w="754" w:type="pct"/>
            <w:shd w:val="clear" w:color="auto" w:fill="auto"/>
            <w:vAlign w:val="bottom"/>
          </w:tcPr>
          <w:p w14:paraId="3AC30587"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90</w:t>
            </w:r>
          </w:p>
        </w:tc>
      </w:tr>
      <w:tr w:rsidR="00A1313E" w:rsidRPr="000D5EE8" w14:paraId="1653DFCC" w14:textId="77777777" w:rsidTr="006F7133">
        <w:trPr>
          <w:trHeight w:val="281"/>
        </w:trPr>
        <w:tc>
          <w:tcPr>
            <w:tcW w:w="1909" w:type="pct"/>
            <w:shd w:val="clear" w:color="auto" w:fill="DEEAF6" w:themeFill="accent1" w:themeFillTint="33"/>
            <w:noWrap/>
          </w:tcPr>
          <w:p w14:paraId="384E3D06" w14:textId="508FFF50"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Pomoć u kući za decu</w:t>
            </w:r>
          </w:p>
        </w:tc>
        <w:tc>
          <w:tcPr>
            <w:tcW w:w="916" w:type="pct"/>
            <w:shd w:val="clear" w:color="auto" w:fill="DEEAF6" w:themeFill="accent1" w:themeFillTint="33"/>
            <w:vAlign w:val="bottom"/>
          </w:tcPr>
          <w:p w14:paraId="2C87E426" w14:textId="526CA1C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123.220.941</w:t>
            </w:r>
          </w:p>
        </w:tc>
        <w:tc>
          <w:tcPr>
            <w:tcW w:w="858" w:type="pct"/>
            <w:shd w:val="clear" w:color="auto" w:fill="DEEAF6" w:themeFill="accent1" w:themeFillTint="33"/>
            <w:vAlign w:val="bottom"/>
          </w:tcPr>
          <w:p w14:paraId="74485EE4"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30.395.963</w:t>
            </w:r>
          </w:p>
        </w:tc>
        <w:tc>
          <w:tcPr>
            <w:tcW w:w="564" w:type="pct"/>
            <w:shd w:val="clear" w:color="auto" w:fill="DEEAF6" w:themeFill="accent1" w:themeFillTint="33"/>
            <w:vAlign w:val="bottom"/>
          </w:tcPr>
          <w:p w14:paraId="176D4FE9" w14:textId="2C874322"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c>
          <w:tcPr>
            <w:tcW w:w="754" w:type="pct"/>
            <w:shd w:val="clear" w:color="auto" w:fill="DEEAF6" w:themeFill="accent1" w:themeFillTint="33"/>
            <w:vAlign w:val="bottom"/>
          </w:tcPr>
          <w:p w14:paraId="579F5384"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76</w:t>
            </w:r>
          </w:p>
        </w:tc>
      </w:tr>
      <w:tr w:rsidR="00A1313E" w:rsidRPr="000D5EE8" w14:paraId="1C80037E" w14:textId="77777777" w:rsidTr="006F7133">
        <w:trPr>
          <w:trHeight w:val="281"/>
        </w:trPr>
        <w:tc>
          <w:tcPr>
            <w:tcW w:w="1909" w:type="pct"/>
            <w:shd w:val="clear" w:color="auto" w:fill="auto"/>
            <w:noWrap/>
          </w:tcPr>
          <w:p w14:paraId="2ABD5DB7" w14:textId="746DE309"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decu/mlade sa smetnjama u razvoju i invaliditetom</w:t>
            </w:r>
          </w:p>
        </w:tc>
        <w:tc>
          <w:tcPr>
            <w:tcW w:w="916" w:type="pct"/>
            <w:shd w:val="clear" w:color="auto" w:fill="auto"/>
            <w:vAlign w:val="bottom"/>
          </w:tcPr>
          <w:p w14:paraId="3DC10FB2" w14:textId="5C274225"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639.683.761</w:t>
            </w:r>
          </w:p>
        </w:tc>
        <w:tc>
          <w:tcPr>
            <w:tcW w:w="858" w:type="pct"/>
            <w:shd w:val="clear" w:color="auto" w:fill="auto"/>
            <w:vAlign w:val="bottom"/>
          </w:tcPr>
          <w:p w14:paraId="3283EDD1"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716.439.394</w:t>
            </w:r>
          </w:p>
        </w:tc>
        <w:tc>
          <w:tcPr>
            <w:tcW w:w="564" w:type="pct"/>
            <w:shd w:val="clear" w:color="auto" w:fill="auto"/>
            <w:vAlign w:val="bottom"/>
          </w:tcPr>
          <w:p w14:paraId="0A472FB7" w14:textId="69217AA1"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83</w:t>
            </w:r>
          </w:p>
        </w:tc>
        <w:tc>
          <w:tcPr>
            <w:tcW w:w="754" w:type="pct"/>
            <w:shd w:val="clear" w:color="auto" w:fill="auto"/>
            <w:vAlign w:val="bottom"/>
          </w:tcPr>
          <w:p w14:paraId="67FE2937"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96</w:t>
            </w:r>
          </w:p>
        </w:tc>
      </w:tr>
      <w:tr w:rsidR="00A1313E" w:rsidRPr="000D5EE8" w14:paraId="73A6C6E7" w14:textId="77777777" w:rsidTr="006F7133">
        <w:trPr>
          <w:trHeight w:val="281"/>
        </w:trPr>
        <w:tc>
          <w:tcPr>
            <w:tcW w:w="1909" w:type="pct"/>
            <w:shd w:val="clear" w:color="auto" w:fill="DEEAF6" w:themeFill="accent1" w:themeFillTint="33"/>
            <w:noWrap/>
          </w:tcPr>
          <w:p w14:paraId="7612AA73" w14:textId="76AED79E"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decu u sukobu sa zakonom</w:t>
            </w:r>
          </w:p>
        </w:tc>
        <w:tc>
          <w:tcPr>
            <w:tcW w:w="916" w:type="pct"/>
            <w:shd w:val="clear" w:color="auto" w:fill="DEEAF6" w:themeFill="accent1" w:themeFillTint="33"/>
            <w:vAlign w:val="bottom"/>
          </w:tcPr>
          <w:p w14:paraId="4521E807" w14:textId="446A4FA0"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33.208.534</w:t>
            </w:r>
          </w:p>
        </w:tc>
        <w:tc>
          <w:tcPr>
            <w:tcW w:w="858" w:type="pct"/>
            <w:shd w:val="clear" w:color="auto" w:fill="DEEAF6" w:themeFill="accent1" w:themeFillTint="33"/>
            <w:vAlign w:val="bottom"/>
          </w:tcPr>
          <w:p w14:paraId="40CF1DE6"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25.093.716</w:t>
            </w:r>
          </w:p>
        </w:tc>
        <w:tc>
          <w:tcPr>
            <w:tcW w:w="564" w:type="pct"/>
            <w:shd w:val="clear" w:color="auto" w:fill="DEEAF6" w:themeFill="accent1" w:themeFillTint="33"/>
            <w:vAlign w:val="bottom"/>
          </w:tcPr>
          <w:p w14:paraId="64BAD3B9" w14:textId="3D7D7E7F"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90</w:t>
            </w:r>
          </w:p>
        </w:tc>
        <w:tc>
          <w:tcPr>
            <w:tcW w:w="754" w:type="pct"/>
            <w:shd w:val="clear" w:color="auto" w:fill="DEEAF6" w:themeFill="accent1" w:themeFillTint="33"/>
            <w:vAlign w:val="bottom"/>
          </w:tcPr>
          <w:p w14:paraId="6E5951DF"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96</w:t>
            </w:r>
          </w:p>
        </w:tc>
      </w:tr>
      <w:tr w:rsidR="00A1313E" w:rsidRPr="000D5EE8" w14:paraId="2645494F" w14:textId="77777777" w:rsidTr="006F7133">
        <w:trPr>
          <w:trHeight w:val="281"/>
        </w:trPr>
        <w:tc>
          <w:tcPr>
            <w:tcW w:w="1909" w:type="pct"/>
            <w:shd w:val="clear" w:color="auto" w:fill="auto"/>
            <w:noWrap/>
          </w:tcPr>
          <w:p w14:paraId="60298586" w14:textId="148000A2"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odrasle osobe sa smetnjama u razvoju i invaliditetom</w:t>
            </w:r>
          </w:p>
        </w:tc>
        <w:tc>
          <w:tcPr>
            <w:tcW w:w="916" w:type="pct"/>
            <w:shd w:val="clear" w:color="auto" w:fill="auto"/>
            <w:vAlign w:val="bottom"/>
          </w:tcPr>
          <w:p w14:paraId="33F45E64" w14:textId="126AB205"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402.149</w:t>
            </w:r>
          </w:p>
        </w:tc>
        <w:tc>
          <w:tcPr>
            <w:tcW w:w="858" w:type="pct"/>
            <w:shd w:val="clear" w:color="auto" w:fill="auto"/>
            <w:vAlign w:val="bottom"/>
          </w:tcPr>
          <w:p w14:paraId="40D5EDB5"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82.210.043</w:t>
            </w:r>
          </w:p>
        </w:tc>
        <w:tc>
          <w:tcPr>
            <w:tcW w:w="564" w:type="pct"/>
            <w:shd w:val="clear" w:color="auto" w:fill="auto"/>
            <w:vAlign w:val="bottom"/>
          </w:tcPr>
          <w:p w14:paraId="6A0D0840" w14:textId="223C222A"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754" w:type="pct"/>
            <w:shd w:val="clear" w:color="auto" w:fill="auto"/>
            <w:vAlign w:val="bottom"/>
          </w:tcPr>
          <w:p w14:paraId="110274BE"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87</w:t>
            </w:r>
          </w:p>
        </w:tc>
      </w:tr>
      <w:tr w:rsidR="00A1313E" w:rsidRPr="000D5EE8" w14:paraId="64B7D5EA" w14:textId="77777777" w:rsidTr="006F7133">
        <w:trPr>
          <w:trHeight w:val="281"/>
        </w:trPr>
        <w:tc>
          <w:tcPr>
            <w:tcW w:w="1909" w:type="pct"/>
            <w:shd w:val="clear" w:color="auto" w:fill="DEEAF6" w:themeFill="accent1" w:themeFillTint="33"/>
            <w:noWrap/>
          </w:tcPr>
          <w:p w14:paraId="4B1A1C96" w14:textId="0BDF68CE" w:rsidR="00A1313E" w:rsidRPr="000D5EE8" w:rsidRDefault="00A1313E" w:rsidP="000533C1">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Dnevni boravak za starija lica</w:t>
            </w:r>
          </w:p>
        </w:tc>
        <w:tc>
          <w:tcPr>
            <w:tcW w:w="916" w:type="pct"/>
            <w:shd w:val="clear" w:color="auto" w:fill="DEEAF6" w:themeFill="accent1" w:themeFillTint="33"/>
            <w:vAlign w:val="bottom"/>
          </w:tcPr>
          <w:p w14:paraId="43C78BDF" w14:textId="77F76F82"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39.965.808</w:t>
            </w:r>
          </w:p>
        </w:tc>
        <w:tc>
          <w:tcPr>
            <w:tcW w:w="858" w:type="pct"/>
            <w:shd w:val="clear" w:color="auto" w:fill="DEEAF6" w:themeFill="accent1" w:themeFillTint="33"/>
            <w:vAlign w:val="bottom"/>
          </w:tcPr>
          <w:p w14:paraId="594DBAA2"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35.130.276</w:t>
            </w:r>
          </w:p>
        </w:tc>
        <w:tc>
          <w:tcPr>
            <w:tcW w:w="564" w:type="pct"/>
            <w:shd w:val="clear" w:color="auto" w:fill="DEEAF6" w:themeFill="accent1" w:themeFillTint="33"/>
            <w:vAlign w:val="bottom"/>
          </w:tcPr>
          <w:p w14:paraId="15FDC3C7" w14:textId="6A7DCEA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54</w:t>
            </w:r>
          </w:p>
        </w:tc>
        <w:tc>
          <w:tcPr>
            <w:tcW w:w="754" w:type="pct"/>
            <w:shd w:val="clear" w:color="auto" w:fill="DEEAF6" w:themeFill="accent1" w:themeFillTint="33"/>
            <w:vAlign w:val="bottom"/>
          </w:tcPr>
          <w:p w14:paraId="434C647D" w14:textId="77777777" w:rsidR="00A1313E" w:rsidRPr="000D5EE8" w:rsidRDefault="00A1313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r w:rsidR="00A1313E" w:rsidRPr="000D5EE8" w14:paraId="15EF77ED" w14:textId="77777777" w:rsidTr="006F7133">
        <w:trPr>
          <w:trHeight w:val="265"/>
        </w:trPr>
        <w:tc>
          <w:tcPr>
            <w:tcW w:w="1909" w:type="pct"/>
            <w:shd w:val="clear" w:color="auto" w:fill="auto"/>
            <w:noWrap/>
            <w:vAlign w:val="bottom"/>
          </w:tcPr>
          <w:p w14:paraId="7B966F49" w14:textId="0490CB27" w:rsidR="0025028C" w:rsidRPr="000D5EE8" w:rsidRDefault="0025028C" w:rsidP="009C6072">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L</w:t>
            </w:r>
            <w:r w:rsidR="009C6072" w:rsidRPr="000D5EE8">
              <w:rPr>
                <w:rFonts w:ascii="Arial" w:eastAsia="Times New Roman" w:hAnsi="Arial"/>
                <w:color w:val="000000"/>
                <w:sz w:val="21"/>
                <w:szCs w:val="21"/>
                <w:lang w:val="sr-Latn-CS" w:bidi="en-US"/>
              </w:rPr>
              <w:t>ični pratilac</w:t>
            </w:r>
            <w:r w:rsidRPr="000D5EE8">
              <w:rPr>
                <w:rFonts w:ascii="Arial" w:eastAsia="Times New Roman" w:hAnsi="Arial"/>
                <w:color w:val="000000"/>
                <w:sz w:val="21"/>
                <w:szCs w:val="21"/>
                <w:lang w:val="sr-Latn-CS" w:bidi="en-US"/>
              </w:rPr>
              <w:t xml:space="preserve"> deteta</w:t>
            </w:r>
          </w:p>
        </w:tc>
        <w:tc>
          <w:tcPr>
            <w:tcW w:w="916" w:type="pct"/>
            <w:shd w:val="clear" w:color="auto" w:fill="auto"/>
            <w:vAlign w:val="bottom"/>
          </w:tcPr>
          <w:p w14:paraId="55383855" w14:textId="77777777"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858" w:type="pct"/>
            <w:shd w:val="clear" w:color="auto" w:fill="auto"/>
            <w:vAlign w:val="bottom"/>
          </w:tcPr>
          <w:p w14:paraId="68D5F59C" w14:textId="77777777"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160.456.247</w:t>
            </w:r>
          </w:p>
        </w:tc>
        <w:tc>
          <w:tcPr>
            <w:tcW w:w="564" w:type="pct"/>
            <w:shd w:val="clear" w:color="auto" w:fill="auto"/>
            <w:vAlign w:val="bottom"/>
          </w:tcPr>
          <w:p w14:paraId="733C4E9D" w14:textId="5B90AB29" w:rsidR="0025028C"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754" w:type="pct"/>
            <w:shd w:val="clear" w:color="auto" w:fill="auto"/>
            <w:vAlign w:val="bottom"/>
          </w:tcPr>
          <w:p w14:paraId="6BA0E148" w14:textId="77777777"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99</w:t>
            </w:r>
          </w:p>
        </w:tc>
      </w:tr>
      <w:tr w:rsidR="00A1313E" w:rsidRPr="000D5EE8" w14:paraId="3CF80D36" w14:textId="77777777" w:rsidTr="006F7133">
        <w:trPr>
          <w:trHeight w:val="281"/>
        </w:trPr>
        <w:tc>
          <w:tcPr>
            <w:tcW w:w="1909" w:type="pct"/>
            <w:shd w:val="clear" w:color="auto" w:fill="DEEAF6" w:themeFill="accent1" w:themeFillTint="33"/>
            <w:noWrap/>
            <w:vAlign w:val="bottom"/>
          </w:tcPr>
          <w:p w14:paraId="1ED880D0" w14:textId="77777777" w:rsidR="0025028C" w:rsidRPr="000D5EE8" w:rsidRDefault="0025028C" w:rsidP="000533C1">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Svratište</w:t>
            </w:r>
          </w:p>
        </w:tc>
        <w:tc>
          <w:tcPr>
            <w:tcW w:w="916" w:type="pct"/>
            <w:shd w:val="clear" w:color="auto" w:fill="DEEAF6" w:themeFill="accent1" w:themeFillTint="33"/>
            <w:vAlign w:val="bottom"/>
          </w:tcPr>
          <w:p w14:paraId="72D26A80" w14:textId="776DC33E"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31.720.596</w:t>
            </w:r>
          </w:p>
        </w:tc>
        <w:tc>
          <w:tcPr>
            <w:tcW w:w="858" w:type="pct"/>
            <w:shd w:val="clear" w:color="auto" w:fill="DEEAF6" w:themeFill="accent1" w:themeFillTint="33"/>
            <w:vAlign w:val="bottom"/>
          </w:tcPr>
          <w:p w14:paraId="0D4CA085" w14:textId="77777777"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18.443.534</w:t>
            </w:r>
          </w:p>
        </w:tc>
        <w:tc>
          <w:tcPr>
            <w:tcW w:w="564" w:type="pct"/>
            <w:shd w:val="clear" w:color="auto" w:fill="DEEAF6" w:themeFill="accent1" w:themeFillTint="33"/>
            <w:vAlign w:val="bottom"/>
          </w:tcPr>
          <w:p w14:paraId="4FB6D712" w14:textId="48E814EA"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w:t>
            </w:r>
          </w:p>
        </w:tc>
        <w:tc>
          <w:tcPr>
            <w:tcW w:w="754" w:type="pct"/>
            <w:shd w:val="clear" w:color="auto" w:fill="DEEAF6" w:themeFill="accent1" w:themeFillTint="33"/>
            <w:vAlign w:val="bottom"/>
          </w:tcPr>
          <w:p w14:paraId="3465B5B1" w14:textId="77777777" w:rsidR="0025028C" w:rsidRPr="000D5EE8" w:rsidRDefault="0025028C"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46</w:t>
            </w:r>
          </w:p>
        </w:tc>
      </w:tr>
      <w:tr w:rsidR="008137FB" w:rsidRPr="000D5EE8" w14:paraId="3F22BB9F" w14:textId="77777777" w:rsidTr="006F7133">
        <w:trPr>
          <w:trHeight w:val="281"/>
        </w:trPr>
        <w:tc>
          <w:tcPr>
            <w:tcW w:w="1909" w:type="pct"/>
            <w:shd w:val="clear" w:color="auto" w:fill="auto"/>
            <w:noWrap/>
            <w:vAlign w:val="bottom"/>
          </w:tcPr>
          <w:p w14:paraId="131F9627" w14:textId="77777777" w:rsidR="0025028C" w:rsidRPr="000D5EE8" w:rsidRDefault="0025028C" w:rsidP="000533C1">
            <w:pP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UKUPNO</w:t>
            </w:r>
          </w:p>
        </w:tc>
        <w:tc>
          <w:tcPr>
            <w:tcW w:w="916" w:type="pct"/>
            <w:shd w:val="clear" w:color="auto" w:fill="auto"/>
            <w:vAlign w:val="bottom"/>
          </w:tcPr>
          <w:p w14:paraId="3DD01F39" w14:textId="77777777" w:rsidR="0025028C" w:rsidRPr="000D5EE8" w:rsidRDefault="0025028C"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1.962.401.706</w:t>
            </w:r>
          </w:p>
        </w:tc>
        <w:tc>
          <w:tcPr>
            <w:tcW w:w="858" w:type="pct"/>
            <w:shd w:val="clear" w:color="auto" w:fill="auto"/>
            <w:vAlign w:val="bottom"/>
          </w:tcPr>
          <w:p w14:paraId="744AAB5D" w14:textId="77777777" w:rsidR="0025028C" w:rsidRPr="000D5EE8" w:rsidRDefault="0025028C"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2.076.271.674</w:t>
            </w:r>
          </w:p>
        </w:tc>
        <w:tc>
          <w:tcPr>
            <w:tcW w:w="564" w:type="pct"/>
            <w:shd w:val="clear" w:color="auto" w:fill="auto"/>
            <w:vAlign w:val="bottom"/>
          </w:tcPr>
          <w:p w14:paraId="6F9D10EF" w14:textId="0A77245C" w:rsidR="0025028C" w:rsidRPr="000D5EE8" w:rsidRDefault="0025028C"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85</w:t>
            </w:r>
          </w:p>
        </w:tc>
        <w:tc>
          <w:tcPr>
            <w:tcW w:w="754" w:type="pct"/>
            <w:shd w:val="clear" w:color="auto" w:fill="auto"/>
            <w:vAlign w:val="bottom"/>
          </w:tcPr>
          <w:p w14:paraId="779F8E4B" w14:textId="77777777" w:rsidR="0025028C" w:rsidRPr="000D5EE8" w:rsidRDefault="0025028C"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92</w:t>
            </w:r>
          </w:p>
        </w:tc>
      </w:tr>
    </w:tbl>
    <w:p w14:paraId="24A0CFCF" w14:textId="77777777" w:rsidR="00AF5F22" w:rsidRPr="000D5EE8" w:rsidRDefault="00AF5F22" w:rsidP="000533C1">
      <w:pPr>
        <w:rPr>
          <w:rFonts w:ascii="Arial" w:hAnsi="Arial"/>
          <w:sz w:val="21"/>
          <w:szCs w:val="21"/>
          <w:lang w:val="sr-Latn-CS"/>
        </w:rPr>
      </w:pPr>
    </w:p>
    <w:p w14:paraId="4850FE42" w14:textId="77777777" w:rsidR="005674DE" w:rsidRPr="000D5EE8" w:rsidRDefault="00B32DF8" w:rsidP="000533C1">
      <w:pPr>
        <w:rPr>
          <w:rFonts w:ascii="Arial" w:hAnsi="Arial"/>
          <w:sz w:val="21"/>
          <w:szCs w:val="21"/>
          <w:lang w:val="sr-Latn-CS"/>
        </w:rPr>
      </w:pPr>
      <w:r w:rsidRPr="000D5EE8">
        <w:rPr>
          <w:rFonts w:ascii="Arial" w:hAnsi="Arial"/>
          <w:sz w:val="21"/>
          <w:szCs w:val="21"/>
          <w:lang w:val="sr-Latn-CS"/>
        </w:rPr>
        <w:t>U ukupnim rashodima</w:t>
      </w:r>
      <w:r w:rsidR="005674DE" w:rsidRPr="000D5EE8">
        <w:rPr>
          <w:rFonts w:ascii="Arial" w:hAnsi="Arial"/>
          <w:sz w:val="21"/>
          <w:szCs w:val="21"/>
          <w:lang w:val="sr-Latn-CS"/>
        </w:rPr>
        <w:t xml:space="preserve"> za dnevne usluge u 2015. godini</w:t>
      </w:r>
      <w:r w:rsidR="00A460EA" w:rsidRPr="000D5EE8">
        <w:rPr>
          <w:rFonts w:ascii="Arial" w:hAnsi="Arial"/>
          <w:sz w:val="21"/>
          <w:szCs w:val="21"/>
          <w:lang w:val="sr-Latn-CS"/>
        </w:rPr>
        <w:t xml:space="preserve"> je došlo do povećanja </w:t>
      </w:r>
      <w:r w:rsidR="005674DE" w:rsidRPr="000D5EE8">
        <w:rPr>
          <w:rFonts w:ascii="Arial" w:hAnsi="Arial"/>
          <w:sz w:val="21"/>
          <w:szCs w:val="21"/>
          <w:lang w:val="sr-Latn-CS"/>
        </w:rPr>
        <w:t xml:space="preserve">učešća sredstava iz </w:t>
      </w:r>
      <w:r w:rsidR="00A460EA" w:rsidRPr="000D5EE8">
        <w:rPr>
          <w:rFonts w:ascii="Arial" w:hAnsi="Arial"/>
          <w:sz w:val="21"/>
          <w:szCs w:val="21"/>
          <w:lang w:val="sr-Latn-CS"/>
        </w:rPr>
        <w:t xml:space="preserve">budžeta </w:t>
      </w:r>
      <w:r w:rsidR="002D7AF4" w:rsidRPr="000D5EE8">
        <w:rPr>
          <w:rFonts w:ascii="Arial" w:hAnsi="Arial"/>
          <w:sz w:val="21"/>
          <w:szCs w:val="21"/>
          <w:lang w:val="sr-Latn-CS"/>
        </w:rPr>
        <w:t xml:space="preserve">jedinica </w:t>
      </w:r>
      <w:r w:rsidR="00A460EA" w:rsidRPr="000D5EE8">
        <w:rPr>
          <w:rFonts w:ascii="Arial" w:hAnsi="Arial"/>
          <w:sz w:val="21"/>
          <w:szCs w:val="21"/>
          <w:lang w:val="sr-Latn-CS"/>
        </w:rPr>
        <w:t xml:space="preserve">lokalne samouprave </w:t>
      </w:r>
      <w:r w:rsidRPr="000D5EE8">
        <w:rPr>
          <w:rFonts w:ascii="Arial" w:hAnsi="Arial"/>
          <w:sz w:val="21"/>
          <w:szCs w:val="21"/>
          <w:lang w:val="sr-Latn-CS"/>
        </w:rPr>
        <w:t>(</w:t>
      </w:r>
      <w:r w:rsidR="00A460EA" w:rsidRPr="000D5EE8">
        <w:rPr>
          <w:rFonts w:ascii="Arial" w:hAnsi="Arial"/>
          <w:sz w:val="21"/>
          <w:szCs w:val="21"/>
          <w:lang w:val="sr-Latn-CS"/>
        </w:rPr>
        <w:t>sa sredstvima participacije korisnika u ceni usluge</w:t>
      </w:r>
      <w:r w:rsidRPr="000D5EE8">
        <w:rPr>
          <w:rFonts w:ascii="Arial" w:hAnsi="Arial"/>
          <w:sz w:val="21"/>
          <w:szCs w:val="21"/>
          <w:lang w:val="sr-Latn-CS"/>
        </w:rPr>
        <w:t>)</w:t>
      </w:r>
      <w:r w:rsidR="00A460EA" w:rsidRPr="000D5EE8">
        <w:rPr>
          <w:rFonts w:ascii="Arial" w:hAnsi="Arial"/>
          <w:sz w:val="21"/>
          <w:szCs w:val="21"/>
          <w:lang w:val="sr-Latn-CS"/>
        </w:rPr>
        <w:t xml:space="preserve"> na 92%, u odnosu na 2012. godinu kada je ovo učešće iznosilo 85%. </w:t>
      </w:r>
    </w:p>
    <w:p w14:paraId="6636FD72" w14:textId="77777777" w:rsidR="00C65DB4" w:rsidRPr="000D5EE8" w:rsidRDefault="00C65DB4" w:rsidP="000533C1">
      <w:pPr>
        <w:rPr>
          <w:rFonts w:ascii="Arial" w:hAnsi="Arial"/>
          <w:sz w:val="21"/>
          <w:szCs w:val="21"/>
          <w:lang w:val="sr-Latn-CS"/>
        </w:rPr>
      </w:pPr>
    </w:p>
    <w:p w14:paraId="66A5E597" w14:textId="48961256" w:rsidR="00C74F3A" w:rsidRPr="000D5EE8" w:rsidRDefault="00674E1B" w:rsidP="000533C1">
      <w:pPr>
        <w:rPr>
          <w:rFonts w:ascii="Arial" w:hAnsi="Arial"/>
          <w:sz w:val="21"/>
          <w:szCs w:val="21"/>
          <w:lang w:val="sr-Latn-CS"/>
        </w:rPr>
      </w:pPr>
      <w:r w:rsidRPr="000D5EE8">
        <w:rPr>
          <w:rFonts w:ascii="Arial" w:hAnsi="Arial"/>
          <w:sz w:val="21"/>
          <w:szCs w:val="21"/>
          <w:lang w:val="sr-Latn-CS"/>
        </w:rPr>
        <w:t xml:space="preserve">U </w:t>
      </w:r>
      <w:r w:rsidR="00161386" w:rsidRPr="000D5EE8">
        <w:rPr>
          <w:rFonts w:ascii="Arial" w:hAnsi="Arial"/>
          <w:sz w:val="21"/>
          <w:szCs w:val="21"/>
          <w:lang w:val="sr-Latn-CS"/>
        </w:rPr>
        <w:t>Tabeli 1</w:t>
      </w:r>
      <w:r w:rsidR="002040ED" w:rsidRPr="000D5EE8">
        <w:rPr>
          <w:rFonts w:ascii="Arial" w:hAnsi="Arial"/>
          <w:sz w:val="21"/>
          <w:szCs w:val="21"/>
          <w:lang w:val="sr-Latn-CS"/>
        </w:rPr>
        <w:t>7</w:t>
      </w:r>
      <w:r w:rsidR="00C65DB4" w:rsidRPr="000D5EE8">
        <w:rPr>
          <w:rFonts w:ascii="Arial" w:hAnsi="Arial"/>
          <w:sz w:val="21"/>
          <w:szCs w:val="21"/>
          <w:lang w:val="sr-Latn-CS"/>
        </w:rPr>
        <w:t xml:space="preserve">. se </w:t>
      </w:r>
      <w:r w:rsidR="0035154E" w:rsidRPr="000D5EE8">
        <w:rPr>
          <w:rFonts w:ascii="Arial" w:hAnsi="Arial"/>
          <w:sz w:val="21"/>
          <w:szCs w:val="21"/>
          <w:lang w:val="sr-Latn-CS"/>
        </w:rPr>
        <w:t>vidi</w:t>
      </w:r>
      <w:r w:rsidR="00C65DB4" w:rsidRPr="000D5EE8">
        <w:rPr>
          <w:rFonts w:ascii="Arial" w:hAnsi="Arial"/>
          <w:sz w:val="21"/>
          <w:szCs w:val="21"/>
          <w:lang w:val="sr-Latn-CS"/>
        </w:rPr>
        <w:t xml:space="preserve"> </w:t>
      </w:r>
      <w:r w:rsidR="0035154E" w:rsidRPr="000D5EE8">
        <w:rPr>
          <w:rFonts w:ascii="Arial" w:hAnsi="Arial"/>
          <w:sz w:val="21"/>
          <w:szCs w:val="21"/>
          <w:lang w:val="sr-Latn-CS"/>
        </w:rPr>
        <w:t xml:space="preserve">dominacija izdvajanja iz lokalnih budžeta (sa participacijom) </w:t>
      </w:r>
      <w:r w:rsidR="00C65DB4" w:rsidRPr="000D5EE8">
        <w:rPr>
          <w:rFonts w:ascii="Arial" w:hAnsi="Arial"/>
          <w:sz w:val="21"/>
          <w:szCs w:val="21"/>
          <w:lang w:val="sr-Latn-CS"/>
        </w:rPr>
        <w:t xml:space="preserve">u 2015. godini kod svih usluga osim </w:t>
      </w:r>
      <w:r w:rsidR="00B32DF8" w:rsidRPr="000D5EE8">
        <w:rPr>
          <w:rFonts w:ascii="Arial" w:hAnsi="Arial"/>
          <w:sz w:val="21"/>
          <w:szCs w:val="21"/>
          <w:lang w:val="sr-Latn-CS"/>
        </w:rPr>
        <w:t>usluge svratišt</w:t>
      </w:r>
      <w:r w:rsidR="00CC7FF9" w:rsidRPr="000D5EE8">
        <w:rPr>
          <w:rFonts w:ascii="Arial" w:hAnsi="Arial"/>
          <w:sz w:val="21"/>
          <w:szCs w:val="21"/>
          <w:lang w:val="sr-Latn-CS"/>
        </w:rPr>
        <w:t>e</w:t>
      </w:r>
      <w:r w:rsidR="00C65DB4" w:rsidRPr="000D5EE8">
        <w:rPr>
          <w:rFonts w:ascii="Arial" w:hAnsi="Arial"/>
          <w:sz w:val="21"/>
          <w:szCs w:val="21"/>
          <w:lang w:val="sr-Latn-CS"/>
        </w:rPr>
        <w:t xml:space="preserve">, </w:t>
      </w:r>
      <w:r w:rsidR="0035154E" w:rsidRPr="000D5EE8">
        <w:rPr>
          <w:rFonts w:ascii="Arial" w:hAnsi="Arial"/>
          <w:sz w:val="21"/>
          <w:szCs w:val="21"/>
          <w:lang w:val="sr-Latn-CS"/>
        </w:rPr>
        <w:t>gde je udeo izdvajanja</w:t>
      </w:r>
      <w:r w:rsidR="00936DA1" w:rsidRPr="000D5EE8">
        <w:rPr>
          <w:rFonts w:ascii="Arial" w:hAnsi="Arial"/>
          <w:sz w:val="21"/>
          <w:szCs w:val="21"/>
          <w:lang w:val="sr-Latn-CS"/>
        </w:rPr>
        <w:t xml:space="preserve"> </w:t>
      </w:r>
      <w:r w:rsidR="002D7AF4" w:rsidRPr="000D5EE8">
        <w:rPr>
          <w:rFonts w:ascii="Arial" w:hAnsi="Arial"/>
          <w:sz w:val="21"/>
          <w:szCs w:val="21"/>
          <w:lang w:val="sr-Latn-CS"/>
        </w:rPr>
        <w:t xml:space="preserve">iz </w:t>
      </w:r>
      <w:r w:rsidR="00CC7FF9" w:rsidRPr="000D5EE8">
        <w:rPr>
          <w:rFonts w:ascii="Arial" w:hAnsi="Arial"/>
          <w:sz w:val="21"/>
          <w:szCs w:val="21"/>
          <w:lang w:val="sr-Latn-CS"/>
        </w:rPr>
        <w:t>lokaln</w:t>
      </w:r>
      <w:r w:rsidR="002D7AF4" w:rsidRPr="000D5EE8">
        <w:rPr>
          <w:rFonts w:ascii="Arial" w:hAnsi="Arial"/>
          <w:sz w:val="21"/>
          <w:szCs w:val="21"/>
          <w:lang w:val="sr-Latn-CS"/>
        </w:rPr>
        <w:t>ih</w:t>
      </w:r>
      <w:r w:rsidR="00CC7FF9" w:rsidRPr="000D5EE8">
        <w:rPr>
          <w:rFonts w:ascii="Arial" w:hAnsi="Arial"/>
          <w:sz w:val="21"/>
          <w:szCs w:val="21"/>
          <w:lang w:val="sr-Latn-CS"/>
        </w:rPr>
        <w:t xml:space="preserve"> </w:t>
      </w:r>
      <w:r w:rsidR="002D7AF4" w:rsidRPr="000D5EE8">
        <w:rPr>
          <w:rFonts w:ascii="Arial" w:hAnsi="Arial"/>
          <w:sz w:val="21"/>
          <w:szCs w:val="21"/>
          <w:lang w:val="sr-Latn-CS"/>
        </w:rPr>
        <w:t>budžeta</w:t>
      </w:r>
      <w:r w:rsidR="00CC7FF9" w:rsidRPr="000D5EE8">
        <w:rPr>
          <w:rFonts w:ascii="Arial" w:hAnsi="Arial"/>
          <w:sz w:val="21"/>
          <w:szCs w:val="21"/>
          <w:lang w:val="sr-Latn-CS"/>
        </w:rPr>
        <w:t xml:space="preserve"> </w:t>
      </w:r>
      <w:r w:rsidR="0035154E" w:rsidRPr="000D5EE8">
        <w:rPr>
          <w:rFonts w:ascii="Arial" w:hAnsi="Arial"/>
          <w:sz w:val="21"/>
          <w:szCs w:val="21"/>
          <w:lang w:val="sr-Latn-CS"/>
        </w:rPr>
        <w:t>manji od 50%</w:t>
      </w:r>
      <w:r w:rsidR="00CC7FF9" w:rsidRPr="000D5EE8">
        <w:rPr>
          <w:rFonts w:ascii="Arial" w:hAnsi="Arial"/>
          <w:sz w:val="21"/>
          <w:szCs w:val="21"/>
          <w:lang w:val="sr-Latn-CS"/>
        </w:rPr>
        <w:t>.</w:t>
      </w:r>
    </w:p>
    <w:p w14:paraId="0565B045" w14:textId="77777777" w:rsidR="00C74F3A" w:rsidRPr="000D5EE8" w:rsidRDefault="00C74F3A" w:rsidP="000533C1">
      <w:pPr>
        <w:rPr>
          <w:rFonts w:ascii="Arial" w:hAnsi="Arial"/>
          <w:sz w:val="21"/>
          <w:szCs w:val="21"/>
          <w:lang w:val="sr-Latn-CS"/>
        </w:rPr>
      </w:pPr>
    </w:p>
    <w:p w14:paraId="2927F573" w14:textId="75073B95" w:rsidR="00C65DB4" w:rsidRPr="000D5EE8" w:rsidRDefault="00C65DB4" w:rsidP="000533C1">
      <w:pPr>
        <w:rPr>
          <w:rFonts w:ascii="Arial" w:hAnsi="Arial"/>
          <w:sz w:val="21"/>
          <w:szCs w:val="21"/>
          <w:lang w:val="sr-Latn-CS"/>
        </w:rPr>
      </w:pPr>
      <w:r w:rsidRPr="000D5EE8">
        <w:rPr>
          <w:rFonts w:ascii="Arial" w:hAnsi="Arial"/>
          <w:sz w:val="21"/>
          <w:szCs w:val="21"/>
          <w:lang w:val="sr-Latn-CS"/>
        </w:rPr>
        <w:lastRenderedPageBreak/>
        <w:t xml:space="preserve">U 2012. godini situacija je bila slična u odnosu na </w:t>
      </w:r>
      <w:r w:rsidR="000E24AB" w:rsidRPr="000D5EE8">
        <w:rPr>
          <w:rFonts w:ascii="Arial" w:hAnsi="Arial"/>
          <w:sz w:val="21"/>
          <w:szCs w:val="21"/>
          <w:lang w:val="sr-Latn-CS"/>
        </w:rPr>
        <w:t xml:space="preserve">visinu učešća lokalnih budžeta kod većine usluga. Jedino je kod </w:t>
      </w:r>
      <w:r w:rsidR="00CC7FF9" w:rsidRPr="000D5EE8">
        <w:rPr>
          <w:rFonts w:ascii="Arial" w:hAnsi="Arial"/>
          <w:sz w:val="21"/>
          <w:szCs w:val="21"/>
          <w:lang w:val="sr-Latn-CS"/>
        </w:rPr>
        <w:t xml:space="preserve">usluge </w:t>
      </w:r>
      <w:r w:rsidRPr="000D5EE8">
        <w:rPr>
          <w:rFonts w:ascii="Arial" w:hAnsi="Arial"/>
          <w:sz w:val="21"/>
          <w:szCs w:val="21"/>
          <w:lang w:val="sr-Latn-CS"/>
        </w:rPr>
        <w:t>pomoć u kući za decu</w:t>
      </w:r>
      <w:r w:rsidR="000E24AB" w:rsidRPr="000D5EE8">
        <w:rPr>
          <w:rFonts w:ascii="Arial" w:hAnsi="Arial"/>
          <w:sz w:val="21"/>
          <w:szCs w:val="21"/>
          <w:lang w:val="sr-Latn-CS"/>
        </w:rPr>
        <w:t xml:space="preserve"> učešće iznosilo </w:t>
      </w:r>
      <w:r w:rsidR="00CC7FF9" w:rsidRPr="000D5EE8">
        <w:rPr>
          <w:rFonts w:ascii="Arial" w:hAnsi="Arial"/>
          <w:sz w:val="21"/>
          <w:szCs w:val="21"/>
          <w:lang w:val="sr-Latn-CS"/>
        </w:rPr>
        <w:t xml:space="preserve">svega </w:t>
      </w:r>
      <w:r w:rsidRPr="000D5EE8">
        <w:rPr>
          <w:rFonts w:ascii="Arial" w:hAnsi="Arial"/>
          <w:sz w:val="21"/>
          <w:szCs w:val="21"/>
          <w:lang w:val="sr-Latn-CS"/>
        </w:rPr>
        <w:t>15%</w:t>
      </w:r>
      <w:r w:rsidR="000E24AB" w:rsidRPr="000D5EE8">
        <w:rPr>
          <w:rFonts w:ascii="Arial" w:hAnsi="Arial"/>
          <w:sz w:val="21"/>
          <w:szCs w:val="21"/>
          <w:lang w:val="sr-Latn-CS"/>
        </w:rPr>
        <w:t>, k</w:t>
      </w:r>
      <w:r w:rsidR="00936DA1" w:rsidRPr="000D5EE8">
        <w:rPr>
          <w:rFonts w:ascii="Arial" w:hAnsi="Arial"/>
          <w:sz w:val="21"/>
          <w:szCs w:val="21"/>
          <w:lang w:val="sr-Latn-CS"/>
        </w:rPr>
        <w:t xml:space="preserve">ada se </w:t>
      </w:r>
      <w:r w:rsidR="00725340" w:rsidRPr="000D5EE8">
        <w:rPr>
          <w:rFonts w:ascii="Arial" w:hAnsi="Arial"/>
          <w:sz w:val="21"/>
          <w:szCs w:val="21"/>
          <w:lang w:val="sr-Latn-CS"/>
        </w:rPr>
        <w:t xml:space="preserve">ova </w:t>
      </w:r>
      <w:r w:rsidR="00936DA1" w:rsidRPr="000D5EE8">
        <w:rPr>
          <w:rFonts w:ascii="Arial" w:hAnsi="Arial"/>
          <w:sz w:val="21"/>
          <w:szCs w:val="21"/>
          <w:lang w:val="sr-Latn-CS"/>
        </w:rPr>
        <w:t xml:space="preserve">usluga prvenstveno </w:t>
      </w:r>
      <w:r w:rsidR="00F7120C" w:rsidRPr="000D5EE8">
        <w:rPr>
          <w:rFonts w:ascii="Arial" w:hAnsi="Arial"/>
          <w:sz w:val="21"/>
          <w:szCs w:val="21"/>
          <w:lang w:val="sr-Latn-CS"/>
        </w:rPr>
        <w:t>finansirala kroz</w:t>
      </w:r>
      <w:r w:rsidR="00EF5C40" w:rsidRPr="000D5EE8">
        <w:rPr>
          <w:rFonts w:ascii="Arial" w:hAnsi="Arial"/>
          <w:sz w:val="21"/>
          <w:szCs w:val="21"/>
          <w:lang w:val="sr-Latn-CS"/>
        </w:rPr>
        <w:t xml:space="preserve"> projekat</w:t>
      </w:r>
      <w:r w:rsidR="0010497E" w:rsidRPr="000D5EE8">
        <w:rPr>
          <w:rFonts w:ascii="Arial" w:hAnsi="Arial"/>
          <w:sz w:val="21"/>
          <w:szCs w:val="21"/>
          <w:lang w:val="sr-Latn-CS"/>
        </w:rPr>
        <w:t xml:space="preserve"> </w:t>
      </w:r>
      <w:r w:rsidR="002E17F0" w:rsidRPr="000D5EE8">
        <w:rPr>
          <w:rFonts w:ascii="Arial" w:hAnsi="Arial"/>
          <w:sz w:val="21"/>
          <w:szCs w:val="21"/>
          <w:lang w:val="sr-Latn-CS"/>
        </w:rPr>
        <w:t>„</w:t>
      </w:r>
      <w:r w:rsidR="0010497E" w:rsidRPr="000D5EE8">
        <w:rPr>
          <w:rFonts w:ascii="Arial" w:hAnsi="Arial"/>
          <w:i/>
          <w:sz w:val="21"/>
          <w:szCs w:val="21"/>
          <w:lang w:val="sr-Latn-CS"/>
        </w:rPr>
        <w:t>Razvoj usluga u zajednici za decu sa smetnjama u razvoju i njihove porodice</w:t>
      </w:r>
      <w:r w:rsidR="002E17F0" w:rsidRPr="000D5EE8">
        <w:rPr>
          <w:rFonts w:ascii="Arial" w:hAnsi="Arial"/>
          <w:i/>
          <w:sz w:val="21"/>
          <w:szCs w:val="21"/>
          <w:lang w:val="sr-Latn-CS"/>
        </w:rPr>
        <w:t>“</w:t>
      </w:r>
      <w:r w:rsidR="000E24AB" w:rsidRPr="000D5EE8">
        <w:rPr>
          <w:rFonts w:ascii="Arial" w:hAnsi="Arial"/>
          <w:sz w:val="21"/>
          <w:szCs w:val="21"/>
          <w:lang w:val="sr-Latn-CS"/>
        </w:rPr>
        <w:t xml:space="preserve">, </w:t>
      </w:r>
      <w:r w:rsidR="00CC7FF9" w:rsidRPr="000D5EE8">
        <w:rPr>
          <w:rFonts w:ascii="Arial" w:hAnsi="Arial"/>
          <w:sz w:val="21"/>
          <w:szCs w:val="21"/>
          <w:lang w:val="sr-Latn-CS"/>
        </w:rPr>
        <w:t xml:space="preserve">u periodu </w:t>
      </w:r>
      <w:r w:rsidR="000E24AB" w:rsidRPr="000D5EE8">
        <w:rPr>
          <w:rFonts w:ascii="Arial" w:hAnsi="Arial"/>
          <w:sz w:val="21"/>
          <w:szCs w:val="21"/>
          <w:lang w:val="sr-Latn-CS"/>
        </w:rPr>
        <w:t>2012</w:t>
      </w:r>
      <w:r w:rsidR="00CC7FF9" w:rsidRPr="000D5EE8">
        <w:rPr>
          <w:rFonts w:ascii="Arial" w:hAnsi="Arial"/>
          <w:sz w:val="21"/>
          <w:szCs w:val="21"/>
          <w:lang w:val="sr-Latn-CS"/>
        </w:rPr>
        <w:t>–</w:t>
      </w:r>
      <w:r w:rsidR="000E24AB" w:rsidRPr="000D5EE8">
        <w:rPr>
          <w:rFonts w:ascii="Arial" w:hAnsi="Arial"/>
          <w:sz w:val="21"/>
          <w:szCs w:val="21"/>
          <w:lang w:val="sr-Latn-CS"/>
        </w:rPr>
        <w:t>2013</w:t>
      </w:r>
      <w:r w:rsidR="00CC7FF9" w:rsidRPr="000D5EE8">
        <w:rPr>
          <w:rFonts w:ascii="Arial" w:hAnsi="Arial"/>
          <w:sz w:val="21"/>
          <w:szCs w:val="21"/>
          <w:lang w:val="sr-Latn-CS"/>
        </w:rPr>
        <w:t>. godine</w:t>
      </w:r>
      <w:r w:rsidR="000E24AB" w:rsidRPr="000D5EE8">
        <w:rPr>
          <w:rFonts w:ascii="Arial" w:hAnsi="Arial"/>
          <w:sz w:val="21"/>
          <w:szCs w:val="21"/>
          <w:lang w:val="sr-Latn-CS"/>
        </w:rPr>
        <w:t xml:space="preserve">. </w:t>
      </w:r>
      <w:r w:rsidR="0010497E" w:rsidRPr="000D5EE8">
        <w:rPr>
          <w:rFonts w:ascii="Arial" w:hAnsi="Arial"/>
          <w:sz w:val="21"/>
          <w:szCs w:val="21"/>
          <w:lang w:val="sr-Latn-CS"/>
        </w:rPr>
        <w:t xml:space="preserve">U 2015. </w:t>
      </w:r>
      <w:r w:rsidR="00CC7FF9" w:rsidRPr="000D5EE8">
        <w:rPr>
          <w:rFonts w:ascii="Arial" w:hAnsi="Arial"/>
          <w:sz w:val="21"/>
          <w:szCs w:val="21"/>
          <w:lang w:val="sr-Latn-CS"/>
        </w:rPr>
        <w:t xml:space="preserve">su </w:t>
      </w:r>
      <w:r w:rsidR="0010497E" w:rsidRPr="000D5EE8">
        <w:rPr>
          <w:rFonts w:ascii="Arial" w:hAnsi="Arial"/>
          <w:sz w:val="21"/>
          <w:szCs w:val="21"/>
          <w:lang w:val="sr-Latn-CS"/>
        </w:rPr>
        <w:t>ukupn</w:t>
      </w:r>
      <w:r w:rsidR="007F7138" w:rsidRPr="000D5EE8">
        <w:rPr>
          <w:rFonts w:ascii="Arial" w:hAnsi="Arial"/>
          <w:sz w:val="21"/>
          <w:szCs w:val="21"/>
          <w:lang w:val="sr-Latn-CS"/>
        </w:rPr>
        <w:t>i</w:t>
      </w:r>
      <w:r w:rsidR="0010497E" w:rsidRPr="000D5EE8">
        <w:rPr>
          <w:rFonts w:ascii="Arial" w:hAnsi="Arial"/>
          <w:sz w:val="21"/>
          <w:szCs w:val="21"/>
          <w:lang w:val="sr-Latn-CS"/>
        </w:rPr>
        <w:t xml:space="preserve"> rashodi za ovu uslugu </w:t>
      </w:r>
      <w:r w:rsidR="007F7138" w:rsidRPr="000D5EE8">
        <w:rPr>
          <w:rFonts w:ascii="Arial" w:hAnsi="Arial"/>
          <w:sz w:val="21"/>
          <w:szCs w:val="21"/>
          <w:lang w:val="sr-Latn-CS"/>
        </w:rPr>
        <w:t xml:space="preserve">u nominalnom iznosu </w:t>
      </w:r>
      <w:r w:rsidR="0010497E" w:rsidRPr="000D5EE8">
        <w:rPr>
          <w:rFonts w:ascii="Arial" w:hAnsi="Arial"/>
          <w:sz w:val="21"/>
          <w:szCs w:val="21"/>
          <w:lang w:val="sr-Latn-CS"/>
        </w:rPr>
        <w:t xml:space="preserve">tri puta manji nego 2012. </w:t>
      </w:r>
      <w:r w:rsidR="0023457C" w:rsidRPr="000D5EE8">
        <w:rPr>
          <w:rFonts w:ascii="Arial" w:hAnsi="Arial"/>
          <w:sz w:val="21"/>
          <w:szCs w:val="21"/>
          <w:lang w:val="sr-Latn-CS"/>
        </w:rPr>
        <w:t>g</w:t>
      </w:r>
      <w:r w:rsidR="0010497E" w:rsidRPr="000D5EE8">
        <w:rPr>
          <w:rFonts w:ascii="Arial" w:hAnsi="Arial"/>
          <w:sz w:val="21"/>
          <w:szCs w:val="21"/>
          <w:lang w:val="sr-Latn-CS"/>
        </w:rPr>
        <w:t>odine</w:t>
      </w:r>
      <w:r w:rsidR="0023457C" w:rsidRPr="000D5EE8">
        <w:rPr>
          <w:rFonts w:ascii="Arial" w:hAnsi="Arial"/>
          <w:sz w:val="21"/>
          <w:szCs w:val="21"/>
          <w:lang w:val="sr-Latn-CS"/>
        </w:rPr>
        <w:t>, pa je jasna korelacija sa prestankom donatorskog finansiranja</w:t>
      </w:r>
      <w:r w:rsidR="006477E6" w:rsidRPr="000D5EE8">
        <w:rPr>
          <w:rFonts w:ascii="Arial" w:hAnsi="Arial"/>
          <w:sz w:val="21"/>
          <w:szCs w:val="21"/>
          <w:lang w:val="sr-Latn-CS"/>
        </w:rPr>
        <w:t>, kao</w:t>
      </w:r>
      <w:r w:rsidR="009C2600" w:rsidRPr="000D5EE8">
        <w:rPr>
          <w:rFonts w:ascii="Arial" w:hAnsi="Arial"/>
          <w:sz w:val="21"/>
          <w:szCs w:val="21"/>
          <w:lang w:val="sr-Latn-CS"/>
        </w:rPr>
        <w:t xml:space="preserve"> i njenom smanjenom rasprostranjenošću </w:t>
      </w:r>
      <w:r w:rsidR="00364D7C" w:rsidRPr="000D5EE8">
        <w:rPr>
          <w:rFonts w:ascii="Arial" w:hAnsi="Arial"/>
          <w:sz w:val="21"/>
          <w:szCs w:val="21"/>
          <w:lang w:val="sr-Latn-CS"/>
        </w:rPr>
        <w:t>(</w:t>
      </w:r>
      <w:r w:rsidR="001B3709" w:rsidRPr="000D5EE8">
        <w:rPr>
          <w:rFonts w:ascii="Arial" w:hAnsi="Arial"/>
          <w:sz w:val="21"/>
          <w:szCs w:val="21"/>
          <w:lang w:val="sr-Latn-CS"/>
        </w:rPr>
        <w:t>videti Tabelu 2</w:t>
      </w:r>
      <w:r w:rsidR="00364D7C" w:rsidRPr="000D5EE8">
        <w:rPr>
          <w:rFonts w:ascii="Arial" w:hAnsi="Arial"/>
          <w:sz w:val="21"/>
          <w:szCs w:val="21"/>
          <w:lang w:val="sr-Latn-CS"/>
        </w:rPr>
        <w:t>)</w:t>
      </w:r>
      <w:r w:rsidR="00EF5C40" w:rsidRPr="000D5EE8">
        <w:rPr>
          <w:rFonts w:ascii="Arial" w:hAnsi="Arial"/>
          <w:sz w:val="21"/>
          <w:szCs w:val="21"/>
          <w:lang w:val="sr-Latn-CS"/>
        </w:rPr>
        <w:t xml:space="preserve">. </w:t>
      </w:r>
      <w:r w:rsidR="00B601B1" w:rsidRPr="000D5EE8">
        <w:rPr>
          <w:rFonts w:ascii="Arial" w:hAnsi="Arial"/>
          <w:sz w:val="21"/>
          <w:szCs w:val="21"/>
          <w:lang w:val="sr-Latn-CS"/>
        </w:rPr>
        <w:t>Tako se i u</w:t>
      </w:r>
      <w:r w:rsidR="00EF5C40" w:rsidRPr="000D5EE8">
        <w:rPr>
          <w:rFonts w:ascii="Arial" w:hAnsi="Arial"/>
          <w:sz w:val="21"/>
          <w:szCs w:val="21"/>
          <w:lang w:val="sr-Latn-CS"/>
        </w:rPr>
        <w:t>češće sredstava</w:t>
      </w:r>
      <w:r w:rsidR="0023457C" w:rsidRPr="000D5EE8">
        <w:rPr>
          <w:rFonts w:ascii="Arial" w:hAnsi="Arial"/>
          <w:sz w:val="21"/>
          <w:szCs w:val="21"/>
          <w:lang w:val="sr-Latn-CS"/>
        </w:rPr>
        <w:t xml:space="preserve"> i</w:t>
      </w:r>
      <w:r w:rsidR="00B601B1" w:rsidRPr="000D5EE8">
        <w:rPr>
          <w:rFonts w:ascii="Arial" w:hAnsi="Arial"/>
          <w:sz w:val="21"/>
          <w:szCs w:val="21"/>
          <w:lang w:val="sr-Latn-CS"/>
        </w:rPr>
        <w:t xml:space="preserve">z budžeta lokalne samouprave </w:t>
      </w:r>
      <w:r w:rsidR="00364D7C" w:rsidRPr="000D5EE8">
        <w:rPr>
          <w:rFonts w:ascii="Arial" w:hAnsi="Arial"/>
          <w:sz w:val="21"/>
          <w:szCs w:val="21"/>
          <w:lang w:val="sr-Latn-CS"/>
        </w:rPr>
        <w:t xml:space="preserve">povećalo na 76%, jer </w:t>
      </w:r>
      <w:r w:rsidR="00B601B1" w:rsidRPr="000D5EE8">
        <w:rPr>
          <w:rFonts w:ascii="Arial" w:hAnsi="Arial"/>
          <w:sz w:val="21"/>
          <w:szCs w:val="21"/>
          <w:lang w:val="sr-Latn-CS"/>
        </w:rPr>
        <w:t xml:space="preserve">je </w:t>
      </w:r>
      <w:r w:rsidR="00F7120C" w:rsidRPr="000D5EE8">
        <w:rPr>
          <w:rFonts w:ascii="Arial" w:hAnsi="Arial"/>
          <w:sz w:val="21"/>
          <w:szCs w:val="21"/>
          <w:lang w:val="sr-Latn-CS"/>
        </w:rPr>
        <w:t>16</w:t>
      </w:r>
      <w:r w:rsidR="00364D7C" w:rsidRPr="000D5EE8">
        <w:rPr>
          <w:rFonts w:ascii="Arial" w:hAnsi="Arial"/>
          <w:sz w:val="21"/>
          <w:szCs w:val="21"/>
          <w:lang w:val="sr-Latn-CS"/>
        </w:rPr>
        <w:t xml:space="preserve"> </w:t>
      </w:r>
      <w:r w:rsidR="00D9753F" w:rsidRPr="000D5EE8">
        <w:rPr>
          <w:rFonts w:ascii="Arial" w:hAnsi="Arial"/>
          <w:sz w:val="21"/>
          <w:szCs w:val="21"/>
          <w:lang w:val="sr-Latn-CS"/>
        </w:rPr>
        <w:t>lokalnih samouprava</w:t>
      </w:r>
      <w:r w:rsidR="00364D7C" w:rsidRPr="000D5EE8">
        <w:rPr>
          <w:rFonts w:ascii="Arial" w:hAnsi="Arial"/>
          <w:sz w:val="21"/>
          <w:szCs w:val="21"/>
          <w:lang w:val="sr-Latn-CS"/>
        </w:rPr>
        <w:t xml:space="preserve"> </w:t>
      </w:r>
      <w:r w:rsidR="006477E6" w:rsidRPr="000D5EE8">
        <w:rPr>
          <w:rFonts w:ascii="Arial" w:hAnsi="Arial"/>
          <w:sz w:val="21"/>
          <w:szCs w:val="21"/>
          <w:lang w:val="sr-Latn-CS"/>
        </w:rPr>
        <w:t xml:space="preserve">u kojima se usluga održala </w:t>
      </w:r>
      <w:r w:rsidR="00FB30D3" w:rsidRPr="000D5EE8">
        <w:rPr>
          <w:rFonts w:ascii="Arial" w:hAnsi="Arial"/>
          <w:sz w:val="21"/>
          <w:szCs w:val="21"/>
          <w:lang w:val="sr-Latn-CS"/>
        </w:rPr>
        <w:t>nastavi</w:t>
      </w:r>
      <w:r w:rsidR="00F7120C" w:rsidRPr="000D5EE8">
        <w:rPr>
          <w:rFonts w:ascii="Arial" w:hAnsi="Arial"/>
          <w:sz w:val="21"/>
          <w:szCs w:val="21"/>
          <w:lang w:val="sr-Latn-CS"/>
        </w:rPr>
        <w:t>l</w:t>
      </w:r>
      <w:r w:rsidR="00FB30D3" w:rsidRPr="000D5EE8">
        <w:rPr>
          <w:rFonts w:ascii="Arial" w:hAnsi="Arial"/>
          <w:sz w:val="21"/>
          <w:szCs w:val="21"/>
          <w:lang w:val="sr-Latn-CS"/>
        </w:rPr>
        <w:t xml:space="preserve">o </w:t>
      </w:r>
      <w:r w:rsidR="006477E6" w:rsidRPr="000D5EE8">
        <w:rPr>
          <w:rFonts w:ascii="Arial" w:hAnsi="Arial"/>
          <w:sz w:val="21"/>
          <w:szCs w:val="21"/>
          <w:lang w:val="sr-Latn-CS"/>
        </w:rPr>
        <w:t xml:space="preserve">sa njenim </w:t>
      </w:r>
      <w:r w:rsidR="00FB30D3" w:rsidRPr="000D5EE8">
        <w:rPr>
          <w:rFonts w:ascii="Arial" w:hAnsi="Arial"/>
          <w:sz w:val="21"/>
          <w:szCs w:val="21"/>
          <w:lang w:val="sr-Latn-CS"/>
        </w:rPr>
        <w:t>finansiranje</w:t>
      </w:r>
      <w:r w:rsidR="006477E6" w:rsidRPr="000D5EE8">
        <w:rPr>
          <w:rFonts w:ascii="Arial" w:hAnsi="Arial"/>
          <w:sz w:val="21"/>
          <w:szCs w:val="21"/>
          <w:lang w:val="sr-Latn-CS"/>
        </w:rPr>
        <w:t>m</w:t>
      </w:r>
      <w:r w:rsidR="00FB30D3" w:rsidRPr="000D5EE8">
        <w:rPr>
          <w:rFonts w:ascii="Arial" w:hAnsi="Arial"/>
          <w:sz w:val="21"/>
          <w:szCs w:val="21"/>
          <w:lang w:val="sr-Latn-CS"/>
        </w:rPr>
        <w:t xml:space="preserve">. </w:t>
      </w:r>
    </w:p>
    <w:p w14:paraId="7D0000F5" w14:textId="77777777" w:rsidR="001070E7" w:rsidRPr="000D5EE8" w:rsidRDefault="001070E7" w:rsidP="001070E7">
      <w:pPr>
        <w:rPr>
          <w:rFonts w:ascii="Arial" w:hAnsi="Arial"/>
          <w:sz w:val="21"/>
          <w:szCs w:val="21"/>
          <w:lang w:val="sr-Latn-CS"/>
        </w:rPr>
      </w:pPr>
    </w:p>
    <w:p w14:paraId="2BEF71F5" w14:textId="3C353A16" w:rsidR="00557A06" w:rsidRDefault="00B601B1" w:rsidP="001070E7">
      <w:pPr>
        <w:rPr>
          <w:rFonts w:ascii="Arial" w:hAnsi="Arial"/>
          <w:sz w:val="21"/>
          <w:szCs w:val="21"/>
          <w:lang w:val="sr-Latn-CS"/>
        </w:rPr>
      </w:pPr>
      <w:r w:rsidRPr="000D5EE8">
        <w:rPr>
          <w:rFonts w:ascii="Arial" w:hAnsi="Arial"/>
          <w:sz w:val="21"/>
          <w:szCs w:val="21"/>
          <w:lang w:val="sr-Latn-CS"/>
        </w:rPr>
        <w:t xml:space="preserve">Interesantno je </w:t>
      </w:r>
      <w:r w:rsidR="008D3A4E" w:rsidRPr="000D5EE8">
        <w:rPr>
          <w:rFonts w:ascii="Arial" w:hAnsi="Arial"/>
          <w:sz w:val="21"/>
          <w:szCs w:val="21"/>
          <w:lang w:val="sr-Latn-CS"/>
        </w:rPr>
        <w:t xml:space="preserve">i dvostruko povećanje učešća izdvajanja iz budžeta </w:t>
      </w:r>
      <w:r w:rsidR="002D7AF4" w:rsidRPr="000D5EE8">
        <w:rPr>
          <w:rFonts w:ascii="Arial" w:hAnsi="Arial"/>
          <w:sz w:val="21"/>
          <w:szCs w:val="21"/>
          <w:lang w:val="sr-Latn-CS"/>
        </w:rPr>
        <w:t xml:space="preserve">JLS </w:t>
      </w:r>
      <w:r w:rsidR="008D3A4E" w:rsidRPr="000D5EE8">
        <w:rPr>
          <w:rFonts w:ascii="Arial" w:hAnsi="Arial"/>
          <w:sz w:val="21"/>
          <w:szCs w:val="21"/>
          <w:lang w:val="sr-Latn-CS"/>
        </w:rPr>
        <w:t xml:space="preserve">u 2015. </w:t>
      </w:r>
      <w:r w:rsidR="00CC7FF9" w:rsidRPr="000D5EE8">
        <w:rPr>
          <w:rFonts w:ascii="Arial" w:hAnsi="Arial"/>
          <w:sz w:val="21"/>
          <w:szCs w:val="21"/>
          <w:lang w:val="sr-Latn-CS"/>
        </w:rPr>
        <w:t xml:space="preserve">za uslugu </w:t>
      </w:r>
      <w:r w:rsidR="008D3A4E" w:rsidRPr="000D5EE8">
        <w:rPr>
          <w:rFonts w:ascii="Arial" w:hAnsi="Arial"/>
          <w:sz w:val="21"/>
          <w:szCs w:val="21"/>
          <w:lang w:val="sr-Latn-CS"/>
        </w:rPr>
        <w:t>dnevn</w:t>
      </w:r>
      <w:r w:rsidR="00CC7FF9" w:rsidRPr="000D5EE8">
        <w:rPr>
          <w:rFonts w:ascii="Arial" w:hAnsi="Arial"/>
          <w:sz w:val="21"/>
          <w:szCs w:val="21"/>
          <w:lang w:val="sr-Latn-CS"/>
        </w:rPr>
        <w:t>i</w:t>
      </w:r>
      <w:r w:rsidR="008D3A4E" w:rsidRPr="000D5EE8">
        <w:rPr>
          <w:rFonts w:ascii="Arial" w:hAnsi="Arial"/>
          <w:sz w:val="21"/>
          <w:szCs w:val="21"/>
          <w:lang w:val="sr-Latn-CS"/>
        </w:rPr>
        <w:t xml:space="preserve"> borav</w:t>
      </w:r>
      <w:r w:rsidR="00CC7FF9" w:rsidRPr="000D5EE8">
        <w:rPr>
          <w:rFonts w:ascii="Arial" w:hAnsi="Arial"/>
          <w:sz w:val="21"/>
          <w:szCs w:val="21"/>
          <w:lang w:val="sr-Latn-CS"/>
        </w:rPr>
        <w:t>a</w:t>
      </w:r>
      <w:r w:rsidR="008D3A4E" w:rsidRPr="000D5EE8">
        <w:rPr>
          <w:rFonts w:ascii="Arial" w:hAnsi="Arial"/>
          <w:sz w:val="21"/>
          <w:szCs w:val="21"/>
          <w:lang w:val="sr-Latn-CS"/>
        </w:rPr>
        <w:t>k za stara lica u odnosu na 2012. godinu. Ov</w:t>
      </w:r>
      <w:r w:rsidR="009F4ACA" w:rsidRPr="000D5EE8">
        <w:rPr>
          <w:rFonts w:ascii="Arial" w:hAnsi="Arial"/>
          <w:sz w:val="21"/>
          <w:szCs w:val="21"/>
          <w:lang w:val="sr-Latn-CS"/>
        </w:rPr>
        <w:t>a</w:t>
      </w:r>
      <w:r w:rsidR="008D3A4E" w:rsidRPr="000D5EE8">
        <w:rPr>
          <w:rFonts w:ascii="Arial" w:hAnsi="Arial"/>
          <w:sz w:val="21"/>
          <w:szCs w:val="21"/>
          <w:lang w:val="sr-Latn-CS"/>
        </w:rPr>
        <w:t xml:space="preserve"> uslug</w:t>
      </w:r>
      <w:r w:rsidR="009F4ACA" w:rsidRPr="000D5EE8">
        <w:rPr>
          <w:rFonts w:ascii="Arial" w:hAnsi="Arial"/>
          <w:sz w:val="21"/>
          <w:szCs w:val="21"/>
          <w:lang w:val="sr-Latn-CS"/>
        </w:rPr>
        <w:t>a se</w:t>
      </w:r>
      <w:r w:rsidR="008D3A4E" w:rsidRPr="000D5EE8">
        <w:rPr>
          <w:rFonts w:ascii="Arial" w:hAnsi="Arial"/>
          <w:sz w:val="21"/>
          <w:szCs w:val="21"/>
          <w:lang w:val="sr-Latn-CS"/>
        </w:rPr>
        <w:t xml:space="preserve"> </w:t>
      </w:r>
      <w:r w:rsidR="009F4ACA" w:rsidRPr="000D5EE8">
        <w:rPr>
          <w:rFonts w:ascii="Arial" w:hAnsi="Arial"/>
          <w:sz w:val="21"/>
          <w:szCs w:val="21"/>
          <w:lang w:val="sr-Latn-CS"/>
        </w:rPr>
        <w:t xml:space="preserve">pruža gotovo isključivo u </w:t>
      </w:r>
      <w:r w:rsidR="00081F38" w:rsidRPr="000D5EE8">
        <w:rPr>
          <w:rFonts w:ascii="Arial" w:hAnsi="Arial"/>
          <w:sz w:val="21"/>
          <w:szCs w:val="21"/>
          <w:lang w:val="sr-Latn-CS"/>
        </w:rPr>
        <w:t>državnim ustanovama</w:t>
      </w:r>
      <w:r w:rsidR="00CC7FF9" w:rsidRPr="000D5EE8">
        <w:rPr>
          <w:rFonts w:ascii="Arial" w:hAnsi="Arial"/>
          <w:sz w:val="21"/>
          <w:szCs w:val="21"/>
          <w:lang w:val="sr-Latn-CS"/>
        </w:rPr>
        <w:t xml:space="preserve"> i</w:t>
      </w:r>
      <w:r w:rsidR="00081F38" w:rsidRPr="000D5EE8">
        <w:rPr>
          <w:rFonts w:ascii="Arial" w:hAnsi="Arial"/>
          <w:sz w:val="21"/>
          <w:szCs w:val="21"/>
          <w:lang w:val="sr-Latn-CS"/>
        </w:rPr>
        <w:t xml:space="preserve"> </w:t>
      </w:r>
      <w:r w:rsidR="009F4ACA" w:rsidRPr="000D5EE8">
        <w:rPr>
          <w:rFonts w:ascii="Arial" w:hAnsi="Arial"/>
          <w:sz w:val="21"/>
          <w:szCs w:val="21"/>
          <w:lang w:val="sr-Latn-CS"/>
        </w:rPr>
        <w:t>gerontološkim centrima</w:t>
      </w:r>
      <w:r w:rsidR="00081F38" w:rsidRPr="000D5EE8">
        <w:rPr>
          <w:rFonts w:ascii="Arial" w:hAnsi="Arial"/>
          <w:sz w:val="21"/>
          <w:szCs w:val="21"/>
          <w:lang w:val="sr-Latn-CS"/>
        </w:rPr>
        <w:t xml:space="preserve">, tako da </w:t>
      </w:r>
      <w:r w:rsidR="009A68EE" w:rsidRPr="000D5EE8">
        <w:rPr>
          <w:rFonts w:ascii="Arial" w:hAnsi="Arial"/>
          <w:sz w:val="21"/>
          <w:szCs w:val="21"/>
          <w:lang w:val="sr-Latn-CS"/>
        </w:rPr>
        <w:t>se</w:t>
      </w:r>
      <w:r w:rsidR="004E4402" w:rsidRPr="000D5EE8">
        <w:rPr>
          <w:rFonts w:ascii="Arial" w:hAnsi="Arial"/>
          <w:sz w:val="21"/>
          <w:szCs w:val="21"/>
          <w:lang w:val="sr-Latn-CS"/>
        </w:rPr>
        <w:t xml:space="preserve"> </w:t>
      </w:r>
      <w:r w:rsidR="00081F38" w:rsidRPr="000D5EE8">
        <w:rPr>
          <w:rFonts w:ascii="Arial" w:hAnsi="Arial"/>
          <w:sz w:val="21"/>
          <w:szCs w:val="21"/>
          <w:lang w:val="sr-Latn-CS"/>
        </w:rPr>
        <w:t xml:space="preserve">u potpunosti </w:t>
      </w:r>
      <w:r w:rsidR="009A68EE" w:rsidRPr="000D5EE8">
        <w:rPr>
          <w:rFonts w:ascii="Arial" w:hAnsi="Arial"/>
          <w:sz w:val="21"/>
          <w:szCs w:val="21"/>
          <w:lang w:val="sr-Latn-CS"/>
        </w:rPr>
        <w:t xml:space="preserve">i </w:t>
      </w:r>
      <w:r w:rsidR="00081F38" w:rsidRPr="000D5EE8">
        <w:rPr>
          <w:rFonts w:ascii="Arial" w:hAnsi="Arial"/>
          <w:sz w:val="21"/>
          <w:szCs w:val="21"/>
          <w:lang w:val="sr-Latn-CS"/>
        </w:rPr>
        <w:t>finansira</w:t>
      </w:r>
      <w:r w:rsidR="009A68EE" w:rsidRPr="000D5EE8">
        <w:rPr>
          <w:rFonts w:ascii="Arial" w:hAnsi="Arial"/>
          <w:sz w:val="21"/>
          <w:szCs w:val="21"/>
          <w:lang w:val="sr-Latn-CS"/>
        </w:rPr>
        <w:t xml:space="preserve"> iz lokalnih budžeta</w:t>
      </w:r>
      <w:r w:rsidR="00081F38" w:rsidRPr="000D5EE8">
        <w:rPr>
          <w:rFonts w:ascii="Arial" w:hAnsi="Arial"/>
          <w:sz w:val="21"/>
          <w:szCs w:val="21"/>
          <w:lang w:val="sr-Latn-CS"/>
        </w:rPr>
        <w:t>.</w:t>
      </w:r>
    </w:p>
    <w:p w14:paraId="610233C9" w14:textId="77777777" w:rsidR="0022291B" w:rsidRPr="0022291B" w:rsidRDefault="0022291B" w:rsidP="001070E7">
      <w:pPr>
        <w:rPr>
          <w:rFonts w:ascii="Arial" w:hAnsi="Arial"/>
          <w:sz w:val="21"/>
          <w:szCs w:val="21"/>
          <w:lang w:val="sr-Latn-CS"/>
        </w:rPr>
      </w:pPr>
    </w:p>
    <w:p w14:paraId="1BF39FF2" w14:textId="009BBF81" w:rsidR="00C4697D" w:rsidRPr="000D5EE8" w:rsidRDefault="008137FB" w:rsidP="008137FB">
      <w:pPr>
        <w:pStyle w:val="Heading4"/>
      </w:pPr>
      <w:bookmarkStart w:id="44" w:name="_Toc470513736"/>
      <w:r>
        <w:t xml:space="preserve">7.2.2 </w:t>
      </w:r>
      <w:r w:rsidR="00C4697D" w:rsidRPr="000D5EE8">
        <w:t>Usluge podrške za samostal</w:t>
      </w:r>
      <w:r w:rsidR="009D0CAB" w:rsidRPr="000D5EE8">
        <w:t>ni</w:t>
      </w:r>
      <w:r w:rsidR="00C4697D" w:rsidRPr="000D5EE8">
        <w:t xml:space="preserve"> život</w:t>
      </w:r>
      <w:bookmarkEnd w:id="44"/>
    </w:p>
    <w:p w14:paraId="6C4BB584" w14:textId="77777777" w:rsidR="00725340" w:rsidRPr="000D5EE8" w:rsidRDefault="00725340" w:rsidP="000533C1">
      <w:pPr>
        <w:rPr>
          <w:rFonts w:ascii="Arial" w:hAnsi="Arial"/>
          <w:b/>
          <w:sz w:val="21"/>
          <w:szCs w:val="21"/>
          <w:lang w:val="sr-Latn-CS"/>
        </w:rPr>
      </w:pPr>
    </w:p>
    <w:p w14:paraId="2F7F8868" w14:textId="66D4CA61" w:rsidR="001B0FB3" w:rsidRPr="000D5EE8" w:rsidRDefault="00725340" w:rsidP="000533C1">
      <w:pPr>
        <w:rPr>
          <w:rFonts w:ascii="Arial" w:hAnsi="Arial"/>
          <w:sz w:val="21"/>
          <w:szCs w:val="21"/>
          <w:lang w:val="sr-Latn-CS"/>
        </w:rPr>
      </w:pPr>
      <w:r w:rsidRPr="000D5EE8">
        <w:rPr>
          <w:rFonts w:ascii="Arial" w:hAnsi="Arial"/>
          <w:sz w:val="21"/>
          <w:szCs w:val="21"/>
          <w:lang w:val="sr-Latn-CS"/>
        </w:rPr>
        <w:t xml:space="preserve">I kod ove grupe usluga </w:t>
      </w:r>
      <w:r w:rsidR="00CC7FF9" w:rsidRPr="000D5EE8">
        <w:rPr>
          <w:rFonts w:ascii="Arial" w:hAnsi="Arial"/>
          <w:sz w:val="21"/>
          <w:szCs w:val="21"/>
          <w:lang w:val="sr-Latn-CS"/>
        </w:rPr>
        <w:t xml:space="preserve">u 2015. godini </w:t>
      </w:r>
      <w:r w:rsidR="009C2600" w:rsidRPr="000D5EE8">
        <w:rPr>
          <w:rFonts w:ascii="Arial" w:hAnsi="Arial"/>
          <w:sz w:val="21"/>
          <w:szCs w:val="21"/>
          <w:lang w:val="sr-Latn-CS"/>
        </w:rPr>
        <w:t xml:space="preserve">glavni izvor finansiranja </w:t>
      </w:r>
      <w:r w:rsidR="009851BC" w:rsidRPr="000D5EE8">
        <w:rPr>
          <w:rFonts w:ascii="Arial" w:hAnsi="Arial"/>
          <w:sz w:val="21"/>
          <w:szCs w:val="21"/>
          <w:lang w:val="sr-Latn-CS"/>
        </w:rPr>
        <w:t>se obezbeđuje</w:t>
      </w:r>
      <w:r w:rsidR="009C2600" w:rsidRPr="000D5EE8">
        <w:rPr>
          <w:rFonts w:ascii="Arial" w:hAnsi="Arial"/>
          <w:sz w:val="21"/>
          <w:szCs w:val="21"/>
          <w:lang w:val="sr-Latn-CS"/>
        </w:rPr>
        <w:t xml:space="preserve"> iz sredstava </w:t>
      </w:r>
      <w:r w:rsidR="009A68EE" w:rsidRPr="000D5EE8">
        <w:rPr>
          <w:rFonts w:ascii="Arial" w:hAnsi="Arial"/>
          <w:sz w:val="21"/>
          <w:szCs w:val="21"/>
          <w:lang w:val="sr-Latn-CS"/>
        </w:rPr>
        <w:t xml:space="preserve">jedinica </w:t>
      </w:r>
      <w:r w:rsidR="009C2600" w:rsidRPr="000D5EE8">
        <w:rPr>
          <w:rFonts w:ascii="Arial" w:hAnsi="Arial"/>
          <w:sz w:val="21"/>
          <w:szCs w:val="21"/>
          <w:lang w:val="sr-Latn-CS"/>
        </w:rPr>
        <w:t>lokaln</w:t>
      </w:r>
      <w:r w:rsidR="009A68EE" w:rsidRPr="000D5EE8">
        <w:rPr>
          <w:rFonts w:ascii="Arial" w:hAnsi="Arial"/>
          <w:sz w:val="21"/>
          <w:szCs w:val="21"/>
          <w:lang w:val="sr-Latn-CS"/>
        </w:rPr>
        <w:t>e</w:t>
      </w:r>
      <w:r w:rsidR="009C2600" w:rsidRPr="000D5EE8">
        <w:rPr>
          <w:rFonts w:ascii="Arial" w:hAnsi="Arial"/>
          <w:sz w:val="21"/>
          <w:szCs w:val="21"/>
          <w:lang w:val="sr-Latn-CS"/>
        </w:rPr>
        <w:t xml:space="preserve"> samouprav</w:t>
      </w:r>
      <w:r w:rsidR="009A68EE" w:rsidRPr="000D5EE8">
        <w:rPr>
          <w:rFonts w:ascii="Arial" w:hAnsi="Arial"/>
          <w:sz w:val="21"/>
          <w:szCs w:val="21"/>
          <w:lang w:val="sr-Latn-CS"/>
        </w:rPr>
        <w:t>e</w:t>
      </w:r>
      <w:r w:rsidR="009851BC" w:rsidRPr="000D5EE8">
        <w:rPr>
          <w:rFonts w:ascii="Arial" w:hAnsi="Arial"/>
          <w:sz w:val="21"/>
          <w:szCs w:val="21"/>
          <w:lang w:val="sr-Latn-CS"/>
        </w:rPr>
        <w:t>. P</w:t>
      </w:r>
      <w:r w:rsidR="001B0FB3" w:rsidRPr="000D5EE8">
        <w:rPr>
          <w:rFonts w:ascii="Arial" w:hAnsi="Arial"/>
          <w:sz w:val="21"/>
          <w:szCs w:val="21"/>
          <w:lang w:val="sr-Latn-CS"/>
        </w:rPr>
        <w:t>ovećani</w:t>
      </w:r>
      <w:r w:rsidR="009851BC" w:rsidRPr="000D5EE8">
        <w:rPr>
          <w:rFonts w:ascii="Arial" w:hAnsi="Arial"/>
          <w:sz w:val="21"/>
          <w:szCs w:val="21"/>
          <w:lang w:val="sr-Latn-CS"/>
        </w:rPr>
        <w:t xml:space="preserve"> su </w:t>
      </w:r>
      <w:r w:rsidR="00DF5CF5" w:rsidRPr="000D5EE8">
        <w:rPr>
          <w:rFonts w:ascii="Arial" w:hAnsi="Arial"/>
          <w:sz w:val="21"/>
          <w:szCs w:val="21"/>
          <w:lang w:val="sr-Latn-CS"/>
        </w:rPr>
        <w:t xml:space="preserve">ukupni </w:t>
      </w:r>
      <w:r w:rsidR="009851BC" w:rsidRPr="000D5EE8">
        <w:rPr>
          <w:rFonts w:ascii="Arial" w:hAnsi="Arial"/>
          <w:sz w:val="21"/>
          <w:szCs w:val="21"/>
          <w:lang w:val="sr-Latn-CS"/>
        </w:rPr>
        <w:t>rashodi u apsolutnom</w:t>
      </w:r>
      <w:r w:rsidR="004C7373" w:rsidRPr="000D5EE8">
        <w:rPr>
          <w:rFonts w:ascii="Arial" w:hAnsi="Arial"/>
          <w:sz w:val="21"/>
          <w:szCs w:val="21"/>
          <w:lang w:val="sr-Latn-CS"/>
        </w:rPr>
        <w:t xml:space="preserve"> iznosu</w:t>
      </w:r>
      <w:r w:rsidR="001B0FB3" w:rsidRPr="000D5EE8">
        <w:rPr>
          <w:rFonts w:ascii="Arial" w:hAnsi="Arial"/>
          <w:sz w:val="21"/>
          <w:szCs w:val="21"/>
          <w:lang w:val="sr-Latn-CS"/>
        </w:rPr>
        <w:t xml:space="preserve"> za usluge podrške za samostal</w:t>
      </w:r>
      <w:r w:rsidR="009D0CAB" w:rsidRPr="000D5EE8">
        <w:rPr>
          <w:rFonts w:ascii="Arial" w:hAnsi="Arial"/>
          <w:sz w:val="21"/>
          <w:szCs w:val="21"/>
          <w:lang w:val="sr-Latn-CS"/>
        </w:rPr>
        <w:t>ni</w:t>
      </w:r>
      <w:r w:rsidR="001B0FB3" w:rsidRPr="000D5EE8">
        <w:rPr>
          <w:rFonts w:ascii="Arial" w:hAnsi="Arial"/>
          <w:sz w:val="21"/>
          <w:szCs w:val="21"/>
          <w:lang w:val="sr-Latn-CS"/>
        </w:rPr>
        <w:t xml:space="preserve"> život u odno</w:t>
      </w:r>
      <w:r w:rsidRPr="000D5EE8">
        <w:rPr>
          <w:rFonts w:ascii="Arial" w:hAnsi="Arial"/>
          <w:sz w:val="21"/>
          <w:szCs w:val="21"/>
          <w:lang w:val="sr-Latn-CS"/>
        </w:rPr>
        <w:t xml:space="preserve">su na 2012. </w:t>
      </w:r>
      <w:r w:rsidR="00F326EF" w:rsidRPr="000D5EE8">
        <w:rPr>
          <w:rFonts w:ascii="Arial" w:hAnsi="Arial"/>
          <w:sz w:val="21"/>
          <w:szCs w:val="21"/>
          <w:lang w:val="sr-Latn-CS"/>
        </w:rPr>
        <w:t>g</w:t>
      </w:r>
      <w:r w:rsidRPr="000D5EE8">
        <w:rPr>
          <w:rFonts w:ascii="Arial" w:hAnsi="Arial"/>
          <w:sz w:val="21"/>
          <w:szCs w:val="21"/>
          <w:lang w:val="sr-Latn-CS"/>
        </w:rPr>
        <w:t>odinu</w:t>
      </w:r>
      <w:r w:rsidR="00F326EF" w:rsidRPr="000D5EE8">
        <w:rPr>
          <w:rFonts w:ascii="Arial" w:hAnsi="Arial"/>
          <w:sz w:val="21"/>
          <w:szCs w:val="21"/>
          <w:lang w:val="sr-Latn-CS"/>
        </w:rPr>
        <w:t>, kao</w:t>
      </w:r>
      <w:r w:rsidRPr="000D5EE8">
        <w:rPr>
          <w:rFonts w:ascii="Arial" w:hAnsi="Arial"/>
          <w:sz w:val="21"/>
          <w:szCs w:val="21"/>
          <w:lang w:val="sr-Latn-CS"/>
        </w:rPr>
        <w:t xml:space="preserve"> </w:t>
      </w:r>
      <w:r w:rsidR="001256F9" w:rsidRPr="000D5EE8">
        <w:rPr>
          <w:rFonts w:ascii="Arial" w:hAnsi="Arial"/>
          <w:sz w:val="21"/>
          <w:szCs w:val="21"/>
          <w:lang w:val="sr-Latn-CS"/>
        </w:rPr>
        <w:t>i učešće izdvajanja iz budžeta lokalne samouprave.</w:t>
      </w:r>
    </w:p>
    <w:p w14:paraId="1754823F" w14:textId="77777777" w:rsidR="006477E6" w:rsidRPr="000D5EE8" w:rsidRDefault="006477E6" w:rsidP="000533C1">
      <w:pPr>
        <w:rPr>
          <w:rFonts w:ascii="Arial" w:hAnsi="Arial"/>
          <w:b/>
          <w:i/>
          <w:sz w:val="21"/>
          <w:szCs w:val="21"/>
          <w:lang w:val="sr-Latn-CS"/>
        </w:rPr>
      </w:pPr>
    </w:p>
    <w:p w14:paraId="71A646DD" w14:textId="58E1F812" w:rsidR="00C4697D" w:rsidRDefault="002040ED" w:rsidP="00C4697D">
      <w:pPr>
        <w:rPr>
          <w:rFonts w:ascii="Arial" w:hAnsi="Arial"/>
          <w:b/>
          <w:sz w:val="21"/>
          <w:szCs w:val="21"/>
          <w:lang w:val="sr-Latn-CS"/>
        </w:rPr>
      </w:pPr>
      <w:r w:rsidRPr="000D5EE8">
        <w:rPr>
          <w:rFonts w:ascii="Arial" w:hAnsi="Arial"/>
          <w:b/>
          <w:sz w:val="21"/>
          <w:szCs w:val="21"/>
          <w:lang w:val="sr-Latn-CS"/>
        </w:rPr>
        <w:t>Tabela 18</w:t>
      </w:r>
      <w:r w:rsidR="00C4697D" w:rsidRPr="000D5EE8">
        <w:rPr>
          <w:rFonts w:ascii="Arial" w:hAnsi="Arial"/>
          <w:b/>
          <w:sz w:val="21"/>
          <w:szCs w:val="21"/>
          <w:lang w:val="sr-Latn-CS"/>
        </w:rPr>
        <w:t xml:space="preserve">. </w:t>
      </w:r>
      <w:r w:rsidR="00C75681" w:rsidRPr="000D5EE8">
        <w:rPr>
          <w:rFonts w:ascii="Arial" w:hAnsi="Arial"/>
          <w:b/>
          <w:sz w:val="21"/>
          <w:szCs w:val="21"/>
          <w:lang w:val="sr-Latn-CS"/>
        </w:rPr>
        <w:t>Rashodi za u</w:t>
      </w:r>
      <w:r w:rsidR="00C4697D" w:rsidRPr="000D5EE8">
        <w:rPr>
          <w:rFonts w:ascii="Arial" w:hAnsi="Arial"/>
          <w:b/>
          <w:sz w:val="21"/>
          <w:szCs w:val="21"/>
          <w:lang w:val="sr-Latn-CS"/>
        </w:rPr>
        <w:t>sluge podrške za samostal</w:t>
      </w:r>
      <w:r w:rsidR="009D0CAB" w:rsidRPr="000D5EE8">
        <w:rPr>
          <w:rFonts w:ascii="Arial" w:hAnsi="Arial"/>
          <w:b/>
          <w:sz w:val="21"/>
          <w:szCs w:val="21"/>
          <w:lang w:val="sr-Latn-CS"/>
        </w:rPr>
        <w:t>ni</w:t>
      </w:r>
      <w:r w:rsidR="00C75681" w:rsidRPr="000D5EE8">
        <w:rPr>
          <w:rFonts w:ascii="Arial" w:hAnsi="Arial"/>
          <w:b/>
          <w:sz w:val="21"/>
          <w:szCs w:val="21"/>
          <w:lang w:val="sr-Latn-CS"/>
        </w:rPr>
        <w:t xml:space="preserve"> život,</w:t>
      </w:r>
      <w:r w:rsidR="00E97EB5" w:rsidRPr="000D5EE8">
        <w:rPr>
          <w:rFonts w:ascii="Arial" w:hAnsi="Arial"/>
          <w:b/>
          <w:sz w:val="21"/>
          <w:szCs w:val="21"/>
          <w:lang w:val="sr-Latn-CS"/>
        </w:rPr>
        <w:t xml:space="preserve"> </w:t>
      </w:r>
      <w:r w:rsidR="00C4697D" w:rsidRPr="000D5EE8">
        <w:rPr>
          <w:rFonts w:ascii="Arial" w:hAnsi="Arial"/>
          <w:b/>
          <w:sz w:val="21"/>
          <w:szCs w:val="21"/>
          <w:lang w:val="sr-Latn-CS"/>
        </w:rPr>
        <w:t xml:space="preserve">2012. i 2015. </w:t>
      </w:r>
      <w:r w:rsidR="00E97EB5" w:rsidRPr="000D5EE8">
        <w:rPr>
          <w:rFonts w:ascii="Arial" w:hAnsi="Arial"/>
          <w:b/>
          <w:sz w:val="21"/>
          <w:szCs w:val="21"/>
          <w:lang w:val="sr-Latn-CS"/>
        </w:rPr>
        <w:t>godina</w:t>
      </w:r>
    </w:p>
    <w:p w14:paraId="720E58D4" w14:textId="77777777" w:rsidR="008137FB" w:rsidRPr="000D5EE8" w:rsidRDefault="008137FB" w:rsidP="00C4697D">
      <w:pPr>
        <w:rPr>
          <w:rFonts w:ascii="Arial" w:hAnsi="Arial"/>
          <w:b/>
          <w:sz w:val="21"/>
          <w:szCs w:val="21"/>
          <w:lang w:val="sr-Latn-CS"/>
        </w:rPr>
      </w:pPr>
    </w:p>
    <w:tbl>
      <w:tblPr>
        <w:tblW w:w="480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1563"/>
        <w:gridCol w:w="1482"/>
        <w:gridCol w:w="1220"/>
        <w:gridCol w:w="1114"/>
      </w:tblGrid>
      <w:tr w:rsidR="0053798F" w:rsidRPr="000D5EE8" w14:paraId="3596E36B" w14:textId="77777777" w:rsidTr="008137FB">
        <w:trPr>
          <w:trHeight w:val="308"/>
        </w:trPr>
        <w:tc>
          <w:tcPr>
            <w:tcW w:w="1988" w:type="pct"/>
            <w:vMerge w:val="restart"/>
            <w:shd w:val="clear" w:color="auto" w:fill="4F81B3"/>
            <w:noWrap/>
            <w:vAlign w:val="center"/>
          </w:tcPr>
          <w:p w14:paraId="12F98958" w14:textId="2A82DBCF" w:rsidR="00C75681" w:rsidRPr="000D5EE8" w:rsidRDefault="00C75681" w:rsidP="00C75681">
            <w:pPr>
              <w:jc w:val="left"/>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Usluga socijalne zaštite</w:t>
            </w:r>
          </w:p>
        </w:tc>
        <w:tc>
          <w:tcPr>
            <w:tcW w:w="1705" w:type="pct"/>
            <w:gridSpan w:val="2"/>
            <w:shd w:val="clear" w:color="auto" w:fill="4F81B3"/>
            <w:vAlign w:val="center"/>
          </w:tcPr>
          <w:p w14:paraId="0A16AE98" w14:textId="0487A31D" w:rsidR="00C75681" w:rsidRPr="000D5EE8" w:rsidRDefault="00C75681" w:rsidP="00C75681">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Ukupni rashodi za usluge podrške za samostalni život (din.)</w:t>
            </w:r>
          </w:p>
        </w:tc>
        <w:tc>
          <w:tcPr>
            <w:tcW w:w="1307" w:type="pct"/>
            <w:gridSpan w:val="2"/>
            <w:shd w:val="clear" w:color="auto" w:fill="4F81B3"/>
          </w:tcPr>
          <w:p w14:paraId="2334A47C" w14:textId="609FDD00" w:rsidR="00C75681" w:rsidRPr="000D5EE8" w:rsidRDefault="00C75681" w:rsidP="00226EF0">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Rashodi iz budžeta JLS sa participacijom, u %</w:t>
            </w:r>
          </w:p>
        </w:tc>
      </w:tr>
      <w:tr w:rsidR="00C75681" w:rsidRPr="000D5EE8" w14:paraId="131ACFBF" w14:textId="77777777" w:rsidTr="008137FB">
        <w:trPr>
          <w:trHeight w:val="272"/>
        </w:trPr>
        <w:tc>
          <w:tcPr>
            <w:tcW w:w="1988" w:type="pct"/>
            <w:vMerge/>
            <w:shd w:val="clear" w:color="auto" w:fill="4F81B3"/>
            <w:noWrap/>
          </w:tcPr>
          <w:p w14:paraId="789F4673" w14:textId="77777777" w:rsidR="00C75681" w:rsidRPr="000D5EE8" w:rsidRDefault="00C75681" w:rsidP="00891A8C">
            <w:pPr>
              <w:rPr>
                <w:rFonts w:ascii="Arial" w:eastAsia="Times New Roman" w:hAnsi="Arial"/>
                <w:b/>
                <w:i/>
                <w:color w:val="FFFFFF" w:themeColor="background1"/>
                <w:sz w:val="21"/>
                <w:szCs w:val="21"/>
                <w:lang w:val="sr-Latn-CS" w:bidi="en-US"/>
              </w:rPr>
            </w:pPr>
          </w:p>
        </w:tc>
        <w:tc>
          <w:tcPr>
            <w:tcW w:w="875" w:type="pct"/>
            <w:shd w:val="clear" w:color="auto" w:fill="4F81B3"/>
          </w:tcPr>
          <w:p w14:paraId="115EAE07" w14:textId="2164799F" w:rsidR="00C75681" w:rsidRPr="000D5EE8" w:rsidRDefault="00C75681" w:rsidP="00C75681">
            <w:pPr>
              <w:jc w:val="center"/>
              <w:rPr>
                <w:rFonts w:ascii="Arial" w:eastAsia="Times New Roman" w:hAnsi="Arial"/>
                <w:b/>
                <w:i/>
                <w:color w:val="FFFFFF" w:themeColor="background1"/>
                <w:sz w:val="21"/>
                <w:szCs w:val="21"/>
                <w:lang w:val="sr-Latn-CS" w:bidi="en-US"/>
              </w:rPr>
            </w:pPr>
            <w:r w:rsidRPr="000D5EE8">
              <w:rPr>
                <w:rFonts w:ascii="Arial" w:hAnsi="Arial"/>
                <w:b/>
                <w:color w:val="FFFFFF" w:themeColor="background1"/>
                <w:sz w:val="21"/>
                <w:szCs w:val="21"/>
              </w:rPr>
              <w:t>2012.</w:t>
            </w:r>
          </w:p>
        </w:tc>
        <w:tc>
          <w:tcPr>
            <w:tcW w:w="830" w:type="pct"/>
            <w:shd w:val="clear" w:color="auto" w:fill="4F81B3"/>
          </w:tcPr>
          <w:p w14:paraId="78470CF2" w14:textId="0F6F03E8" w:rsidR="00C75681" w:rsidRPr="000D5EE8" w:rsidRDefault="00C75681" w:rsidP="00C75681">
            <w:pPr>
              <w:ind w:right="-71"/>
              <w:jc w:val="center"/>
              <w:rPr>
                <w:rFonts w:ascii="Arial" w:eastAsia="Times New Roman" w:hAnsi="Arial"/>
                <w:b/>
                <w:i/>
                <w:color w:val="FFFFFF" w:themeColor="background1"/>
                <w:sz w:val="21"/>
                <w:szCs w:val="21"/>
                <w:lang w:val="sr-Latn-CS" w:bidi="en-US"/>
              </w:rPr>
            </w:pPr>
            <w:r w:rsidRPr="000D5EE8">
              <w:rPr>
                <w:rFonts w:ascii="Arial" w:hAnsi="Arial"/>
                <w:b/>
                <w:color w:val="FFFFFF" w:themeColor="background1"/>
                <w:sz w:val="21"/>
                <w:szCs w:val="21"/>
              </w:rPr>
              <w:t>2015.</w:t>
            </w:r>
          </w:p>
        </w:tc>
        <w:tc>
          <w:tcPr>
            <w:tcW w:w="683" w:type="pct"/>
            <w:shd w:val="clear" w:color="auto" w:fill="4F81B3"/>
          </w:tcPr>
          <w:p w14:paraId="58C887EA" w14:textId="55C34D8C" w:rsidR="00C75681" w:rsidRPr="000D5EE8" w:rsidRDefault="00C75681" w:rsidP="00C75681">
            <w:pPr>
              <w:jc w:val="center"/>
              <w:rPr>
                <w:rFonts w:ascii="Arial" w:eastAsia="Times New Roman" w:hAnsi="Arial"/>
                <w:b/>
                <w:i/>
                <w:color w:val="FFFFFF" w:themeColor="background1"/>
                <w:sz w:val="21"/>
                <w:szCs w:val="21"/>
                <w:lang w:val="sr-Latn-CS" w:bidi="en-US"/>
              </w:rPr>
            </w:pPr>
            <w:r w:rsidRPr="000D5EE8">
              <w:rPr>
                <w:rFonts w:ascii="Arial" w:hAnsi="Arial"/>
                <w:b/>
                <w:color w:val="FFFFFF" w:themeColor="background1"/>
                <w:sz w:val="21"/>
                <w:szCs w:val="21"/>
              </w:rPr>
              <w:t>2012.</w:t>
            </w:r>
          </w:p>
        </w:tc>
        <w:tc>
          <w:tcPr>
            <w:tcW w:w="624" w:type="pct"/>
            <w:shd w:val="clear" w:color="auto" w:fill="4F81B3"/>
          </w:tcPr>
          <w:p w14:paraId="2012FA58" w14:textId="75AF96F9" w:rsidR="00C75681" w:rsidRPr="000D5EE8" w:rsidRDefault="00C75681" w:rsidP="00C75681">
            <w:pPr>
              <w:jc w:val="center"/>
              <w:rPr>
                <w:rFonts w:ascii="Arial" w:eastAsia="Times New Roman" w:hAnsi="Arial"/>
                <w:b/>
                <w:i/>
                <w:color w:val="FFFFFF" w:themeColor="background1"/>
                <w:sz w:val="21"/>
                <w:szCs w:val="21"/>
                <w:lang w:val="sr-Latn-CS" w:bidi="en-US"/>
              </w:rPr>
            </w:pPr>
            <w:r w:rsidRPr="000D5EE8">
              <w:rPr>
                <w:rFonts w:ascii="Arial" w:hAnsi="Arial"/>
                <w:b/>
                <w:color w:val="FFFFFF" w:themeColor="background1"/>
                <w:sz w:val="21"/>
                <w:szCs w:val="21"/>
              </w:rPr>
              <w:t>2015.</w:t>
            </w:r>
          </w:p>
        </w:tc>
      </w:tr>
      <w:tr w:rsidR="0053798F" w:rsidRPr="000D5EE8" w14:paraId="1A8E9656" w14:textId="77777777" w:rsidTr="008137FB">
        <w:trPr>
          <w:trHeight w:val="326"/>
        </w:trPr>
        <w:tc>
          <w:tcPr>
            <w:tcW w:w="1988" w:type="pct"/>
            <w:shd w:val="clear" w:color="auto" w:fill="auto"/>
            <w:noWrap/>
            <w:vAlign w:val="bottom"/>
          </w:tcPr>
          <w:p w14:paraId="06A09AB2" w14:textId="6B7CE384" w:rsidR="00105BF8" w:rsidRPr="000D5EE8" w:rsidRDefault="00105BF8" w:rsidP="00B75AC2">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w:t>
            </w:r>
            <w:r w:rsidR="00085ECF" w:rsidRPr="000D5EE8">
              <w:rPr>
                <w:rFonts w:ascii="Arial" w:eastAsia="Times New Roman" w:hAnsi="Arial"/>
                <w:color w:val="000000"/>
                <w:sz w:val="21"/>
                <w:szCs w:val="21"/>
                <w:lang w:val="sr-Latn-CS" w:bidi="en-US"/>
              </w:rPr>
              <w:t>ersonalna asistencija</w:t>
            </w:r>
          </w:p>
        </w:tc>
        <w:tc>
          <w:tcPr>
            <w:tcW w:w="875" w:type="pct"/>
            <w:shd w:val="clear" w:color="auto" w:fill="auto"/>
            <w:vAlign w:val="bottom"/>
          </w:tcPr>
          <w:p w14:paraId="5A5B5D01" w14:textId="6D63A18F" w:rsidR="00105BF8" w:rsidRPr="000D5EE8" w:rsidRDefault="00105BF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50.935.065</w:t>
            </w:r>
          </w:p>
        </w:tc>
        <w:tc>
          <w:tcPr>
            <w:tcW w:w="830" w:type="pct"/>
            <w:shd w:val="clear" w:color="auto" w:fill="auto"/>
            <w:vAlign w:val="bottom"/>
          </w:tcPr>
          <w:p w14:paraId="7E0BCDFF" w14:textId="2239D174" w:rsidR="00105BF8" w:rsidRPr="000D5EE8" w:rsidRDefault="00105BF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47.255.093</w:t>
            </w:r>
          </w:p>
        </w:tc>
        <w:tc>
          <w:tcPr>
            <w:tcW w:w="683" w:type="pct"/>
            <w:shd w:val="clear" w:color="auto" w:fill="auto"/>
            <w:vAlign w:val="bottom"/>
          </w:tcPr>
          <w:p w14:paraId="25EA994A" w14:textId="1F251533" w:rsidR="00105BF8" w:rsidRPr="000D5EE8" w:rsidRDefault="005A002A"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w:t>
            </w:r>
          </w:p>
        </w:tc>
        <w:tc>
          <w:tcPr>
            <w:tcW w:w="624" w:type="pct"/>
            <w:shd w:val="clear" w:color="auto" w:fill="auto"/>
            <w:vAlign w:val="bottom"/>
          </w:tcPr>
          <w:p w14:paraId="340763DB" w14:textId="77777777" w:rsidR="00105BF8" w:rsidRPr="000D5EE8" w:rsidRDefault="00105BF8"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91</w:t>
            </w:r>
          </w:p>
        </w:tc>
      </w:tr>
      <w:tr w:rsidR="008137FB" w:rsidRPr="000D5EE8" w14:paraId="66A4EB56" w14:textId="77777777" w:rsidTr="008137FB">
        <w:trPr>
          <w:trHeight w:val="326"/>
        </w:trPr>
        <w:tc>
          <w:tcPr>
            <w:tcW w:w="1988" w:type="pct"/>
            <w:shd w:val="clear" w:color="auto" w:fill="DEEAF6" w:themeFill="accent1" w:themeFillTint="33"/>
            <w:noWrap/>
          </w:tcPr>
          <w:p w14:paraId="6B2A298C" w14:textId="6273289E" w:rsidR="00C75681" w:rsidRPr="000D5EE8" w:rsidRDefault="00C75681" w:rsidP="00891A8C">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Stanovanje uz podršku za mlade koji napuštaju sistem socijalne zaštite</w:t>
            </w:r>
          </w:p>
        </w:tc>
        <w:tc>
          <w:tcPr>
            <w:tcW w:w="875" w:type="pct"/>
            <w:shd w:val="clear" w:color="auto" w:fill="DEEAF6" w:themeFill="accent1" w:themeFillTint="33"/>
            <w:vAlign w:val="bottom"/>
          </w:tcPr>
          <w:p w14:paraId="4B88C490" w14:textId="7AEAD5CF"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10.183.683</w:t>
            </w:r>
          </w:p>
        </w:tc>
        <w:tc>
          <w:tcPr>
            <w:tcW w:w="830" w:type="pct"/>
            <w:shd w:val="clear" w:color="auto" w:fill="DEEAF6" w:themeFill="accent1" w:themeFillTint="33"/>
            <w:vAlign w:val="bottom"/>
          </w:tcPr>
          <w:p w14:paraId="58E9A6F2" w14:textId="502C8725"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7.950.001</w:t>
            </w:r>
          </w:p>
        </w:tc>
        <w:tc>
          <w:tcPr>
            <w:tcW w:w="683" w:type="pct"/>
            <w:shd w:val="clear" w:color="auto" w:fill="DEEAF6" w:themeFill="accent1" w:themeFillTint="33"/>
            <w:vAlign w:val="bottom"/>
          </w:tcPr>
          <w:p w14:paraId="16B67B91" w14:textId="574983D6"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624" w:type="pct"/>
            <w:shd w:val="clear" w:color="auto" w:fill="DEEAF6" w:themeFill="accent1" w:themeFillTint="33"/>
            <w:vAlign w:val="bottom"/>
          </w:tcPr>
          <w:p w14:paraId="71AF217F" w14:textId="77777777"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r>
      <w:tr w:rsidR="0053798F" w:rsidRPr="000D5EE8" w14:paraId="79A03208" w14:textId="77777777" w:rsidTr="008137FB">
        <w:trPr>
          <w:trHeight w:val="326"/>
        </w:trPr>
        <w:tc>
          <w:tcPr>
            <w:tcW w:w="1988" w:type="pct"/>
            <w:shd w:val="clear" w:color="auto" w:fill="auto"/>
            <w:noWrap/>
          </w:tcPr>
          <w:p w14:paraId="5FE53927" w14:textId="114DEFAC" w:rsidR="00C75681" w:rsidRPr="000D5EE8" w:rsidRDefault="00C75681" w:rsidP="00891A8C">
            <w:pPr>
              <w:rPr>
                <w:rFonts w:ascii="Arial" w:eastAsia="Times New Roman" w:hAnsi="Arial"/>
                <w:color w:val="000000"/>
                <w:sz w:val="21"/>
                <w:szCs w:val="21"/>
                <w:lang w:val="sr-Latn-CS" w:bidi="en-US"/>
              </w:rPr>
            </w:pPr>
            <w:r w:rsidRPr="000D5EE8">
              <w:rPr>
                <w:rFonts w:ascii="Arial" w:eastAsia="Times New Roman" w:hAnsi="Arial"/>
                <w:color w:val="000000"/>
                <w:kern w:val="24"/>
                <w:sz w:val="21"/>
                <w:szCs w:val="21"/>
                <w:lang w:val="sr-Latn-CS"/>
              </w:rPr>
              <w:t>Stanovanje uz podršku za osobe sa invaliditetom</w:t>
            </w:r>
          </w:p>
        </w:tc>
        <w:tc>
          <w:tcPr>
            <w:tcW w:w="875" w:type="pct"/>
            <w:shd w:val="clear" w:color="auto" w:fill="auto"/>
            <w:vAlign w:val="bottom"/>
          </w:tcPr>
          <w:p w14:paraId="77CE711F" w14:textId="31E4D2DF"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21.609.600</w:t>
            </w:r>
          </w:p>
        </w:tc>
        <w:tc>
          <w:tcPr>
            <w:tcW w:w="830" w:type="pct"/>
            <w:shd w:val="clear" w:color="auto" w:fill="auto"/>
            <w:vAlign w:val="bottom"/>
          </w:tcPr>
          <w:p w14:paraId="45D697F0" w14:textId="1E7184CA"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48.109.628</w:t>
            </w:r>
          </w:p>
        </w:tc>
        <w:tc>
          <w:tcPr>
            <w:tcW w:w="683" w:type="pct"/>
            <w:shd w:val="clear" w:color="auto" w:fill="auto"/>
            <w:vAlign w:val="bottom"/>
          </w:tcPr>
          <w:p w14:paraId="548FBEC2" w14:textId="03FFFE3F"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72</w:t>
            </w:r>
          </w:p>
        </w:tc>
        <w:tc>
          <w:tcPr>
            <w:tcW w:w="624" w:type="pct"/>
            <w:shd w:val="clear" w:color="auto" w:fill="auto"/>
            <w:vAlign w:val="bottom"/>
          </w:tcPr>
          <w:p w14:paraId="2995F9E3" w14:textId="77777777" w:rsidR="00C75681" w:rsidRPr="000D5EE8" w:rsidRDefault="00C7568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64</w:t>
            </w:r>
          </w:p>
        </w:tc>
      </w:tr>
      <w:tr w:rsidR="0053798F" w:rsidRPr="000D5EE8" w14:paraId="54F4F505" w14:textId="77777777" w:rsidTr="008137FB">
        <w:trPr>
          <w:trHeight w:val="254"/>
        </w:trPr>
        <w:tc>
          <w:tcPr>
            <w:tcW w:w="1988" w:type="pct"/>
            <w:shd w:val="clear" w:color="auto" w:fill="DEEAF6" w:themeFill="accent1" w:themeFillTint="33"/>
            <w:noWrap/>
            <w:vAlign w:val="bottom"/>
          </w:tcPr>
          <w:p w14:paraId="11AC626E" w14:textId="77777777" w:rsidR="00105BF8" w:rsidRPr="000D5EE8" w:rsidRDefault="00105BF8" w:rsidP="00891A8C">
            <w:pP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UKUPNO</w:t>
            </w:r>
          </w:p>
        </w:tc>
        <w:tc>
          <w:tcPr>
            <w:tcW w:w="875" w:type="pct"/>
            <w:shd w:val="clear" w:color="auto" w:fill="DEEAF6" w:themeFill="accent1" w:themeFillTint="33"/>
            <w:vAlign w:val="bottom"/>
          </w:tcPr>
          <w:p w14:paraId="1D48E3D0" w14:textId="5F97E83E" w:rsidR="00105BF8" w:rsidRPr="000D5EE8" w:rsidRDefault="00105BF8" w:rsidP="00E97EB5">
            <w:pPr>
              <w:jc w:val="center"/>
              <w:rPr>
                <w:rFonts w:ascii="Arial" w:eastAsia="Times New Roman" w:hAnsi="Arial"/>
                <w:b/>
                <w:bCs/>
                <w:color w:val="000000"/>
                <w:sz w:val="21"/>
                <w:szCs w:val="21"/>
                <w:lang w:val="sr-Latn-CS" w:bidi="en-US"/>
              </w:rPr>
            </w:pPr>
            <w:r w:rsidRPr="000D5EE8">
              <w:rPr>
                <w:rFonts w:ascii="Arial" w:eastAsia="Times New Roman" w:hAnsi="Arial"/>
                <w:b/>
                <w:bCs/>
                <w:color w:val="000000"/>
                <w:sz w:val="21"/>
                <w:szCs w:val="21"/>
                <w:lang w:val="sr-Latn-CS" w:bidi="en-US"/>
              </w:rPr>
              <w:t>82.728.348</w:t>
            </w:r>
          </w:p>
        </w:tc>
        <w:tc>
          <w:tcPr>
            <w:tcW w:w="830" w:type="pct"/>
            <w:shd w:val="clear" w:color="auto" w:fill="DEEAF6" w:themeFill="accent1" w:themeFillTint="33"/>
            <w:vAlign w:val="bottom"/>
          </w:tcPr>
          <w:p w14:paraId="105871D7" w14:textId="07D45FEB" w:rsidR="00105BF8" w:rsidRPr="000D5EE8" w:rsidRDefault="00105BF8" w:rsidP="00E97EB5">
            <w:pPr>
              <w:jc w:val="center"/>
              <w:rPr>
                <w:rFonts w:ascii="Arial" w:eastAsia="Times New Roman" w:hAnsi="Arial"/>
                <w:b/>
                <w:color w:val="000000"/>
                <w:sz w:val="21"/>
                <w:szCs w:val="21"/>
                <w:lang w:val="sr-Latn-CS" w:bidi="en-US"/>
              </w:rPr>
            </w:pPr>
            <w:r w:rsidRPr="000D5EE8">
              <w:rPr>
                <w:rFonts w:ascii="Arial" w:eastAsia="Times New Roman" w:hAnsi="Arial"/>
                <w:b/>
                <w:bCs/>
                <w:color w:val="000000"/>
                <w:sz w:val="21"/>
                <w:szCs w:val="21"/>
                <w:lang w:val="sr-Latn-CS" w:bidi="en-US"/>
              </w:rPr>
              <w:t>103.314.722</w:t>
            </w:r>
          </w:p>
        </w:tc>
        <w:tc>
          <w:tcPr>
            <w:tcW w:w="683" w:type="pct"/>
            <w:shd w:val="clear" w:color="auto" w:fill="DEEAF6" w:themeFill="accent1" w:themeFillTint="33"/>
            <w:vAlign w:val="bottom"/>
          </w:tcPr>
          <w:p w14:paraId="2C13FF54" w14:textId="79706EF8" w:rsidR="00105BF8" w:rsidRPr="000D5EE8" w:rsidRDefault="005A002A" w:rsidP="00E97EB5">
            <w:pPr>
              <w:jc w:val="center"/>
              <w:rPr>
                <w:rFonts w:ascii="Arial" w:eastAsia="Times New Roman" w:hAnsi="Arial"/>
                <w:b/>
                <w:bCs/>
                <w:color w:val="000000"/>
                <w:sz w:val="21"/>
                <w:szCs w:val="21"/>
                <w:lang w:val="sr-Latn-CS" w:bidi="en-US"/>
              </w:rPr>
            </w:pPr>
            <w:r w:rsidRPr="000D5EE8">
              <w:rPr>
                <w:rFonts w:ascii="Arial" w:eastAsia="Times New Roman" w:hAnsi="Arial"/>
                <w:b/>
                <w:bCs/>
                <w:color w:val="000000"/>
                <w:sz w:val="21"/>
                <w:szCs w:val="21"/>
                <w:lang w:val="sr-Latn-CS" w:bidi="en-US"/>
              </w:rPr>
              <w:t>44</w:t>
            </w:r>
          </w:p>
        </w:tc>
        <w:tc>
          <w:tcPr>
            <w:tcW w:w="624" w:type="pct"/>
            <w:shd w:val="clear" w:color="auto" w:fill="DEEAF6" w:themeFill="accent1" w:themeFillTint="33"/>
            <w:vAlign w:val="bottom"/>
          </w:tcPr>
          <w:p w14:paraId="1636F22A" w14:textId="77777777" w:rsidR="00105BF8" w:rsidRPr="000D5EE8" w:rsidRDefault="00105BF8"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79</w:t>
            </w:r>
          </w:p>
        </w:tc>
      </w:tr>
    </w:tbl>
    <w:p w14:paraId="14A00887" w14:textId="77777777" w:rsidR="00105BF8" w:rsidRPr="000D5EE8" w:rsidRDefault="00105BF8" w:rsidP="000533C1">
      <w:pPr>
        <w:rPr>
          <w:rFonts w:ascii="Arial" w:hAnsi="Arial"/>
          <w:sz w:val="21"/>
          <w:szCs w:val="21"/>
          <w:lang w:val="sr-Latn-CS"/>
        </w:rPr>
      </w:pPr>
    </w:p>
    <w:p w14:paraId="5A73ECB2" w14:textId="77777777" w:rsidR="00D95F0A" w:rsidRPr="000D5EE8" w:rsidRDefault="00901AED" w:rsidP="000533C1">
      <w:pPr>
        <w:rPr>
          <w:rFonts w:ascii="Arial" w:hAnsi="Arial"/>
          <w:sz w:val="21"/>
          <w:szCs w:val="21"/>
          <w:lang w:val="sr-Latn-CS"/>
        </w:rPr>
      </w:pPr>
      <w:r w:rsidRPr="000D5EE8">
        <w:rPr>
          <w:rFonts w:ascii="Arial" w:hAnsi="Arial"/>
          <w:sz w:val="21"/>
          <w:szCs w:val="21"/>
          <w:lang w:val="sr-Latn-CS"/>
        </w:rPr>
        <w:t xml:space="preserve">Po pojedinačnim uslugama iz ove grupe, značajnije povećanje izdvajanja iz lokalnih budžeta </w:t>
      </w:r>
      <w:r w:rsidR="001256F9" w:rsidRPr="000D5EE8">
        <w:rPr>
          <w:rFonts w:ascii="Arial" w:hAnsi="Arial"/>
          <w:sz w:val="21"/>
          <w:szCs w:val="21"/>
          <w:lang w:val="sr-Latn-CS"/>
        </w:rPr>
        <w:t>(</w:t>
      </w:r>
      <w:r w:rsidRPr="000D5EE8">
        <w:rPr>
          <w:rFonts w:ascii="Arial" w:hAnsi="Arial"/>
          <w:sz w:val="21"/>
          <w:szCs w:val="21"/>
          <w:lang w:val="sr-Latn-CS"/>
        </w:rPr>
        <w:t>sa participacijom</w:t>
      </w:r>
      <w:r w:rsidR="001256F9" w:rsidRPr="000D5EE8">
        <w:rPr>
          <w:rFonts w:ascii="Arial" w:hAnsi="Arial"/>
          <w:sz w:val="21"/>
          <w:szCs w:val="21"/>
          <w:lang w:val="sr-Latn-CS"/>
        </w:rPr>
        <w:t>)</w:t>
      </w:r>
      <w:r w:rsidRPr="000D5EE8">
        <w:rPr>
          <w:rFonts w:ascii="Arial" w:hAnsi="Arial"/>
          <w:sz w:val="21"/>
          <w:szCs w:val="21"/>
          <w:lang w:val="sr-Latn-CS"/>
        </w:rPr>
        <w:t xml:space="preserve"> </w:t>
      </w:r>
      <w:r w:rsidR="00F142EB" w:rsidRPr="000D5EE8">
        <w:rPr>
          <w:rFonts w:ascii="Arial" w:hAnsi="Arial"/>
          <w:sz w:val="21"/>
          <w:szCs w:val="21"/>
          <w:lang w:val="sr-Latn-CS"/>
        </w:rPr>
        <w:t xml:space="preserve">između </w:t>
      </w:r>
      <w:r w:rsidR="00CC7FF9" w:rsidRPr="000D5EE8">
        <w:rPr>
          <w:rFonts w:ascii="Arial" w:hAnsi="Arial"/>
          <w:sz w:val="21"/>
          <w:szCs w:val="21"/>
          <w:lang w:val="sr-Latn-CS"/>
        </w:rPr>
        <w:t xml:space="preserve">dva </w:t>
      </w:r>
      <w:r w:rsidR="0047453F" w:rsidRPr="000D5EE8">
        <w:rPr>
          <w:rFonts w:ascii="Arial" w:hAnsi="Arial"/>
          <w:sz w:val="21"/>
          <w:szCs w:val="21"/>
          <w:lang w:val="sr-Latn-CS"/>
        </w:rPr>
        <w:t xml:space="preserve">ciklusa mapiranja </w:t>
      </w:r>
      <w:r w:rsidRPr="000D5EE8">
        <w:rPr>
          <w:rFonts w:ascii="Arial" w:hAnsi="Arial"/>
          <w:sz w:val="21"/>
          <w:szCs w:val="21"/>
          <w:lang w:val="sr-Latn-CS"/>
        </w:rPr>
        <w:t xml:space="preserve">može </w:t>
      </w:r>
      <w:r w:rsidR="0047453F" w:rsidRPr="000D5EE8">
        <w:rPr>
          <w:rFonts w:ascii="Arial" w:hAnsi="Arial"/>
          <w:sz w:val="21"/>
          <w:szCs w:val="21"/>
          <w:lang w:val="sr-Latn-CS"/>
        </w:rPr>
        <w:t>se registrovati</w:t>
      </w:r>
      <w:r w:rsidRPr="000D5EE8">
        <w:rPr>
          <w:rFonts w:ascii="Arial" w:hAnsi="Arial"/>
          <w:sz w:val="21"/>
          <w:szCs w:val="21"/>
          <w:lang w:val="sr-Latn-CS"/>
        </w:rPr>
        <w:t xml:space="preserve"> kod usluge personalna asistencija, ali</w:t>
      </w:r>
      <w:r w:rsidR="006477E6" w:rsidRPr="000D5EE8">
        <w:rPr>
          <w:rFonts w:ascii="Arial" w:hAnsi="Arial"/>
          <w:sz w:val="21"/>
          <w:szCs w:val="21"/>
          <w:lang w:val="sr-Latn-CS"/>
        </w:rPr>
        <w:t xml:space="preserve"> sa</w:t>
      </w:r>
      <w:r w:rsidR="00C64DC7" w:rsidRPr="000D5EE8">
        <w:rPr>
          <w:rFonts w:ascii="Arial" w:hAnsi="Arial"/>
          <w:sz w:val="21"/>
          <w:szCs w:val="21"/>
          <w:lang w:val="sr-Latn-CS"/>
        </w:rPr>
        <w:t xml:space="preserve"> nešto manjim ukupnim rashodima</w:t>
      </w:r>
      <w:r w:rsidRPr="000D5EE8">
        <w:rPr>
          <w:rFonts w:ascii="Arial" w:hAnsi="Arial"/>
          <w:sz w:val="21"/>
          <w:szCs w:val="21"/>
          <w:lang w:val="sr-Latn-CS"/>
        </w:rPr>
        <w:t xml:space="preserve"> u apsolutnom iznosu. </w:t>
      </w:r>
    </w:p>
    <w:p w14:paraId="2C4C57B6" w14:textId="77777777" w:rsidR="00F142EB" w:rsidRPr="000D5EE8" w:rsidRDefault="00F142EB" w:rsidP="000533C1">
      <w:pPr>
        <w:rPr>
          <w:rFonts w:ascii="Arial" w:hAnsi="Arial"/>
          <w:sz w:val="21"/>
          <w:szCs w:val="21"/>
          <w:lang w:val="sr-Latn-CS"/>
        </w:rPr>
      </w:pPr>
    </w:p>
    <w:p w14:paraId="75E41037" w14:textId="299EB04C" w:rsidR="002071EF" w:rsidRDefault="00EF5C40" w:rsidP="001070E7">
      <w:pPr>
        <w:rPr>
          <w:rFonts w:ascii="Arial" w:hAnsi="Arial"/>
          <w:sz w:val="21"/>
          <w:szCs w:val="21"/>
          <w:lang w:val="sr-Latn-CS"/>
        </w:rPr>
      </w:pPr>
      <w:r w:rsidRPr="000D5EE8">
        <w:rPr>
          <w:rFonts w:ascii="Arial" w:hAnsi="Arial"/>
          <w:sz w:val="21"/>
          <w:szCs w:val="21"/>
          <w:lang w:val="sr-Latn-CS"/>
        </w:rPr>
        <w:t>Pored</w:t>
      </w:r>
      <w:r w:rsidR="0047453F" w:rsidRPr="000D5EE8">
        <w:rPr>
          <w:rFonts w:ascii="Arial" w:hAnsi="Arial"/>
          <w:sz w:val="21"/>
          <w:szCs w:val="21"/>
          <w:lang w:val="sr-Latn-CS"/>
        </w:rPr>
        <w:t xml:space="preserve"> </w:t>
      </w:r>
      <w:r w:rsidR="009B73D4" w:rsidRPr="000D5EE8">
        <w:rPr>
          <w:rFonts w:ascii="Arial" w:hAnsi="Arial"/>
          <w:sz w:val="21"/>
          <w:szCs w:val="21"/>
          <w:lang w:val="sr-Latn-CS"/>
        </w:rPr>
        <w:t>usluge personalna asistencija</w:t>
      </w:r>
      <w:r w:rsidR="006F30BC" w:rsidRPr="000D5EE8">
        <w:rPr>
          <w:rFonts w:ascii="Arial" w:hAnsi="Arial"/>
          <w:sz w:val="21"/>
          <w:szCs w:val="21"/>
          <w:lang w:val="sr-Latn-CS"/>
        </w:rPr>
        <w:t>,</w:t>
      </w:r>
      <w:r w:rsidR="009B73D4" w:rsidRPr="000D5EE8">
        <w:rPr>
          <w:rFonts w:ascii="Arial" w:hAnsi="Arial"/>
          <w:sz w:val="21"/>
          <w:szCs w:val="21"/>
          <w:lang w:val="sr-Latn-CS"/>
        </w:rPr>
        <w:t xml:space="preserve"> i stano</w:t>
      </w:r>
      <w:r w:rsidRPr="000D5EE8">
        <w:rPr>
          <w:rFonts w:ascii="Arial" w:hAnsi="Arial"/>
          <w:sz w:val="21"/>
          <w:szCs w:val="21"/>
          <w:lang w:val="sr-Latn-CS"/>
        </w:rPr>
        <w:t>vanje uz podršku za mlade beleži</w:t>
      </w:r>
      <w:r w:rsidR="009B73D4" w:rsidRPr="000D5EE8">
        <w:rPr>
          <w:rFonts w:ascii="Arial" w:hAnsi="Arial"/>
          <w:sz w:val="21"/>
          <w:szCs w:val="21"/>
          <w:lang w:val="sr-Latn-CS"/>
        </w:rPr>
        <w:t xml:space="preserve"> </w:t>
      </w:r>
      <w:r w:rsidR="0047453F" w:rsidRPr="000D5EE8">
        <w:rPr>
          <w:rFonts w:ascii="Arial" w:hAnsi="Arial"/>
          <w:sz w:val="21"/>
          <w:szCs w:val="21"/>
          <w:lang w:val="sr-Latn-CS"/>
        </w:rPr>
        <w:t xml:space="preserve">mali </w:t>
      </w:r>
      <w:r w:rsidR="009B73D4" w:rsidRPr="000D5EE8">
        <w:rPr>
          <w:rFonts w:ascii="Arial" w:hAnsi="Arial"/>
          <w:sz w:val="21"/>
          <w:szCs w:val="21"/>
          <w:lang w:val="sr-Latn-CS"/>
        </w:rPr>
        <w:t xml:space="preserve">pad u </w:t>
      </w:r>
      <w:r w:rsidR="001D032E" w:rsidRPr="000D5EE8">
        <w:rPr>
          <w:rFonts w:ascii="Arial" w:hAnsi="Arial"/>
          <w:sz w:val="21"/>
          <w:szCs w:val="21"/>
          <w:lang w:val="sr-Latn-CS"/>
        </w:rPr>
        <w:t>ukupnim rashodima</w:t>
      </w:r>
      <w:r w:rsidR="002B1000" w:rsidRPr="000D5EE8">
        <w:rPr>
          <w:rFonts w:ascii="Arial" w:hAnsi="Arial"/>
          <w:sz w:val="21"/>
          <w:szCs w:val="21"/>
          <w:lang w:val="sr-Latn-CS"/>
        </w:rPr>
        <w:t xml:space="preserve"> </w:t>
      </w:r>
      <w:r w:rsidR="003A0DEC" w:rsidRPr="000D5EE8">
        <w:rPr>
          <w:rFonts w:ascii="Arial" w:hAnsi="Arial"/>
          <w:sz w:val="21"/>
          <w:szCs w:val="21"/>
          <w:lang w:val="sr-Latn-CS"/>
        </w:rPr>
        <w:t xml:space="preserve">u 2015. </w:t>
      </w:r>
      <w:r w:rsidR="004347DC" w:rsidRPr="000D5EE8">
        <w:rPr>
          <w:rFonts w:ascii="Arial" w:hAnsi="Arial"/>
          <w:sz w:val="21"/>
          <w:szCs w:val="21"/>
          <w:lang w:val="sr-Latn-CS"/>
        </w:rPr>
        <w:t>g</w:t>
      </w:r>
      <w:r w:rsidR="003A0DEC" w:rsidRPr="000D5EE8">
        <w:rPr>
          <w:rFonts w:ascii="Arial" w:hAnsi="Arial"/>
          <w:sz w:val="21"/>
          <w:szCs w:val="21"/>
          <w:lang w:val="sr-Latn-CS"/>
        </w:rPr>
        <w:t>odini. Istovremeno,</w:t>
      </w:r>
      <w:r w:rsidR="00C64DC7" w:rsidRPr="000D5EE8">
        <w:rPr>
          <w:rFonts w:ascii="Arial" w:hAnsi="Arial"/>
          <w:sz w:val="21"/>
          <w:szCs w:val="21"/>
          <w:lang w:val="sr-Latn-CS"/>
        </w:rPr>
        <w:t xml:space="preserve"> ukupn</w:t>
      </w:r>
      <w:r w:rsidR="006F30BC" w:rsidRPr="000D5EE8">
        <w:rPr>
          <w:rFonts w:ascii="Arial" w:hAnsi="Arial"/>
          <w:sz w:val="21"/>
          <w:szCs w:val="21"/>
          <w:lang w:val="sr-Latn-CS"/>
        </w:rPr>
        <w:t>i</w:t>
      </w:r>
      <w:r w:rsidR="00C64DC7" w:rsidRPr="000D5EE8">
        <w:rPr>
          <w:rFonts w:ascii="Arial" w:hAnsi="Arial"/>
          <w:sz w:val="21"/>
          <w:szCs w:val="21"/>
          <w:lang w:val="sr-Latn-CS"/>
        </w:rPr>
        <w:t xml:space="preserve"> rashodi za </w:t>
      </w:r>
      <w:r w:rsidR="009B73D4" w:rsidRPr="000D5EE8">
        <w:rPr>
          <w:rFonts w:ascii="Arial" w:hAnsi="Arial"/>
          <w:sz w:val="21"/>
          <w:szCs w:val="21"/>
          <w:lang w:val="sr-Latn-CS"/>
        </w:rPr>
        <w:t>stanovanje uz podršku za osobe sa invali</w:t>
      </w:r>
      <w:r w:rsidR="003A0DEC" w:rsidRPr="000D5EE8">
        <w:rPr>
          <w:rFonts w:ascii="Arial" w:hAnsi="Arial"/>
          <w:sz w:val="21"/>
          <w:szCs w:val="21"/>
          <w:lang w:val="sr-Latn-CS"/>
        </w:rPr>
        <w:t>ditetom su se</w:t>
      </w:r>
      <w:r w:rsidR="00C64DC7" w:rsidRPr="000D5EE8">
        <w:rPr>
          <w:rFonts w:ascii="Arial" w:hAnsi="Arial"/>
          <w:sz w:val="21"/>
          <w:szCs w:val="21"/>
          <w:lang w:val="sr-Latn-CS"/>
        </w:rPr>
        <w:t xml:space="preserve"> više nego udvostručili</w:t>
      </w:r>
      <w:r w:rsidR="004C7E65" w:rsidRPr="000D5EE8">
        <w:rPr>
          <w:rFonts w:ascii="Arial" w:hAnsi="Arial"/>
          <w:sz w:val="21"/>
          <w:szCs w:val="21"/>
          <w:lang w:val="sr-Latn-CS"/>
        </w:rPr>
        <w:t xml:space="preserve"> u odnosu na 2012</w:t>
      </w:r>
      <w:r w:rsidR="009B73D4" w:rsidRPr="000D5EE8">
        <w:rPr>
          <w:rFonts w:ascii="Arial" w:hAnsi="Arial"/>
          <w:sz w:val="21"/>
          <w:szCs w:val="21"/>
          <w:lang w:val="sr-Latn-CS"/>
        </w:rPr>
        <w:t>.</w:t>
      </w:r>
      <w:r w:rsidR="003A0DEC" w:rsidRPr="000D5EE8">
        <w:rPr>
          <w:rFonts w:ascii="Arial" w:hAnsi="Arial"/>
          <w:sz w:val="21"/>
          <w:szCs w:val="21"/>
          <w:lang w:val="sr-Latn-CS"/>
        </w:rPr>
        <w:t xml:space="preserve"> </w:t>
      </w:r>
      <w:r w:rsidR="00605307" w:rsidRPr="000D5EE8">
        <w:rPr>
          <w:rFonts w:ascii="Arial" w:hAnsi="Arial"/>
          <w:sz w:val="21"/>
          <w:szCs w:val="21"/>
          <w:lang w:val="sr-Latn-CS"/>
        </w:rPr>
        <w:t>g</w:t>
      </w:r>
      <w:r w:rsidR="003869F7" w:rsidRPr="000D5EE8">
        <w:rPr>
          <w:rFonts w:ascii="Arial" w:hAnsi="Arial"/>
          <w:sz w:val="21"/>
          <w:szCs w:val="21"/>
          <w:lang w:val="sr-Latn-CS"/>
        </w:rPr>
        <w:t>odin</w:t>
      </w:r>
      <w:r w:rsidR="00F326EF" w:rsidRPr="000D5EE8">
        <w:rPr>
          <w:rFonts w:ascii="Arial" w:hAnsi="Arial"/>
          <w:sz w:val="21"/>
          <w:szCs w:val="21"/>
          <w:lang w:val="sr-Latn-CS"/>
        </w:rPr>
        <w:t>u</w:t>
      </w:r>
      <w:r w:rsidR="00392BED" w:rsidRPr="000D5EE8">
        <w:rPr>
          <w:rFonts w:ascii="Arial" w:hAnsi="Arial"/>
          <w:sz w:val="21"/>
          <w:szCs w:val="21"/>
          <w:lang w:val="sr-Latn-CS"/>
        </w:rPr>
        <w:t xml:space="preserve">, što je u skladu sa njenom povećanom rasprostranjenošću, kao i gotovo utrostručenim brojem korisnika. </w:t>
      </w:r>
    </w:p>
    <w:p w14:paraId="35346B84" w14:textId="77777777" w:rsidR="006F7133" w:rsidRDefault="006F7133" w:rsidP="001070E7">
      <w:pPr>
        <w:rPr>
          <w:rFonts w:ascii="Arial" w:hAnsi="Arial"/>
          <w:sz w:val="21"/>
          <w:szCs w:val="21"/>
          <w:lang w:val="sr-Latn-CS"/>
        </w:rPr>
      </w:pPr>
    </w:p>
    <w:p w14:paraId="370D7541" w14:textId="77777777" w:rsidR="006F7133" w:rsidRDefault="006F7133" w:rsidP="001070E7">
      <w:pPr>
        <w:rPr>
          <w:rFonts w:ascii="Arial" w:hAnsi="Arial"/>
          <w:sz w:val="21"/>
          <w:szCs w:val="21"/>
          <w:lang w:val="sr-Latn-CS"/>
        </w:rPr>
      </w:pPr>
    </w:p>
    <w:p w14:paraId="1A581156" w14:textId="77777777" w:rsidR="006F7133" w:rsidRDefault="006F7133" w:rsidP="001070E7">
      <w:pPr>
        <w:rPr>
          <w:rFonts w:ascii="Arial" w:hAnsi="Arial"/>
          <w:sz w:val="21"/>
          <w:szCs w:val="21"/>
          <w:lang w:val="sr-Latn-CS"/>
        </w:rPr>
      </w:pPr>
    </w:p>
    <w:p w14:paraId="3F9DD819" w14:textId="77777777" w:rsidR="006F7133" w:rsidRDefault="006F7133" w:rsidP="001070E7">
      <w:pPr>
        <w:rPr>
          <w:rFonts w:ascii="Arial" w:hAnsi="Arial"/>
          <w:sz w:val="21"/>
          <w:szCs w:val="21"/>
          <w:lang w:val="sr-Latn-CS"/>
        </w:rPr>
      </w:pPr>
    </w:p>
    <w:p w14:paraId="25781857" w14:textId="77777777" w:rsidR="006F7133" w:rsidRDefault="006F7133" w:rsidP="001070E7">
      <w:pPr>
        <w:rPr>
          <w:rFonts w:ascii="Arial" w:hAnsi="Arial"/>
          <w:sz w:val="21"/>
          <w:szCs w:val="21"/>
          <w:lang w:val="sr-Latn-CS"/>
        </w:rPr>
      </w:pPr>
    </w:p>
    <w:p w14:paraId="0B4A929B" w14:textId="77777777" w:rsidR="006F7133" w:rsidRDefault="006F7133" w:rsidP="001070E7">
      <w:pPr>
        <w:rPr>
          <w:rFonts w:ascii="Arial" w:hAnsi="Arial"/>
          <w:sz w:val="21"/>
          <w:szCs w:val="21"/>
          <w:lang w:val="sr-Latn-CS"/>
        </w:rPr>
      </w:pPr>
    </w:p>
    <w:p w14:paraId="46E70559" w14:textId="77777777" w:rsidR="006F7133" w:rsidRDefault="006F7133" w:rsidP="001070E7">
      <w:pPr>
        <w:rPr>
          <w:rFonts w:ascii="Arial" w:hAnsi="Arial"/>
          <w:sz w:val="21"/>
          <w:szCs w:val="21"/>
          <w:lang w:val="sr-Latn-CS"/>
        </w:rPr>
      </w:pPr>
    </w:p>
    <w:p w14:paraId="27C4F449" w14:textId="77777777" w:rsidR="006F7133" w:rsidRDefault="006F7133" w:rsidP="001070E7">
      <w:pPr>
        <w:rPr>
          <w:rFonts w:ascii="Arial" w:hAnsi="Arial"/>
          <w:sz w:val="21"/>
          <w:szCs w:val="21"/>
          <w:lang w:val="sr-Latn-CS"/>
        </w:rPr>
      </w:pPr>
    </w:p>
    <w:p w14:paraId="49DC5CE6" w14:textId="77777777" w:rsidR="006F7133" w:rsidRPr="000D5EE8" w:rsidRDefault="006F7133" w:rsidP="001070E7">
      <w:pPr>
        <w:rPr>
          <w:rFonts w:ascii="Arial" w:hAnsi="Arial"/>
          <w:b/>
          <w:sz w:val="21"/>
          <w:szCs w:val="21"/>
          <w:lang w:val="sr-Latn-CS"/>
        </w:rPr>
      </w:pPr>
    </w:p>
    <w:p w14:paraId="494EF981" w14:textId="77777777" w:rsidR="008B2960" w:rsidRPr="000D5EE8" w:rsidRDefault="008B2960" w:rsidP="001070E7">
      <w:pPr>
        <w:rPr>
          <w:rFonts w:ascii="Arial" w:hAnsi="Arial"/>
          <w:b/>
          <w:sz w:val="21"/>
          <w:szCs w:val="21"/>
          <w:lang w:val="sr-Latn-CS"/>
        </w:rPr>
      </w:pPr>
    </w:p>
    <w:p w14:paraId="75C69683" w14:textId="2C897F09" w:rsidR="00C95F65" w:rsidRPr="000D5EE8" w:rsidRDefault="0022291B" w:rsidP="0022291B">
      <w:pPr>
        <w:pStyle w:val="Heading4"/>
      </w:pPr>
      <w:bookmarkStart w:id="45" w:name="_Toc470513737"/>
      <w:r>
        <w:lastRenderedPageBreak/>
        <w:t xml:space="preserve">7.2.3 </w:t>
      </w:r>
      <w:r w:rsidR="00C95F65" w:rsidRPr="000D5EE8">
        <w:t>Usluge smeštaja</w:t>
      </w:r>
      <w:bookmarkEnd w:id="45"/>
    </w:p>
    <w:p w14:paraId="5E8918D3" w14:textId="77777777" w:rsidR="00520153" w:rsidRPr="000D5EE8" w:rsidRDefault="00520153" w:rsidP="000533C1">
      <w:pPr>
        <w:rPr>
          <w:rFonts w:ascii="Arial" w:hAnsi="Arial"/>
          <w:sz w:val="21"/>
          <w:szCs w:val="21"/>
          <w:lang w:val="sr-Latn-CS"/>
        </w:rPr>
      </w:pPr>
    </w:p>
    <w:p w14:paraId="31DB4E04" w14:textId="55EEBE95" w:rsidR="0022291B" w:rsidRDefault="002C7835" w:rsidP="000533C1">
      <w:pPr>
        <w:rPr>
          <w:rFonts w:ascii="Arial" w:hAnsi="Arial"/>
          <w:sz w:val="21"/>
          <w:szCs w:val="21"/>
          <w:lang w:val="sr-Latn-CS"/>
        </w:rPr>
      </w:pPr>
      <w:r w:rsidRPr="000D5EE8">
        <w:rPr>
          <w:rFonts w:ascii="Arial" w:hAnsi="Arial"/>
          <w:sz w:val="21"/>
          <w:szCs w:val="21"/>
          <w:lang w:val="sr-Latn-CS"/>
        </w:rPr>
        <w:t xml:space="preserve">Ukupni rashodi </w:t>
      </w:r>
      <w:r w:rsidR="002E62EF" w:rsidRPr="000D5EE8">
        <w:rPr>
          <w:rFonts w:ascii="Arial" w:hAnsi="Arial"/>
          <w:sz w:val="21"/>
          <w:szCs w:val="21"/>
          <w:lang w:val="sr-Latn-CS"/>
        </w:rPr>
        <w:t xml:space="preserve">ove grupe </w:t>
      </w:r>
      <w:r w:rsidRPr="000D5EE8">
        <w:rPr>
          <w:rFonts w:ascii="Arial" w:hAnsi="Arial"/>
          <w:sz w:val="21"/>
          <w:szCs w:val="21"/>
          <w:lang w:val="sr-Latn-CS"/>
        </w:rPr>
        <w:t xml:space="preserve">usluga </w:t>
      </w:r>
      <w:r w:rsidR="002E62EF" w:rsidRPr="000D5EE8">
        <w:rPr>
          <w:rFonts w:ascii="Arial" w:hAnsi="Arial"/>
          <w:sz w:val="21"/>
          <w:szCs w:val="21"/>
          <w:lang w:val="sr-Latn-CS"/>
        </w:rPr>
        <w:t xml:space="preserve">su </w:t>
      </w:r>
      <w:r w:rsidR="00A11936" w:rsidRPr="000D5EE8">
        <w:rPr>
          <w:rFonts w:ascii="Arial" w:hAnsi="Arial"/>
          <w:sz w:val="21"/>
          <w:szCs w:val="21"/>
          <w:lang w:val="sr-Latn-CS"/>
        </w:rPr>
        <w:t xml:space="preserve">u nominalnom iznosu </w:t>
      </w:r>
      <w:r w:rsidR="002E62EF" w:rsidRPr="000D5EE8">
        <w:rPr>
          <w:rFonts w:ascii="Arial" w:hAnsi="Arial"/>
          <w:sz w:val="21"/>
          <w:szCs w:val="21"/>
          <w:lang w:val="sr-Latn-CS"/>
        </w:rPr>
        <w:t xml:space="preserve">na sličnom nivou </w:t>
      </w:r>
      <w:r w:rsidRPr="000D5EE8">
        <w:rPr>
          <w:rFonts w:ascii="Arial" w:hAnsi="Arial"/>
          <w:sz w:val="21"/>
          <w:szCs w:val="21"/>
          <w:lang w:val="sr-Latn-CS"/>
        </w:rPr>
        <w:t xml:space="preserve">u oba ciklusa mapiranja. </w:t>
      </w:r>
      <w:r w:rsidR="0044466E" w:rsidRPr="000D5EE8">
        <w:rPr>
          <w:rFonts w:ascii="Arial" w:hAnsi="Arial"/>
          <w:sz w:val="21"/>
          <w:szCs w:val="21"/>
          <w:lang w:val="sr-Latn-CS"/>
        </w:rPr>
        <w:t>Ipak, značajno j</w:t>
      </w:r>
      <w:r w:rsidR="007C1063" w:rsidRPr="000D5EE8">
        <w:rPr>
          <w:rFonts w:ascii="Arial" w:hAnsi="Arial"/>
          <w:sz w:val="21"/>
          <w:szCs w:val="21"/>
          <w:lang w:val="sr-Latn-CS"/>
        </w:rPr>
        <w:t xml:space="preserve">e povećanje učešća sredstava iz lokalnih budžeta </w:t>
      </w:r>
      <w:r w:rsidR="00B62BC6" w:rsidRPr="000D5EE8">
        <w:rPr>
          <w:rFonts w:ascii="Arial" w:hAnsi="Arial"/>
          <w:sz w:val="21"/>
          <w:szCs w:val="21"/>
          <w:lang w:val="sr-Latn-CS"/>
        </w:rPr>
        <w:t>sa 76% u 2012. godini</w:t>
      </w:r>
      <w:r w:rsidR="007C1063" w:rsidRPr="000D5EE8">
        <w:rPr>
          <w:rFonts w:ascii="Arial" w:hAnsi="Arial"/>
          <w:sz w:val="21"/>
          <w:szCs w:val="21"/>
          <w:lang w:val="sr-Latn-CS"/>
        </w:rPr>
        <w:t xml:space="preserve"> na 9</w:t>
      </w:r>
      <w:r w:rsidR="001655AB" w:rsidRPr="000D5EE8">
        <w:rPr>
          <w:rFonts w:ascii="Arial" w:hAnsi="Arial"/>
          <w:sz w:val="21"/>
          <w:szCs w:val="21"/>
          <w:lang w:val="sr-Latn-CS"/>
        </w:rPr>
        <w:t>1% u 2</w:t>
      </w:r>
      <w:r w:rsidR="0053438E" w:rsidRPr="000D5EE8">
        <w:rPr>
          <w:rFonts w:ascii="Arial" w:hAnsi="Arial"/>
          <w:sz w:val="21"/>
          <w:szCs w:val="21"/>
          <w:lang w:val="sr-Latn-CS"/>
        </w:rPr>
        <w:t>015. godini</w:t>
      </w:r>
      <w:r w:rsidR="006F7133">
        <w:rPr>
          <w:rFonts w:ascii="Arial" w:hAnsi="Arial"/>
          <w:sz w:val="21"/>
          <w:szCs w:val="21"/>
          <w:lang w:val="sr-Latn-CS"/>
        </w:rPr>
        <w:t>.</w:t>
      </w:r>
    </w:p>
    <w:p w14:paraId="454CCFD0" w14:textId="77777777" w:rsidR="0022291B" w:rsidRDefault="0022291B" w:rsidP="000533C1">
      <w:pPr>
        <w:rPr>
          <w:rFonts w:ascii="Arial" w:hAnsi="Arial"/>
          <w:sz w:val="21"/>
          <w:szCs w:val="21"/>
          <w:lang w:val="sr-Latn-CS"/>
        </w:rPr>
      </w:pPr>
    </w:p>
    <w:p w14:paraId="2ECD28AB" w14:textId="77777777" w:rsidR="0022291B" w:rsidRPr="000D5EE8" w:rsidRDefault="0022291B" w:rsidP="000533C1">
      <w:pPr>
        <w:rPr>
          <w:rFonts w:ascii="Arial" w:hAnsi="Arial"/>
          <w:sz w:val="21"/>
          <w:szCs w:val="21"/>
          <w:lang w:val="sr-Latn-CS"/>
        </w:rPr>
      </w:pPr>
    </w:p>
    <w:p w14:paraId="7CBFB83F" w14:textId="7F3299B5" w:rsidR="008B6EDB" w:rsidRDefault="007420F8" w:rsidP="00D12694">
      <w:pPr>
        <w:rPr>
          <w:rFonts w:ascii="Arial" w:hAnsi="Arial"/>
          <w:b/>
          <w:sz w:val="21"/>
          <w:szCs w:val="21"/>
          <w:lang w:val="sr-Latn-CS"/>
        </w:rPr>
      </w:pPr>
      <w:r w:rsidRPr="000D5EE8">
        <w:rPr>
          <w:rFonts w:ascii="Arial" w:hAnsi="Arial"/>
          <w:b/>
          <w:sz w:val="21"/>
          <w:szCs w:val="21"/>
          <w:lang w:val="sr-Latn-CS"/>
        </w:rPr>
        <w:t>Tabela 19</w:t>
      </w:r>
      <w:r w:rsidR="00C95F65" w:rsidRPr="000D5EE8">
        <w:rPr>
          <w:rFonts w:ascii="Arial" w:hAnsi="Arial"/>
          <w:b/>
          <w:sz w:val="21"/>
          <w:szCs w:val="21"/>
          <w:lang w:val="sr-Latn-CS"/>
        </w:rPr>
        <w:t xml:space="preserve">. </w:t>
      </w:r>
      <w:r w:rsidR="0053798F" w:rsidRPr="000D5EE8">
        <w:rPr>
          <w:rFonts w:ascii="Arial" w:hAnsi="Arial"/>
          <w:b/>
          <w:sz w:val="21"/>
          <w:szCs w:val="21"/>
          <w:lang w:val="sr-Latn-CS"/>
        </w:rPr>
        <w:t>Rashodi za usluge smeštaja,</w:t>
      </w:r>
      <w:r w:rsidR="00C95F65" w:rsidRPr="000D5EE8">
        <w:rPr>
          <w:rFonts w:ascii="Arial" w:hAnsi="Arial"/>
          <w:b/>
          <w:sz w:val="21"/>
          <w:szCs w:val="21"/>
          <w:lang w:val="sr-Latn-CS"/>
        </w:rPr>
        <w:t xml:space="preserve"> 2012. i 2015. </w:t>
      </w:r>
      <w:r w:rsidR="00E97EB5" w:rsidRPr="000D5EE8">
        <w:rPr>
          <w:rFonts w:ascii="Arial" w:hAnsi="Arial"/>
          <w:b/>
          <w:sz w:val="21"/>
          <w:szCs w:val="21"/>
          <w:lang w:val="sr-Latn-CS"/>
        </w:rPr>
        <w:t>godina</w:t>
      </w:r>
    </w:p>
    <w:p w14:paraId="0F9DF440" w14:textId="77777777" w:rsidR="0022291B" w:rsidRPr="000D5EE8" w:rsidRDefault="0022291B" w:rsidP="00D12694">
      <w:pPr>
        <w:rPr>
          <w:rFonts w:ascii="Arial" w:hAnsi="Arial"/>
          <w:b/>
          <w:sz w:val="21"/>
          <w:szCs w:val="21"/>
          <w:lang w:val="sr-Latn-CS"/>
        </w:rPr>
      </w:pPr>
    </w:p>
    <w:tbl>
      <w:tblPr>
        <w:tblW w:w="47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8"/>
        <w:gridCol w:w="1622"/>
        <w:gridCol w:w="1618"/>
        <w:gridCol w:w="1351"/>
        <w:gridCol w:w="1481"/>
      </w:tblGrid>
      <w:tr w:rsidR="0053798F" w:rsidRPr="000D5EE8" w14:paraId="0B7992FB" w14:textId="77777777" w:rsidTr="0022291B">
        <w:trPr>
          <w:trHeight w:val="274"/>
        </w:trPr>
        <w:tc>
          <w:tcPr>
            <w:tcW w:w="1585" w:type="pct"/>
            <w:vMerge w:val="restart"/>
            <w:shd w:val="clear" w:color="auto" w:fill="4F81B3"/>
            <w:noWrap/>
            <w:vAlign w:val="center"/>
          </w:tcPr>
          <w:p w14:paraId="620C3468" w14:textId="5AE65CAA" w:rsidR="0053798F" w:rsidRPr="000D5EE8" w:rsidRDefault="0053798F" w:rsidP="0053798F">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822" w:type="pct"/>
            <w:gridSpan w:val="2"/>
            <w:shd w:val="clear" w:color="auto" w:fill="4F81B3"/>
            <w:vAlign w:val="center"/>
          </w:tcPr>
          <w:p w14:paraId="09436CCD" w14:textId="03B0C14E" w:rsidR="0053798F" w:rsidRPr="000D5EE8" w:rsidRDefault="0053798F" w:rsidP="0053798F">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Ukupni rashodi za usluge smeštaja (din.)</w:t>
            </w:r>
          </w:p>
        </w:tc>
        <w:tc>
          <w:tcPr>
            <w:tcW w:w="1593" w:type="pct"/>
            <w:gridSpan w:val="2"/>
            <w:shd w:val="clear" w:color="auto" w:fill="4F81B3"/>
          </w:tcPr>
          <w:p w14:paraId="7AB1A0FA" w14:textId="2AF66706" w:rsidR="0053798F" w:rsidRPr="000D5EE8" w:rsidRDefault="0053798F" w:rsidP="00226EF0">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Rashodi iz budžeta JLS sa participacijom, u %</w:t>
            </w:r>
          </w:p>
        </w:tc>
      </w:tr>
      <w:tr w:rsidR="002B39D2" w:rsidRPr="000D5EE8" w14:paraId="258B6279" w14:textId="77777777" w:rsidTr="0022291B">
        <w:trPr>
          <w:trHeight w:val="229"/>
        </w:trPr>
        <w:tc>
          <w:tcPr>
            <w:tcW w:w="1585" w:type="pct"/>
            <w:vMerge/>
            <w:shd w:val="clear" w:color="auto" w:fill="4F81B3"/>
            <w:noWrap/>
            <w:vAlign w:val="bottom"/>
          </w:tcPr>
          <w:p w14:paraId="520859E9" w14:textId="77777777" w:rsidR="0053798F" w:rsidRPr="000D5EE8" w:rsidRDefault="0053798F" w:rsidP="00891A8C">
            <w:pPr>
              <w:rPr>
                <w:rFonts w:ascii="Arial" w:eastAsia="Times New Roman" w:hAnsi="Arial"/>
                <w:b/>
                <w:i/>
                <w:color w:val="FFFFFF" w:themeColor="background1"/>
                <w:sz w:val="21"/>
                <w:szCs w:val="21"/>
                <w:lang w:val="sr-Latn-CS" w:bidi="en-US"/>
              </w:rPr>
            </w:pPr>
          </w:p>
        </w:tc>
        <w:tc>
          <w:tcPr>
            <w:tcW w:w="912" w:type="pct"/>
            <w:shd w:val="clear" w:color="auto" w:fill="4F81B3"/>
          </w:tcPr>
          <w:p w14:paraId="256E185D" w14:textId="74FDB08E" w:rsidR="0053798F" w:rsidRPr="000D5EE8" w:rsidRDefault="0053798F" w:rsidP="002B39D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910" w:type="pct"/>
            <w:shd w:val="clear" w:color="auto" w:fill="4F81B3"/>
          </w:tcPr>
          <w:p w14:paraId="0BA95DAA" w14:textId="436B3744" w:rsidR="0053798F" w:rsidRPr="000D5EE8" w:rsidRDefault="0053798F" w:rsidP="002B39D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760" w:type="pct"/>
            <w:shd w:val="clear" w:color="auto" w:fill="4F81B3"/>
          </w:tcPr>
          <w:p w14:paraId="7B7AE6DF" w14:textId="0333F2F7" w:rsidR="0053798F" w:rsidRPr="000D5EE8" w:rsidRDefault="0053798F" w:rsidP="002B39D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833" w:type="pct"/>
            <w:shd w:val="clear" w:color="auto" w:fill="4F81B3"/>
          </w:tcPr>
          <w:p w14:paraId="34F7E7FB" w14:textId="7AFC973D" w:rsidR="0053798F" w:rsidRPr="000D5EE8" w:rsidRDefault="0053798F" w:rsidP="002B39D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2B39D2" w:rsidRPr="000D5EE8" w14:paraId="30FB4BF6" w14:textId="77777777" w:rsidTr="0022291B">
        <w:trPr>
          <w:trHeight w:val="259"/>
        </w:trPr>
        <w:tc>
          <w:tcPr>
            <w:tcW w:w="1585" w:type="pct"/>
            <w:shd w:val="clear" w:color="auto" w:fill="auto"/>
            <w:noWrap/>
            <w:vAlign w:val="bottom"/>
          </w:tcPr>
          <w:p w14:paraId="6F4D9113" w14:textId="2F9A9743" w:rsidR="002071EF" w:rsidRPr="000D5EE8" w:rsidRDefault="0053798F" w:rsidP="0022291B">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odrasla</w:t>
            </w:r>
            <w:r w:rsidR="002071EF" w:rsidRPr="000D5EE8">
              <w:rPr>
                <w:rFonts w:ascii="Arial" w:eastAsia="Times New Roman" w:hAnsi="Arial"/>
                <w:color w:val="000000"/>
                <w:sz w:val="21"/>
                <w:szCs w:val="21"/>
                <w:lang w:val="sr-Latn-CS" w:bidi="en-US"/>
              </w:rPr>
              <w:t>/star</w:t>
            </w:r>
            <w:r w:rsidRPr="000D5EE8">
              <w:rPr>
                <w:rFonts w:ascii="Arial" w:eastAsia="Times New Roman" w:hAnsi="Arial"/>
                <w:color w:val="000000"/>
                <w:sz w:val="21"/>
                <w:szCs w:val="21"/>
                <w:lang w:val="sr-Latn-CS" w:bidi="en-US"/>
              </w:rPr>
              <w:t>ij</w:t>
            </w:r>
            <w:r w:rsidR="002071EF" w:rsidRPr="000D5EE8">
              <w:rPr>
                <w:rFonts w:ascii="Arial" w:eastAsia="Times New Roman" w:hAnsi="Arial"/>
                <w:color w:val="000000"/>
                <w:sz w:val="21"/>
                <w:szCs w:val="21"/>
                <w:lang w:val="sr-Latn-CS" w:bidi="en-US"/>
              </w:rPr>
              <w:t>a lica</w:t>
            </w:r>
          </w:p>
        </w:tc>
        <w:tc>
          <w:tcPr>
            <w:tcW w:w="912" w:type="pct"/>
            <w:shd w:val="clear" w:color="auto" w:fill="auto"/>
            <w:vAlign w:val="bottom"/>
          </w:tcPr>
          <w:p w14:paraId="0DC36CEF" w14:textId="62F9714B"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124.952.406</w:t>
            </w:r>
          </w:p>
        </w:tc>
        <w:tc>
          <w:tcPr>
            <w:tcW w:w="910" w:type="pct"/>
            <w:shd w:val="clear" w:color="auto" w:fill="auto"/>
            <w:vAlign w:val="bottom"/>
          </w:tcPr>
          <w:p w14:paraId="1D36B703"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123.745.997</w:t>
            </w:r>
          </w:p>
        </w:tc>
        <w:tc>
          <w:tcPr>
            <w:tcW w:w="760" w:type="pct"/>
            <w:shd w:val="clear" w:color="auto" w:fill="auto"/>
            <w:vAlign w:val="bottom"/>
          </w:tcPr>
          <w:p w14:paraId="5717ABAE" w14:textId="167C28A9"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100</w:t>
            </w:r>
          </w:p>
        </w:tc>
        <w:tc>
          <w:tcPr>
            <w:tcW w:w="833" w:type="pct"/>
            <w:shd w:val="clear" w:color="auto" w:fill="auto"/>
            <w:vAlign w:val="bottom"/>
          </w:tcPr>
          <w:p w14:paraId="422217E4"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92</w:t>
            </w:r>
          </w:p>
        </w:tc>
      </w:tr>
      <w:tr w:rsidR="002B39D2" w:rsidRPr="000D5EE8" w14:paraId="379FE753" w14:textId="77777777" w:rsidTr="0022291B">
        <w:trPr>
          <w:trHeight w:val="274"/>
        </w:trPr>
        <w:tc>
          <w:tcPr>
            <w:tcW w:w="1585" w:type="pct"/>
            <w:shd w:val="clear" w:color="auto" w:fill="DEEAF6" w:themeFill="accent1" w:themeFillTint="33"/>
            <w:noWrap/>
            <w:vAlign w:val="bottom"/>
          </w:tcPr>
          <w:p w14:paraId="339DF6CF" w14:textId="77777777" w:rsidR="002071EF" w:rsidRPr="000D5EE8" w:rsidRDefault="002071EF" w:rsidP="00891A8C">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decu</w:t>
            </w:r>
          </w:p>
        </w:tc>
        <w:tc>
          <w:tcPr>
            <w:tcW w:w="912" w:type="pct"/>
            <w:shd w:val="clear" w:color="auto" w:fill="DEEAF6" w:themeFill="accent1" w:themeFillTint="33"/>
            <w:vAlign w:val="bottom"/>
          </w:tcPr>
          <w:p w14:paraId="4E121FE4" w14:textId="45225B7A"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160.211.362</w:t>
            </w:r>
          </w:p>
        </w:tc>
        <w:tc>
          <w:tcPr>
            <w:tcW w:w="910" w:type="pct"/>
            <w:shd w:val="clear" w:color="auto" w:fill="DEEAF6" w:themeFill="accent1" w:themeFillTint="33"/>
            <w:vAlign w:val="bottom"/>
          </w:tcPr>
          <w:p w14:paraId="285E4C9D"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129.554.541</w:t>
            </w:r>
          </w:p>
        </w:tc>
        <w:tc>
          <w:tcPr>
            <w:tcW w:w="760" w:type="pct"/>
            <w:shd w:val="clear" w:color="auto" w:fill="DEEAF6" w:themeFill="accent1" w:themeFillTint="33"/>
            <w:vAlign w:val="bottom"/>
          </w:tcPr>
          <w:p w14:paraId="44ADF442"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91</w:t>
            </w:r>
          </w:p>
        </w:tc>
        <w:tc>
          <w:tcPr>
            <w:tcW w:w="833" w:type="pct"/>
            <w:shd w:val="clear" w:color="auto" w:fill="DEEAF6" w:themeFill="accent1" w:themeFillTint="33"/>
            <w:vAlign w:val="bottom"/>
          </w:tcPr>
          <w:p w14:paraId="60805DEB"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99</w:t>
            </w:r>
          </w:p>
        </w:tc>
      </w:tr>
      <w:tr w:rsidR="002B39D2" w:rsidRPr="000D5EE8" w14:paraId="04FE524B" w14:textId="77777777" w:rsidTr="0022291B">
        <w:trPr>
          <w:trHeight w:val="274"/>
        </w:trPr>
        <w:tc>
          <w:tcPr>
            <w:tcW w:w="1585" w:type="pct"/>
            <w:shd w:val="clear" w:color="auto" w:fill="auto"/>
            <w:noWrap/>
            <w:vAlign w:val="bottom"/>
          </w:tcPr>
          <w:p w14:paraId="0C7A24A9" w14:textId="77777777" w:rsidR="002071EF" w:rsidRPr="000D5EE8" w:rsidRDefault="002071EF" w:rsidP="00891A8C">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Prihvatilište za žrtve nasilja</w:t>
            </w:r>
          </w:p>
        </w:tc>
        <w:tc>
          <w:tcPr>
            <w:tcW w:w="912" w:type="pct"/>
            <w:shd w:val="clear" w:color="auto" w:fill="auto"/>
            <w:vAlign w:val="bottom"/>
          </w:tcPr>
          <w:p w14:paraId="44DD2223" w14:textId="2045F02B"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52.963.331</w:t>
            </w:r>
          </w:p>
        </w:tc>
        <w:tc>
          <w:tcPr>
            <w:tcW w:w="910" w:type="pct"/>
            <w:shd w:val="clear" w:color="auto" w:fill="auto"/>
            <w:vAlign w:val="bottom"/>
          </w:tcPr>
          <w:p w14:paraId="72738223"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71.833.644</w:t>
            </w:r>
          </w:p>
        </w:tc>
        <w:tc>
          <w:tcPr>
            <w:tcW w:w="760" w:type="pct"/>
            <w:shd w:val="clear" w:color="auto" w:fill="auto"/>
            <w:vAlign w:val="bottom"/>
          </w:tcPr>
          <w:p w14:paraId="5454685B"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81</w:t>
            </w:r>
          </w:p>
        </w:tc>
        <w:tc>
          <w:tcPr>
            <w:tcW w:w="833" w:type="pct"/>
            <w:shd w:val="clear" w:color="auto" w:fill="auto"/>
            <w:vAlign w:val="bottom"/>
          </w:tcPr>
          <w:p w14:paraId="45345DC6"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80</w:t>
            </w:r>
          </w:p>
        </w:tc>
      </w:tr>
      <w:tr w:rsidR="002B39D2" w:rsidRPr="000D5EE8" w14:paraId="49D110D1" w14:textId="77777777" w:rsidTr="0022291B">
        <w:trPr>
          <w:trHeight w:val="274"/>
        </w:trPr>
        <w:tc>
          <w:tcPr>
            <w:tcW w:w="1585" w:type="pct"/>
            <w:shd w:val="clear" w:color="auto" w:fill="DEEAF6" w:themeFill="accent1" w:themeFillTint="33"/>
            <w:noWrap/>
            <w:vAlign w:val="bottom"/>
          </w:tcPr>
          <w:p w14:paraId="2BA7C729" w14:textId="77777777" w:rsidR="002071EF" w:rsidRPr="000D5EE8" w:rsidRDefault="002071EF" w:rsidP="00891A8C">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Predah</w:t>
            </w:r>
          </w:p>
        </w:tc>
        <w:tc>
          <w:tcPr>
            <w:tcW w:w="912" w:type="pct"/>
            <w:shd w:val="clear" w:color="auto" w:fill="DEEAF6" w:themeFill="accent1" w:themeFillTint="33"/>
            <w:vAlign w:val="bottom"/>
          </w:tcPr>
          <w:p w14:paraId="5E904769" w14:textId="56A437D1"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19.350.276</w:t>
            </w:r>
          </w:p>
        </w:tc>
        <w:tc>
          <w:tcPr>
            <w:tcW w:w="910" w:type="pct"/>
            <w:shd w:val="clear" w:color="auto" w:fill="DEEAF6" w:themeFill="accent1" w:themeFillTint="33"/>
            <w:vAlign w:val="bottom"/>
          </w:tcPr>
          <w:p w14:paraId="601066FA"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8.490.629</w:t>
            </w:r>
          </w:p>
        </w:tc>
        <w:tc>
          <w:tcPr>
            <w:tcW w:w="760" w:type="pct"/>
            <w:shd w:val="clear" w:color="auto" w:fill="DEEAF6" w:themeFill="accent1" w:themeFillTint="33"/>
            <w:vAlign w:val="bottom"/>
          </w:tcPr>
          <w:p w14:paraId="704B6ADF"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w:t>
            </w:r>
          </w:p>
        </w:tc>
        <w:tc>
          <w:tcPr>
            <w:tcW w:w="833" w:type="pct"/>
            <w:shd w:val="clear" w:color="auto" w:fill="DEEAF6" w:themeFill="accent1" w:themeFillTint="33"/>
            <w:vAlign w:val="bottom"/>
          </w:tcPr>
          <w:p w14:paraId="184FD5FD" w14:textId="77777777" w:rsidR="002071EF" w:rsidRPr="000D5EE8" w:rsidRDefault="002071EF"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59</w:t>
            </w:r>
          </w:p>
        </w:tc>
      </w:tr>
      <w:tr w:rsidR="002B39D2" w:rsidRPr="000D5EE8" w14:paraId="0698461E" w14:textId="77777777" w:rsidTr="0022291B">
        <w:trPr>
          <w:trHeight w:val="274"/>
        </w:trPr>
        <w:tc>
          <w:tcPr>
            <w:tcW w:w="1585" w:type="pct"/>
            <w:shd w:val="clear" w:color="auto" w:fill="auto"/>
            <w:noWrap/>
            <w:vAlign w:val="bottom"/>
          </w:tcPr>
          <w:p w14:paraId="747F0DD2" w14:textId="77777777" w:rsidR="002071EF" w:rsidRPr="000D5EE8" w:rsidRDefault="002071EF" w:rsidP="00891A8C">
            <w:pP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UKUPNO</w:t>
            </w:r>
          </w:p>
        </w:tc>
        <w:tc>
          <w:tcPr>
            <w:tcW w:w="912" w:type="pct"/>
            <w:shd w:val="clear" w:color="auto" w:fill="auto"/>
            <w:vAlign w:val="bottom"/>
          </w:tcPr>
          <w:p w14:paraId="494220B5" w14:textId="74FE2184" w:rsidR="002071EF" w:rsidRPr="000D5EE8" w:rsidRDefault="002071EF" w:rsidP="00E97EB5">
            <w:pPr>
              <w:jc w:val="center"/>
              <w:rPr>
                <w:rFonts w:ascii="Arial" w:eastAsia="Times New Roman" w:hAnsi="Arial"/>
                <w:b/>
                <w:color w:val="000000"/>
                <w:sz w:val="21"/>
                <w:szCs w:val="21"/>
                <w:lang w:val="sr-Latn-CS" w:bidi="en-US"/>
              </w:rPr>
            </w:pPr>
            <w:r w:rsidRPr="000D5EE8">
              <w:rPr>
                <w:rFonts w:ascii="Arial" w:eastAsia="Times New Roman" w:hAnsi="Arial"/>
                <w:b/>
                <w:bCs/>
                <w:color w:val="000000"/>
                <w:sz w:val="21"/>
                <w:szCs w:val="21"/>
                <w:lang w:val="sr-Latn-CS" w:bidi="en-US"/>
              </w:rPr>
              <w:t>357.477.375</w:t>
            </w:r>
          </w:p>
        </w:tc>
        <w:tc>
          <w:tcPr>
            <w:tcW w:w="910" w:type="pct"/>
            <w:shd w:val="clear" w:color="auto" w:fill="auto"/>
            <w:vAlign w:val="bottom"/>
          </w:tcPr>
          <w:p w14:paraId="08ED9D7E" w14:textId="77777777" w:rsidR="002071EF" w:rsidRPr="000D5EE8" w:rsidRDefault="002071EF" w:rsidP="00E97EB5">
            <w:pPr>
              <w:jc w:val="center"/>
              <w:rPr>
                <w:rFonts w:ascii="Arial" w:eastAsia="Times New Roman" w:hAnsi="Arial"/>
                <w:b/>
                <w:color w:val="000000"/>
                <w:sz w:val="21"/>
                <w:szCs w:val="21"/>
                <w:lang w:val="sr-Latn-CS" w:bidi="en-US"/>
              </w:rPr>
            </w:pPr>
            <w:r w:rsidRPr="000D5EE8">
              <w:rPr>
                <w:rFonts w:ascii="Arial" w:eastAsia="Times New Roman" w:hAnsi="Arial"/>
                <w:b/>
                <w:bCs/>
                <w:color w:val="000000"/>
                <w:sz w:val="21"/>
                <w:szCs w:val="21"/>
                <w:lang w:val="sr-Latn-CS" w:bidi="en-US"/>
              </w:rPr>
              <w:t>333.624.811</w:t>
            </w:r>
          </w:p>
        </w:tc>
        <w:tc>
          <w:tcPr>
            <w:tcW w:w="760" w:type="pct"/>
            <w:shd w:val="clear" w:color="auto" w:fill="auto"/>
            <w:vAlign w:val="bottom"/>
          </w:tcPr>
          <w:p w14:paraId="1EBFA72B" w14:textId="77777777" w:rsidR="002071EF" w:rsidRPr="000D5EE8" w:rsidRDefault="002071EF"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76</w:t>
            </w:r>
          </w:p>
        </w:tc>
        <w:tc>
          <w:tcPr>
            <w:tcW w:w="833" w:type="pct"/>
            <w:shd w:val="clear" w:color="auto" w:fill="auto"/>
            <w:vAlign w:val="bottom"/>
          </w:tcPr>
          <w:p w14:paraId="397CDF88" w14:textId="77777777" w:rsidR="002071EF" w:rsidRPr="000D5EE8" w:rsidRDefault="002071EF"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91</w:t>
            </w:r>
          </w:p>
        </w:tc>
      </w:tr>
    </w:tbl>
    <w:p w14:paraId="50345DDC" w14:textId="77777777" w:rsidR="002071EF" w:rsidRPr="000D5EE8" w:rsidRDefault="002071EF" w:rsidP="000533C1">
      <w:pPr>
        <w:rPr>
          <w:rFonts w:ascii="Arial" w:hAnsi="Arial"/>
          <w:sz w:val="21"/>
          <w:szCs w:val="21"/>
          <w:lang w:val="sr-Latn-CS"/>
        </w:rPr>
      </w:pPr>
    </w:p>
    <w:p w14:paraId="04019020" w14:textId="4B5909B3" w:rsidR="00C74F3A" w:rsidRPr="000D5EE8" w:rsidRDefault="0044466E" w:rsidP="000533C1">
      <w:pPr>
        <w:rPr>
          <w:rFonts w:ascii="Arial" w:hAnsi="Arial"/>
          <w:sz w:val="21"/>
          <w:szCs w:val="21"/>
          <w:lang w:val="sr-Latn-CS"/>
        </w:rPr>
      </w:pPr>
      <w:r w:rsidRPr="000D5EE8">
        <w:rPr>
          <w:rFonts w:ascii="Arial" w:hAnsi="Arial"/>
          <w:sz w:val="21"/>
          <w:szCs w:val="21"/>
          <w:lang w:val="sr-Latn-CS"/>
        </w:rPr>
        <w:t>Što se tiče pojedinačnih usluga iz ove grupe, kod usluge predah mogu se registrovati duplo manja izdvajanja u apsolutnim iznosima u 2015. u o</w:t>
      </w:r>
      <w:r w:rsidR="00363AEE" w:rsidRPr="000D5EE8">
        <w:rPr>
          <w:rFonts w:ascii="Arial" w:hAnsi="Arial"/>
          <w:sz w:val="21"/>
          <w:szCs w:val="21"/>
          <w:lang w:val="sr-Latn-CS"/>
        </w:rPr>
        <w:t>dnosu na 2012. godinu</w:t>
      </w:r>
      <w:r w:rsidRPr="000D5EE8">
        <w:rPr>
          <w:rFonts w:ascii="Arial" w:hAnsi="Arial"/>
          <w:sz w:val="21"/>
          <w:szCs w:val="21"/>
          <w:lang w:val="sr-Latn-CS"/>
        </w:rPr>
        <w:t xml:space="preserve">, </w:t>
      </w:r>
      <w:r w:rsidR="00D95F0A" w:rsidRPr="000D5EE8">
        <w:rPr>
          <w:rFonts w:ascii="Arial" w:hAnsi="Arial"/>
          <w:sz w:val="21"/>
          <w:szCs w:val="21"/>
          <w:lang w:val="sr-Latn-CS"/>
        </w:rPr>
        <w:t xml:space="preserve">ali je ta usluga u 2015. godini </w:t>
      </w:r>
      <w:r w:rsidR="004E66C3" w:rsidRPr="000D5EE8">
        <w:rPr>
          <w:rFonts w:ascii="Arial" w:hAnsi="Arial"/>
          <w:sz w:val="21"/>
          <w:szCs w:val="21"/>
          <w:lang w:val="sr-Latn-CS"/>
        </w:rPr>
        <w:t xml:space="preserve">i </w:t>
      </w:r>
      <w:r w:rsidR="00A64431" w:rsidRPr="000D5EE8">
        <w:rPr>
          <w:rFonts w:ascii="Arial" w:hAnsi="Arial"/>
          <w:sz w:val="21"/>
          <w:szCs w:val="21"/>
          <w:lang w:val="sr-Latn-CS"/>
        </w:rPr>
        <w:t>prisutna</w:t>
      </w:r>
      <w:r w:rsidR="00D95F0A" w:rsidRPr="000D5EE8">
        <w:rPr>
          <w:rFonts w:ascii="Arial" w:hAnsi="Arial"/>
          <w:sz w:val="21"/>
          <w:szCs w:val="21"/>
          <w:lang w:val="sr-Latn-CS"/>
        </w:rPr>
        <w:t xml:space="preserve"> u </w:t>
      </w:r>
      <w:r w:rsidR="00A64431" w:rsidRPr="000D5EE8">
        <w:rPr>
          <w:rFonts w:ascii="Arial" w:hAnsi="Arial"/>
          <w:sz w:val="21"/>
          <w:szCs w:val="21"/>
          <w:lang w:val="sr-Latn-CS"/>
        </w:rPr>
        <w:t xml:space="preserve">nešto </w:t>
      </w:r>
      <w:r w:rsidR="00D95F0A" w:rsidRPr="000D5EE8">
        <w:rPr>
          <w:rFonts w:ascii="Arial" w:hAnsi="Arial"/>
          <w:sz w:val="21"/>
          <w:szCs w:val="21"/>
          <w:lang w:val="sr-Latn-CS"/>
        </w:rPr>
        <w:t>manjem broju opština</w:t>
      </w:r>
      <w:r w:rsidR="004E66C3" w:rsidRPr="000D5EE8">
        <w:rPr>
          <w:rFonts w:ascii="Arial" w:hAnsi="Arial"/>
          <w:sz w:val="21"/>
          <w:szCs w:val="21"/>
          <w:lang w:val="sr-Latn-CS"/>
        </w:rPr>
        <w:t xml:space="preserve"> nego 2012</w:t>
      </w:r>
      <w:r w:rsidR="00D95F0A" w:rsidRPr="000D5EE8">
        <w:rPr>
          <w:rFonts w:ascii="Arial" w:hAnsi="Arial"/>
          <w:sz w:val="21"/>
          <w:szCs w:val="21"/>
          <w:lang w:val="sr-Latn-CS"/>
        </w:rPr>
        <w:t>.</w:t>
      </w:r>
      <w:r w:rsidR="00D74199" w:rsidRPr="000D5EE8">
        <w:rPr>
          <w:rFonts w:ascii="Arial" w:hAnsi="Arial"/>
          <w:sz w:val="21"/>
          <w:szCs w:val="21"/>
          <w:lang w:val="sr-Latn-CS"/>
        </w:rPr>
        <w:t xml:space="preserve"> </w:t>
      </w:r>
      <w:r w:rsidR="00085ECF" w:rsidRPr="000D5EE8">
        <w:rPr>
          <w:rFonts w:ascii="Arial" w:hAnsi="Arial"/>
          <w:sz w:val="21"/>
          <w:szCs w:val="21"/>
          <w:lang w:val="sr-Latn-CS"/>
        </w:rPr>
        <w:t xml:space="preserve">godine </w:t>
      </w:r>
      <w:r w:rsidR="00D74199" w:rsidRPr="000D5EE8">
        <w:rPr>
          <w:rFonts w:ascii="Arial" w:hAnsi="Arial"/>
          <w:sz w:val="21"/>
          <w:szCs w:val="21"/>
          <w:lang w:val="sr-Latn-CS"/>
        </w:rPr>
        <w:t>(</w:t>
      </w:r>
      <w:r w:rsidR="001655AB" w:rsidRPr="000D5EE8">
        <w:rPr>
          <w:rFonts w:ascii="Arial" w:hAnsi="Arial"/>
          <w:sz w:val="21"/>
          <w:szCs w:val="21"/>
          <w:lang w:val="sr-Latn-CS"/>
        </w:rPr>
        <w:t>videti Tabelu 2</w:t>
      </w:r>
      <w:r w:rsidR="00D74199" w:rsidRPr="000D5EE8">
        <w:rPr>
          <w:rFonts w:ascii="Arial" w:hAnsi="Arial"/>
          <w:sz w:val="21"/>
          <w:szCs w:val="21"/>
          <w:lang w:val="sr-Latn-CS"/>
        </w:rPr>
        <w:t>).</w:t>
      </w:r>
      <w:r w:rsidR="00D95F0A" w:rsidRPr="000D5EE8">
        <w:rPr>
          <w:rFonts w:ascii="Arial" w:hAnsi="Arial"/>
          <w:sz w:val="21"/>
          <w:szCs w:val="21"/>
          <w:lang w:val="sr-Latn-CS"/>
        </w:rPr>
        <w:t xml:space="preserve"> </w:t>
      </w:r>
    </w:p>
    <w:p w14:paraId="4B02CEE0" w14:textId="77777777" w:rsidR="00C74F3A" w:rsidRPr="000D5EE8" w:rsidRDefault="00C74F3A" w:rsidP="000533C1">
      <w:pPr>
        <w:rPr>
          <w:rFonts w:ascii="Arial" w:hAnsi="Arial"/>
          <w:sz w:val="21"/>
          <w:szCs w:val="21"/>
          <w:lang w:val="sr-Latn-CS"/>
        </w:rPr>
      </w:pPr>
    </w:p>
    <w:p w14:paraId="45C74A81" w14:textId="0B49843C" w:rsidR="001070E7" w:rsidRPr="000D5EE8" w:rsidRDefault="00D12694" w:rsidP="001070E7">
      <w:pPr>
        <w:rPr>
          <w:rFonts w:ascii="Arial" w:hAnsi="Arial"/>
          <w:sz w:val="21"/>
          <w:szCs w:val="21"/>
          <w:lang w:val="sr-Latn-CS"/>
        </w:rPr>
      </w:pPr>
      <w:r w:rsidRPr="000D5EE8">
        <w:rPr>
          <w:rFonts w:ascii="Arial" w:hAnsi="Arial"/>
          <w:sz w:val="21"/>
          <w:szCs w:val="21"/>
          <w:lang w:val="sr-Latn-CS"/>
        </w:rPr>
        <w:t xml:space="preserve">Po pitanju </w:t>
      </w:r>
      <w:r w:rsidR="00CC136D" w:rsidRPr="000D5EE8">
        <w:rPr>
          <w:rFonts w:ascii="Arial" w:hAnsi="Arial"/>
          <w:sz w:val="21"/>
          <w:szCs w:val="21"/>
          <w:lang w:val="sr-Latn-CS"/>
        </w:rPr>
        <w:t xml:space="preserve">izdvajanja iz budžeta </w:t>
      </w:r>
      <w:r w:rsidR="009C442A" w:rsidRPr="000D5EE8">
        <w:rPr>
          <w:rFonts w:ascii="Arial" w:hAnsi="Arial"/>
          <w:sz w:val="21"/>
          <w:szCs w:val="21"/>
          <w:lang w:val="sr-Latn-CS"/>
        </w:rPr>
        <w:t xml:space="preserve">lokalnih samouprava </w:t>
      </w:r>
      <w:r w:rsidR="00CC136D" w:rsidRPr="000D5EE8">
        <w:rPr>
          <w:rFonts w:ascii="Arial" w:hAnsi="Arial"/>
          <w:sz w:val="21"/>
          <w:szCs w:val="21"/>
          <w:lang w:val="sr-Latn-CS"/>
        </w:rPr>
        <w:t>(sa sredstvima od participacije</w:t>
      </w:r>
      <w:r w:rsidR="002E17F0" w:rsidRPr="000D5EE8">
        <w:rPr>
          <w:rFonts w:ascii="Arial" w:hAnsi="Arial"/>
          <w:sz w:val="21"/>
          <w:szCs w:val="21"/>
          <w:lang w:val="sr-Latn-CS"/>
        </w:rPr>
        <w:t xml:space="preserve"> korisnika u ceni usluge</w:t>
      </w:r>
      <w:r w:rsidR="00CC136D" w:rsidRPr="000D5EE8">
        <w:rPr>
          <w:rFonts w:ascii="Arial" w:hAnsi="Arial"/>
          <w:sz w:val="21"/>
          <w:szCs w:val="21"/>
          <w:lang w:val="sr-Latn-CS"/>
        </w:rPr>
        <w:t>), s</w:t>
      </w:r>
      <w:r w:rsidR="00A64431" w:rsidRPr="000D5EE8">
        <w:rPr>
          <w:rFonts w:ascii="Arial" w:hAnsi="Arial"/>
          <w:sz w:val="21"/>
          <w:szCs w:val="21"/>
          <w:lang w:val="sr-Latn-CS"/>
        </w:rPr>
        <w:t xml:space="preserve">ve usluge </w:t>
      </w:r>
      <w:r w:rsidR="00713468" w:rsidRPr="000D5EE8">
        <w:rPr>
          <w:rFonts w:ascii="Arial" w:hAnsi="Arial"/>
          <w:sz w:val="21"/>
          <w:szCs w:val="21"/>
          <w:lang w:val="sr-Latn-CS"/>
        </w:rPr>
        <w:t>prihvatilišta</w:t>
      </w:r>
      <w:r w:rsidR="00D95F0A" w:rsidRPr="000D5EE8">
        <w:rPr>
          <w:rFonts w:ascii="Arial" w:hAnsi="Arial"/>
          <w:sz w:val="21"/>
          <w:szCs w:val="21"/>
          <w:lang w:val="sr-Latn-CS"/>
        </w:rPr>
        <w:t xml:space="preserve"> su </w:t>
      </w:r>
      <w:r w:rsidR="00CC136D" w:rsidRPr="000D5EE8">
        <w:rPr>
          <w:rFonts w:ascii="Arial" w:hAnsi="Arial"/>
          <w:sz w:val="21"/>
          <w:szCs w:val="21"/>
          <w:lang w:val="sr-Latn-CS"/>
        </w:rPr>
        <w:t xml:space="preserve">u 2015. godini na </w:t>
      </w:r>
      <w:r w:rsidR="00FF6D2C" w:rsidRPr="000D5EE8">
        <w:rPr>
          <w:rFonts w:ascii="Arial" w:hAnsi="Arial"/>
          <w:sz w:val="21"/>
          <w:szCs w:val="21"/>
          <w:lang w:val="sr-Latn-CS"/>
        </w:rPr>
        <w:t>približno</w:t>
      </w:r>
      <w:r w:rsidR="0044466E" w:rsidRPr="000D5EE8">
        <w:rPr>
          <w:rFonts w:ascii="Arial" w:hAnsi="Arial"/>
          <w:sz w:val="21"/>
          <w:szCs w:val="21"/>
          <w:lang w:val="sr-Latn-CS"/>
        </w:rPr>
        <w:t xml:space="preserve"> sličnom nivou</w:t>
      </w:r>
      <w:r w:rsidR="00D95F0A" w:rsidRPr="000D5EE8">
        <w:rPr>
          <w:rFonts w:ascii="Arial" w:hAnsi="Arial"/>
          <w:sz w:val="21"/>
          <w:szCs w:val="21"/>
          <w:lang w:val="sr-Latn-CS"/>
        </w:rPr>
        <w:t xml:space="preserve"> </w:t>
      </w:r>
      <w:r w:rsidR="00CC136D" w:rsidRPr="000D5EE8">
        <w:rPr>
          <w:rFonts w:ascii="Arial" w:hAnsi="Arial"/>
          <w:sz w:val="21"/>
          <w:szCs w:val="21"/>
          <w:lang w:val="sr-Latn-CS"/>
        </w:rPr>
        <w:t xml:space="preserve">kao i </w:t>
      </w:r>
      <w:r w:rsidR="00D95F0A" w:rsidRPr="000D5EE8">
        <w:rPr>
          <w:rFonts w:ascii="Arial" w:hAnsi="Arial"/>
          <w:sz w:val="21"/>
          <w:szCs w:val="21"/>
          <w:lang w:val="sr-Latn-CS"/>
        </w:rPr>
        <w:t xml:space="preserve">2012. </w:t>
      </w:r>
      <w:r w:rsidRPr="000D5EE8">
        <w:rPr>
          <w:rFonts w:ascii="Arial" w:hAnsi="Arial"/>
          <w:sz w:val="21"/>
          <w:szCs w:val="21"/>
          <w:lang w:val="sr-Latn-CS"/>
        </w:rPr>
        <w:t xml:space="preserve">Do skoro duplog povećanja </w:t>
      </w:r>
      <w:r w:rsidR="00B35156" w:rsidRPr="000D5EE8">
        <w:rPr>
          <w:rFonts w:ascii="Arial" w:hAnsi="Arial"/>
          <w:sz w:val="21"/>
          <w:szCs w:val="21"/>
          <w:lang w:val="sr-Latn-CS"/>
        </w:rPr>
        <w:t xml:space="preserve">učešća </w:t>
      </w:r>
      <w:r w:rsidR="00F30353" w:rsidRPr="000D5EE8">
        <w:rPr>
          <w:rFonts w:ascii="Arial" w:hAnsi="Arial"/>
          <w:sz w:val="21"/>
          <w:szCs w:val="21"/>
          <w:lang w:val="sr-Latn-CS"/>
        </w:rPr>
        <w:t xml:space="preserve">budžeta </w:t>
      </w:r>
      <w:r w:rsidR="00FF6D2C" w:rsidRPr="000D5EE8">
        <w:rPr>
          <w:rFonts w:ascii="Arial" w:hAnsi="Arial"/>
          <w:sz w:val="21"/>
          <w:szCs w:val="21"/>
          <w:lang w:val="sr-Latn-CS"/>
        </w:rPr>
        <w:t>lokaln</w:t>
      </w:r>
      <w:r w:rsidR="00271B09" w:rsidRPr="000D5EE8">
        <w:rPr>
          <w:rFonts w:ascii="Arial" w:hAnsi="Arial"/>
          <w:sz w:val="21"/>
          <w:szCs w:val="21"/>
          <w:lang w:val="sr-Latn-CS"/>
        </w:rPr>
        <w:t>ih samouprava</w:t>
      </w:r>
      <w:r w:rsidR="00FF6D2C" w:rsidRPr="000D5EE8">
        <w:rPr>
          <w:rFonts w:ascii="Arial" w:hAnsi="Arial"/>
          <w:sz w:val="21"/>
          <w:szCs w:val="21"/>
          <w:lang w:val="sr-Latn-CS"/>
        </w:rPr>
        <w:t xml:space="preserve"> </w:t>
      </w:r>
      <w:r w:rsidR="0068380A" w:rsidRPr="000D5EE8">
        <w:rPr>
          <w:rFonts w:ascii="Arial" w:hAnsi="Arial"/>
          <w:sz w:val="21"/>
          <w:szCs w:val="21"/>
          <w:lang w:val="sr-Latn-CS"/>
        </w:rPr>
        <w:t>došlo je</w:t>
      </w:r>
      <w:r w:rsidR="00F30353" w:rsidRPr="000D5EE8">
        <w:rPr>
          <w:rFonts w:ascii="Arial" w:hAnsi="Arial"/>
          <w:sz w:val="21"/>
          <w:szCs w:val="21"/>
          <w:lang w:val="sr-Latn-CS"/>
        </w:rPr>
        <w:t xml:space="preserve"> kod usluge predah </w:t>
      </w:r>
      <w:r w:rsidR="007420F8" w:rsidRPr="000D5EE8">
        <w:rPr>
          <w:rFonts w:ascii="Arial" w:hAnsi="Arial"/>
          <w:sz w:val="21"/>
          <w:szCs w:val="21"/>
          <w:lang w:val="sr-Latn-CS"/>
        </w:rPr>
        <w:t>(Tabela 19</w:t>
      </w:r>
      <w:r w:rsidR="001655AB" w:rsidRPr="000D5EE8">
        <w:rPr>
          <w:rFonts w:ascii="Arial" w:hAnsi="Arial"/>
          <w:sz w:val="21"/>
          <w:szCs w:val="21"/>
          <w:lang w:val="sr-Latn-CS"/>
        </w:rPr>
        <w:t>)</w:t>
      </w:r>
      <w:r w:rsidR="00363AEE" w:rsidRPr="000D5EE8">
        <w:rPr>
          <w:rFonts w:ascii="Arial" w:hAnsi="Arial"/>
          <w:sz w:val="21"/>
          <w:szCs w:val="21"/>
          <w:lang w:val="sr-Latn-CS"/>
        </w:rPr>
        <w:t>, koja je takođe</w:t>
      </w:r>
      <w:r w:rsidR="00FF6D2C" w:rsidRPr="000D5EE8">
        <w:rPr>
          <w:rFonts w:ascii="Arial" w:hAnsi="Arial"/>
          <w:sz w:val="21"/>
          <w:szCs w:val="21"/>
          <w:lang w:val="sr-Latn-CS"/>
        </w:rPr>
        <w:t>,</w:t>
      </w:r>
      <w:r w:rsidR="00363AEE" w:rsidRPr="000D5EE8">
        <w:rPr>
          <w:rFonts w:ascii="Arial" w:hAnsi="Arial"/>
          <w:sz w:val="21"/>
          <w:szCs w:val="21"/>
          <w:lang w:val="sr-Latn-CS"/>
        </w:rPr>
        <w:t xml:space="preserve"> kao i </w:t>
      </w:r>
      <w:r w:rsidR="00085ECF" w:rsidRPr="000D5EE8">
        <w:rPr>
          <w:rFonts w:ascii="Arial" w:hAnsi="Arial"/>
          <w:sz w:val="21"/>
          <w:szCs w:val="21"/>
          <w:lang w:val="sr-Latn-CS"/>
        </w:rPr>
        <w:t>pomoć u kući</w:t>
      </w:r>
      <w:r w:rsidR="00363AEE" w:rsidRPr="000D5EE8">
        <w:rPr>
          <w:rFonts w:ascii="Arial" w:hAnsi="Arial"/>
          <w:sz w:val="21"/>
          <w:szCs w:val="21"/>
          <w:lang w:val="sr-Latn-CS"/>
        </w:rPr>
        <w:t xml:space="preserve"> za decu</w:t>
      </w:r>
      <w:r w:rsidR="00FF6D2C" w:rsidRPr="000D5EE8">
        <w:rPr>
          <w:rFonts w:ascii="Arial" w:hAnsi="Arial"/>
          <w:sz w:val="21"/>
          <w:szCs w:val="21"/>
          <w:lang w:val="sr-Latn-CS"/>
        </w:rPr>
        <w:t>,</w:t>
      </w:r>
      <w:r w:rsidR="00363AEE" w:rsidRPr="000D5EE8">
        <w:rPr>
          <w:rFonts w:ascii="Arial" w:hAnsi="Arial"/>
          <w:sz w:val="21"/>
          <w:szCs w:val="21"/>
          <w:lang w:val="sr-Latn-CS"/>
        </w:rPr>
        <w:t xml:space="preserve"> podržavana u okviru proj</w:t>
      </w:r>
      <w:r w:rsidR="00FF6D2C" w:rsidRPr="000D5EE8">
        <w:rPr>
          <w:rFonts w:ascii="Arial" w:hAnsi="Arial"/>
          <w:sz w:val="21"/>
          <w:szCs w:val="21"/>
          <w:lang w:val="sr-Latn-CS"/>
        </w:rPr>
        <w:t>e</w:t>
      </w:r>
      <w:r w:rsidR="00363AEE" w:rsidRPr="000D5EE8">
        <w:rPr>
          <w:rFonts w:ascii="Arial" w:hAnsi="Arial"/>
          <w:sz w:val="21"/>
          <w:szCs w:val="21"/>
          <w:lang w:val="sr-Latn-CS"/>
        </w:rPr>
        <w:t xml:space="preserve">kta </w:t>
      </w:r>
      <w:r w:rsidR="002E17F0" w:rsidRPr="000D5EE8">
        <w:rPr>
          <w:rFonts w:ascii="Arial" w:hAnsi="Arial"/>
          <w:sz w:val="21"/>
          <w:szCs w:val="21"/>
          <w:lang w:val="sr-Latn-CS"/>
        </w:rPr>
        <w:t>„</w:t>
      </w:r>
      <w:r w:rsidR="00363AEE" w:rsidRPr="000D5EE8">
        <w:rPr>
          <w:rFonts w:ascii="Arial" w:hAnsi="Arial"/>
          <w:i/>
          <w:sz w:val="21"/>
          <w:szCs w:val="21"/>
          <w:lang w:val="sr-Latn-CS"/>
        </w:rPr>
        <w:t>Razvoj usluga u zajednici za decu sa smetnjama u razvoju i njihove porodice</w:t>
      </w:r>
      <w:r w:rsidR="002E17F0" w:rsidRPr="000D5EE8">
        <w:rPr>
          <w:rFonts w:ascii="Arial" w:hAnsi="Arial"/>
          <w:i/>
          <w:sz w:val="21"/>
          <w:szCs w:val="21"/>
          <w:lang w:val="sr-Latn-CS"/>
        </w:rPr>
        <w:t>“</w:t>
      </w:r>
      <w:r w:rsidR="00363AEE" w:rsidRPr="000D5EE8">
        <w:rPr>
          <w:rFonts w:ascii="Arial" w:hAnsi="Arial"/>
          <w:sz w:val="21"/>
          <w:szCs w:val="21"/>
          <w:lang w:val="sr-Latn-CS"/>
        </w:rPr>
        <w:t xml:space="preserve"> tokom 2012</w:t>
      </w:r>
      <w:r w:rsidR="00FF6D2C" w:rsidRPr="000D5EE8">
        <w:rPr>
          <w:rFonts w:ascii="Arial" w:hAnsi="Arial"/>
          <w:sz w:val="21"/>
          <w:szCs w:val="21"/>
          <w:lang w:val="sr-Latn-CS"/>
        </w:rPr>
        <w:t>–</w:t>
      </w:r>
      <w:r w:rsidR="00363AEE" w:rsidRPr="000D5EE8">
        <w:rPr>
          <w:rFonts w:ascii="Arial" w:hAnsi="Arial"/>
          <w:sz w:val="21"/>
          <w:szCs w:val="21"/>
          <w:lang w:val="sr-Latn-CS"/>
        </w:rPr>
        <w:t>2013.</w:t>
      </w:r>
      <w:r w:rsidR="00FF6D2C" w:rsidRPr="000D5EE8">
        <w:rPr>
          <w:rFonts w:ascii="Arial" w:hAnsi="Arial"/>
          <w:sz w:val="21"/>
          <w:szCs w:val="21"/>
          <w:lang w:val="sr-Latn-CS"/>
        </w:rPr>
        <w:t xml:space="preserve"> godine</w:t>
      </w:r>
      <w:r w:rsidR="00A5084B" w:rsidRPr="000D5EE8">
        <w:rPr>
          <w:rFonts w:ascii="Arial" w:hAnsi="Arial"/>
          <w:sz w:val="21"/>
          <w:szCs w:val="21"/>
          <w:lang w:val="sr-Latn-CS"/>
        </w:rPr>
        <w:t xml:space="preserve">, a neke </w:t>
      </w:r>
      <w:r w:rsidR="00271B09" w:rsidRPr="000D5EE8">
        <w:rPr>
          <w:rFonts w:ascii="Arial" w:hAnsi="Arial"/>
          <w:sz w:val="21"/>
          <w:szCs w:val="21"/>
          <w:lang w:val="sr-Latn-CS"/>
        </w:rPr>
        <w:t>lokalne samouprave</w:t>
      </w:r>
      <w:r w:rsidR="00A5084B" w:rsidRPr="000D5EE8">
        <w:rPr>
          <w:rFonts w:ascii="Arial" w:hAnsi="Arial"/>
          <w:sz w:val="21"/>
          <w:szCs w:val="21"/>
          <w:lang w:val="sr-Latn-CS"/>
        </w:rPr>
        <w:t xml:space="preserve"> su nastavile sa njenim finansiranjem u većem ili manjem obimu.</w:t>
      </w:r>
    </w:p>
    <w:p w14:paraId="5F90A680" w14:textId="77777777" w:rsidR="008672BF" w:rsidRPr="000D5EE8" w:rsidRDefault="008672BF" w:rsidP="001070E7">
      <w:pPr>
        <w:rPr>
          <w:rFonts w:ascii="Arial" w:hAnsi="Arial"/>
          <w:b/>
          <w:sz w:val="21"/>
          <w:szCs w:val="21"/>
          <w:lang w:val="sr-Latn-CS"/>
        </w:rPr>
      </w:pPr>
    </w:p>
    <w:p w14:paraId="4B5052D1" w14:textId="662E99DE" w:rsidR="00C95F65" w:rsidRPr="000D5EE8" w:rsidRDefault="00FF7FE2" w:rsidP="00FF7FE2">
      <w:pPr>
        <w:pStyle w:val="Heading4"/>
      </w:pPr>
      <w:bookmarkStart w:id="46" w:name="_Toc470513738"/>
      <w:r>
        <w:t xml:space="preserve">7.2.4 </w:t>
      </w:r>
      <w:r w:rsidR="00C95F65" w:rsidRPr="000D5EE8">
        <w:t>Savetodavno-terapijske i socijalno-edukativne usluge</w:t>
      </w:r>
      <w:bookmarkEnd w:id="46"/>
    </w:p>
    <w:p w14:paraId="6385FF5B" w14:textId="77777777" w:rsidR="00EF2EB1" w:rsidRPr="000D5EE8" w:rsidRDefault="00EF2EB1" w:rsidP="00403BBE">
      <w:pPr>
        <w:rPr>
          <w:rFonts w:ascii="Arial" w:hAnsi="Arial"/>
          <w:sz w:val="21"/>
          <w:szCs w:val="21"/>
          <w:lang w:val="sr-Latn-CS"/>
        </w:rPr>
      </w:pPr>
    </w:p>
    <w:p w14:paraId="26A22153" w14:textId="777325E7" w:rsidR="00EF2EB1" w:rsidRPr="000D5EE8" w:rsidRDefault="00B72ED0" w:rsidP="00403BBE">
      <w:pPr>
        <w:rPr>
          <w:rFonts w:ascii="Arial" w:hAnsi="Arial"/>
          <w:sz w:val="21"/>
          <w:szCs w:val="21"/>
          <w:lang w:val="sr-Latn-CS"/>
        </w:rPr>
      </w:pPr>
      <w:r w:rsidRPr="000D5EE8">
        <w:rPr>
          <w:rFonts w:ascii="Arial" w:hAnsi="Arial"/>
          <w:sz w:val="21"/>
          <w:szCs w:val="21"/>
          <w:lang w:val="sr-Latn-CS"/>
        </w:rPr>
        <w:t>U ovoj grupi kod usluge</w:t>
      </w:r>
      <w:r w:rsidR="00621E8D" w:rsidRPr="000D5EE8">
        <w:rPr>
          <w:rFonts w:ascii="Arial" w:hAnsi="Arial"/>
          <w:sz w:val="21"/>
          <w:szCs w:val="21"/>
          <w:lang w:val="sr-Latn-CS"/>
        </w:rPr>
        <w:t xml:space="preserve"> savetova</w:t>
      </w:r>
      <w:r w:rsidRPr="000D5EE8">
        <w:rPr>
          <w:rFonts w:ascii="Arial" w:hAnsi="Arial"/>
          <w:sz w:val="21"/>
          <w:szCs w:val="21"/>
          <w:lang w:val="sr-Latn-CS"/>
        </w:rPr>
        <w:t>lišt</w:t>
      </w:r>
      <w:r w:rsidR="00FF6D2C" w:rsidRPr="000D5EE8">
        <w:rPr>
          <w:rFonts w:ascii="Arial" w:hAnsi="Arial"/>
          <w:sz w:val="21"/>
          <w:szCs w:val="21"/>
          <w:lang w:val="sr-Latn-CS"/>
        </w:rPr>
        <w:t>e</w:t>
      </w:r>
      <w:r w:rsidRPr="000D5EE8">
        <w:rPr>
          <w:rFonts w:ascii="Arial" w:hAnsi="Arial"/>
          <w:sz w:val="21"/>
          <w:szCs w:val="21"/>
          <w:lang w:val="sr-Latn-CS"/>
        </w:rPr>
        <w:t xml:space="preserve"> ukupni rashodi </w:t>
      </w:r>
      <w:r w:rsidR="00B850B5" w:rsidRPr="000D5EE8">
        <w:rPr>
          <w:rFonts w:ascii="Arial" w:hAnsi="Arial"/>
          <w:sz w:val="21"/>
          <w:szCs w:val="21"/>
          <w:lang w:val="sr-Latn-CS"/>
        </w:rPr>
        <w:t xml:space="preserve">su se </w:t>
      </w:r>
      <w:r w:rsidR="00EF2EB1" w:rsidRPr="000D5EE8">
        <w:rPr>
          <w:rFonts w:ascii="Arial" w:hAnsi="Arial"/>
          <w:sz w:val="21"/>
          <w:szCs w:val="21"/>
          <w:lang w:val="sr-Latn-CS"/>
        </w:rPr>
        <w:t xml:space="preserve">u 2015. </w:t>
      </w:r>
      <w:r w:rsidR="00B850B5" w:rsidRPr="000D5EE8">
        <w:rPr>
          <w:rFonts w:ascii="Arial" w:hAnsi="Arial"/>
          <w:sz w:val="21"/>
          <w:szCs w:val="21"/>
          <w:lang w:val="sr-Latn-CS"/>
        </w:rPr>
        <w:t>u apsolutnom iznosu povećali za jednu trećinu</w:t>
      </w:r>
      <w:r w:rsidR="00EF2EB1" w:rsidRPr="000D5EE8">
        <w:rPr>
          <w:rFonts w:ascii="Arial" w:hAnsi="Arial"/>
          <w:sz w:val="21"/>
          <w:szCs w:val="21"/>
          <w:lang w:val="sr-Latn-CS"/>
        </w:rPr>
        <w:t xml:space="preserve"> u odnosu na 2012</w:t>
      </w:r>
      <w:r w:rsidR="00B850B5" w:rsidRPr="000D5EE8">
        <w:rPr>
          <w:rFonts w:ascii="Arial" w:hAnsi="Arial"/>
          <w:sz w:val="21"/>
          <w:szCs w:val="21"/>
          <w:lang w:val="sr-Latn-CS"/>
        </w:rPr>
        <w:t>.</w:t>
      </w:r>
      <w:r w:rsidR="00EF2EB1" w:rsidRPr="000D5EE8">
        <w:rPr>
          <w:rFonts w:ascii="Arial" w:hAnsi="Arial"/>
          <w:sz w:val="21"/>
          <w:szCs w:val="21"/>
          <w:lang w:val="sr-Latn-CS"/>
        </w:rPr>
        <w:t xml:space="preserve"> godinu.</w:t>
      </w:r>
      <w:r w:rsidR="008505B6" w:rsidRPr="000D5EE8">
        <w:rPr>
          <w:rFonts w:ascii="Arial" w:hAnsi="Arial"/>
          <w:sz w:val="21"/>
          <w:szCs w:val="21"/>
          <w:lang w:val="sr-Latn-CS"/>
        </w:rPr>
        <w:t xml:space="preserve"> </w:t>
      </w:r>
      <w:r w:rsidR="00EF2EB1" w:rsidRPr="000D5EE8">
        <w:rPr>
          <w:rFonts w:ascii="Arial" w:hAnsi="Arial"/>
          <w:sz w:val="21"/>
          <w:szCs w:val="21"/>
          <w:lang w:val="sr-Latn-CS"/>
        </w:rPr>
        <w:t xml:space="preserve">Ne treba zaboraviti </w:t>
      </w:r>
      <w:r w:rsidR="008E0ACC" w:rsidRPr="000D5EE8">
        <w:rPr>
          <w:rFonts w:ascii="Arial" w:hAnsi="Arial"/>
          <w:sz w:val="21"/>
          <w:szCs w:val="21"/>
          <w:lang w:val="sr-Latn-CS"/>
        </w:rPr>
        <w:t>činjenicu</w:t>
      </w:r>
      <w:r w:rsidR="00E707E0" w:rsidRPr="000D5EE8">
        <w:rPr>
          <w:rFonts w:ascii="Arial" w:hAnsi="Arial"/>
          <w:sz w:val="21"/>
          <w:szCs w:val="21"/>
          <w:lang w:val="sr-Latn-CS"/>
        </w:rPr>
        <w:t xml:space="preserve"> </w:t>
      </w:r>
      <w:r w:rsidR="00EF2EB1" w:rsidRPr="000D5EE8">
        <w:rPr>
          <w:rFonts w:ascii="Arial" w:hAnsi="Arial"/>
          <w:sz w:val="21"/>
          <w:szCs w:val="21"/>
          <w:lang w:val="sr-Latn-CS"/>
        </w:rPr>
        <w:t xml:space="preserve">da je ova usluga </w:t>
      </w:r>
      <w:r w:rsidR="00D9753F" w:rsidRPr="000D5EE8">
        <w:rPr>
          <w:rFonts w:ascii="Arial" w:hAnsi="Arial"/>
          <w:sz w:val="21"/>
          <w:szCs w:val="21"/>
          <w:lang w:val="sr-Latn-CS"/>
        </w:rPr>
        <w:t xml:space="preserve">u 2015. godini </w:t>
      </w:r>
      <w:r w:rsidR="00EF2EB1" w:rsidRPr="000D5EE8">
        <w:rPr>
          <w:rFonts w:ascii="Arial" w:hAnsi="Arial"/>
          <w:sz w:val="21"/>
          <w:szCs w:val="21"/>
          <w:lang w:val="sr-Latn-CS"/>
        </w:rPr>
        <w:t>i rasprostranjenija</w:t>
      </w:r>
      <w:r w:rsidR="00A5084B" w:rsidRPr="000D5EE8">
        <w:rPr>
          <w:rFonts w:ascii="Arial" w:hAnsi="Arial"/>
          <w:sz w:val="21"/>
          <w:szCs w:val="21"/>
          <w:lang w:val="sr-Latn-CS"/>
        </w:rPr>
        <w:t>.</w:t>
      </w:r>
    </w:p>
    <w:p w14:paraId="34E529C5" w14:textId="77777777" w:rsidR="00EF2EB1" w:rsidRPr="000D5EE8" w:rsidRDefault="00EF2EB1" w:rsidP="00403BBE">
      <w:pPr>
        <w:rPr>
          <w:rFonts w:ascii="Arial" w:hAnsi="Arial"/>
          <w:sz w:val="21"/>
          <w:szCs w:val="21"/>
          <w:lang w:val="sr-Latn-CS"/>
        </w:rPr>
      </w:pPr>
    </w:p>
    <w:p w14:paraId="56804262" w14:textId="77777777" w:rsidR="00CD70DA" w:rsidRPr="000D5EE8" w:rsidRDefault="004624AD" w:rsidP="00403BBE">
      <w:pPr>
        <w:rPr>
          <w:rFonts w:ascii="Arial" w:hAnsi="Arial"/>
          <w:sz w:val="21"/>
          <w:szCs w:val="21"/>
          <w:lang w:val="sr-Latn-CS"/>
        </w:rPr>
      </w:pPr>
      <w:r w:rsidRPr="000D5EE8">
        <w:rPr>
          <w:rFonts w:ascii="Arial" w:hAnsi="Arial"/>
          <w:sz w:val="21"/>
          <w:szCs w:val="21"/>
          <w:lang w:val="sr-Latn-CS"/>
        </w:rPr>
        <w:t>Rashodi za uslugu porodičn</w:t>
      </w:r>
      <w:r w:rsidR="00FF6D2C" w:rsidRPr="000D5EE8">
        <w:rPr>
          <w:rFonts w:ascii="Arial" w:hAnsi="Arial"/>
          <w:sz w:val="21"/>
          <w:szCs w:val="21"/>
          <w:lang w:val="sr-Latn-CS"/>
        </w:rPr>
        <w:t>i</w:t>
      </w:r>
      <w:r w:rsidRPr="000D5EE8">
        <w:rPr>
          <w:rFonts w:ascii="Arial" w:hAnsi="Arial"/>
          <w:sz w:val="21"/>
          <w:szCs w:val="21"/>
          <w:lang w:val="sr-Latn-CS"/>
        </w:rPr>
        <w:t xml:space="preserve"> saradnik u apsolutnom iznosu su gotovo na istom nivou kao i kod usluge savetovalište</w:t>
      </w:r>
      <w:r w:rsidR="0098047A" w:rsidRPr="000D5EE8">
        <w:rPr>
          <w:rFonts w:ascii="Arial" w:hAnsi="Arial"/>
          <w:sz w:val="21"/>
          <w:szCs w:val="21"/>
          <w:lang w:val="sr-Latn-CS"/>
        </w:rPr>
        <w:t>, ali</w:t>
      </w:r>
      <w:r w:rsidR="00FF6D2C" w:rsidRPr="000D5EE8">
        <w:rPr>
          <w:rFonts w:ascii="Arial" w:hAnsi="Arial"/>
          <w:sz w:val="21"/>
          <w:szCs w:val="21"/>
          <w:lang w:val="sr-Latn-CS"/>
        </w:rPr>
        <w:t>,</w:t>
      </w:r>
      <w:r w:rsidR="0098047A" w:rsidRPr="000D5EE8">
        <w:rPr>
          <w:rFonts w:ascii="Arial" w:hAnsi="Arial"/>
          <w:sz w:val="21"/>
          <w:szCs w:val="21"/>
          <w:lang w:val="sr-Latn-CS"/>
        </w:rPr>
        <w:t xml:space="preserve"> u</w:t>
      </w:r>
      <w:r w:rsidRPr="000D5EE8">
        <w:rPr>
          <w:rFonts w:ascii="Arial" w:hAnsi="Arial"/>
          <w:sz w:val="21"/>
          <w:szCs w:val="21"/>
          <w:lang w:val="sr-Latn-CS"/>
        </w:rPr>
        <w:t xml:space="preserve">sled značajnijeg prisustva donatorskih sredstava, učešće izdvajanja i lokalnih budžeta </w:t>
      </w:r>
      <w:r w:rsidR="00F326EF" w:rsidRPr="000D5EE8">
        <w:rPr>
          <w:rFonts w:ascii="Arial" w:hAnsi="Arial"/>
          <w:sz w:val="21"/>
          <w:szCs w:val="21"/>
          <w:lang w:val="sr-Latn-CS"/>
        </w:rPr>
        <w:t xml:space="preserve">za uslugu porodični saradnik </w:t>
      </w:r>
      <w:r w:rsidRPr="000D5EE8">
        <w:rPr>
          <w:rFonts w:ascii="Arial" w:hAnsi="Arial"/>
          <w:sz w:val="21"/>
          <w:szCs w:val="21"/>
          <w:lang w:val="sr-Latn-CS"/>
        </w:rPr>
        <w:t xml:space="preserve">je </w:t>
      </w:r>
      <w:r w:rsidR="00FF6D2C" w:rsidRPr="000D5EE8">
        <w:rPr>
          <w:rFonts w:ascii="Arial" w:hAnsi="Arial"/>
          <w:sz w:val="21"/>
          <w:szCs w:val="21"/>
          <w:lang w:val="sr-Latn-CS"/>
        </w:rPr>
        <w:t xml:space="preserve">znatno </w:t>
      </w:r>
      <w:r w:rsidR="0098047A" w:rsidRPr="000D5EE8">
        <w:rPr>
          <w:rFonts w:ascii="Arial" w:hAnsi="Arial"/>
          <w:sz w:val="21"/>
          <w:szCs w:val="21"/>
          <w:lang w:val="sr-Latn-CS"/>
        </w:rPr>
        <w:t>manje nego za uslugu savetovališt</w:t>
      </w:r>
      <w:r w:rsidR="00FF6D2C" w:rsidRPr="000D5EE8">
        <w:rPr>
          <w:rFonts w:ascii="Arial" w:hAnsi="Arial"/>
          <w:sz w:val="21"/>
          <w:szCs w:val="21"/>
          <w:lang w:val="sr-Latn-CS"/>
        </w:rPr>
        <w:t>e</w:t>
      </w:r>
      <w:r w:rsidRPr="000D5EE8">
        <w:rPr>
          <w:rFonts w:ascii="Arial" w:hAnsi="Arial"/>
          <w:sz w:val="21"/>
          <w:szCs w:val="21"/>
          <w:lang w:val="sr-Latn-CS"/>
        </w:rPr>
        <w:t>.</w:t>
      </w:r>
    </w:p>
    <w:p w14:paraId="6335DF7B" w14:textId="77777777" w:rsidR="00DE40EA" w:rsidRPr="000D5EE8" w:rsidRDefault="00DE40EA" w:rsidP="00C95F65">
      <w:pPr>
        <w:rPr>
          <w:rFonts w:ascii="Arial" w:hAnsi="Arial"/>
          <w:b/>
          <w:i/>
          <w:sz w:val="21"/>
          <w:szCs w:val="21"/>
          <w:lang w:val="sr-Latn-CS"/>
        </w:rPr>
      </w:pPr>
    </w:p>
    <w:p w14:paraId="289B48A5" w14:textId="48F28588" w:rsidR="00C95F65" w:rsidRDefault="003E6E8F" w:rsidP="009447A9">
      <w:pPr>
        <w:rPr>
          <w:rFonts w:ascii="Arial" w:hAnsi="Arial"/>
          <w:b/>
          <w:sz w:val="21"/>
          <w:szCs w:val="21"/>
          <w:lang w:val="sr-Latn-CS"/>
        </w:rPr>
      </w:pPr>
      <w:r w:rsidRPr="000D5EE8">
        <w:rPr>
          <w:rFonts w:ascii="Arial" w:hAnsi="Arial"/>
          <w:b/>
          <w:sz w:val="21"/>
          <w:szCs w:val="21"/>
          <w:lang w:val="sr-Latn-CS"/>
        </w:rPr>
        <w:t xml:space="preserve">Tabela </w:t>
      </w:r>
      <w:r w:rsidR="00214488" w:rsidRPr="000D5EE8">
        <w:rPr>
          <w:rFonts w:ascii="Arial" w:hAnsi="Arial"/>
          <w:b/>
          <w:sz w:val="21"/>
          <w:szCs w:val="21"/>
          <w:lang w:val="sr-Latn-CS"/>
        </w:rPr>
        <w:t>2</w:t>
      </w:r>
      <w:r w:rsidR="007420F8" w:rsidRPr="000D5EE8">
        <w:rPr>
          <w:rFonts w:ascii="Arial" w:hAnsi="Arial"/>
          <w:b/>
          <w:sz w:val="21"/>
          <w:szCs w:val="21"/>
          <w:lang w:val="sr-Latn-CS"/>
        </w:rPr>
        <w:t>0</w:t>
      </w:r>
      <w:r w:rsidR="00C95F65" w:rsidRPr="000D5EE8">
        <w:rPr>
          <w:rFonts w:ascii="Arial" w:hAnsi="Arial"/>
          <w:b/>
          <w:sz w:val="21"/>
          <w:szCs w:val="21"/>
          <w:lang w:val="sr-Latn-CS"/>
        </w:rPr>
        <w:t xml:space="preserve">. </w:t>
      </w:r>
      <w:r w:rsidR="0053798F" w:rsidRPr="000D5EE8">
        <w:rPr>
          <w:rFonts w:ascii="Arial" w:hAnsi="Arial"/>
          <w:b/>
          <w:sz w:val="21"/>
          <w:szCs w:val="21"/>
          <w:lang w:val="sr-Latn-CS"/>
        </w:rPr>
        <w:t>Rashodi za s</w:t>
      </w:r>
      <w:r w:rsidR="00E97EB5" w:rsidRPr="000D5EE8">
        <w:rPr>
          <w:rFonts w:ascii="Arial" w:hAnsi="Arial"/>
          <w:b/>
          <w:sz w:val="21"/>
          <w:szCs w:val="21"/>
          <w:lang w:val="sr-Latn-CS"/>
        </w:rPr>
        <w:t xml:space="preserve">avetodavne usluge, </w:t>
      </w:r>
      <w:r w:rsidR="00C95F65" w:rsidRPr="000D5EE8">
        <w:rPr>
          <w:rFonts w:ascii="Arial" w:hAnsi="Arial"/>
          <w:b/>
          <w:sz w:val="21"/>
          <w:szCs w:val="21"/>
          <w:lang w:val="sr-Latn-CS"/>
        </w:rPr>
        <w:t>2012. i 2015.</w:t>
      </w:r>
      <w:r w:rsidR="00E97EB5" w:rsidRPr="000D5EE8">
        <w:rPr>
          <w:rFonts w:ascii="Arial" w:hAnsi="Arial"/>
          <w:b/>
          <w:sz w:val="21"/>
          <w:szCs w:val="21"/>
          <w:lang w:val="sr-Latn-CS"/>
        </w:rPr>
        <w:t xml:space="preserve"> godina</w:t>
      </w:r>
    </w:p>
    <w:p w14:paraId="0E75B507" w14:textId="77777777" w:rsidR="00D11D4F" w:rsidRPr="000D5EE8" w:rsidRDefault="00D11D4F" w:rsidP="009447A9">
      <w:pPr>
        <w:rPr>
          <w:rFonts w:ascii="Arial" w:hAnsi="Arial"/>
          <w:b/>
          <w:sz w:val="21"/>
          <w:szCs w:val="21"/>
          <w:lang w:val="sr-Latn-CS"/>
        </w:rPr>
      </w:pPr>
    </w:p>
    <w:tbl>
      <w:tblPr>
        <w:tblW w:w="47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620"/>
        <w:gridCol w:w="1667"/>
        <w:gridCol w:w="1454"/>
        <w:gridCol w:w="1347"/>
      </w:tblGrid>
      <w:tr w:rsidR="0053798F" w:rsidRPr="000D5EE8" w14:paraId="5CC94D4A" w14:textId="77777777" w:rsidTr="00D11D4F">
        <w:trPr>
          <w:trHeight w:val="271"/>
        </w:trPr>
        <w:tc>
          <w:tcPr>
            <w:tcW w:w="1533" w:type="pct"/>
            <w:vMerge w:val="restart"/>
            <w:shd w:val="clear" w:color="auto" w:fill="4F81B3"/>
            <w:noWrap/>
            <w:vAlign w:val="center"/>
          </w:tcPr>
          <w:p w14:paraId="683E9ACF" w14:textId="1782145E" w:rsidR="0053798F" w:rsidRPr="000D5EE8" w:rsidRDefault="0053798F" w:rsidP="0053798F">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Usluga socijalne zaštite</w:t>
            </w:r>
          </w:p>
        </w:tc>
        <w:tc>
          <w:tcPr>
            <w:tcW w:w="1871" w:type="pct"/>
            <w:gridSpan w:val="2"/>
            <w:shd w:val="clear" w:color="auto" w:fill="4F81B3"/>
            <w:vAlign w:val="center"/>
          </w:tcPr>
          <w:p w14:paraId="44C5F23B" w14:textId="20519EAC" w:rsidR="0053798F" w:rsidRPr="000D5EE8" w:rsidRDefault="0053798F" w:rsidP="00390E07">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 xml:space="preserve">Ukupni rashodi za </w:t>
            </w:r>
            <w:r w:rsidR="00390E07">
              <w:rPr>
                <w:rFonts w:ascii="Arial" w:hAnsi="Arial"/>
                <w:b/>
                <w:color w:val="FFFFFF" w:themeColor="background1"/>
                <w:sz w:val="21"/>
                <w:szCs w:val="21"/>
              </w:rPr>
              <w:t xml:space="preserve">savetodavne usluge </w:t>
            </w:r>
            <w:r w:rsidRPr="000D5EE8">
              <w:rPr>
                <w:rFonts w:ascii="Arial" w:hAnsi="Arial"/>
                <w:b/>
                <w:color w:val="FFFFFF" w:themeColor="background1"/>
                <w:sz w:val="21"/>
                <w:szCs w:val="21"/>
              </w:rPr>
              <w:t>(din.)</w:t>
            </w:r>
          </w:p>
        </w:tc>
        <w:tc>
          <w:tcPr>
            <w:tcW w:w="1595" w:type="pct"/>
            <w:gridSpan w:val="2"/>
            <w:shd w:val="clear" w:color="auto" w:fill="4F81B3"/>
          </w:tcPr>
          <w:p w14:paraId="78EAA503" w14:textId="13833B28" w:rsidR="0053798F" w:rsidRPr="000D5EE8" w:rsidRDefault="0053798F" w:rsidP="00226EF0">
            <w:pPr>
              <w:jc w:val="center"/>
              <w:rPr>
                <w:rFonts w:ascii="Arial" w:eastAsia="Times New Roman" w:hAnsi="Arial"/>
                <w:b/>
                <w:color w:val="FFFFFF" w:themeColor="background1"/>
                <w:sz w:val="21"/>
                <w:szCs w:val="21"/>
                <w:lang w:val="sr-Latn-CS" w:bidi="en-US"/>
              </w:rPr>
            </w:pPr>
            <w:r w:rsidRPr="000D5EE8">
              <w:rPr>
                <w:rFonts w:ascii="Arial" w:hAnsi="Arial"/>
                <w:b/>
                <w:color w:val="FFFFFF" w:themeColor="background1"/>
                <w:sz w:val="21"/>
                <w:szCs w:val="21"/>
              </w:rPr>
              <w:t>Rashodi iz budžeta JLS sa participacijom, u %</w:t>
            </w:r>
          </w:p>
        </w:tc>
      </w:tr>
      <w:tr w:rsidR="0053798F" w:rsidRPr="000D5EE8" w14:paraId="1055BE0C" w14:textId="77777777" w:rsidTr="00D11D4F">
        <w:trPr>
          <w:trHeight w:val="226"/>
        </w:trPr>
        <w:tc>
          <w:tcPr>
            <w:tcW w:w="1533" w:type="pct"/>
            <w:vMerge/>
            <w:shd w:val="clear" w:color="auto" w:fill="4F81B3"/>
            <w:noWrap/>
            <w:vAlign w:val="bottom"/>
          </w:tcPr>
          <w:p w14:paraId="31A6EA9F" w14:textId="77777777" w:rsidR="0053798F" w:rsidRPr="000D5EE8" w:rsidRDefault="0053798F" w:rsidP="00891A8C">
            <w:pPr>
              <w:rPr>
                <w:rFonts w:ascii="Arial" w:eastAsia="Times New Roman" w:hAnsi="Arial"/>
                <w:b/>
                <w:i/>
                <w:color w:val="FFFFFF" w:themeColor="background1"/>
                <w:sz w:val="21"/>
                <w:szCs w:val="21"/>
                <w:lang w:val="sr-Latn-CS" w:bidi="en-US"/>
              </w:rPr>
            </w:pPr>
          </w:p>
        </w:tc>
        <w:tc>
          <w:tcPr>
            <w:tcW w:w="922" w:type="pct"/>
            <w:shd w:val="clear" w:color="auto" w:fill="4F81B3"/>
          </w:tcPr>
          <w:p w14:paraId="6B83AE53" w14:textId="59068BF8" w:rsidR="0053798F" w:rsidRPr="000D5EE8" w:rsidRDefault="0053798F" w:rsidP="0053798F">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949" w:type="pct"/>
            <w:shd w:val="clear" w:color="auto" w:fill="4F81B3"/>
          </w:tcPr>
          <w:p w14:paraId="35C39AD1" w14:textId="6B349C42" w:rsidR="0053798F" w:rsidRPr="000D5EE8" w:rsidRDefault="0053798F" w:rsidP="0053798F">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c>
          <w:tcPr>
            <w:tcW w:w="828" w:type="pct"/>
            <w:shd w:val="clear" w:color="auto" w:fill="4F81B3"/>
          </w:tcPr>
          <w:p w14:paraId="2C1716B9" w14:textId="5C5B70C8" w:rsidR="0053798F" w:rsidRPr="000D5EE8" w:rsidRDefault="0053798F" w:rsidP="0053798F">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2012.</w:t>
            </w:r>
          </w:p>
        </w:tc>
        <w:tc>
          <w:tcPr>
            <w:tcW w:w="767" w:type="pct"/>
            <w:shd w:val="clear" w:color="auto" w:fill="4F81B3"/>
          </w:tcPr>
          <w:p w14:paraId="0CCF8609" w14:textId="3B029C92" w:rsidR="0053798F" w:rsidRPr="000D5EE8" w:rsidRDefault="0053798F" w:rsidP="0053798F">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2015.</w:t>
            </w:r>
          </w:p>
        </w:tc>
      </w:tr>
      <w:tr w:rsidR="003D6F8E" w:rsidRPr="000D5EE8" w14:paraId="4CB97BB2" w14:textId="77777777" w:rsidTr="00D11D4F">
        <w:trPr>
          <w:trHeight w:val="271"/>
        </w:trPr>
        <w:tc>
          <w:tcPr>
            <w:tcW w:w="1533" w:type="pct"/>
            <w:shd w:val="clear" w:color="auto" w:fill="auto"/>
            <w:noWrap/>
            <w:vAlign w:val="bottom"/>
          </w:tcPr>
          <w:p w14:paraId="44687D5E" w14:textId="77777777" w:rsidR="003D6F8E" w:rsidRPr="000D5EE8" w:rsidRDefault="003D6F8E" w:rsidP="00891A8C">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Savetovalište</w:t>
            </w:r>
          </w:p>
        </w:tc>
        <w:tc>
          <w:tcPr>
            <w:tcW w:w="922" w:type="pct"/>
            <w:shd w:val="clear" w:color="auto" w:fill="auto"/>
            <w:vAlign w:val="bottom"/>
          </w:tcPr>
          <w:p w14:paraId="779E6306" w14:textId="77777777"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31.910.000</w:t>
            </w:r>
          </w:p>
        </w:tc>
        <w:tc>
          <w:tcPr>
            <w:tcW w:w="949" w:type="pct"/>
            <w:shd w:val="clear" w:color="auto" w:fill="auto"/>
            <w:vAlign w:val="bottom"/>
          </w:tcPr>
          <w:p w14:paraId="1249E241" w14:textId="1797B25D"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47.169.500</w:t>
            </w:r>
          </w:p>
        </w:tc>
        <w:tc>
          <w:tcPr>
            <w:tcW w:w="828" w:type="pct"/>
            <w:shd w:val="clear" w:color="auto" w:fill="auto"/>
            <w:vAlign w:val="bottom"/>
          </w:tcPr>
          <w:p w14:paraId="3779A1DE" w14:textId="77777777"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90</w:t>
            </w:r>
          </w:p>
        </w:tc>
        <w:tc>
          <w:tcPr>
            <w:tcW w:w="767" w:type="pct"/>
            <w:shd w:val="clear" w:color="auto" w:fill="auto"/>
            <w:vAlign w:val="bottom"/>
          </w:tcPr>
          <w:p w14:paraId="50439BB6" w14:textId="31A262FE"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98</w:t>
            </w:r>
          </w:p>
        </w:tc>
      </w:tr>
      <w:tr w:rsidR="003D6F8E" w:rsidRPr="000D5EE8" w14:paraId="2F9784DD" w14:textId="77777777" w:rsidTr="00D11D4F">
        <w:trPr>
          <w:trHeight w:val="271"/>
        </w:trPr>
        <w:tc>
          <w:tcPr>
            <w:tcW w:w="1533" w:type="pct"/>
            <w:shd w:val="clear" w:color="auto" w:fill="DEEAF6" w:themeFill="accent1" w:themeFillTint="33"/>
            <w:noWrap/>
            <w:vAlign w:val="bottom"/>
          </w:tcPr>
          <w:p w14:paraId="02CB28B2" w14:textId="77777777" w:rsidR="003D6F8E" w:rsidRPr="000D5EE8" w:rsidRDefault="003D6F8E" w:rsidP="00891A8C">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Porodični saradnik </w:t>
            </w:r>
          </w:p>
        </w:tc>
        <w:tc>
          <w:tcPr>
            <w:tcW w:w="922" w:type="pct"/>
            <w:shd w:val="clear" w:color="auto" w:fill="DEEAF6" w:themeFill="accent1" w:themeFillTint="33"/>
            <w:vAlign w:val="bottom"/>
          </w:tcPr>
          <w:p w14:paraId="46E4DDA6" w14:textId="77777777"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949" w:type="pct"/>
            <w:shd w:val="clear" w:color="auto" w:fill="DEEAF6" w:themeFill="accent1" w:themeFillTint="33"/>
            <w:vAlign w:val="bottom"/>
          </w:tcPr>
          <w:p w14:paraId="551810DB" w14:textId="3DBC6F82"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46.848.575</w:t>
            </w:r>
          </w:p>
        </w:tc>
        <w:tc>
          <w:tcPr>
            <w:tcW w:w="828" w:type="pct"/>
            <w:shd w:val="clear" w:color="auto" w:fill="DEEAF6" w:themeFill="accent1" w:themeFillTint="33"/>
            <w:vAlign w:val="bottom"/>
          </w:tcPr>
          <w:p w14:paraId="174B9374" w14:textId="77777777"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w:t>
            </w:r>
          </w:p>
        </w:tc>
        <w:tc>
          <w:tcPr>
            <w:tcW w:w="767" w:type="pct"/>
            <w:shd w:val="clear" w:color="auto" w:fill="DEEAF6" w:themeFill="accent1" w:themeFillTint="33"/>
            <w:vAlign w:val="bottom"/>
          </w:tcPr>
          <w:p w14:paraId="49648036" w14:textId="010EA1C7" w:rsidR="003D6F8E" w:rsidRPr="000D5EE8" w:rsidRDefault="003D6F8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r>
      <w:tr w:rsidR="003D6F8E" w:rsidRPr="000D5EE8" w14:paraId="15060CFA" w14:textId="77777777" w:rsidTr="00D11D4F">
        <w:trPr>
          <w:trHeight w:val="271"/>
        </w:trPr>
        <w:tc>
          <w:tcPr>
            <w:tcW w:w="1533" w:type="pct"/>
            <w:shd w:val="clear" w:color="auto" w:fill="auto"/>
            <w:noWrap/>
            <w:vAlign w:val="bottom"/>
          </w:tcPr>
          <w:p w14:paraId="62D0E5AE" w14:textId="77777777" w:rsidR="003D6F8E" w:rsidRPr="000D5EE8" w:rsidRDefault="003D6F8E" w:rsidP="00891A8C">
            <w:pPr>
              <w:rPr>
                <w:rFonts w:ascii="Arial" w:eastAsia="Times New Roman" w:hAnsi="Arial"/>
                <w:color w:val="000000"/>
                <w:sz w:val="21"/>
                <w:szCs w:val="21"/>
                <w:lang w:val="sr-Latn-CS" w:bidi="en-US"/>
              </w:rPr>
            </w:pPr>
            <w:r w:rsidRPr="000D5EE8">
              <w:rPr>
                <w:rFonts w:ascii="Arial" w:eastAsia="Times New Roman" w:hAnsi="Arial"/>
                <w:b/>
                <w:color w:val="000000"/>
                <w:sz w:val="21"/>
                <w:szCs w:val="21"/>
                <w:lang w:val="sr-Latn-CS" w:bidi="en-US"/>
              </w:rPr>
              <w:t>UKUPNO</w:t>
            </w:r>
          </w:p>
        </w:tc>
        <w:tc>
          <w:tcPr>
            <w:tcW w:w="922" w:type="pct"/>
            <w:shd w:val="clear" w:color="auto" w:fill="auto"/>
            <w:vAlign w:val="bottom"/>
          </w:tcPr>
          <w:p w14:paraId="0308246C" w14:textId="77777777" w:rsidR="003D6F8E" w:rsidRPr="000D5EE8" w:rsidRDefault="003D6F8E"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31.910.000</w:t>
            </w:r>
          </w:p>
        </w:tc>
        <w:tc>
          <w:tcPr>
            <w:tcW w:w="949" w:type="pct"/>
            <w:shd w:val="clear" w:color="auto" w:fill="auto"/>
            <w:vAlign w:val="bottom"/>
          </w:tcPr>
          <w:p w14:paraId="6A69FF66" w14:textId="2960F0B6" w:rsidR="003D6F8E" w:rsidRPr="000D5EE8" w:rsidRDefault="003D6F8E"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94.018.075</w:t>
            </w:r>
          </w:p>
        </w:tc>
        <w:tc>
          <w:tcPr>
            <w:tcW w:w="828" w:type="pct"/>
            <w:shd w:val="clear" w:color="auto" w:fill="auto"/>
            <w:vAlign w:val="bottom"/>
          </w:tcPr>
          <w:p w14:paraId="7F77E6C9" w14:textId="77777777" w:rsidR="003D6F8E" w:rsidRPr="000D5EE8" w:rsidRDefault="003D6F8E"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90</w:t>
            </w:r>
          </w:p>
        </w:tc>
        <w:tc>
          <w:tcPr>
            <w:tcW w:w="767" w:type="pct"/>
            <w:shd w:val="clear" w:color="auto" w:fill="auto"/>
            <w:vAlign w:val="bottom"/>
          </w:tcPr>
          <w:p w14:paraId="35DDB218" w14:textId="06FF5069" w:rsidR="003D6F8E" w:rsidRPr="000D5EE8" w:rsidRDefault="003D6F8E"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57</w:t>
            </w:r>
          </w:p>
        </w:tc>
      </w:tr>
    </w:tbl>
    <w:p w14:paraId="60DDEFD1" w14:textId="77777777" w:rsidR="00650C74" w:rsidRDefault="00650C74" w:rsidP="004C030A">
      <w:bookmarkStart w:id="47" w:name="_Toc470513739"/>
    </w:p>
    <w:p w14:paraId="2ECD66D5" w14:textId="77777777" w:rsidR="006F7133" w:rsidRDefault="006F7133" w:rsidP="004C030A">
      <w:pPr>
        <w:pStyle w:val="Heading3"/>
        <w:numPr>
          <w:ilvl w:val="0"/>
          <w:numId w:val="0"/>
        </w:numPr>
        <w:ind w:left="360"/>
      </w:pPr>
      <w:bookmarkStart w:id="48" w:name="_GoBack"/>
      <w:bookmarkEnd w:id="48"/>
    </w:p>
    <w:p w14:paraId="521DB847" w14:textId="77777777" w:rsidR="006F7133" w:rsidRPr="006F7133" w:rsidRDefault="006F7133" w:rsidP="006F7133">
      <w:pPr>
        <w:rPr>
          <w:lang w:val="sr-Latn-CS"/>
        </w:rPr>
      </w:pPr>
    </w:p>
    <w:p w14:paraId="7A0EE215" w14:textId="0AEA10E5" w:rsidR="005C0C1F" w:rsidRPr="006F7133" w:rsidRDefault="00650C74" w:rsidP="006F7133">
      <w:pPr>
        <w:pStyle w:val="Heading3"/>
        <w:numPr>
          <w:ilvl w:val="0"/>
          <w:numId w:val="0"/>
        </w:numPr>
        <w:ind w:left="360" w:hanging="360"/>
      </w:pPr>
      <w:r w:rsidRPr="006F7133">
        <w:lastRenderedPageBreak/>
        <w:t xml:space="preserve">7.3 </w:t>
      </w:r>
      <w:r w:rsidR="00F6321A" w:rsidRPr="006F7133">
        <w:t>Izvori finansiranja</w:t>
      </w:r>
      <w:bookmarkEnd w:id="47"/>
      <w:r w:rsidR="00F6321A" w:rsidRPr="006F7133">
        <w:t xml:space="preserve"> </w:t>
      </w:r>
    </w:p>
    <w:p w14:paraId="655522B4" w14:textId="77777777" w:rsidR="006F7133" w:rsidRPr="006F7133" w:rsidRDefault="006F7133" w:rsidP="006F7133">
      <w:pPr>
        <w:rPr>
          <w:lang w:val="sr-Latn-CS"/>
        </w:rPr>
      </w:pPr>
    </w:p>
    <w:p w14:paraId="28042622" w14:textId="421A6D90" w:rsidR="00CB6F47" w:rsidRPr="000D5EE8" w:rsidRDefault="00650C74" w:rsidP="00650C74">
      <w:pPr>
        <w:pStyle w:val="Heading4"/>
      </w:pPr>
      <w:bookmarkStart w:id="49" w:name="_Toc470513740"/>
      <w:r>
        <w:t xml:space="preserve">7.3.1 </w:t>
      </w:r>
      <w:r w:rsidR="00CB6F47" w:rsidRPr="000D5EE8">
        <w:t>Izvori finansiranja u 2015.</w:t>
      </w:r>
      <w:r w:rsidR="005F2242" w:rsidRPr="000D5EE8">
        <w:t xml:space="preserve"> godini</w:t>
      </w:r>
      <w:bookmarkEnd w:id="49"/>
      <w:r w:rsidR="00CB6F47" w:rsidRPr="000D5EE8">
        <w:t xml:space="preserve"> </w:t>
      </w:r>
    </w:p>
    <w:p w14:paraId="4237AC69" w14:textId="77777777" w:rsidR="00B35156" w:rsidRPr="000D5EE8" w:rsidRDefault="00B35156" w:rsidP="00E178E5">
      <w:pPr>
        <w:rPr>
          <w:rFonts w:ascii="Arial" w:hAnsi="Arial"/>
          <w:sz w:val="21"/>
          <w:szCs w:val="21"/>
          <w:lang w:val="sr-Latn-CS"/>
        </w:rPr>
      </w:pPr>
    </w:p>
    <w:p w14:paraId="7D1A8F19" w14:textId="78675D01" w:rsidR="001A71B1" w:rsidRPr="000D5EE8" w:rsidRDefault="004C2CE8" w:rsidP="001A71B1">
      <w:pPr>
        <w:rPr>
          <w:rFonts w:ascii="Arial" w:hAnsi="Arial"/>
          <w:sz w:val="21"/>
          <w:szCs w:val="21"/>
          <w:lang w:val="sr-Latn-CS"/>
        </w:rPr>
      </w:pPr>
      <w:r w:rsidRPr="000D5EE8">
        <w:rPr>
          <w:rFonts w:ascii="Arial" w:hAnsi="Arial"/>
          <w:sz w:val="21"/>
          <w:szCs w:val="21"/>
          <w:lang w:val="sr-Latn-CS"/>
        </w:rPr>
        <w:t>Ako posmatramo sve četiri</w:t>
      </w:r>
      <w:r w:rsidR="001A71B1" w:rsidRPr="000D5EE8">
        <w:rPr>
          <w:rFonts w:ascii="Arial" w:hAnsi="Arial"/>
          <w:sz w:val="21"/>
          <w:szCs w:val="21"/>
          <w:lang w:val="sr-Latn-CS"/>
        </w:rPr>
        <w:t xml:space="preserve"> grupe usluga u odnosu na izvore finansiranja, </w:t>
      </w:r>
      <w:r w:rsidRPr="000D5EE8">
        <w:rPr>
          <w:rFonts w:ascii="Arial" w:hAnsi="Arial"/>
          <w:sz w:val="21"/>
          <w:szCs w:val="21"/>
          <w:lang w:val="sr-Latn-CS"/>
        </w:rPr>
        <w:t>za sve</w:t>
      </w:r>
      <w:r w:rsidR="001A71B1" w:rsidRPr="000D5EE8">
        <w:rPr>
          <w:rFonts w:ascii="Arial" w:hAnsi="Arial"/>
          <w:sz w:val="21"/>
          <w:szCs w:val="21"/>
          <w:lang w:val="sr-Latn-CS"/>
        </w:rPr>
        <w:t xml:space="preserve"> grupe osim savetodavnih </w:t>
      </w:r>
      <w:r w:rsidRPr="000D5EE8">
        <w:rPr>
          <w:rFonts w:ascii="Arial" w:hAnsi="Arial"/>
          <w:sz w:val="21"/>
          <w:szCs w:val="21"/>
          <w:lang w:val="sr-Latn-CS"/>
        </w:rPr>
        <w:t>je karakt</w:t>
      </w:r>
      <w:r w:rsidR="009D13A2" w:rsidRPr="000D5EE8">
        <w:rPr>
          <w:rFonts w:ascii="Arial" w:hAnsi="Arial"/>
          <w:sz w:val="21"/>
          <w:szCs w:val="21"/>
          <w:lang w:val="sr-Latn-CS"/>
        </w:rPr>
        <w:t>eristično izraženo</w:t>
      </w:r>
      <w:r w:rsidRPr="000D5EE8">
        <w:rPr>
          <w:rFonts w:ascii="Arial" w:hAnsi="Arial"/>
          <w:sz w:val="21"/>
          <w:szCs w:val="21"/>
          <w:lang w:val="sr-Latn-CS"/>
        </w:rPr>
        <w:t xml:space="preserve"> </w:t>
      </w:r>
      <w:r w:rsidR="001A71B1" w:rsidRPr="000D5EE8">
        <w:rPr>
          <w:rFonts w:ascii="Arial" w:hAnsi="Arial"/>
          <w:sz w:val="21"/>
          <w:szCs w:val="21"/>
          <w:lang w:val="sr-Latn-CS"/>
        </w:rPr>
        <w:t>učešće izdvajanja iz lokalnih budže</w:t>
      </w:r>
      <w:r w:rsidR="00684E90" w:rsidRPr="000D5EE8">
        <w:rPr>
          <w:rFonts w:ascii="Arial" w:hAnsi="Arial"/>
          <w:sz w:val="21"/>
          <w:szCs w:val="21"/>
          <w:lang w:val="sr-Latn-CS"/>
        </w:rPr>
        <w:t xml:space="preserve">ta (sa iznosima participacije). </w:t>
      </w:r>
      <w:r w:rsidR="001A71B1" w:rsidRPr="000D5EE8">
        <w:rPr>
          <w:rFonts w:ascii="Arial" w:hAnsi="Arial"/>
          <w:sz w:val="21"/>
          <w:szCs w:val="21"/>
          <w:lang w:val="sr-Latn-CS"/>
        </w:rPr>
        <w:t>Učešće izdvajanja iz republičkog budžeta</w:t>
      </w:r>
      <w:r w:rsidR="004D6AE3" w:rsidRPr="000D5EE8">
        <w:rPr>
          <w:rFonts w:ascii="Arial" w:hAnsi="Arial"/>
          <w:sz w:val="21"/>
          <w:szCs w:val="21"/>
          <w:lang w:val="sr-Latn-CS"/>
        </w:rPr>
        <w:t>,</w:t>
      </w:r>
      <w:r w:rsidR="001A71B1" w:rsidRPr="000D5EE8">
        <w:rPr>
          <w:rFonts w:ascii="Arial" w:hAnsi="Arial"/>
          <w:sz w:val="21"/>
          <w:szCs w:val="21"/>
          <w:lang w:val="sr-Latn-CS"/>
        </w:rPr>
        <w:t xml:space="preserve"> kroz projekte </w:t>
      </w:r>
      <w:r w:rsidR="00EB5E10" w:rsidRPr="000D5EE8">
        <w:rPr>
          <w:rFonts w:ascii="Arial" w:hAnsi="Arial"/>
          <w:sz w:val="21"/>
          <w:szCs w:val="21"/>
          <w:lang w:val="sr-Latn-CS"/>
        </w:rPr>
        <w:t>Ministarstva za rad, zapošljavanje, boračka i socijalna pitanja</w:t>
      </w:r>
      <w:r w:rsidR="001A71B1" w:rsidRPr="000D5EE8">
        <w:rPr>
          <w:rFonts w:ascii="Arial" w:hAnsi="Arial"/>
          <w:sz w:val="21"/>
          <w:szCs w:val="21"/>
          <w:lang w:val="sr-Latn-CS"/>
        </w:rPr>
        <w:t>, javne radove</w:t>
      </w:r>
      <w:r w:rsidR="009D13A2" w:rsidRPr="000D5EE8">
        <w:rPr>
          <w:rFonts w:ascii="Arial" w:hAnsi="Arial"/>
          <w:sz w:val="21"/>
          <w:szCs w:val="21"/>
          <w:lang w:val="sr-Latn-CS"/>
        </w:rPr>
        <w:t xml:space="preserve">, </w:t>
      </w:r>
      <w:r w:rsidR="004D6AE3" w:rsidRPr="000D5EE8">
        <w:rPr>
          <w:rFonts w:ascii="Arial" w:hAnsi="Arial"/>
          <w:sz w:val="21"/>
          <w:szCs w:val="21"/>
          <w:lang w:val="sr-Latn-CS"/>
        </w:rPr>
        <w:t>projekte finansirane i</w:t>
      </w:r>
      <w:r w:rsidR="002A5BAA" w:rsidRPr="000D5EE8">
        <w:rPr>
          <w:rFonts w:ascii="Arial" w:hAnsi="Arial"/>
          <w:sz w:val="21"/>
          <w:szCs w:val="21"/>
          <w:lang w:val="sl-SI"/>
        </w:rPr>
        <w:t>z budžeta</w:t>
      </w:r>
      <w:r w:rsidR="004D6AE3" w:rsidRPr="000D5EE8">
        <w:rPr>
          <w:rFonts w:ascii="Arial" w:hAnsi="Arial"/>
          <w:sz w:val="21"/>
          <w:szCs w:val="21"/>
          <w:lang w:val="sr-Latn-CS"/>
        </w:rPr>
        <w:t xml:space="preserve"> Autonomne pokrajine Vojvodine i dr.</w:t>
      </w:r>
      <w:r w:rsidR="00CB6F47" w:rsidRPr="000D5EE8">
        <w:rPr>
          <w:rFonts w:ascii="Arial" w:hAnsi="Arial"/>
          <w:sz w:val="21"/>
          <w:szCs w:val="21"/>
          <w:lang w:val="sr-Latn-CS"/>
        </w:rPr>
        <w:t>,</w:t>
      </w:r>
      <w:r w:rsidR="001A71B1" w:rsidRPr="000D5EE8">
        <w:rPr>
          <w:rFonts w:ascii="Arial" w:hAnsi="Arial"/>
          <w:sz w:val="21"/>
          <w:szCs w:val="21"/>
          <w:lang w:val="sr-Latn-CS"/>
        </w:rPr>
        <w:t xml:space="preserve"> </w:t>
      </w:r>
      <w:r w:rsidR="00CB6F47" w:rsidRPr="000D5EE8">
        <w:rPr>
          <w:rFonts w:ascii="Arial" w:hAnsi="Arial"/>
          <w:sz w:val="21"/>
          <w:szCs w:val="21"/>
          <w:lang w:val="sr-Latn-CS"/>
        </w:rPr>
        <w:t xml:space="preserve">kreće </w:t>
      </w:r>
      <w:r w:rsidR="00FF6D2C" w:rsidRPr="000D5EE8">
        <w:rPr>
          <w:rFonts w:ascii="Arial" w:hAnsi="Arial"/>
          <w:sz w:val="21"/>
          <w:szCs w:val="21"/>
          <w:lang w:val="sr-Latn-CS"/>
        </w:rPr>
        <w:t xml:space="preserve">se </w:t>
      </w:r>
      <w:r w:rsidR="00CB6F47" w:rsidRPr="000D5EE8">
        <w:rPr>
          <w:rFonts w:ascii="Arial" w:hAnsi="Arial"/>
          <w:sz w:val="21"/>
          <w:szCs w:val="21"/>
          <w:lang w:val="sr-Latn-CS"/>
        </w:rPr>
        <w:t>od 1</w:t>
      </w:r>
      <w:r w:rsidR="001A71B1" w:rsidRPr="000D5EE8">
        <w:rPr>
          <w:rFonts w:ascii="Arial" w:hAnsi="Arial"/>
          <w:sz w:val="21"/>
          <w:szCs w:val="21"/>
          <w:lang w:val="sr-Latn-CS"/>
        </w:rPr>
        <w:t xml:space="preserve">% kod savetodavnih usluga do 5,5% kod usluga za samostalni život. </w:t>
      </w:r>
    </w:p>
    <w:p w14:paraId="7EF0B427" w14:textId="77777777" w:rsidR="001A71B1" w:rsidRPr="000D5EE8" w:rsidRDefault="001A71B1" w:rsidP="001A71B1">
      <w:pPr>
        <w:rPr>
          <w:rFonts w:ascii="Arial" w:hAnsi="Arial"/>
          <w:sz w:val="21"/>
          <w:szCs w:val="21"/>
          <w:lang w:val="sr-Latn-CS"/>
        </w:rPr>
      </w:pPr>
    </w:p>
    <w:p w14:paraId="733C48F5" w14:textId="6A40F45E" w:rsidR="001A71B1" w:rsidRPr="000D5EE8" w:rsidRDefault="00F6321A" w:rsidP="009D410C">
      <w:pPr>
        <w:rPr>
          <w:rFonts w:ascii="Arial" w:hAnsi="Arial"/>
          <w:b/>
          <w:sz w:val="21"/>
          <w:szCs w:val="21"/>
          <w:lang w:val="sr-Latn-CS"/>
        </w:rPr>
      </w:pPr>
      <w:bookmarkStart w:id="50" w:name="_Toc456271930"/>
      <w:r w:rsidRPr="000D5EE8">
        <w:rPr>
          <w:rFonts w:ascii="Arial" w:hAnsi="Arial"/>
          <w:b/>
          <w:sz w:val="21"/>
          <w:szCs w:val="21"/>
          <w:lang w:val="sr-Latn-CS"/>
        </w:rPr>
        <w:t xml:space="preserve">Grafikon </w:t>
      </w:r>
      <w:r w:rsidR="008D2B35" w:rsidRPr="000D5EE8">
        <w:rPr>
          <w:rFonts w:ascii="Arial" w:hAnsi="Arial"/>
          <w:b/>
          <w:sz w:val="21"/>
          <w:szCs w:val="21"/>
          <w:lang w:val="sr-Latn-CS"/>
        </w:rPr>
        <w:t>2</w:t>
      </w:r>
      <w:r w:rsidR="001A71B1" w:rsidRPr="000D5EE8">
        <w:rPr>
          <w:rFonts w:ascii="Arial" w:hAnsi="Arial"/>
          <w:b/>
          <w:sz w:val="21"/>
          <w:szCs w:val="21"/>
          <w:lang w:val="sr-Latn-CS"/>
        </w:rPr>
        <w:t xml:space="preserve">. </w:t>
      </w:r>
      <w:r w:rsidR="00684E90" w:rsidRPr="000D5EE8">
        <w:rPr>
          <w:rFonts w:ascii="Arial" w:hAnsi="Arial"/>
          <w:b/>
          <w:sz w:val="21"/>
          <w:szCs w:val="21"/>
          <w:lang w:val="sr-Latn-CS"/>
        </w:rPr>
        <w:t>Ukupni rashodi za prema</w:t>
      </w:r>
      <w:r w:rsidR="001A71B1" w:rsidRPr="000D5EE8">
        <w:rPr>
          <w:rFonts w:ascii="Arial" w:hAnsi="Arial"/>
          <w:b/>
          <w:sz w:val="21"/>
          <w:szCs w:val="21"/>
          <w:lang w:val="sr-Latn-CS"/>
        </w:rPr>
        <w:t xml:space="preserve"> </w:t>
      </w:r>
      <w:r w:rsidR="00FF6D2C" w:rsidRPr="000D5EE8">
        <w:rPr>
          <w:rFonts w:ascii="Arial" w:hAnsi="Arial"/>
          <w:b/>
          <w:sz w:val="21"/>
          <w:szCs w:val="21"/>
          <w:lang w:val="sr-Latn-CS"/>
        </w:rPr>
        <w:t>izvor</w:t>
      </w:r>
      <w:r w:rsidR="00684E90" w:rsidRPr="000D5EE8">
        <w:rPr>
          <w:rFonts w:ascii="Arial" w:hAnsi="Arial"/>
          <w:b/>
          <w:sz w:val="21"/>
          <w:szCs w:val="21"/>
          <w:lang w:val="sr-Latn-CS"/>
        </w:rPr>
        <w:t>im</w:t>
      </w:r>
      <w:r w:rsidR="00FF6D2C" w:rsidRPr="000D5EE8">
        <w:rPr>
          <w:rFonts w:ascii="Arial" w:hAnsi="Arial"/>
          <w:b/>
          <w:sz w:val="21"/>
          <w:szCs w:val="21"/>
          <w:lang w:val="sr-Latn-CS"/>
        </w:rPr>
        <w:t>a</w:t>
      </w:r>
      <w:r w:rsidR="001A71B1" w:rsidRPr="000D5EE8">
        <w:rPr>
          <w:rFonts w:ascii="Arial" w:hAnsi="Arial"/>
          <w:b/>
          <w:sz w:val="21"/>
          <w:szCs w:val="21"/>
          <w:lang w:val="sr-Latn-CS"/>
        </w:rPr>
        <w:t xml:space="preserve"> finansiranja </w:t>
      </w:r>
      <w:r w:rsidR="00684E90" w:rsidRPr="000D5EE8">
        <w:rPr>
          <w:rFonts w:ascii="Arial" w:hAnsi="Arial"/>
          <w:b/>
          <w:sz w:val="21"/>
          <w:szCs w:val="21"/>
          <w:lang w:val="sr-Latn-CS"/>
        </w:rPr>
        <w:t xml:space="preserve">i </w:t>
      </w:r>
      <w:r w:rsidR="001A71B1" w:rsidRPr="000D5EE8">
        <w:rPr>
          <w:rFonts w:ascii="Arial" w:hAnsi="Arial"/>
          <w:b/>
          <w:sz w:val="21"/>
          <w:szCs w:val="21"/>
          <w:lang w:val="sr-Latn-CS"/>
        </w:rPr>
        <w:t xml:space="preserve">grupama usluga u 2015. </w:t>
      </w:r>
      <w:r w:rsidR="00187E58" w:rsidRPr="000D5EE8">
        <w:rPr>
          <w:rFonts w:ascii="Arial" w:hAnsi="Arial"/>
          <w:b/>
          <w:sz w:val="21"/>
          <w:szCs w:val="21"/>
          <w:lang w:val="sr-Latn-CS"/>
        </w:rPr>
        <w:t>g</w:t>
      </w:r>
      <w:r w:rsidR="001A71B1" w:rsidRPr="000D5EE8">
        <w:rPr>
          <w:rFonts w:ascii="Arial" w:hAnsi="Arial"/>
          <w:b/>
          <w:sz w:val="21"/>
          <w:szCs w:val="21"/>
          <w:lang w:val="sr-Latn-CS"/>
        </w:rPr>
        <w:t>odini</w:t>
      </w:r>
      <w:bookmarkEnd w:id="50"/>
      <w:r w:rsidR="00684E90" w:rsidRPr="000D5EE8">
        <w:rPr>
          <w:rFonts w:ascii="Arial" w:hAnsi="Arial"/>
          <w:b/>
          <w:sz w:val="21"/>
          <w:szCs w:val="21"/>
          <w:lang w:val="sr-Latn-CS"/>
        </w:rPr>
        <w:t>, u %</w:t>
      </w:r>
    </w:p>
    <w:p w14:paraId="2F57BF6E" w14:textId="77777777" w:rsidR="00187E58" w:rsidRPr="000D5EE8" w:rsidRDefault="00187E58" w:rsidP="009D410C">
      <w:pPr>
        <w:rPr>
          <w:rFonts w:ascii="Arial" w:hAnsi="Arial"/>
          <w:b/>
          <w:i/>
          <w:sz w:val="21"/>
          <w:szCs w:val="21"/>
          <w:lang w:val="sr-Latn-CS"/>
        </w:rPr>
      </w:pPr>
    </w:p>
    <w:p w14:paraId="6AC7C488" w14:textId="5A7D8000" w:rsidR="001A71B1" w:rsidRPr="000D5EE8" w:rsidRDefault="00B0496C" w:rsidP="007704CD">
      <w:pPr>
        <w:jc w:val="center"/>
        <w:rPr>
          <w:rFonts w:ascii="Arial" w:hAnsi="Arial"/>
          <w:sz w:val="21"/>
          <w:szCs w:val="21"/>
          <w:lang w:val="sr-Latn-CS"/>
        </w:rPr>
      </w:pPr>
      <w:r w:rsidRPr="000D5EE8">
        <w:rPr>
          <w:rFonts w:ascii="Arial" w:hAnsi="Arial"/>
          <w:noProof/>
          <w:sz w:val="21"/>
          <w:szCs w:val="21"/>
        </w:rPr>
        <w:drawing>
          <wp:inline distT="0" distB="0" distL="0" distR="0" wp14:anchorId="1BA46874" wp14:editId="75571534">
            <wp:extent cx="5567364"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EB6D99" w14:textId="77777777" w:rsidR="004D6AE3" w:rsidRPr="000D5EE8" w:rsidRDefault="004D6AE3" w:rsidP="001A71B1">
      <w:pPr>
        <w:rPr>
          <w:rFonts w:ascii="Arial" w:hAnsi="Arial"/>
          <w:sz w:val="21"/>
          <w:szCs w:val="21"/>
          <w:lang w:val="sr-Latn-CS"/>
        </w:rPr>
      </w:pPr>
    </w:p>
    <w:p w14:paraId="742F8D5B" w14:textId="2CA5EDE4" w:rsidR="001A71B1" w:rsidRPr="000D5EE8" w:rsidRDefault="001A71B1" w:rsidP="001A71B1">
      <w:pPr>
        <w:rPr>
          <w:rFonts w:ascii="Arial" w:hAnsi="Arial"/>
          <w:sz w:val="21"/>
          <w:szCs w:val="21"/>
          <w:lang w:val="sr-Latn-CS"/>
        </w:rPr>
      </w:pPr>
      <w:r w:rsidRPr="000D5EE8">
        <w:rPr>
          <w:rFonts w:ascii="Arial" w:hAnsi="Arial"/>
          <w:sz w:val="21"/>
          <w:szCs w:val="21"/>
          <w:lang w:val="sr-Latn-CS"/>
        </w:rPr>
        <w:t>K</w:t>
      </w:r>
      <w:r w:rsidR="009D13A2" w:rsidRPr="000D5EE8">
        <w:rPr>
          <w:rFonts w:ascii="Arial" w:hAnsi="Arial"/>
          <w:sz w:val="21"/>
          <w:szCs w:val="21"/>
          <w:lang w:val="sr-Latn-CS"/>
        </w:rPr>
        <w:t xml:space="preserve">od usluga smeštaja </w:t>
      </w:r>
      <w:r w:rsidRPr="000D5EE8">
        <w:rPr>
          <w:rFonts w:ascii="Arial" w:hAnsi="Arial"/>
          <w:sz w:val="21"/>
          <w:szCs w:val="21"/>
          <w:lang w:val="sr-Latn-CS"/>
        </w:rPr>
        <w:t xml:space="preserve">beleži </w:t>
      </w:r>
      <w:r w:rsidR="009D13A2" w:rsidRPr="000D5EE8">
        <w:rPr>
          <w:rFonts w:ascii="Arial" w:hAnsi="Arial"/>
          <w:sz w:val="21"/>
          <w:szCs w:val="21"/>
          <w:lang w:val="sr-Latn-CS"/>
        </w:rPr>
        <w:t xml:space="preserve">se </w:t>
      </w:r>
      <w:r w:rsidRPr="000D5EE8">
        <w:rPr>
          <w:rFonts w:ascii="Arial" w:hAnsi="Arial"/>
          <w:sz w:val="21"/>
          <w:szCs w:val="21"/>
          <w:lang w:val="sr-Latn-CS"/>
        </w:rPr>
        <w:t xml:space="preserve">učešće od </w:t>
      </w:r>
      <w:r w:rsidR="00F277DD" w:rsidRPr="000D5EE8">
        <w:rPr>
          <w:rFonts w:ascii="Arial" w:hAnsi="Arial"/>
          <w:sz w:val="21"/>
          <w:szCs w:val="21"/>
          <w:lang w:val="sr-Latn-CS"/>
        </w:rPr>
        <w:t xml:space="preserve">čak </w:t>
      </w:r>
      <w:r w:rsidRPr="000D5EE8">
        <w:rPr>
          <w:rFonts w:ascii="Arial" w:hAnsi="Arial"/>
          <w:sz w:val="21"/>
          <w:szCs w:val="21"/>
          <w:lang w:val="sr-Latn-CS"/>
        </w:rPr>
        <w:t>4%</w:t>
      </w:r>
      <w:r w:rsidR="00F277DD" w:rsidRPr="000D5EE8">
        <w:rPr>
          <w:rStyle w:val="FootnoteReference"/>
          <w:rFonts w:ascii="Arial" w:hAnsi="Arial"/>
          <w:sz w:val="21"/>
          <w:szCs w:val="21"/>
          <w:lang w:val="sr-Latn-CS"/>
        </w:rPr>
        <w:footnoteReference w:id="33"/>
      </w:r>
      <w:r w:rsidRPr="000D5EE8">
        <w:rPr>
          <w:rFonts w:ascii="Arial" w:hAnsi="Arial"/>
          <w:sz w:val="21"/>
          <w:szCs w:val="21"/>
          <w:lang w:val="sr-Latn-CS"/>
        </w:rPr>
        <w:t xml:space="preserve"> kojim matične opštine pokrivaju troškove </w:t>
      </w:r>
      <w:r w:rsidR="008C004A" w:rsidRPr="000D5EE8">
        <w:rPr>
          <w:rFonts w:ascii="Arial" w:hAnsi="Arial"/>
          <w:sz w:val="21"/>
          <w:szCs w:val="21"/>
          <w:lang w:val="sr-Latn-CS"/>
        </w:rPr>
        <w:t xml:space="preserve">korisnika </w:t>
      </w:r>
      <w:r w:rsidRPr="000D5EE8">
        <w:rPr>
          <w:rFonts w:ascii="Arial" w:hAnsi="Arial"/>
          <w:sz w:val="21"/>
          <w:szCs w:val="21"/>
          <w:lang w:val="sr-Latn-CS"/>
        </w:rPr>
        <w:t>upućeni</w:t>
      </w:r>
      <w:r w:rsidR="008C004A" w:rsidRPr="000D5EE8">
        <w:rPr>
          <w:rFonts w:ascii="Arial" w:hAnsi="Arial"/>
          <w:sz w:val="21"/>
          <w:szCs w:val="21"/>
          <w:lang w:val="sr-Latn-CS"/>
        </w:rPr>
        <w:t>h da</w:t>
      </w:r>
      <w:r w:rsidRPr="000D5EE8">
        <w:rPr>
          <w:rFonts w:ascii="Arial" w:hAnsi="Arial"/>
          <w:sz w:val="21"/>
          <w:szCs w:val="21"/>
          <w:lang w:val="sr-Latn-CS"/>
        </w:rPr>
        <w:t xml:space="preserve"> koriste neku od ovih usluga u najbližem mestu</w:t>
      </w:r>
      <w:r w:rsidR="008C004A" w:rsidRPr="000D5EE8">
        <w:rPr>
          <w:rFonts w:ascii="Arial" w:hAnsi="Arial"/>
          <w:sz w:val="21"/>
          <w:szCs w:val="21"/>
          <w:lang w:val="sr-Latn-CS"/>
        </w:rPr>
        <w:t xml:space="preserve"> gde ona postoji</w:t>
      </w:r>
      <w:r w:rsidRPr="000D5EE8">
        <w:rPr>
          <w:rFonts w:ascii="Arial" w:hAnsi="Arial"/>
          <w:sz w:val="21"/>
          <w:szCs w:val="21"/>
          <w:lang w:val="sr-Latn-CS"/>
        </w:rPr>
        <w:t>. To je sasvim logično, jer usluge prihvati</w:t>
      </w:r>
      <w:r w:rsidR="00F142EB" w:rsidRPr="000D5EE8">
        <w:rPr>
          <w:rFonts w:ascii="Arial" w:hAnsi="Arial"/>
          <w:sz w:val="21"/>
          <w:szCs w:val="21"/>
          <w:lang w:val="sr-Latn-CS"/>
        </w:rPr>
        <w:t xml:space="preserve">lišta uglavnom pružaju državne </w:t>
      </w:r>
      <w:r w:rsidRPr="000D5EE8">
        <w:rPr>
          <w:rFonts w:ascii="Arial" w:hAnsi="Arial"/>
          <w:sz w:val="21"/>
          <w:szCs w:val="21"/>
          <w:lang w:val="sr-Latn-CS"/>
        </w:rPr>
        <w:t xml:space="preserve">ustanove </w:t>
      </w:r>
      <w:r w:rsidR="00FF6D2C" w:rsidRPr="000D5EE8">
        <w:rPr>
          <w:rFonts w:ascii="Arial" w:hAnsi="Arial"/>
          <w:sz w:val="21"/>
          <w:szCs w:val="21"/>
          <w:lang w:val="sr-Latn-CS"/>
        </w:rPr>
        <w:t xml:space="preserve">u kojima </w:t>
      </w:r>
      <w:r w:rsidRPr="000D5EE8">
        <w:rPr>
          <w:rFonts w:ascii="Arial" w:hAnsi="Arial"/>
          <w:sz w:val="21"/>
          <w:szCs w:val="21"/>
          <w:lang w:val="sr-Latn-CS"/>
        </w:rPr>
        <w:t>postoji uređeniji s</w:t>
      </w:r>
      <w:r w:rsidR="008C004A" w:rsidRPr="000D5EE8">
        <w:rPr>
          <w:rFonts w:ascii="Arial" w:hAnsi="Arial"/>
          <w:sz w:val="21"/>
          <w:szCs w:val="21"/>
          <w:lang w:val="sr-Latn-CS"/>
        </w:rPr>
        <w:t>istem nadoknade troškova usluga.</w:t>
      </w:r>
      <w:r w:rsidRPr="000D5EE8">
        <w:rPr>
          <w:rFonts w:ascii="Arial" w:hAnsi="Arial"/>
          <w:sz w:val="21"/>
          <w:szCs w:val="21"/>
          <w:lang w:val="sr-Latn-CS"/>
        </w:rPr>
        <w:t xml:space="preserve"> </w:t>
      </w:r>
      <w:r w:rsidR="008C004A" w:rsidRPr="000D5EE8">
        <w:rPr>
          <w:rFonts w:ascii="Arial" w:hAnsi="Arial"/>
          <w:sz w:val="21"/>
          <w:szCs w:val="21"/>
          <w:lang w:val="sr-Latn-CS"/>
        </w:rPr>
        <w:t>Inače</w:t>
      </w:r>
      <w:r w:rsidR="00FF6D2C" w:rsidRPr="000D5EE8">
        <w:rPr>
          <w:rFonts w:ascii="Arial" w:hAnsi="Arial"/>
          <w:sz w:val="21"/>
          <w:szCs w:val="21"/>
          <w:lang w:val="sr-Latn-CS"/>
        </w:rPr>
        <w:t>,</w:t>
      </w:r>
      <w:r w:rsidR="008C004A" w:rsidRPr="000D5EE8">
        <w:rPr>
          <w:rFonts w:ascii="Arial" w:hAnsi="Arial"/>
          <w:sz w:val="21"/>
          <w:szCs w:val="21"/>
          <w:lang w:val="sr-Latn-CS"/>
        </w:rPr>
        <w:t xml:space="preserve"> </w:t>
      </w:r>
      <w:r w:rsidRPr="000D5EE8">
        <w:rPr>
          <w:rFonts w:ascii="Arial" w:hAnsi="Arial"/>
          <w:sz w:val="21"/>
          <w:szCs w:val="21"/>
          <w:lang w:val="sr-Latn-CS"/>
        </w:rPr>
        <w:t xml:space="preserve">korisnici </w:t>
      </w:r>
      <w:r w:rsidR="00B91EEB" w:rsidRPr="000D5EE8">
        <w:rPr>
          <w:rFonts w:ascii="Arial" w:hAnsi="Arial"/>
          <w:sz w:val="21"/>
          <w:szCs w:val="21"/>
          <w:lang w:val="sr-Latn-CS"/>
        </w:rPr>
        <w:t xml:space="preserve">usluga smeštaja čine </w:t>
      </w:r>
      <w:r w:rsidR="00A6286A" w:rsidRPr="000D5EE8">
        <w:rPr>
          <w:rFonts w:ascii="Arial" w:hAnsi="Arial"/>
          <w:sz w:val="21"/>
          <w:szCs w:val="21"/>
          <w:lang w:val="sr-Latn-CS"/>
        </w:rPr>
        <w:t xml:space="preserve">jednu trećinu </w:t>
      </w:r>
      <w:r w:rsidRPr="000D5EE8">
        <w:rPr>
          <w:rFonts w:ascii="Arial" w:hAnsi="Arial"/>
          <w:sz w:val="21"/>
          <w:szCs w:val="21"/>
          <w:lang w:val="sr-Latn-CS"/>
        </w:rPr>
        <w:t xml:space="preserve">ukupnog broja </w:t>
      </w:r>
      <w:r w:rsidR="00F142EB" w:rsidRPr="000D5EE8">
        <w:rPr>
          <w:rFonts w:ascii="Arial" w:hAnsi="Arial"/>
          <w:sz w:val="21"/>
          <w:szCs w:val="21"/>
          <w:lang w:val="sr-Latn-CS"/>
        </w:rPr>
        <w:t xml:space="preserve">korisnika </w:t>
      </w:r>
      <w:r w:rsidR="00B91EEB" w:rsidRPr="000D5EE8">
        <w:rPr>
          <w:rFonts w:ascii="Arial" w:hAnsi="Arial"/>
          <w:sz w:val="21"/>
          <w:szCs w:val="21"/>
          <w:lang w:val="sr-Latn-CS"/>
        </w:rPr>
        <w:t>(1</w:t>
      </w:r>
      <w:r w:rsidR="00FF6D2C" w:rsidRPr="000D5EE8">
        <w:rPr>
          <w:rFonts w:ascii="Arial" w:hAnsi="Arial"/>
          <w:sz w:val="21"/>
          <w:szCs w:val="21"/>
          <w:lang w:val="sr-Latn-CS"/>
        </w:rPr>
        <w:t>.</w:t>
      </w:r>
      <w:r w:rsidR="00B91EEB" w:rsidRPr="000D5EE8">
        <w:rPr>
          <w:rFonts w:ascii="Arial" w:hAnsi="Arial"/>
          <w:sz w:val="21"/>
          <w:szCs w:val="21"/>
          <w:lang w:val="sr-Latn-CS"/>
        </w:rPr>
        <w:t>319</w:t>
      </w:r>
      <w:r w:rsidR="002E17F0" w:rsidRPr="000D5EE8">
        <w:rPr>
          <w:rFonts w:ascii="Arial" w:hAnsi="Arial"/>
          <w:sz w:val="21"/>
          <w:szCs w:val="21"/>
          <w:lang w:val="sr-Latn-CS"/>
        </w:rPr>
        <w:t xml:space="preserve"> lica</w:t>
      </w:r>
      <w:r w:rsidR="00B91EEB" w:rsidRPr="000D5EE8">
        <w:rPr>
          <w:rFonts w:ascii="Arial" w:hAnsi="Arial"/>
          <w:sz w:val="21"/>
          <w:szCs w:val="21"/>
          <w:lang w:val="sr-Latn-CS"/>
        </w:rPr>
        <w:t xml:space="preserve">) </w:t>
      </w:r>
      <w:r w:rsidR="001F06ED" w:rsidRPr="000D5EE8">
        <w:rPr>
          <w:rFonts w:ascii="Arial" w:hAnsi="Arial"/>
          <w:sz w:val="21"/>
          <w:szCs w:val="21"/>
          <w:lang w:val="sr-Latn-CS"/>
        </w:rPr>
        <w:t>koji koriste usluge van svog prebivališta</w:t>
      </w:r>
      <w:r w:rsidRPr="000D5EE8">
        <w:rPr>
          <w:rFonts w:ascii="Arial" w:hAnsi="Arial"/>
          <w:sz w:val="21"/>
          <w:szCs w:val="21"/>
          <w:lang w:val="sr-Latn-CS"/>
        </w:rPr>
        <w:t xml:space="preserve">. </w:t>
      </w:r>
    </w:p>
    <w:p w14:paraId="6B5716D9" w14:textId="77777777" w:rsidR="00AA2230" w:rsidRPr="000D5EE8" w:rsidRDefault="00AA2230" w:rsidP="008B0BFC">
      <w:pPr>
        <w:rPr>
          <w:rFonts w:ascii="Arial" w:hAnsi="Arial"/>
          <w:sz w:val="21"/>
          <w:szCs w:val="21"/>
          <w:lang w:val="sr-Latn-CS"/>
        </w:rPr>
      </w:pPr>
    </w:p>
    <w:p w14:paraId="071461B2" w14:textId="35DD5C73" w:rsidR="001A71B1" w:rsidRPr="00D665CA" w:rsidRDefault="00D665CA" w:rsidP="00D665CA">
      <w:pPr>
        <w:pStyle w:val="Heading4"/>
      </w:pPr>
      <w:bookmarkStart w:id="51" w:name="_Toc470513741"/>
      <w:r>
        <w:t xml:space="preserve">7.3.2 </w:t>
      </w:r>
      <w:r w:rsidR="00F6321A" w:rsidRPr="00D665CA">
        <w:t xml:space="preserve">Izvori finansiranja </w:t>
      </w:r>
      <w:r w:rsidR="00CB6F47" w:rsidRPr="00D665CA">
        <w:t xml:space="preserve">u 2012. i 2015. </w:t>
      </w:r>
      <w:r w:rsidR="0098047A" w:rsidRPr="00D665CA">
        <w:t>godini</w:t>
      </w:r>
      <w:bookmarkEnd w:id="51"/>
    </w:p>
    <w:p w14:paraId="33F49BA4" w14:textId="77777777" w:rsidR="001A71B1" w:rsidRPr="000D5EE8" w:rsidRDefault="001A71B1" w:rsidP="008B0BFC">
      <w:pPr>
        <w:rPr>
          <w:rFonts w:ascii="Arial" w:hAnsi="Arial"/>
          <w:sz w:val="21"/>
          <w:szCs w:val="21"/>
          <w:lang w:val="sr-Latn-CS"/>
        </w:rPr>
      </w:pPr>
    </w:p>
    <w:p w14:paraId="4A03C256" w14:textId="54CE54EA" w:rsidR="00A11F85" w:rsidRPr="000D5EE8" w:rsidRDefault="0086522C" w:rsidP="008B0BFC">
      <w:pPr>
        <w:rPr>
          <w:rFonts w:ascii="Arial" w:hAnsi="Arial"/>
          <w:sz w:val="21"/>
          <w:szCs w:val="21"/>
          <w:lang w:val="sr-Latn-CS"/>
        </w:rPr>
      </w:pPr>
      <w:r w:rsidRPr="000D5EE8">
        <w:rPr>
          <w:rFonts w:ascii="Arial" w:hAnsi="Arial"/>
          <w:sz w:val="21"/>
          <w:szCs w:val="21"/>
          <w:lang w:val="sr-Latn-CS"/>
        </w:rPr>
        <w:t xml:space="preserve">Sa aspekta izvora finansiranja usluga u 2015. godini, izdvajanja iz budžeta lokalnih samouprava </w:t>
      </w:r>
      <w:r w:rsidR="00C500D5" w:rsidRPr="000D5EE8">
        <w:rPr>
          <w:rFonts w:ascii="Arial" w:hAnsi="Arial"/>
          <w:sz w:val="21"/>
          <w:szCs w:val="21"/>
          <w:lang w:val="sr-Latn-CS"/>
        </w:rPr>
        <w:t xml:space="preserve">od 86% </w:t>
      </w:r>
      <w:r w:rsidRPr="000D5EE8">
        <w:rPr>
          <w:rFonts w:ascii="Arial" w:hAnsi="Arial"/>
          <w:sz w:val="21"/>
          <w:szCs w:val="21"/>
          <w:lang w:val="sr-Latn-CS"/>
        </w:rPr>
        <w:t xml:space="preserve">su </w:t>
      </w:r>
      <w:r w:rsidR="00964F5E" w:rsidRPr="000D5EE8">
        <w:rPr>
          <w:rFonts w:ascii="Arial" w:hAnsi="Arial"/>
          <w:sz w:val="21"/>
          <w:szCs w:val="21"/>
          <w:lang w:val="sr-Latn-CS"/>
        </w:rPr>
        <w:t>evidentno najdominantnij</w:t>
      </w:r>
      <w:r w:rsidR="00F6321A" w:rsidRPr="000D5EE8">
        <w:rPr>
          <w:rFonts w:ascii="Arial" w:hAnsi="Arial"/>
          <w:sz w:val="21"/>
          <w:szCs w:val="21"/>
          <w:lang w:val="sr-Latn-CS"/>
        </w:rPr>
        <w:t xml:space="preserve">a </w:t>
      </w:r>
      <w:r w:rsidR="000969AB" w:rsidRPr="000D5EE8">
        <w:rPr>
          <w:rFonts w:ascii="Arial" w:hAnsi="Arial"/>
          <w:sz w:val="21"/>
          <w:szCs w:val="21"/>
          <w:lang w:val="sr-Latn-CS"/>
        </w:rPr>
        <w:t>u odnosu na druge izvore finansiranja</w:t>
      </w:r>
      <w:r w:rsidR="00100022" w:rsidRPr="000D5EE8">
        <w:rPr>
          <w:rFonts w:ascii="Arial" w:hAnsi="Arial"/>
          <w:sz w:val="21"/>
          <w:szCs w:val="21"/>
          <w:lang w:val="sr-Latn-CS"/>
        </w:rPr>
        <w:t xml:space="preserve"> i značajnija u odnosu na njihov udeo u 2012. </w:t>
      </w:r>
      <w:r w:rsidR="00FF6D2C" w:rsidRPr="000D5EE8">
        <w:rPr>
          <w:rFonts w:ascii="Arial" w:hAnsi="Arial"/>
          <w:sz w:val="21"/>
          <w:szCs w:val="21"/>
          <w:lang w:val="sr-Latn-CS"/>
        </w:rPr>
        <w:t>godini.</w:t>
      </w:r>
    </w:p>
    <w:p w14:paraId="0D433C54" w14:textId="77777777" w:rsidR="00100022" w:rsidRPr="000D5EE8" w:rsidRDefault="00100022" w:rsidP="008B0BFC">
      <w:pPr>
        <w:rPr>
          <w:rFonts w:ascii="Arial" w:hAnsi="Arial"/>
          <w:sz w:val="21"/>
          <w:szCs w:val="21"/>
          <w:lang w:val="sr-Latn-CS"/>
        </w:rPr>
      </w:pPr>
    </w:p>
    <w:p w14:paraId="676E293F" w14:textId="0A9C893A" w:rsidR="00A11F85" w:rsidRPr="000D5EE8" w:rsidRDefault="00100022" w:rsidP="00A11F85">
      <w:pPr>
        <w:rPr>
          <w:rFonts w:ascii="Arial" w:hAnsi="Arial"/>
          <w:sz w:val="21"/>
          <w:szCs w:val="21"/>
          <w:lang w:val="sr-Latn-CS"/>
        </w:rPr>
      </w:pPr>
      <w:r w:rsidRPr="000D5EE8">
        <w:rPr>
          <w:rFonts w:ascii="Arial" w:hAnsi="Arial"/>
          <w:sz w:val="21"/>
          <w:szCs w:val="21"/>
          <w:lang w:val="sr-Latn-CS"/>
        </w:rPr>
        <w:t xml:space="preserve">U 2015. godini u odnosu na 2012. </w:t>
      </w:r>
      <w:r w:rsidR="000969AB" w:rsidRPr="000D5EE8">
        <w:rPr>
          <w:rFonts w:ascii="Arial" w:hAnsi="Arial"/>
          <w:sz w:val="21"/>
          <w:szCs w:val="21"/>
          <w:lang w:val="sr-Latn-CS"/>
        </w:rPr>
        <w:t xml:space="preserve">godinu </w:t>
      </w:r>
      <w:r w:rsidR="00A11F85" w:rsidRPr="000D5EE8">
        <w:rPr>
          <w:rFonts w:ascii="Arial" w:hAnsi="Arial"/>
          <w:sz w:val="21"/>
          <w:szCs w:val="21"/>
          <w:lang w:val="sr-Latn-CS"/>
        </w:rPr>
        <w:t xml:space="preserve">učešće izdvajanja iz republičkog budžeta i donacija je smanjeno oko </w:t>
      </w:r>
      <w:r w:rsidR="00FF6D2C" w:rsidRPr="000D5EE8">
        <w:rPr>
          <w:rFonts w:ascii="Arial" w:hAnsi="Arial"/>
          <w:sz w:val="21"/>
          <w:szCs w:val="21"/>
          <w:lang w:val="sr-Latn-CS"/>
        </w:rPr>
        <w:t>tri</w:t>
      </w:r>
      <w:r w:rsidR="00A11F85" w:rsidRPr="000D5EE8">
        <w:rPr>
          <w:rFonts w:ascii="Arial" w:hAnsi="Arial"/>
          <w:sz w:val="21"/>
          <w:szCs w:val="21"/>
          <w:lang w:val="sr-Latn-CS"/>
        </w:rPr>
        <w:t xml:space="preserve"> puta, a povećani </w:t>
      </w:r>
      <w:r w:rsidR="00FF6D2C" w:rsidRPr="000D5EE8">
        <w:rPr>
          <w:rFonts w:ascii="Arial" w:hAnsi="Arial"/>
          <w:sz w:val="21"/>
          <w:szCs w:val="21"/>
          <w:lang w:val="sr-Latn-CS"/>
        </w:rPr>
        <w:t xml:space="preserve">su </w:t>
      </w:r>
      <w:r w:rsidR="00A11F85" w:rsidRPr="000D5EE8">
        <w:rPr>
          <w:rFonts w:ascii="Arial" w:hAnsi="Arial"/>
          <w:sz w:val="21"/>
          <w:szCs w:val="21"/>
          <w:lang w:val="sr-Latn-CS"/>
        </w:rPr>
        <w:t>iznosi participacije sa 3 na 4% u ukupnim rashodima. U 2015. oko 6</w:t>
      </w:r>
      <w:r w:rsidR="00271B09" w:rsidRPr="000D5EE8">
        <w:rPr>
          <w:rFonts w:ascii="Arial" w:hAnsi="Arial"/>
          <w:sz w:val="21"/>
          <w:szCs w:val="21"/>
          <w:lang w:val="sr-Latn-CS"/>
        </w:rPr>
        <w:t>.</w:t>
      </w:r>
      <w:r w:rsidR="00A11F85" w:rsidRPr="000D5EE8">
        <w:rPr>
          <w:rFonts w:ascii="Arial" w:hAnsi="Arial"/>
          <w:sz w:val="21"/>
          <w:szCs w:val="21"/>
          <w:lang w:val="sr-Latn-CS"/>
        </w:rPr>
        <w:t>900 korisnika plaća participaciju, od čega oko 6</w:t>
      </w:r>
      <w:r w:rsidR="00271B09" w:rsidRPr="000D5EE8">
        <w:rPr>
          <w:rFonts w:ascii="Arial" w:hAnsi="Arial"/>
          <w:sz w:val="21"/>
          <w:szCs w:val="21"/>
          <w:lang w:val="sr-Latn-CS"/>
        </w:rPr>
        <w:t>.</w:t>
      </w:r>
      <w:r w:rsidR="00A11F85" w:rsidRPr="000D5EE8">
        <w:rPr>
          <w:rFonts w:ascii="Arial" w:hAnsi="Arial"/>
          <w:sz w:val="21"/>
          <w:szCs w:val="21"/>
          <w:lang w:val="sr-Latn-CS"/>
        </w:rPr>
        <w:t>700 koristi dnevne usluge u zajednici</w:t>
      </w:r>
      <w:r w:rsidR="00140980" w:rsidRPr="000D5EE8">
        <w:rPr>
          <w:rFonts w:ascii="Arial" w:hAnsi="Arial"/>
          <w:sz w:val="21"/>
          <w:szCs w:val="21"/>
          <w:lang w:val="sr-Latn-CS"/>
        </w:rPr>
        <w:t xml:space="preserve"> –</w:t>
      </w:r>
      <w:r w:rsidR="00A11F85" w:rsidRPr="000D5EE8">
        <w:rPr>
          <w:rFonts w:ascii="Arial" w:hAnsi="Arial"/>
          <w:sz w:val="21"/>
          <w:szCs w:val="21"/>
          <w:lang w:val="sr-Latn-CS"/>
        </w:rPr>
        <w:t xml:space="preserve"> </w:t>
      </w:r>
      <w:r w:rsidR="00140980" w:rsidRPr="000D5EE8">
        <w:rPr>
          <w:rFonts w:ascii="Arial" w:hAnsi="Arial"/>
          <w:sz w:val="21"/>
          <w:szCs w:val="21"/>
          <w:lang w:val="sr-Latn-CS"/>
        </w:rPr>
        <w:t>o</w:t>
      </w:r>
      <w:r w:rsidR="00A11F85" w:rsidRPr="000D5EE8">
        <w:rPr>
          <w:rFonts w:ascii="Arial" w:hAnsi="Arial"/>
          <w:sz w:val="21"/>
          <w:szCs w:val="21"/>
          <w:lang w:val="sr-Latn-CS"/>
        </w:rPr>
        <w:t>d toga</w:t>
      </w:r>
      <w:r w:rsidR="00140980" w:rsidRPr="000D5EE8">
        <w:rPr>
          <w:rFonts w:ascii="Arial" w:hAnsi="Arial"/>
          <w:sz w:val="21"/>
          <w:szCs w:val="21"/>
          <w:lang w:val="sr-Latn-CS"/>
        </w:rPr>
        <w:t xml:space="preserve"> je</w:t>
      </w:r>
      <w:r w:rsidR="00A11F85" w:rsidRPr="000D5EE8">
        <w:rPr>
          <w:rFonts w:ascii="Arial" w:hAnsi="Arial"/>
          <w:sz w:val="21"/>
          <w:szCs w:val="21"/>
          <w:lang w:val="sr-Latn-CS"/>
        </w:rPr>
        <w:t xml:space="preserve"> 5</w:t>
      </w:r>
      <w:r w:rsidR="00271B09" w:rsidRPr="000D5EE8">
        <w:rPr>
          <w:rFonts w:ascii="Arial" w:hAnsi="Arial"/>
          <w:sz w:val="21"/>
          <w:szCs w:val="21"/>
          <w:lang w:val="sr-Latn-CS"/>
        </w:rPr>
        <w:t>.</w:t>
      </w:r>
      <w:r w:rsidR="00A11F85" w:rsidRPr="000D5EE8">
        <w:rPr>
          <w:rFonts w:ascii="Arial" w:hAnsi="Arial"/>
          <w:sz w:val="21"/>
          <w:szCs w:val="21"/>
          <w:lang w:val="sr-Latn-CS"/>
        </w:rPr>
        <w:t xml:space="preserve">600 korisnika usluge pomoć u kući za stara lica. Ujedno, korisnici pomoći u kući koji plaćaju participaciju čine </w:t>
      </w:r>
      <w:r w:rsidR="009710EE" w:rsidRPr="000D5EE8">
        <w:rPr>
          <w:rFonts w:ascii="Arial" w:hAnsi="Arial"/>
          <w:sz w:val="21"/>
          <w:szCs w:val="21"/>
          <w:lang w:val="sr-Latn-CS"/>
        </w:rPr>
        <w:t xml:space="preserve">nešto </w:t>
      </w:r>
      <w:r w:rsidR="00A11F85" w:rsidRPr="000D5EE8">
        <w:rPr>
          <w:rFonts w:ascii="Arial" w:hAnsi="Arial"/>
          <w:sz w:val="21"/>
          <w:szCs w:val="21"/>
          <w:lang w:val="sr-Latn-CS"/>
        </w:rPr>
        <w:t xml:space="preserve">više od </w:t>
      </w:r>
      <w:r w:rsidR="00CA7175" w:rsidRPr="000D5EE8">
        <w:rPr>
          <w:rFonts w:ascii="Arial" w:hAnsi="Arial"/>
          <w:sz w:val="21"/>
          <w:szCs w:val="21"/>
          <w:lang w:val="sr-Latn-CS"/>
        </w:rPr>
        <w:t>jedne trećine</w:t>
      </w:r>
      <w:r w:rsidR="00A11F85" w:rsidRPr="000D5EE8">
        <w:rPr>
          <w:rFonts w:ascii="Arial" w:hAnsi="Arial"/>
          <w:sz w:val="21"/>
          <w:szCs w:val="21"/>
          <w:lang w:val="sr-Latn-CS"/>
        </w:rPr>
        <w:t xml:space="preserve"> ukupnog broja korisnika ove usluge.</w:t>
      </w:r>
    </w:p>
    <w:p w14:paraId="083141B6" w14:textId="77777777" w:rsidR="002D396A" w:rsidRPr="000D5EE8" w:rsidRDefault="002D396A" w:rsidP="008B0BFC">
      <w:pPr>
        <w:rPr>
          <w:rFonts w:ascii="Arial" w:hAnsi="Arial"/>
          <w:sz w:val="21"/>
          <w:szCs w:val="21"/>
          <w:lang w:val="sr-Latn-CS"/>
        </w:rPr>
      </w:pPr>
    </w:p>
    <w:p w14:paraId="34789DAC" w14:textId="3AD1AF85" w:rsidR="00D4068D" w:rsidRPr="000D5EE8" w:rsidRDefault="00A6286A" w:rsidP="008B0BFC">
      <w:pPr>
        <w:rPr>
          <w:rFonts w:ascii="Arial" w:hAnsi="Arial"/>
          <w:sz w:val="21"/>
          <w:szCs w:val="21"/>
          <w:lang w:val="sr-Latn-CS"/>
        </w:rPr>
      </w:pPr>
      <w:r w:rsidRPr="000D5EE8">
        <w:rPr>
          <w:rFonts w:ascii="Arial" w:hAnsi="Arial"/>
          <w:sz w:val="21"/>
          <w:szCs w:val="21"/>
          <w:lang w:val="sr-Latn-CS"/>
        </w:rPr>
        <w:lastRenderedPageBreak/>
        <w:t>S</w:t>
      </w:r>
      <w:r w:rsidR="008B0BFC" w:rsidRPr="000D5EE8">
        <w:rPr>
          <w:rFonts w:ascii="Arial" w:hAnsi="Arial"/>
          <w:sz w:val="21"/>
          <w:szCs w:val="21"/>
          <w:lang w:val="sr-Latn-CS"/>
        </w:rPr>
        <w:t xml:space="preserve">redstva klasifikovana kao </w:t>
      </w:r>
      <w:r w:rsidR="008B0BFC" w:rsidRPr="000D5EE8">
        <w:rPr>
          <w:rFonts w:ascii="Arial" w:hAnsi="Arial"/>
          <w:i/>
          <w:sz w:val="21"/>
          <w:szCs w:val="21"/>
          <w:lang w:val="sr-Latn-CS"/>
        </w:rPr>
        <w:t>drugo</w:t>
      </w:r>
      <w:r w:rsidR="009311ED" w:rsidRPr="000D5EE8">
        <w:rPr>
          <w:rStyle w:val="FootnoteReference"/>
          <w:rFonts w:ascii="Arial" w:hAnsi="Arial"/>
          <w:i/>
          <w:sz w:val="21"/>
          <w:szCs w:val="21"/>
          <w:lang w:val="sr-Latn-CS"/>
        </w:rPr>
        <w:footnoteReference w:id="34"/>
      </w:r>
      <w:r w:rsidR="00D4068D" w:rsidRPr="000D5EE8">
        <w:rPr>
          <w:rFonts w:ascii="Arial" w:hAnsi="Arial"/>
          <w:sz w:val="21"/>
          <w:szCs w:val="21"/>
          <w:lang w:val="sr-Latn-CS"/>
        </w:rPr>
        <w:t xml:space="preserve"> </w:t>
      </w:r>
      <w:r w:rsidR="009311ED" w:rsidRPr="000D5EE8">
        <w:rPr>
          <w:rFonts w:ascii="Arial" w:hAnsi="Arial"/>
          <w:sz w:val="21"/>
          <w:szCs w:val="21"/>
          <w:lang w:val="sr-Latn-CS"/>
        </w:rPr>
        <w:t>sa u</w:t>
      </w:r>
      <w:r w:rsidR="00D4068D" w:rsidRPr="000D5EE8">
        <w:rPr>
          <w:rFonts w:ascii="Arial" w:hAnsi="Arial"/>
          <w:sz w:val="21"/>
          <w:szCs w:val="21"/>
          <w:lang w:val="sr-Latn-CS"/>
        </w:rPr>
        <w:t>češće</w:t>
      </w:r>
      <w:r w:rsidR="009311ED" w:rsidRPr="000D5EE8">
        <w:rPr>
          <w:rFonts w:ascii="Arial" w:hAnsi="Arial"/>
          <w:sz w:val="21"/>
          <w:szCs w:val="21"/>
          <w:lang w:val="sr-Latn-CS"/>
        </w:rPr>
        <w:t>m</w:t>
      </w:r>
      <w:r w:rsidR="00D4068D" w:rsidRPr="000D5EE8">
        <w:rPr>
          <w:rFonts w:ascii="Arial" w:hAnsi="Arial"/>
          <w:sz w:val="21"/>
          <w:szCs w:val="21"/>
          <w:lang w:val="sr-Latn-CS"/>
        </w:rPr>
        <w:t xml:space="preserve"> od 1%</w:t>
      </w:r>
      <w:r w:rsidRPr="000D5EE8">
        <w:rPr>
          <w:rFonts w:ascii="Arial" w:hAnsi="Arial"/>
          <w:sz w:val="21"/>
          <w:szCs w:val="21"/>
          <w:lang w:val="sr-Latn-CS"/>
        </w:rPr>
        <w:t xml:space="preserve"> su </w:t>
      </w:r>
      <w:r w:rsidR="00A15E43" w:rsidRPr="000D5EE8">
        <w:rPr>
          <w:rFonts w:ascii="Arial" w:hAnsi="Arial"/>
          <w:sz w:val="21"/>
          <w:szCs w:val="21"/>
          <w:lang w:val="sr-Latn-CS"/>
        </w:rPr>
        <w:t>zanemar</w:t>
      </w:r>
      <w:r w:rsidRPr="000D5EE8">
        <w:rPr>
          <w:rFonts w:ascii="Arial" w:hAnsi="Arial"/>
          <w:sz w:val="21"/>
          <w:szCs w:val="21"/>
          <w:lang w:val="sr-Latn-CS"/>
        </w:rPr>
        <w:t>iva</w:t>
      </w:r>
      <w:r w:rsidR="00A84B64" w:rsidRPr="000D5EE8">
        <w:rPr>
          <w:rFonts w:ascii="Arial" w:hAnsi="Arial"/>
          <w:sz w:val="21"/>
          <w:szCs w:val="21"/>
          <w:lang w:val="sr-Latn-CS"/>
        </w:rPr>
        <w:t>.</w:t>
      </w:r>
      <w:r w:rsidR="009311ED" w:rsidRPr="000D5EE8">
        <w:rPr>
          <w:rFonts w:ascii="Arial" w:hAnsi="Arial"/>
          <w:sz w:val="21"/>
          <w:szCs w:val="21"/>
          <w:lang w:val="sr-Latn-CS"/>
        </w:rPr>
        <w:t xml:space="preserve"> </w:t>
      </w:r>
      <w:r w:rsidR="00140980" w:rsidRPr="000D5EE8">
        <w:rPr>
          <w:rFonts w:ascii="Arial" w:hAnsi="Arial"/>
          <w:sz w:val="21"/>
          <w:szCs w:val="21"/>
          <w:lang w:val="sr-Latn-CS"/>
        </w:rPr>
        <w:t>I u</w:t>
      </w:r>
      <w:r w:rsidR="00F53A5C" w:rsidRPr="000D5EE8">
        <w:rPr>
          <w:rFonts w:ascii="Arial" w:hAnsi="Arial"/>
          <w:sz w:val="21"/>
          <w:szCs w:val="21"/>
          <w:lang w:val="sr-Latn-CS"/>
        </w:rPr>
        <w:t xml:space="preserve"> 2012. godini ova sredstva </w:t>
      </w:r>
      <w:r w:rsidR="00374BA2" w:rsidRPr="000D5EE8">
        <w:rPr>
          <w:rFonts w:ascii="Arial" w:hAnsi="Arial"/>
          <w:sz w:val="21"/>
          <w:szCs w:val="21"/>
          <w:lang w:val="sr-Latn-CS"/>
        </w:rPr>
        <w:t>su bila zanemariva</w:t>
      </w:r>
      <w:r w:rsidR="00A11F85" w:rsidRPr="000D5EE8">
        <w:rPr>
          <w:rFonts w:ascii="Arial" w:hAnsi="Arial"/>
          <w:sz w:val="21"/>
          <w:szCs w:val="21"/>
          <w:lang w:val="sr-Latn-CS"/>
        </w:rPr>
        <w:t>.</w:t>
      </w:r>
    </w:p>
    <w:p w14:paraId="65B3DCEC" w14:textId="77777777" w:rsidR="00D665CA" w:rsidRDefault="00D665CA" w:rsidP="00E178E5">
      <w:pPr>
        <w:rPr>
          <w:rFonts w:ascii="Arial" w:hAnsi="Arial"/>
          <w:sz w:val="21"/>
          <w:szCs w:val="21"/>
          <w:lang w:val="sr-Latn-CS"/>
        </w:rPr>
      </w:pPr>
    </w:p>
    <w:p w14:paraId="476A48AF" w14:textId="77777777" w:rsidR="00650C74" w:rsidRPr="000D5EE8" w:rsidRDefault="00650C74" w:rsidP="00E178E5">
      <w:pPr>
        <w:rPr>
          <w:rFonts w:ascii="Arial" w:hAnsi="Arial"/>
          <w:sz w:val="21"/>
          <w:szCs w:val="21"/>
          <w:lang w:val="sr-Latn-CS"/>
        </w:rPr>
      </w:pPr>
    </w:p>
    <w:p w14:paraId="4FB6B737" w14:textId="0EA3C3AD" w:rsidR="00B0496C" w:rsidRDefault="00D9307C" w:rsidP="009D410C">
      <w:pPr>
        <w:rPr>
          <w:rFonts w:ascii="Arial" w:hAnsi="Arial"/>
          <w:b/>
          <w:sz w:val="21"/>
          <w:szCs w:val="21"/>
          <w:lang w:val="sr-Latn-CS"/>
        </w:rPr>
      </w:pPr>
      <w:bookmarkStart w:id="52" w:name="_Toc456271931"/>
      <w:r w:rsidRPr="000D5EE8">
        <w:rPr>
          <w:rFonts w:ascii="Arial" w:hAnsi="Arial"/>
          <w:b/>
          <w:sz w:val="21"/>
          <w:szCs w:val="21"/>
          <w:lang w:val="sr-Latn-CS"/>
        </w:rPr>
        <w:t xml:space="preserve">Grafikon </w:t>
      </w:r>
      <w:r w:rsidR="008D2B35" w:rsidRPr="000D5EE8">
        <w:rPr>
          <w:rFonts w:ascii="Arial" w:hAnsi="Arial"/>
          <w:b/>
          <w:sz w:val="21"/>
          <w:szCs w:val="21"/>
          <w:lang w:val="sr-Latn-CS"/>
        </w:rPr>
        <w:t>3</w:t>
      </w:r>
      <w:r w:rsidRPr="000D5EE8">
        <w:rPr>
          <w:rFonts w:ascii="Arial" w:hAnsi="Arial"/>
          <w:b/>
          <w:sz w:val="21"/>
          <w:szCs w:val="21"/>
          <w:lang w:val="sr-Latn-CS"/>
        </w:rPr>
        <w:t xml:space="preserve">. Distribucija rashoda </w:t>
      </w:r>
      <w:r w:rsidR="00AC3B59" w:rsidRPr="000D5EE8">
        <w:rPr>
          <w:rFonts w:ascii="Arial" w:hAnsi="Arial"/>
          <w:b/>
          <w:sz w:val="21"/>
          <w:szCs w:val="21"/>
          <w:lang w:val="sr-Latn-CS"/>
        </w:rPr>
        <w:t>p</w:t>
      </w:r>
      <w:r w:rsidR="000969AB" w:rsidRPr="000D5EE8">
        <w:rPr>
          <w:rFonts w:ascii="Arial" w:hAnsi="Arial"/>
          <w:b/>
          <w:sz w:val="21"/>
          <w:szCs w:val="21"/>
          <w:lang w:val="sr-Latn-CS"/>
        </w:rPr>
        <w:t>rema</w:t>
      </w:r>
      <w:r w:rsidR="00AC3B59" w:rsidRPr="000D5EE8">
        <w:rPr>
          <w:rFonts w:ascii="Arial" w:hAnsi="Arial"/>
          <w:b/>
          <w:sz w:val="21"/>
          <w:szCs w:val="21"/>
          <w:lang w:val="sr-Latn-CS"/>
        </w:rPr>
        <w:t xml:space="preserve"> izvorima finansiranja usluga</w:t>
      </w:r>
      <w:r w:rsidR="00E97EB5" w:rsidRPr="000D5EE8">
        <w:rPr>
          <w:rFonts w:ascii="Arial" w:hAnsi="Arial"/>
          <w:b/>
          <w:sz w:val="21"/>
          <w:szCs w:val="21"/>
          <w:lang w:val="sr-Latn-CS"/>
        </w:rPr>
        <w:t xml:space="preserve">, </w:t>
      </w:r>
      <w:r w:rsidR="00AC3B59" w:rsidRPr="000D5EE8">
        <w:rPr>
          <w:rFonts w:ascii="Arial" w:hAnsi="Arial"/>
          <w:b/>
          <w:sz w:val="21"/>
          <w:szCs w:val="21"/>
          <w:lang w:val="sr-Latn-CS"/>
        </w:rPr>
        <w:t>2012. i 2015. godin</w:t>
      </w:r>
      <w:bookmarkEnd w:id="52"/>
      <w:r w:rsidR="00E97EB5" w:rsidRPr="000D5EE8">
        <w:rPr>
          <w:rFonts w:ascii="Arial" w:hAnsi="Arial"/>
          <w:b/>
          <w:sz w:val="21"/>
          <w:szCs w:val="21"/>
          <w:lang w:val="sr-Latn-CS"/>
        </w:rPr>
        <w:t>a</w:t>
      </w:r>
    </w:p>
    <w:p w14:paraId="43B92C4F" w14:textId="77777777" w:rsidR="00D665CA" w:rsidRPr="000D5EE8" w:rsidRDefault="00D665CA" w:rsidP="009D410C">
      <w:pPr>
        <w:rPr>
          <w:rFonts w:ascii="Arial" w:hAnsi="Arial"/>
          <w:b/>
          <w:sz w:val="21"/>
          <w:szCs w:val="21"/>
          <w:lang w:val="sr-Latn-CS"/>
        </w:rPr>
      </w:pPr>
    </w:p>
    <w:p w14:paraId="2F9F9B5D" w14:textId="0B612477" w:rsidR="00B0496C" w:rsidRPr="000D5EE8" w:rsidRDefault="00777906" w:rsidP="009D410C">
      <w:pPr>
        <w:rPr>
          <w:rFonts w:ascii="Arial" w:hAnsi="Arial"/>
          <w:b/>
          <w:i/>
          <w:sz w:val="21"/>
          <w:szCs w:val="21"/>
          <w:lang w:val="sr-Latn-CS"/>
        </w:rPr>
      </w:pPr>
      <w:r w:rsidRPr="000D5EE8">
        <w:rPr>
          <w:rFonts w:ascii="Arial" w:hAnsi="Arial"/>
          <w:noProof/>
          <w:sz w:val="21"/>
          <w:szCs w:val="21"/>
        </w:rPr>
        <w:drawing>
          <wp:inline distT="0" distB="0" distL="0" distR="0" wp14:anchorId="28C09152" wp14:editId="0ED8B809">
            <wp:extent cx="5943600" cy="26098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0027E2" w14:textId="77777777" w:rsidR="00B929DA" w:rsidRPr="000D5EE8" w:rsidRDefault="00B929DA" w:rsidP="00E178E5">
      <w:pPr>
        <w:rPr>
          <w:rFonts w:ascii="Arial" w:hAnsi="Arial"/>
          <w:sz w:val="21"/>
          <w:szCs w:val="21"/>
          <w:lang w:val="sr-Latn-CS"/>
        </w:rPr>
      </w:pPr>
    </w:p>
    <w:p w14:paraId="66DFC352" w14:textId="77777777" w:rsidR="00265D17" w:rsidRDefault="00265D17" w:rsidP="004C030A">
      <w:pPr>
        <w:rPr>
          <w:lang w:val="sr-Latn-CS"/>
        </w:rPr>
      </w:pPr>
      <w:bookmarkStart w:id="53" w:name="_Toc470513742"/>
    </w:p>
    <w:p w14:paraId="31551AD9" w14:textId="77777777" w:rsidR="00265D17" w:rsidRDefault="00265D17" w:rsidP="004C030A">
      <w:pPr>
        <w:rPr>
          <w:lang w:val="sr-Latn-CS"/>
        </w:rPr>
      </w:pPr>
    </w:p>
    <w:p w14:paraId="28F3CC8D" w14:textId="77777777" w:rsidR="00265D17" w:rsidRDefault="00265D17" w:rsidP="004C030A">
      <w:pPr>
        <w:rPr>
          <w:lang w:val="sr-Latn-CS"/>
        </w:rPr>
      </w:pPr>
    </w:p>
    <w:p w14:paraId="2BFB0F45" w14:textId="77777777" w:rsidR="00265D17" w:rsidRDefault="00265D17" w:rsidP="004C030A">
      <w:pPr>
        <w:rPr>
          <w:lang w:val="sr-Latn-CS"/>
        </w:rPr>
      </w:pPr>
    </w:p>
    <w:p w14:paraId="59859FEF" w14:textId="77777777" w:rsidR="00265D17" w:rsidRDefault="00265D17" w:rsidP="004C030A">
      <w:pPr>
        <w:rPr>
          <w:lang w:val="sr-Latn-CS"/>
        </w:rPr>
      </w:pPr>
    </w:p>
    <w:p w14:paraId="765573CE" w14:textId="77777777" w:rsidR="00265D17" w:rsidRDefault="00265D17" w:rsidP="004C030A">
      <w:pPr>
        <w:rPr>
          <w:lang w:val="sr-Latn-CS"/>
        </w:rPr>
      </w:pPr>
    </w:p>
    <w:p w14:paraId="474899D3" w14:textId="77777777" w:rsidR="00265D17" w:rsidRDefault="00265D17" w:rsidP="004C030A">
      <w:pPr>
        <w:rPr>
          <w:lang w:val="sr-Latn-CS"/>
        </w:rPr>
      </w:pPr>
    </w:p>
    <w:p w14:paraId="0B48C1B8" w14:textId="77777777" w:rsidR="00265D17" w:rsidRDefault="00265D17" w:rsidP="004C030A">
      <w:pPr>
        <w:rPr>
          <w:lang w:val="sr-Latn-CS"/>
        </w:rPr>
      </w:pPr>
    </w:p>
    <w:p w14:paraId="2FE1343F" w14:textId="77777777" w:rsidR="00265D17" w:rsidRDefault="00265D17" w:rsidP="004C030A"/>
    <w:p w14:paraId="1C18ADE9" w14:textId="77777777" w:rsidR="004C030A" w:rsidRDefault="004C030A" w:rsidP="004C030A"/>
    <w:p w14:paraId="6D9E3491" w14:textId="77777777" w:rsidR="00265D17" w:rsidRDefault="00265D17" w:rsidP="004C030A"/>
    <w:p w14:paraId="69539D27" w14:textId="77777777" w:rsidR="00265D17" w:rsidRDefault="00265D17" w:rsidP="004C030A"/>
    <w:p w14:paraId="47C0D262" w14:textId="77777777" w:rsidR="00265D17" w:rsidRDefault="00265D17" w:rsidP="004C030A"/>
    <w:p w14:paraId="4B53E50C" w14:textId="77777777" w:rsidR="00265D17" w:rsidRPr="00265D17" w:rsidRDefault="00265D17" w:rsidP="004C030A"/>
    <w:p w14:paraId="013C6A84" w14:textId="77777777" w:rsidR="00265D17" w:rsidRDefault="00265D17" w:rsidP="004C030A">
      <w:pPr>
        <w:rPr>
          <w:lang w:val="sr-Latn-CS"/>
        </w:rPr>
      </w:pPr>
    </w:p>
    <w:p w14:paraId="70C3FEB5" w14:textId="77777777" w:rsidR="004C030A" w:rsidRDefault="004C030A" w:rsidP="004C030A">
      <w:pPr>
        <w:rPr>
          <w:lang w:val="sr-Latn-CS"/>
        </w:rPr>
      </w:pPr>
    </w:p>
    <w:p w14:paraId="2A0F5540" w14:textId="77777777" w:rsidR="004C030A" w:rsidRDefault="004C030A" w:rsidP="004C030A">
      <w:pPr>
        <w:rPr>
          <w:lang w:val="sr-Latn-CS"/>
        </w:rPr>
      </w:pPr>
    </w:p>
    <w:p w14:paraId="29463684" w14:textId="77777777" w:rsidR="004C030A" w:rsidRDefault="004C030A" w:rsidP="004C030A">
      <w:pPr>
        <w:rPr>
          <w:lang w:val="sr-Latn-CS"/>
        </w:rPr>
      </w:pPr>
    </w:p>
    <w:p w14:paraId="05A63DA0" w14:textId="77777777" w:rsidR="004C030A" w:rsidRDefault="004C030A" w:rsidP="004C030A">
      <w:pPr>
        <w:rPr>
          <w:lang w:val="sr-Latn-CS"/>
        </w:rPr>
      </w:pPr>
    </w:p>
    <w:p w14:paraId="5596C42B" w14:textId="77777777" w:rsidR="004C030A" w:rsidRDefault="004C030A" w:rsidP="004C030A">
      <w:pPr>
        <w:rPr>
          <w:lang w:val="sr-Latn-CS"/>
        </w:rPr>
      </w:pPr>
    </w:p>
    <w:p w14:paraId="13F0836F" w14:textId="77777777" w:rsidR="004C030A" w:rsidRDefault="004C030A" w:rsidP="004C030A">
      <w:pPr>
        <w:rPr>
          <w:lang w:val="sr-Latn-CS"/>
        </w:rPr>
      </w:pPr>
    </w:p>
    <w:p w14:paraId="0CEEFCB0" w14:textId="77777777" w:rsidR="004C030A" w:rsidRDefault="004C030A" w:rsidP="004C030A">
      <w:pPr>
        <w:rPr>
          <w:lang w:val="sr-Latn-CS"/>
        </w:rPr>
      </w:pPr>
    </w:p>
    <w:p w14:paraId="4760AABA" w14:textId="77777777" w:rsidR="004C030A" w:rsidRDefault="004C030A" w:rsidP="004C030A">
      <w:pPr>
        <w:rPr>
          <w:lang w:val="sr-Latn-CS"/>
        </w:rPr>
      </w:pPr>
    </w:p>
    <w:p w14:paraId="628283A6" w14:textId="77777777" w:rsidR="004C030A" w:rsidRDefault="004C030A" w:rsidP="004C030A">
      <w:pPr>
        <w:rPr>
          <w:lang w:val="sr-Latn-CS"/>
        </w:rPr>
      </w:pPr>
    </w:p>
    <w:p w14:paraId="44016E97" w14:textId="77777777" w:rsidR="004C030A" w:rsidRDefault="004C030A" w:rsidP="004C030A">
      <w:pPr>
        <w:rPr>
          <w:lang w:val="sr-Latn-CS"/>
        </w:rPr>
      </w:pPr>
    </w:p>
    <w:p w14:paraId="7B4DF67D" w14:textId="77777777" w:rsidR="004C030A" w:rsidRDefault="004C030A" w:rsidP="004C030A">
      <w:pPr>
        <w:rPr>
          <w:lang w:val="sr-Latn-CS"/>
        </w:rPr>
      </w:pPr>
    </w:p>
    <w:p w14:paraId="16201452" w14:textId="05CF060D" w:rsidR="00E82802" w:rsidRPr="00265D17" w:rsidRDefault="00265D17" w:rsidP="00265D17">
      <w:pPr>
        <w:pStyle w:val="Heading2"/>
        <w:rPr>
          <w:lang w:val="sr-Latn-CS"/>
        </w:rPr>
      </w:pPr>
      <w:r>
        <w:rPr>
          <w:lang w:val="sr-Latn-CS"/>
        </w:rPr>
        <w:lastRenderedPageBreak/>
        <w:t xml:space="preserve">8. </w:t>
      </w:r>
      <w:r w:rsidR="00E82802" w:rsidRPr="00265D17">
        <w:rPr>
          <w:lang w:val="sr-Latn-CS"/>
        </w:rPr>
        <w:t>Procena razvijenosti usluga socijalne zaštite</w:t>
      </w:r>
      <w:bookmarkEnd w:id="53"/>
      <w:r w:rsidR="00E82802" w:rsidRPr="00265D17">
        <w:rPr>
          <w:lang w:val="sr-Latn-CS"/>
        </w:rPr>
        <w:t xml:space="preserve"> </w:t>
      </w:r>
    </w:p>
    <w:p w14:paraId="67B83C2B" w14:textId="77777777" w:rsidR="00E82802" w:rsidRPr="000D5EE8" w:rsidRDefault="00E82802" w:rsidP="00E82802">
      <w:pPr>
        <w:ind w:left="720" w:hanging="360"/>
        <w:rPr>
          <w:rFonts w:ascii="Arial" w:hAnsi="Arial"/>
          <w:b/>
          <w:sz w:val="21"/>
          <w:szCs w:val="21"/>
          <w:lang w:val="sr-Latn-CS"/>
        </w:rPr>
      </w:pPr>
    </w:p>
    <w:p w14:paraId="21E9282C" w14:textId="77777777" w:rsidR="00E82802" w:rsidRPr="000D5EE8" w:rsidRDefault="00E82802" w:rsidP="00E82802">
      <w:pPr>
        <w:rPr>
          <w:rFonts w:ascii="Arial" w:hAnsi="Arial"/>
          <w:sz w:val="21"/>
          <w:szCs w:val="21"/>
          <w:lang w:val="sr-Latn-CS"/>
        </w:rPr>
      </w:pPr>
      <w:r w:rsidRPr="000D5EE8">
        <w:rPr>
          <w:rFonts w:ascii="Arial" w:hAnsi="Arial"/>
          <w:sz w:val="21"/>
          <w:szCs w:val="21"/>
          <w:lang w:val="sr-Latn-CS"/>
        </w:rPr>
        <w:t>Učesnici su u procesu mapiranja imali priliku da procene da li usluge socijalne zaštite zadovoljavaju potrebe u njihovoj sredini. Takođe, data je i mogućnost da, ukoliko smatraju da usluge ne zadovoljavaju u dovoljnoj meri potrebe u zajednici, navedu najvažnije razloge za to. Sledeći odgovori su bili ponuđeni za svaku od usluga:</w:t>
      </w:r>
    </w:p>
    <w:p w14:paraId="08B6DEB4" w14:textId="77777777" w:rsidR="00E82802" w:rsidRPr="000D5EE8" w:rsidRDefault="00E82802" w:rsidP="00E82802">
      <w:pPr>
        <w:rPr>
          <w:rFonts w:ascii="Arial" w:hAnsi="Arial"/>
          <w:sz w:val="21"/>
          <w:szCs w:val="21"/>
          <w:lang w:val="sr-Latn-CS"/>
        </w:rPr>
      </w:pPr>
    </w:p>
    <w:p w14:paraId="129DF777" w14:textId="77777777" w:rsidR="006F7133" w:rsidRDefault="006F7133"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Velika razuđenost ili udaljenost naselja u kojima žive potencijalni korisnici.</w:t>
      </w:r>
    </w:p>
    <w:p w14:paraId="4D9498CF" w14:textId="77777777" w:rsidR="006F7133" w:rsidRDefault="006F7133"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Nedostatak sredstava.</w:t>
      </w:r>
    </w:p>
    <w:p w14:paraId="6FFD6BB7" w14:textId="77777777" w:rsidR="006F7133" w:rsidRDefault="006F7133"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Nedostatak kadra.</w:t>
      </w:r>
    </w:p>
    <w:p w14:paraId="75754BC0" w14:textId="77777777" w:rsidR="006F7133" w:rsidRDefault="006F7133"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Nedovoljno znanje potrebno za uspostavljanje usluge.</w:t>
      </w:r>
    </w:p>
    <w:p w14:paraId="10A1B828" w14:textId="77777777" w:rsidR="006F7133" w:rsidRDefault="00E82802"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Nema potrebe za tom uslugom na lokalnom nivou/mali broj potencijalnih korisnika.</w:t>
      </w:r>
    </w:p>
    <w:p w14:paraId="08F3C6CE" w14:textId="77777777" w:rsidR="006F7133" w:rsidRDefault="00E82802"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Nedovoljna informisanost</w:t>
      </w:r>
      <w:r w:rsidR="00A44DDA" w:rsidRPr="006F7133">
        <w:rPr>
          <w:rFonts w:ascii="Arial" w:hAnsi="Arial"/>
          <w:sz w:val="21"/>
          <w:szCs w:val="21"/>
          <w:lang w:val="sr-Latn-CS"/>
        </w:rPr>
        <w:t xml:space="preserve"> jedinica</w:t>
      </w:r>
      <w:r w:rsidRPr="006F7133">
        <w:rPr>
          <w:rFonts w:ascii="Arial" w:hAnsi="Arial"/>
          <w:sz w:val="21"/>
          <w:szCs w:val="21"/>
          <w:lang w:val="sr-Latn-CS"/>
        </w:rPr>
        <w:t xml:space="preserve"> lokaln</w:t>
      </w:r>
      <w:r w:rsidR="00A44DDA" w:rsidRPr="006F7133">
        <w:rPr>
          <w:rFonts w:ascii="Arial" w:hAnsi="Arial"/>
          <w:sz w:val="21"/>
          <w:szCs w:val="21"/>
          <w:lang w:val="sr-Latn-CS"/>
        </w:rPr>
        <w:t>e</w:t>
      </w:r>
      <w:r w:rsidRPr="006F7133">
        <w:rPr>
          <w:rFonts w:ascii="Arial" w:hAnsi="Arial"/>
          <w:sz w:val="21"/>
          <w:szCs w:val="21"/>
          <w:lang w:val="sr-Latn-CS"/>
        </w:rPr>
        <w:t xml:space="preserve"> samouprav</w:t>
      </w:r>
      <w:r w:rsidR="00A44DDA" w:rsidRPr="006F7133">
        <w:rPr>
          <w:rFonts w:ascii="Arial" w:hAnsi="Arial"/>
          <w:sz w:val="21"/>
          <w:szCs w:val="21"/>
          <w:lang w:val="sr-Latn-CS"/>
        </w:rPr>
        <w:t>e</w:t>
      </w:r>
      <w:r w:rsidRPr="006F7133">
        <w:rPr>
          <w:rFonts w:ascii="Arial" w:hAnsi="Arial"/>
          <w:sz w:val="21"/>
          <w:szCs w:val="21"/>
          <w:lang w:val="sr-Latn-CS"/>
        </w:rPr>
        <w:t xml:space="preserve"> o nadležnostima u oblasti socijalne zaštite.</w:t>
      </w:r>
    </w:p>
    <w:p w14:paraId="64ED6827" w14:textId="77777777" w:rsidR="006F7133" w:rsidRDefault="00E82802"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Nedovoljna zainteresovanost lokalnih samouprava o važnosti usluga socijalne zaštite i zadovoljenju potreba korisnika.</w:t>
      </w:r>
    </w:p>
    <w:p w14:paraId="3FE5F74F" w14:textId="5491E377" w:rsidR="00E82802" w:rsidRPr="006F7133" w:rsidRDefault="00E82802" w:rsidP="006F7133">
      <w:pPr>
        <w:pStyle w:val="ListParagraph"/>
        <w:numPr>
          <w:ilvl w:val="0"/>
          <w:numId w:val="29"/>
        </w:numPr>
        <w:rPr>
          <w:rFonts w:ascii="Arial" w:hAnsi="Arial"/>
          <w:sz w:val="21"/>
          <w:szCs w:val="21"/>
          <w:lang w:val="sr-Latn-CS"/>
        </w:rPr>
      </w:pPr>
      <w:r w:rsidRPr="006F7133">
        <w:rPr>
          <w:rFonts w:ascii="Arial" w:hAnsi="Arial"/>
          <w:sz w:val="21"/>
          <w:szCs w:val="21"/>
          <w:lang w:val="sr-Latn-CS"/>
        </w:rPr>
        <w:t>Drugo</w:t>
      </w:r>
      <w:r w:rsidR="006F7133">
        <w:rPr>
          <w:rFonts w:ascii="Arial" w:hAnsi="Arial"/>
          <w:sz w:val="21"/>
          <w:szCs w:val="21"/>
          <w:lang w:val="sr-Latn-CS"/>
        </w:rPr>
        <w:t>.</w:t>
      </w:r>
      <w:r w:rsidRPr="006F7133">
        <w:rPr>
          <w:rFonts w:ascii="Arial" w:hAnsi="Arial"/>
          <w:sz w:val="21"/>
          <w:szCs w:val="21"/>
          <w:lang w:val="sr-Latn-CS"/>
        </w:rPr>
        <w:t xml:space="preserve"> </w:t>
      </w:r>
    </w:p>
    <w:p w14:paraId="744D749A" w14:textId="77777777" w:rsidR="00E82802" w:rsidRPr="000D5EE8" w:rsidRDefault="00E82802" w:rsidP="00E82802">
      <w:pPr>
        <w:rPr>
          <w:rFonts w:ascii="Arial" w:hAnsi="Arial"/>
          <w:sz w:val="21"/>
          <w:szCs w:val="21"/>
          <w:lang w:val="sr-Latn-CS"/>
        </w:rPr>
      </w:pPr>
    </w:p>
    <w:p w14:paraId="5A7F2F28" w14:textId="0A9254D4" w:rsidR="00E82802" w:rsidRPr="000D5EE8" w:rsidRDefault="00FE3845" w:rsidP="00E82802">
      <w:pPr>
        <w:rPr>
          <w:rFonts w:ascii="Arial" w:hAnsi="Arial"/>
          <w:sz w:val="21"/>
          <w:szCs w:val="21"/>
          <w:lang w:val="sr-Latn-CS"/>
        </w:rPr>
      </w:pPr>
      <w:r w:rsidRPr="000D5EE8">
        <w:rPr>
          <w:rFonts w:ascii="Arial" w:hAnsi="Arial"/>
          <w:sz w:val="21"/>
          <w:szCs w:val="21"/>
          <w:lang w:val="sr-Latn-CS"/>
        </w:rPr>
        <w:t>P</w:t>
      </w:r>
      <w:r w:rsidR="00E82802" w:rsidRPr="000D5EE8">
        <w:rPr>
          <w:rFonts w:ascii="Arial" w:hAnsi="Arial"/>
          <w:sz w:val="21"/>
          <w:szCs w:val="21"/>
          <w:lang w:val="sr-Latn-CS"/>
        </w:rPr>
        <w:t xml:space="preserve">redstavnici iz 138 opština i gradova su </w:t>
      </w:r>
      <w:r w:rsidRPr="000D5EE8">
        <w:rPr>
          <w:rFonts w:ascii="Arial" w:hAnsi="Arial"/>
          <w:sz w:val="21"/>
          <w:szCs w:val="21"/>
          <w:lang w:val="sr-Latn-CS"/>
        </w:rPr>
        <w:t>odgovorili na ovo pitanje</w:t>
      </w:r>
      <w:r w:rsidR="00E82802" w:rsidRPr="000D5EE8">
        <w:rPr>
          <w:rStyle w:val="FootnoteReference"/>
          <w:rFonts w:ascii="Arial" w:hAnsi="Arial"/>
          <w:sz w:val="21"/>
          <w:szCs w:val="21"/>
          <w:lang w:val="sr-Latn-CS"/>
        </w:rPr>
        <w:footnoteReference w:id="35"/>
      </w:r>
      <w:r w:rsidR="00E82802" w:rsidRPr="000D5EE8">
        <w:rPr>
          <w:rFonts w:ascii="Arial" w:hAnsi="Arial"/>
          <w:sz w:val="21"/>
          <w:szCs w:val="21"/>
          <w:lang w:val="sr-Latn-CS"/>
        </w:rPr>
        <w:t xml:space="preserve">. Predstavnici iz 26 jedinica lokalne samouprave (19%) smatraju da usluge koje se obezbeđuju u njihovoj sredini zadovoljavaju potrebe stanovnika. Među ovim lokalnim samoupravama su uglavnom veći gradovi. </w:t>
      </w:r>
    </w:p>
    <w:p w14:paraId="5C40EB12" w14:textId="77777777" w:rsidR="00E82802" w:rsidRPr="000D5EE8" w:rsidRDefault="00E82802" w:rsidP="00E82802">
      <w:pPr>
        <w:rPr>
          <w:rFonts w:ascii="Arial" w:hAnsi="Arial"/>
          <w:sz w:val="21"/>
          <w:szCs w:val="21"/>
          <w:lang w:val="sr-Latn-CS"/>
        </w:rPr>
      </w:pPr>
    </w:p>
    <w:p w14:paraId="4186EDB3" w14:textId="77777777" w:rsidR="00E82802" w:rsidRPr="000D5EE8" w:rsidRDefault="00E82802" w:rsidP="00E82802">
      <w:pPr>
        <w:rPr>
          <w:rFonts w:ascii="Arial" w:hAnsi="Arial"/>
          <w:sz w:val="21"/>
          <w:szCs w:val="21"/>
          <w:lang w:val="sr-Latn-CS"/>
        </w:rPr>
      </w:pPr>
      <w:r w:rsidRPr="000D5EE8">
        <w:rPr>
          <w:rFonts w:ascii="Arial" w:hAnsi="Arial"/>
          <w:sz w:val="21"/>
          <w:szCs w:val="21"/>
          <w:lang w:val="sr-Latn-CS"/>
        </w:rPr>
        <w:t xml:space="preserve">Što se tiče navedenih razloga za nedovoljnu razvijenost usluga, sumarno, na prvom mestu po frekvenciji datih odgovora je </w:t>
      </w:r>
      <w:r w:rsidRPr="000D5EE8">
        <w:rPr>
          <w:rFonts w:ascii="Arial" w:hAnsi="Arial"/>
          <w:i/>
          <w:sz w:val="21"/>
          <w:szCs w:val="21"/>
          <w:lang w:val="sr-Latn-CS"/>
        </w:rPr>
        <w:t>nedostatak sredstava (ponuđeni odgovor br.3)</w:t>
      </w:r>
      <w:r w:rsidRPr="000D5EE8">
        <w:rPr>
          <w:rFonts w:ascii="Arial" w:hAnsi="Arial"/>
          <w:sz w:val="21"/>
          <w:szCs w:val="21"/>
          <w:lang w:val="sr-Latn-CS"/>
        </w:rPr>
        <w:t xml:space="preserve">. Sledeći razlozi, gotovo jednake učestalosti, jesu </w:t>
      </w:r>
      <w:r w:rsidRPr="000D5EE8">
        <w:rPr>
          <w:rFonts w:ascii="Arial" w:hAnsi="Arial"/>
          <w:i/>
          <w:sz w:val="21"/>
          <w:szCs w:val="21"/>
          <w:lang w:val="sr-Latn-CS"/>
        </w:rPr>
        <w:t>nedostatak kadrova i</w:t>
      </w:r>
      <w:r w:rsidRPr="000D5EE8">
        <w:rPr>
          <w:rFonts w:ascii="Arial" w:hAnsi="Arial"/>
          <w:sz w:val="21"/>
          <w:szCs w:val="21"/>
          <w:lang w:val="sr-Latn-CS"/>
        </w:rPr>
        <w:t xml:space="preserve"> </w:t>
      </w:r>
      <w:r w:rsidRPr="000D5EE8">
        <w:rPr>
          <w:rFonts w:ascii="Arial" w:hAnsi="Arial"/>
          <w:i/>
          <w:sz w:val="21"/>
          <w:szCs w:val="21"/>
          <w:lang w:val="sr-Latn-CS"/>
        </w:rPr>
        <w:t>nedovoljna informisanost lokalnih samouprava o nadležnostima u oblasti socijalne zaštite</w:t>
      </w:r>
      <w:r w:rsidRPr="000D5EE8">
        <w:rPr>
          <w:rFonts w:ascii="Arial" w:hAnsi="Arial"/>
          <w:sz w:val="21"/>
          <w:szCs w:val="21"/>
          <w:lang w:val="sr-Latn-CS"/>
        </w:rPr>
        <w:t xml:space="preserve"> </w:t>
      </w:r>
      <w:r w:rsidRPr="000D5EE8">
        <w:rPr>
          <w:rFonts w:ascii="Arial" w:hAnsi="Arial"/>
          <w:i/>
          <w:sz w:val="21"/>
          <w:szCs w:val="21"/>
          <w:lang w:val="sr-Latn-CS"/>
        </w:rPr>
        <w:t>(pod rednim brojem 4 i 6 respektivno)</w:t>
      </w:r>
      <w:r w:rsidRPr="000D5EE8">
        <w:rPr>
          <w:rFonts w:ascii="Arial" w:hAnsi="Arial"/>
          <w:sz w:val="21"/>
          <w:szCs w:val="21"/>
          <w:lang w:val="sr-Latn-CS"/>
        </w:rPr>
        <w:t xml:space="preserve">. </w:t>
      </w:r>
    </w:p>
    <w:p w14:paraId="7059D5E6" w14:textId="77777777" w:rsidR="00E82802" w:rsidRPr="000D5EE8" w:rsidRDefault="00E82802" w:rsidP="00E82802">
      <w:pPr>
        <w:rPr>
          <w:rFonts w:ascii="Arial" w:hAnsi="Arial"/>
          <w:sz w:val="21"/>
          <w:szCs w:val="21"/>
          <w:lang w:val="sr-Latn-CS"/>
        </w:rPr>
      </w:pPr>
    </w:p>
    <w:p w14:paraId="416FCBA5" w14:textId="77777777" w:rsidR="00E82802" w:rsidRPr="000D5EE8" w:rsidRDefault="00E82802" w:rsidP="00E82802">
      <w:pPr>
        <w:rPr>
          <w:rFonts w:ascii="Arial" w:hAnsi="Arial"/>
          <w:sz w:val="21"/>
          <w:szCs w:val="21"/>
          <w:lang w:val="sr-Latn-CS"/>
        </w:rPr>
      </w:pPr>
      <w:r w:rsidRPr="000D5EE8">
        <w:rPr>
          <w:rFonts w:ascii="Arial" w:hAnsi="Arial"/>
          <w:sz w:val="21"/>
          <w:szCs w:val="21"/>
          <w:lang w:val="sr-Latn-CS"/>
        </w:rPr>
        <w:t xml:space="preserve">Dalje u nizu sledi razlog koji je jedan broj lokalnih predstavnika obeležio, i to je da </w:t>
      </w:r>
      <w:r w:rsidRPr="000D5EE8">
        <w:rPr>
          <w:rFonts w:ascii="Arial" w:hAnsi="Arial"/>
          <w:i/>
          <w:sz w:val="21"/>
          <w:szCs w:val="21"/>
          <w:lang w:val="sr-Latn-CS"/>
        </w:rPr>
        <w:t>ne postoji potreba za razvojem pojedinih usluga</w:t>
      </w:r>
      <w:r w:rsidRPr="000D5EE8">
        <w:rPr>
          <w:rFonts w:ascii="Arial" w:hAnsi="Arial"/>
          <w:sz w:val="21"/>
          <w:szCs w:val="21"/>
          <w:lang w:val="sr-Latn-CS"/>
        </w:rPr>
        <w:t xml:space="preserve">, gde se posebno izdvajaju sledeće usluge: svratište, prihvatilište za žrtve nasilja, stanovanje uz podršku za mlade, predah, dnevni boravak za decu u sukobu sa zakonom, porodični saradnik. Ovaj razlog su uglavnom navodili lokalni predstavnici onih opština gde ili nijedna usluga nije prisutna ili je prisutna samo po jedna u 2015. godini. </w:t>
      </w:r>
    </w:p>
    <w:p w14:paraId="78E452C7" w14:textId="77777777" w:rsidR="00E82802" w:rsidRPr="000D5EE8" w:rsidRDefault="00E82802" w:rsidP="00E82802">
      <w:pPr>
        <w:rPr>
          <w:rFonts w:ascii="Arial" w:hAnsi="Arial"/>
          <w:sz w:val="21"/>
          <w:szCs w:val="21"/>
          <w:lang w:val="sr-Latn-CS"/>
        </w:rPr>
      </w:pPr>
    </w:p>
    <w:p w14:paraId="6A489453" w14:textId="1E8C2CD4" w:rsidR="00E82802" w:rsidRPr="000D5EE8" w:rsidRDefault="00E82802" w:rsidP="00E82802">
      <w:pPr>
        <w:rPr>
          <w:rFonts w:ascii="Arial" w:hAnsi="Arial"/>
          <w:i/>
          <w:sz w:val="21"/>
          <w:szCs w:val="21"/>
          <w:lang w:val="sr-Latn-CS"/>
        </w:rPr>
      </w:pPr>
      <w:r w:rsidRPr="000D5EE8">
        <w:rPr>
          <w:rFonts w:ascii="Arial" w:hAnsi="Arial"/>
          <w:sz w:val="21"/>
          <w:szCs w:val="21"/>
          <w:lang w:val="sr-Latn-CS"/>
        </w:rPr>
        <w:t>Na petom mestu</w:t>
      </w:r>
      <w:r w:rsidR="00E707E0" w:rsidRPr="000D5EE8">
        <w:rPr>
          <w:rFonts w:ascii="Arial" w:hAnsi="Arial"/>
          <w:sz w:val="21"/>
          <w:szCs w:val="21"/>
          <w:lang w:val="sr-Latn-CS"/>
        </w:rPr>
        <w:t xml:space="preserve"> </w:t>
      </w:r>
      <w:r w:rsidRPr="000D5EE8">
        <w:rPr>
          <w:rFonts w:ascii="Arial" w:hAnsi="Arial"/>
          <w:sz w:val="21"/>
          <w:szCs w:val="21"/>
          <w:lang w:val="sr-Latn-CS"/>
        </w:rPr>
        <w:t xml:space="preserve">po frekventnosti odgovora je i ponuđeni odgovor broj 2, </w:t>
      </w:r>
      <w:r w:rsidRPr="000D5EE8">
        <w:rPr>
          <w:rFonts w:ascii="Arial" w:hAnsi="Arial"/>
          <w:i/>
          <w:sz w:val="21"/>
          <w:szCs w:val="21"/>
          <w:lang w:val="sr-Latn-CS"/>
        </w:rPr>
        <w:t xml:space="preserve">velika razuđenost opštine ili udaljenosti naselja/mali broj potencijalnih korisnika. </w:t>
      </w:r>
      <w:r w:rsidRPr="000D5EE8">
        <w:rPr>
          <w:rFonts w:ascii="Arial" w:hAnsi="Arial"/>
          <w:sz w:val="21"/>
          <w:szCs w:val="21"/>
          <w:lang w:val="sr-Latn-CS"/>
        </w:rPr>
        <w:t>Na kraju liste sledi</w:t>
      </w:r>
      <w:r w:rsidR="00E707E0" w:rsidRPr="000D5EE8">
        <w:rPr>
          <w:rFonts w:ascii="Arial" w:hAnsi="Arial"/>
          <w:sz w:val="21"/>
          <w:szCs w:val="21"/>
          <w:lang w:val="sr-Latn-CS"/>
        </w:rPr>
        <w:t xml:space="preserve"> </w:t>
      </w:r>
      <w:r w:rsidRPr="000D5EE8">
        <w:rPr>
          <w:rFonts w:ascii="Arial" w:hAnsi="Arial"/>
          <w:i/>
          <w:sz w:val="21"/>
          <w:szCs w:val="21"/>
          <w:lang w:val="sr-Latn-CS"/>
        </w:rPr>
        <w:t>nedovoljna zainteresovanost lokalnih samouprava o važnosti usluga socijalne zaštite u zadovoljenju potreba korisnika.</w:t>
      </w:r>
    </w:p>
    <w:p w14:paraId="7D6F33E7" w14:textId="77777777" w:rsidR="00E82802" w:rsidRPr="000D5EE8" w:rsidRDefault="00E82802" w:rsidP="00E82802">
      <w:pPr>
        <w:rPr>
          <w:rFonts w:ascii="Arial" w:hAnsi="Arial"/>
          <w:i/>
          <w:sz w:val="21"/>
          <w:szCs w:val="21"/>
          <w:lang w:val="sr-Latn-CS"/>
        </w:rPr>
      </w:pPr>
    </w:p>
    <w:p w14:paraId="2E271982" w14:textId="77777777" w:rsidR="00E82802" w:rsidRPr="000D5EE8" w:rsidDel="00CA3AF9" w:rsidRDefault="00E82802" w:rsidP="005F2242">
      <w:pPr>
        <w:shd w:val="clear" w:color="auto" w:fill="D9D9D9" w:themeFill="background1" w:themeFillShade="D9"/>
        <w:rPr>
          <w:rFonts w:ascii="Arial" w:hAnsi="Arial"/>
          <w:sz w:val="21"/>
          <w:szCs w:val="21"/>
          <w:lang w:val="sr-Latn-CS"/>
        </w:rPr>
      </w:pPr>
      <w:r w:rsidRPr="000D5EE8" w:rsidDel="00CA3AF9">
        <w:rPr>
          <w:rFonts w:ascii="Arial" w:hAnsi="Arial"/>
          <w:sz w:val="21"/>
          <w:szCs w:val="21"/>
          <w:lang w:val="sr-Latn-CS"/>
        </w:rPr>
        <w:t>Ispitanicima je takođe data i mogućnost da sami upišu neki od razloga za nedovoljnu razvijenost usluga pod sekcijom „drugo“</w:t>
      </w:r>
      <w:r w:rsidRPr="000D5EE8">
        <w:rPr>
          <w:rFonts w:ascii="Arial" w:hAnsi="Arial"/>
          <w:sz w:val="21"/>
          <w:szCs w:val="21"/>
          <w:lang w:val="sr-Latn-CS"/>
        </w:rPr>
        <w:t>, a</w:t>
      </w:r>
      <w:r w:rsidRPr="000D5EE8" w:rsidDel="00CA3AF9">
        <w:rPr>
          <w:rFonts w:ascii="Arial" w:hAnsi="Arial"/>
          <w:sz w:val="21"/>
          <w:szCs w:val="21"/>
          <w:lang w:val="sr-Latn-CS"/>
        </w:rPr>
        <w:t xml:space="preserve"> koji se nisu nalazili na ponuđenoj listi u upitniku. Predstavnici iz 21 lokalne samouprave su iskoristili ovu mogućnost i kao jedan od dodatnih razloga naveli zabranu zapošljavanja po uredbi Vlade i nedostatak kapaciteta </w:t>
      </w:r>
      <w:r w:rsidRPr="000D5EE8">
        <w:rPr>
          <w:rFonts w:ascii="Arial" w:hAnsi="Arial"/>
          <w:sz w:val="21"/>
          <w:szCs w:val="21"/>
          <w:lang w:val="sr-Latn-CS"/>
        </w:rPr>
        <w:t>centara za socijalni rad</w:t>
      </w:r>
      <w:r w:rsidRPr="000D5EE8" w:rsidDel="00CA3AF9">
        <w:rPr>
          <w:rFonts w:ascii="Arial" w:hAnsi="Arial"/>
          <w:sz w:val="21"/>
          <w:szCs w:val="21"/>
          <w:lang w:val="sr-Latn-CS"/>
        </w:rPr>
        <w:t xml:space="preserve"> (ljudskih i/ili infrastrukturnih) za pružanje usluga.</w:t>
      </w:r>
    </w:p>
    <w:p w14:paraId="2D0A5BFB" w14:textId="77777777" w:rsidR="00E82802" w:rsidRPr="000D5EE8" w:rsidRDefault="00E82802" w:rsidP="00E82802">
      <w:pPr>
        <w:rPr>
          <w:rFonts w:ascii="Arial" w:hAnsi="Arial"/>
          <w:i/>
          <w:sz w:val="21"/>
          <w:szCs w:val="21"/>
          <w:lang w:val="sr-Latn-CS"/>
        </w:rPr>
      </w:pPr>
      <w:r w:rsidRPr="000D5EE8" w:rsidDel="00CA3AF9">
        <w:rPr>
          <w:rFonts w:ascii="Arial" w:hAnsi="Arial"/>
          <w:i/>
          <w:sz w:val="21"/>
          <w:szCs w:val="21"/>
          <w:lang w:val="sr-Latn-CS"/>
        </w:rPr>
        <w:t xml:space="preserve"> </w:t>
      </w:r>
    </w:p>
    <w:p w14:paraId="0177782A" w14:textId="3727507B" w:rsidR="00E82802" w:rsidRPr="000D5EE8" w:rsidRDefault="00FE3845" w:rsidP="00E82802">
      <w:pPr>
        <w:rPr>
          <w:rFonts w:ascii="Arial" w:hAnsi="Arial"/>
          <w:sz w:val="21"/>
          <w:szCs w:val="21"/>
          <w:lang w:val="sr-Latn-CS"/>
        </w:rPr>
      </w:pPr>
      <w:r w:rsidRPr="000D5EE8">
        <w:rPr>
          <w:rFonts w:ascii="Arial" w:hAnsi="Arial"/>
          <w:sz w:val="21"/>
          <w:szCs w:val="21"/>
          <w:lang w:val="sr-Latn-CS"/>
        </w:rPr>
        <w:t>Odgovori u vezi sa r</w:t>
      </w:r>
      <w:r w:rsidR="00E82802" w:rsidRPr="000D5EE8">
        <w:rPr>
          <w:rFonts w:ascii="Arial" w:hAnsi="Arial"/>
          <w:sz w:val="21"/>
          <w:szCs w:val="21"/>
          <w:lang w:val="sr-Latn-CS"/>
        </w:rPr>
        <w:t>azlo</w:t>
      </w:r>
      <w:r w:rsidRPr="000D5EE8">
        <w:rPr>
          <w:rFonts w:ascii="Arial" w:hAnsi="Arial"/>
          <w:sz w:val="21"/>
          <w:szCs w:val="21"/>
          <w:lang w:val="sr-Latn-CS"/>
        </w:rPr>
        <w:t>zima</w:t>
      </w:r>
      <w:r w:rsidR="00E82802" w:rsidRPr="000D5EE8">
        <w:rPr>
          <w:rFonts w:ascii="Arial" w:hAnsi="Arial"/>
          <w:sz w:val="21"/>
          <w:szCs w:val="21"/>
          <w:lang w:val="sr-Latn-CS"/>
        </w:rPr>
        <w:t xml:space="preserve"> za nedovoljnu razvijenost</w:t>
      </w:r>
      <w:r w:rsidRPr="000D5EE8">
        <w:rPr>
          <w:rFonts w:ascii="Arial" w:hAnsi="Arial"/>
          <w:sz w:val="21"/>
          <w:szCs w:val="21"/>
          <w:lang w:val="sr-Latn-CS"/>
        </w:rPr>
        <w:t xml:space="preserve"> usluga</w:t>
      </w:r>
      <w:r w:rsidR="00E82802" w:rsidRPr="000D5EE8">
        <w:rPr>
          <w:rStyle w:val="FootnoteReference"/>
          <w:rFonts w:ascii="Arial" w:hAnsi="Arial"/>
          <w:sz w:val="21"/>
          <w:szCs w:val="21"/>
          <w:lang w:val="sr-Latn-CS"/>
        </w:rPr>
        <w:footnoteReference w:id="36"/>
      </w:r>
      <w:r w:rsidR="00E82802" w:rsidRPr="000D5EE8">
        <w:rPr>
          <w:rFonts w:ascii="Arial" w:hAnsi="Arial"/>
          <w:sz w:val="21"/>
          <w:szCs w:val="21"/>
          <w:lang w:val="sr-Latn-CS"/>
        </w:rPr>
        <w:t xml:space="preserve"> </w:t>
      </w:r>
      <w:r w:rsidRPr="000D5EE8">
        <w:rPr>
          <w:rFonts w:ascii="Arial" w:hAnsi="Arial"/>
          <w:sz w:val="21"/>
          <w:szCs w:val="21"/>
          <w:lang w:val="sr-Latn-CS"/>
        </w:rPr>
        <w:t xml:space="preserve">najčešće su </w:t>
      </w:r>
      <w:r w:rsidR="00E82802" w:rsidRPr="000D5EE8">
        <w:rPr>
          <w:rFonts w:ascii="Arial" w:hAnsi="Arial"/>
          <w:sz w:val="21"/>
          <w:szCs w:val="21"/>
          <w:lang w:val="sr-Latn-CS"/>
        </w:rPr>
        <w:t>da</w:t>
      </w:r>
      <w:r w:rsidRPr="000D5EE8">
        <w:rPr>
          <w:rFonts w:ascii="Arial" w:hAnsi="Arial"/>
          <w:sz w:val="21"/>
          <w:szCs w:val="21"/>
          <w:lang w:val="sr-Latn-CS"/>
        </w:rPr>
        <w:t>van</w:t>
      </w:r>
      <w:r w:rsidR="00E82802" w:rsidRPr="000D5EE8">
        <w:rPr>
          <w:rFonts w:ascii="Arial" w:hAnsi="Arial"/>
          <w:sz w:val="21"/>
          <w:szCs w:val="21"/>
          <w:lang w:val="sr-Latn-CS"/>
        </w:rPr>
        <w:t xml:space="preserve">i </w:t>
      </w:r>
      <w:r w:rsidRPr="000D5EE8">
        <w:rPr>
          <w:rFonts w:ascii="Arial" w:hAnsi="Arial"/>
          <w:sz w:val="21"/>
          <w:szCs w:val="21"/>
          <w:lang w:val="sr-Latn-CS"/>
        </w:rPr>
        <w:t xml:space="preserve">za </w:t>
      </w:r>
      <w:r w:rsidR="00E82802" w:rsidRPr="000D5EE8">
        <w:rPr>
          <w:rFonts w:ascii="Arial" w:hAnsi="Arial"/>
          <w:sz w:val="21"/>
          <w:szCs w:val="21"/>
          <w:lang w:val="sr-Latn-CS"/>
        </w:rPr>
        <w:t>sledeć</w:t>
      </w:r>
      <w:r w:rsidRPr="000D5EE8">
        <w:rPr>
          <w:rFonts w:ascii="Arial" w:hAnsi="Arial"/>
          <w:sz w:val="21"/>
          <w:szCs w:val="21"/>
          <w:lang w:val="sr-Latn-CS"/>
        </w:rPr>
        <w:t>e</w:t>
      </w:r>
      <w:r w:rsidR="00E82802" w:rsidRPr="000D5EE8">
        <w:rPr>
          <w:rFonts w:ascii="Arial" w:hAnsi="Arial"/>
          <w:sz w:val="21"/>
          <w:szCs w:val="21"/>
          <w:lang w:val="sr-Latn-CS"/>
        </w:rPr>
        <w:t xml:space="preserve"> uslug</w:t>
      </w:r>
      <w:r w:rsidRPr="000D5EE8">
        <w:rPr>
          <w:rFonts w:ascii="Arial" w:hAnsi="Arial"/>
          <w:sz w:val="21"/>
          <w:szCs w:val="21"/>
          <w:lang w:val="sr-Latn-CS"/>
        </w:rPr>
        <w:t>e</w:t>
      </w:r>
      <w:r w:rsidR="00E82802" w:rsidRPr="000D5EE8">
        <w:rPr>
          <w:rFonts w:ascii="Arial" w:hAnsi="Arial"/>
          <w:sz w:val="21"/>
          <w:szCs w:val="21"/>
          <w:lang w:val="sr-Latn-CS"/>
        </w:rPr>
        <w:t xml:space="preserve"> (redosled nije dat po važnosti): dnevn</w:t>
      </w:r>
      <w:r w:rsidRPr="000D5EE8">
        <w:rPr>
          <w:rFonts w:ascii="Arial" w:hAnsi="Arial"/>
          <w:sz w:val="21"/>
          <w:szCs w:val="21"/>
          <w:lang w:val="sr-Latn-CS"/>
        </w:rPr>
        <w:t>i</w:t>
      </w:r>
      <w:r w:rsidR="00E82802" w:rsidRPr="000D5EE8">
        <w:rPr>
          <w:rFonts w:ascii="Arial" w:hAnsi="Arial"/>
          <w:sz w:val="21"/>
          <w:szCs w:val="21"/>
          <w:lang w:val="sr-Latn-CS"/>
        </w:rPr>
        <w:t xml:space="preserve"> borav</w:t>
      </w:r>
      <w:r w:rsidRPr="000D5EE8">
        <w:rPr>
          <w:rFonts w:ascii="Arial" w:hAnsi="Arial"/>
          <w:sz w:val="21"/>
          <w:szCs w:val="21"/>
          <w:lang w:val="sr-Latn-CS"/>
        </w:rPr>
        <w:t>a</w:t>
      </w:r>
      <w:r w:rsidR="00E82802" w:rsidRPr="000D5EE8">
        <w:rPr>
          <w:rFonts w:ascii="Arial" w:hAnsi="Arial"/>
          <w:sz w:val="21"/>
          <w:szCs w:val="21"/>
          <w:lang w:val="sr-Latn-CS"/>
        </w:rPr>
        <w:t>k za decu sa smetnjama i invaliditetom, ličn</w:t>
      </w:r>
      <w:r w:rsidRPr="000D5EE8">
        <w:rPr>
          <w:rFonts w:ascii="Arial" w:hAnsi="Arial"/>
          <w:sz w:val="21"/>
          <w:szCs w:val="21"/>
          <w:lang w:val="sr-Latn-CS"/>
        </w:rPr>
        <w:t>i</w:t>
      </w:r>
      <w:r w:rsidR="00E82802" w:rsidRPr="000D5EE8">
        <w:rPr>
          <w:rFonts w:ascii="Arial" w:hAnsi="Arial"/>
          <w:sz w:val="21"/>
          <w:szCs w:val="21"/>
          <w:lang w:val="sr-Latn-CS"/>
        </w:rPr>
        <w:t xml:space="preserve"> prati</w:t>
      </w:r>
      <w:r w:rsidRPr="000D5EE8">
        <w:rPr>
          <w:rFonts w:ascii="Arial" w:hAnsi="Arial"/>
          <w:sz w:val="21"/>
          <w:szCs w:val="21"/>
          <w:lang w:val="sr-Latn-CS"/>
        </w:rPr>
        <w:t>lac</w:t>
      </w:r>
      <w:r w:rsidR="00E82802" w:rsidRPr="000D5EE8">
        <w:rPr>
          <w:rFonts w:ascii="Arial" w:hAnsi="Arial"/>
          <w:sz w:val="21"/>
          <w:szCs w:val="21"/>
          <w:lang w:val="sr-Latn-CS"/>
        </w:rPr>
        <w:t>, personaln</w:t>
      </w:r>
      <w:r w:rsidRPr="000D5EE8">
        <w:rPr>
          <w:rFonts w:ascii="Arial" w:hAnsi="Arial"/>
          <w:sz w:val="21"/>
          <w:szCs w:val="21"/>
          <w:lang w:val="sr-Latn-CS"/>
        </w:rPr>
        <w:t>a</w:t>
      </w:r>
      <w:r w:rsidR="00E82802" w:rsidRPr="000D5EE8">
        <w:rPr>
          <w:rFonts w:ascii="Arial" w:hAnsi="Arial"/>
          <w:sz w:val="21"/>
          <w:szCs w:val="21"/>
          <w:lang w:val="sr-Latn-CS"/>
        </w:rPr>
        <w:t xml:space="preserve"> asistencij</w:t>
      </w:r>
      <w:r w:rsidRPr="000D5EE8">
        <w:rPr>
          <w:rFonts w:ascii="Arial" w:hAnsi="Arial"/>
          <w:sz w:val="21"/>
          <w:szCs w:val="21"/>
          <w:lang w:val="sr-Latn-CS"/>
        </w:rPr>
        <w:t>a</w:t>
      </w:r>
      <w:r w:rsidR="00E82802" w:rsidRPr="000D5EE8">
        <w:rPr>
          <w:rFonts w:ascii="Arial" w:hAnsi="Arial"/>
          <w:sz w:val="21"/>
          <w:szCs w:val="21"/>
          <w:lang w:val="sr-Latn-CS"/>
        </w:rPr>
        <w:t xml:space="preserve">, pomoć u kući za decu, pomoć u kući za </w:t>
      </w:r>
      <w:r w:rsidRPr="000D5EE8">
        <w:rPr>
          <w:rFonts w:ascii="Arial" w:hAnsi="Arial"/>
          <w:sz w:val="21"/>
          <w:szCs w:val="21"/>
          <w:lang w:val="sr-Latn-CS"/>
        </w:rPr>
        <w:t xml:space="preserve">odrasle i </w:t>
      </w:r>
      <w:r w:rsidR="00E82802" w:rsidRPr="000D5EE8">
        <w:rPr>
          <w:rFonts w:ascii="Arial" w:hAnsi="Arial"/>
          <w:sz w:val="21"/>
          <w:szCs w:val="21"/>
          <w:lang w:val="sr-Latn-CS"/>
        </w:rPr>
        <w:t>starije, porodičn</w:t>
      </w:r>
      <w:r w:rsidRPr="000D5EE8">
        <w:rPr>
          <w:rFonts w:ascii="Arial" w:hAnsi="Arial"/>
          <w:sz w:val="21"/>
          <w:szCs w:val="21"/>
          <w:lang w:val="sr-Latn-CS"/>
        </w:rPr>
        <w:t>i</w:t>
      </w:r>
      <w:r w:rsidR="00E82802" w:rsidRPr="000D5EE8">
        <w:rPr>
          <w:rFonts w:ascii="Arial" w:hAnsi="Arial"/>
          <w:sz w:val="21"/>
          <w:szCs w:val="21"/>
          <w:lang w:val="sr-Latn-CS"/>
        </w:rPr>
        <w:t xml:space="preserve"> saradnik i prihvatilištu za žrtve nasilja. </w:t>
      </w:r>
      <w:r w:rsidRPr="000D5EE8">
        <w:rPr>
          <w:rFonts w:ascii="Arial" w:hAnsi="Arial"/>
          <w:sz w:val="21"/>
          <w:szCs w:val="21"/>
          <w:lang w:val="sr-Latn-CS"/>
        </w:rPr>
        <w:t>Gledano i za</w:t>
      </w:r>
      <w:r w:rsidR="00E82802" w:rsidRPr="000D5EE8">
        <w:rPr>
          <w:rFonts w:ascii="Arial" w:hAnsi="Arial"/>
          <w:sz w:val="21"/>
          <w:szCs w:val="21"/>
          <w:lang w:val="sr-Latn-CS"/>
        </w:rPr>
        <w:t xml:space="preserve"> svaku uslugu pojedinačno, kao i u sumarnom pregledu</w:t>
      </w:r>
      <w:r w:rsidRPr="000D5EE8">
        <w:rPr>
          <w:rFonts w:ascii="Arial" w:hAnsi="Arial"/>
          <w:sz w:val="21"/>
          <w:szCs w:val="21"/>
          <w:lang w:val="sr-Latn-CS"/>
        </w:rPr>
        <w:t>, izdvajaju se tri,</w:t>
      </w:r>
      <w:r w:rsidR="00E82802" w:rsidRPr="000D5EE8">
        <w:rPr>
          <w:rFonts w:ascii="Arial" w:hAnsi="Arial"/>
          <w:sz w:val="21"/>
          <w:szCs w:val="21"/>
          <w:lang w:val="sr-Latn-CS"/>
        </w:rPr>
        <w:t xml:space="preserve"> najfrekventnija ponuđena razloga:</w:t>
      </w:r>
      <w:r w:rsidR="00E707E0" w:rsidRPr="000D5EE8">
        <w:rPr>
          <w:rFonts w:ascii="Arial" w:hAnsi="Arial"/>
          <w:sz w:val="21"/>
          <w:szCs w:val="21"/>
          <w:lang w:val="sr-Latn-CS"/>
        </w:rPr>
        <w:t xml:space="preserve"> </w:t>
      </w:r>
      <w:r w:rsidR="00E82802" w:rsidRPr="000D5EE8">
        <w:rPr>
          <w:rFonts w:ascii="Arial" w:hAnsi="Arial"/>
          <w:i/>
          <w:sz w:val="21"/>
          <w:szCs w:val="21"/>
          <w:lang w:val="sr-Latn-CS"/>
        </w:rPr>
        <w:t>nedostatak sredstava</w:t>
      </w:r>
      <w:r w:rsidR="00E82802" w:rsidRPr="000D5EE8">
        <w:rPr>
          <w:rFonts w:ascii="Arial" w:hAnsi="Arial"/>
          <w:sz w:val="21"/>
          <w:szCs w:val="21"/>
          <w:lang w:val="sr-Latn-CS"/>
        </w:rPr>
        <w:t xml:space="preserve"> (odgovor 3), </w:t>
      </w:r>
      <w:r w:rsidR="00E82802" w:rsidRPr="000D5EE8">
        <w:rPr>
          <w:rFonts w:ascii="Arial" w:hAnsi="Arial"/>
          <w:i/>
          <w:sz w:val="21"/>
          <w:szCs w:val="21"/>
          <w:lang w:val="sr-Latn-CS"/>
        </w:rPr>
        <w:t>nedostatak kadrova</w:t>
      </w:r>
      <w:r w:rsidR="00E82802" w:rsidRPr="000D5EE8">
        <w:rPr>
          <w:rFonts w:ascii="Arial" w:hAnsi="Arial"/>
          <w:sz w:val="21"/>
          <w:szCs w:val="21"/>
          <w:lang w:val="sr-Latn-CS"/>
        </w:rPr>
        <w:t xml:space="preserve"> (odgovor 4) i </w:t>
      </w:r>
      <w:r w:rsidR="00E82802" w:rsidRPr="000D5EE8">
        <w:rPr>
          <w:rFonts w:ascii="Arial" w:hAnsi="Arial"/>
          <w:i/>
          <w:sz w:val="21"/>
          <w:szCs w:val="21"/>
          <w:lang w:val="sr-Latn-CS"/>
        </w:rPr>
        <w:t xml:space="preserve">nedovoljna informisanost </w:t>
      </w:r>
      <w:r w:rsidR="0057395F" w:rsidRPr="000D5EE8">
        <w:rPr>
          <w:rFonts w:ascii="Arial" w:hAnsi="Arial"/>
          <w:i/>
          <w:sz w:val="21"/>
          <w:szCs w:val="21"/>
          <w:lang w:val="sr-Latn-CS"/>
        </w:rPr>
        <w:t xml:space="preserve">jedinica </w:t>
      </w:r>
      <w:r w:rsidR="00E82802" w:rsidRPr="000D5EE8">
        <w:rPr>
          <w:rFonts w:ascii="Arial" w:hAnsi="Arial"/>
          <w:i/>
          <w:sz w:val="21"/>
          <w:szCs w:val="21"/>
          <w:lang w:val="sr-Latn-CS"/>
        </w:rPr>
        <w:t>lokalnih samouprava o nadležnostima u oblasti socijalne zaštite</w:t>
      </w:r>
      <w:r w:rsidR="00E82802" w:rsidRPr="000D5EE8">
        <w:rPr>
          <w:rFonts w:ascii="Arial" w:hAnsi="Arial"/>
          <w:sz w:val="21"/>
          <w:szCs w:val="21"/>
          <w:lang w:val="sr-Latn-CS"/>
        </w:rPr>
        <w:t xml:space="preserve"> (odgovor 6) . </w:t>
      </w:r>
    </w:p>
    <w:p w14:paraId="5F499DC6" w14:textId="77777777" w:rsidR="00E82802" w:rsidRPr="000D5EE8" w:rsidRDefault="00E82802" w:rsidP="00E82802">
      <w:pPr>
        <w:rPr>
          <w:rFonts w:ascii="Arial" w:hAnsi="Arial"/>
          <w:sz w:val="21"/>
          <w:szCs w:val="21"/>
          <w:lang w:val="sr-Latn-CS"/>
        </w:rPr>
      </w:pPr>
    </w:p>
    <w:p w14:paraId="75114C8B" w14:textId="59500672" w:rsidR="00E82802" w:rsidRPr="000D5EE8" w:rsidRDefault="00E82802" w:rsidP="00E82802">
      <w:pPr>
        <w:rPr>
          <w:rFonts w:ascii="Arial" w:hAnsi="Arial"/>
          <w:sz w:val="21"/>
          <w:szCs w:val="21"/>
          <w:lang w:val="sr-Latn-CS"/>
        </w:rPr>
      </w:pPr>
      <w:r w:rsidRPr="000D5EE8">
        <w:rPr>
          <w:rFonts w:ascii="Arial" w:hAnsi="Arial"/>
          <w:sz w:val="21"/>
          <w:szCs w:val="21"/>
          <w:lang w:val="sr-Latn-CS"/>
        </w:rPr>
        <w:lastRenderedPageBreak/>
        <w:t xml:space="preserve">Posebno se izdvajaju dva razloga </w:t>
      </w:r>
      <w:r w:rsidR="00F7027B">
        <w:rPr>
          <w:rFonts w:ascii="Arial" w:hAnsi="Arial"/>
          <w:sz w:val="21"/>
          <w:szCs w:val="21"/>
          <w:lang w:val="sr-Latn-CS"/>
        </w:rPr>
        <w:t>–</w:t>
      </w:r>
      <w:r w:rsidRPr="000D5EE8">
        <w:rPr>
          <w:rFonts w:ascii="Arial" w:hAnsi="Arial"/>
          <w:sz w:val="21"/>
          <w:szCs w:val="21"/>
          <w:lang w:val="sr-Latn-CS"/>
        </w:rPr>
        <w:t xml:space="preserve"> </w:t>
      </w:r>
      <w:r w:rsidRPr="000D5EE8">
        <w:rPr>
          <w:rFonts w:ascii="Arial" w:hAnsi="Arial"/>
          <w:i/>
          <w:sz w:val="21"/>
          <w:szCs w:val="21"/>
          <w:lang w:val="sr-Latn-CS"/>
        </w:rPr>
        <w:t>nedostatak sredstava</w:t>
      </w:r>
      <w:r w:rsidRPr="000D5EE8">
        <w:rPr>
          <w:rFonts w:ascii="Arial" w:hAnsi="Arial"/>
          <w:sz w:val="21"/>
          <w:szCs w:val="21"/>
          <w:lang w:val="sr-Latn-CS"/>
        </w:rPr>
        <w:t xml:space="preserve"> za uslugu pomoć u kući i </w:t>
      </w:r>
      <w:r w:rsidRPr="000D5EE8">
        <w:rPr>
          <w:rFonts w:ascii="Arial" w:hAnsi="Arial"/>
          <w:i/>
          <w:sz w:val="21"/>
          <w:szCs w:val="21"/>
          <w:lang w:val="sr-Latn-CS"/>
        </w:rPr>
        <w:t xml:space="preserve">nedovoljna informisanost lokalnih samouprava o nadležnostima u oblasti socijalne zaštite </w:t>
      </w:r>
      <w:r w:rsidRPr="000D5EE8">
        <w:rPr>
          <w:rFonts w:ascii="Arial" w:hAnsi="Arial"/>
          <w:sz w:val="21"/>
          <w:szCs w:val="21"/>
          <w:lang w:val="sr-Latn-CS"/>
        </w:rPr>
        <w:t xml:space="preserve">za uslugu prihvatilište za žrtve nasilja. Predstavnici iz ukupno 81 JLS </w:t>
      </w:r>
      <w:r w:rsidR="00FE3845" w:rsidRPr="000D5EE8">
        <w:rPr>
          <w:rFonts w:ascii="Arial" w:hAnsi="Arial"/>
          <w:sz w:val="21"/>
          <w:szCs w:val="21"/>
          <w:lang w:val="sr-Latn-CS"/>
        </w:rPr>
        <w:t xml:space="preserve">naveli </w:t>
      </w:r>
      <w:r w:rsidRPr="000D5EE8">
        <w:rPr>
          <w:rFonts w:ascii="Arial" w:hAnsi="Arial"/>
          <w:sz w:val="21"/>
          <w:szCs w:val="21"/>
          <w:lang w:val="sr-Latn-CS"/>
        </w:rPr>
        <w:t xml:space="preserve">su </w:t>
      </w:r>
      <w:r w:rsidR="00FE3845" w:rsidRPr="000D5EE8">
        <w:rPr>
          <w:rFonts w:ascii="Arial" w:hAnsi="Arial"/>
          <w:sz w:val="21"/>
          <w:szCs w:val="21"/>
          <w:lang w:val="sr-Latn-CS"/>
        </w:rPr>
        <w:t>da je nedostatak sredstava najvažniji</w:t>
      </w:r>
      <w:r w:rsidRPr="000D5EE8">
        <w:rPr>
          <w:rFonts w:ascii="Arial" w:hAnsi="Arial"/>
          <w:sz w:val="21"/>
          <w:szCs w:val="21"/>
          <w:lang w:val="sr-Latn-CS"/>
        </w:rPr>
        <w:t xml:space="preserve"> razlog za nedovoljnu razvijenost ov</w:t>
      </w:r>
      <w:r w:rsidR="00FE3845" w:rsidRPr="000D5EE8">
        <w:rPr>
          <w:rFonts w:ascii="Arial" w:hAnsi="Arial"/>
          <w:sz w:val="21"/>
          <w:szCs w:val="21"/>
          <w:lang w:val="sr-Latn-CS"/>
        </w:rPr>
        <w:t xml:space="preserve">e usluge u svojoj sredini. </w:t>
      </w:r>
      <w:r w:rsidRPr="000D5EE8">
        <w:rPr>
          <w:rFonts w:ascii="Arial" w:hAnsi="Arial"/>
          <w:sz w:val="21"/>
          <w:szCs w:val="21"/>
          <w:lang w:val="sr-Latn-CS"/>
        </w:rPr>
        <w:t xml:space="preserve">Predstavnici iz 94 JLS smatraju da je </w:t>
      </w:r>
      <w:r w:rsidRPr="000D5EE8">
        <w:rPr>
          <w:rFonts w:ascii="Arial" w:hAnsi="Arial"/>
          <w:i/>
          <w:sz w:val="21"/>
          <w:szCs w:val="21"/>
          <w:lang w:val="sr-Latn-CS"/>
        </w:rPr>
        <w:t>nedovoljna informisanost JLS</w:t>
      </w:r>
      <w:r w:rsidRPr="000D5EE8">
        <w:rPr>
          <w:rFonts w:ascii="Arial" w:hAnsi="Arial"/>
          <w:sz w:val="21"/>
          <w:szCs w:val="21"/>
          <w:lang w:val="sr-Latn-CS"/>
        </w:rPr>
        <w:t xml:space="preserve"> u ovoj oblasti, najvažniji razlog za nedovoljnu razvijenost </w:t>
      </w:r>
      <w:r w:rsidR="00FE3845" w:rsidRPr="000D5EE8">
        <w:rPr>
          <w:rFonts w:ascii="Arial" w:hAnsi="Arial"/>
          <w:sz w:val="21"/>
          <w:szCs w:val="21"/>
          <w:lang w:val="sr-Latn-CS"/>
        </w:rPr>
        <w:t xml:space="preserve">usluge </w:t>
      </w:r>
      <w:r w:rsidRPr="000D5EE8">
        <w:rPr>
          <w:rFonts w:ascii="Arial" w:hAnsi="Arial"/>
          <w:sz w:val="21"/>
          <w:szCs w:val="21"/>
          <w:lang w:val="sr-Latn-CS"/>
        </w:rPr>
        <w:t>prihvatilišta za žrtve nasilja. Po mišljenju lokalnih predstavnika koji su se nezavisno jedni od drugih opredelili za baš ovaj razlog, u čak 65% JLS postoji potreba za ovom uslugom.</w:t>
      </w:r>
    </w:p>
    <w:p w14:paraId="5D1F1147" w14:textId="77777777" w:rsidR="00E82802" w:rsidRPr="000D5EE8" w:rsidRDefault="00E82802" w:rsidP="00E82802">
      <w:pPr>
        <w:rPr>
          <w:rFonts w:ascii="Arial" w:hAnsi="Arial"/>
          <w:sz w:val="21"/>
          <w:szCs w:val="21"/>
          <w:lang w:val="sr-Latn-CS"/>
        </w:rPr>
      </w:pPr>
    </w:p>
    <w:p w14:paraId="00DBBCCB" w14:textId="27B38A33" w:rsidR="00A44DDA" w:rsidRPr="000D5EE8" w:rsidRDefault="00E82802" w:rsidP="00E82802">
      <w:pPr>
        <w:jc w:val="left"/>
        <w:rPr>
          <w:rFonts w:ascii="Arial" w:hAnsi="Arial"/>
          <w:b/>
          <w:sz w:val="21"/>
          <w:szCs w:val="21"/>
          <w:lang w:val="sr-Latn-CS"/>
        </w:rPr>
      </w:pPr>
      <w:r w:rsidRPr="000D5EE8">
        <w:rPr>
          <w:rFonts w:ascii="Arial" w:hAnsi="Arial"/>
          <w:b/>
          <w:sz w:val="21"/>
          <w:szCs w:val="21"/>
          <w:lang w:val="sr-Latn-CS"/>
        </w:rPr>
        <w:t xml:space="preserve">Grafikon </w:t>
      </w:r>
      <w:r w:rsidR="008D2B35" w:rsidRPr="000D5EE8">
        <w:rPr>
          <w:rFonts w:ascii="Arial" w:hAnsi="Arial"/>
          <w:b/>
          <w:sz w:val="21"/>
          <w:szCs w:val="21"/>
          <w:lang w:val="sr-Latn-CS"/>
        </w:rPr>
        <w:t>4</w:t>
      </w:r>
      <w:r w:rsidRPr="000D5EE8">
        <w:rPr>
          <w:rFonts w:ascii="Arial" w:hAnsi="Arial"/>
          <w:b/>
          <w:sz w:val="21"/>
          <w:szCs w:val="21"/>
          <w:lang w:val="sr-Latn-CS"/>
        </w:rPr>
        <w:t xml:space="preserve">. Tri najvažnija razloga za nedovoljnu razvijenost usluga kojima je data prednost, prema broju JLS </w:t>
      </w:r>
    </w:p>
    <w:p w14:paraId="0C24CA71" w14:textId="65810E04" w:rsidR="00A44DDA" w:rsidRPr="000D5EE8" w:rsidRDefault="00A44DDA" w:rsidP="00E82802">
      <w:pPr>
        <w:jc w:val="left"/>
        <w:rPr>
          <w:rFonts w:ascii="Arial" w:hAnsi="Arial"/>
          <w:b/>
          <w:i/>
          <w:sz w:val="21"/>
          <w:szCs w:val="21"/>
          <w:lang w:val="sr-Latn-CS"/>
        </w:rPr>
      </w:pPr>
      <w:r w:rsidRPr="004C030A">
        <w:rPr>
          <w:rFonts w:ascii="Arial" w:hAnsi="Arial" w:cs="Arial"/>
          <w:noProof/>
          <w:sz w:val="21"/>
          <w:szCs w:val="21"/>
        </w:rPr>
        <w:drawing>
          <wp:inline distT="0" distB="0" distL="0" distR="0" wp14:anchorId="230395F5" wp14:editId="0F1F1983">
            <wp:extent cx="5943600" cy="24384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E6C695" w14:textId="7C98C745" w:rsidR="00E82802" w:rsidRPr="000D5EE8" w:rsidRDefault="00E82802" w:rsidP="00E82802">
      <w:pPr>
        <w:jc w:val="left"/>
        <w:rPr>
          <w:rFonts w:ascii="Arial" w:hAnsi="Arial"/>
          <w:i/>
          <w:sz w:val="21"/>
          <w:szCs w:val="21"/>
          <w:lang w:val="sr-Latn-CS"/>
        </w:rPr>
      </w:pPr>
    </w:p>
    <w:p w14:paraId="50B0D750" w14:textId="77777777" w:rsidR="00E82802" w:rsidRPr="000D5EE8" w:rsidRDefault="00E82802" w:rsidP="00E82802">
      <w:pPr>
        <w:rPr>
          <w:rFonts w:ascii="Arial" w:hAnsi="Arial"/>
          <w:sz w:val="21"/>
          <w:szCs w:val="21"/>
          <w:lang w:val="sr-Latn-CS"/>
        </w:rPr>
      </w:pPr>
    </w:p>
    <w:p w14:paraId="65472F84" w14:textId="7A377A7F" w:rsidR="0042740D" w:rsidRDefault="00E82802" w:rsidP="000C7752">
      <w:pPr>
        <w:rPr>
          <w:rFonts w:ascii="Arial" w:hAnsi="Arial"/>
          <w:sz w:val="21"/>
          <w:szCs w:val="21"/>
          <w:lang w:val="sr-Latn-CS"/>
        </w:rPr>
      </w:pPr>
      <w:r w:rsidRPr="000D5EE8">
        <w:rPr>
          <w:rFonts w:ascii="Arial" w:hAnsi="Arial"/>
          <w:sz w:val="21"/>
          <w:szCs w:val="21"/>
          <w:lang w:val="sr-Latn-CS"/>
        </w:rPr>
        <w:t xml:space="preserve">Razlozi za nedovoljnu razvijnost svake usluge socijalne zaštite ponaosob mogu se posmatrati i iz ugla dostupnosti, efikasnosti i kvaliteta, ali za to su potrebna detaljnija istraživanja i dodatno kvalitativno istraživanje kroz fokus grupe. </w:t>
      </w:r>
      <w:r w:rsidR="0057395F" w:rsidRPr="000D5EE8">
        <w:rPr>
          <w:rFonts w:ascii="Arial" w:hAnsi="Arial"/>
          <w:sz w:val="21"/>
          <w:szCs w:val="21"/>
          <w:lang w:val="sr-Latn-CS"/>
        </w:rPr>
        <w:t>Moguće je da d</w:t>
      </w:r>
      <w:r w:rsidRPr="000D5EE8">
        <w:rPr>
          <w:rFonts w:ascii="Arial" w:hAnsi="Arial"/>
          <w:sz w:val="21"/>
          <w:szCs w:val="21"/>
          <w:lang w:val="sr-Latn-CS"/>
        </w:rPr>
        <w:t xml:space="preserve">ati nalazi </w:t>
      </w:r>
      <w:r w:rsidR="0057395F" w:rsidRPr="000D5EE8">
        <w:rPr>
          <w:rFonts w:ascii="Arial" w:hAnsi="Arial"/>
          <w:sz w:val="21"/>
          <w:szCs w:val="21"/>
          <w:lang w:val="sr-Latn-CS"/>
        </w:rPr>
        <w:t>ne doslikavaju</w:t>
      </w:r>
      <w:r w:rsidRPr="000D5EE8">
        <w:rPr>
          <w:rFonts w:ascii="Arial" w:hAnsi="Arial"/>
          <w:sz w:val="21"/>
          <w:szCs w:val="21"/>
          <w:lang w:val="sr-Latn-CS"/>
        </w:rPr>
        <w:t xml:space="preserve"> u potpunosti pravu ocenu situacije </w:t>
      </w:r>
      <w:r w:rsidR="0057395F" w:rsidRPr="000D5EE8">
        <w:rPr>
          <w:rFonts w:ascii="Arial" w:hAnsi="Arial"/>
          <w:sz w:val="21"/>
          <w:szCs w:val="21"/>
          <w:lang w:val="sr-Latn-CS"/>
        </w:rPr>
        <w:t xml:space="preserve">u </w:t>
      </w:r>
      <w:r w:rsidRPr="000D5EE8">
        <w:rPr>
          <w:rFonts w:ascii="Arial" w:hAnsi="Arial"/>
          <w:sz w:val="21"/>
          <w:szCs w:val="21"/>
          <w:lang w:val="sr-Latn-CS"/>
        </w:rPr>
        <w:t>vez</w:t>
      </w:r>
      <w:r w:rsidR="0057395F" w:rsidRPr="000D5EE8">
        <w:rPr>
          <w:rFonts w:ascii="Arial" w:hAnsi="Arial"/>
          <w:sz w:val="21"/>
          <w:szCs w:val="21"/>
          <w:lang w:val="sr-Latn-CS"/>
        </w:rPr>
        <w:t>i</w:t>
      </w:r>
      <w:r w:rsidRPr="000D5EE8">
        <w:rPr>
          <w:rFonts w:ascii="Arial" w:hAnsi="Arial"/>
          <w:sz w:val="21"/>
          <w:szCs w:val="21"/>
          <w:lang w:val="sr-Latn-CS"/>
        </w:rPr>
        <w:t xml:space="preserve"> </w:t>
      </w:r>
      <w:r w:rsidR="0057395F" w:rsidRPr="000D5EE8">
        <w:rPr>
          <w:rFonts w:ascii="Arial" w:hAnsi="Arial"/>
          <w:sz w:val="21"/>
          <w:szCs w:val="21"/>
          <w:lang w:val="sr-Latn-CS"/>
        </w:rPr>
        <w:t>s</w:t>
      </w:r>
      <w:r w:rsidRPr="000D5EE8">
        <w:rPr>
          <w:rFonts w:ascii="Arial" w:hAnsi="Arial"/>
          <w:sz w:val="21"/>
          <w:szCs w:val="21"/>
          <w:lang w:val="sr-Latn-CS"/>
        </w:rPr>
        <w:t>a nivo</w:t>
      </w:r>
      <w:r w:rsidR="0057395F" w:rsidRPr="000D5EE8">
        <w:rPr>
          <w:rFonts w:ascii="Arial" w:hAnsi="Arial"/>
          <w:sz w:val="21"/>
          <w:szCs w:val="21"/>
          <w:lang w:val="sr-Latn-CS"/>
        </w:rPr>
        <w:t>om</w:t>
      </w:r>
      <w:r w:rsidRPr="000D5EE8">
        <w:rPr>
          <w:rFonts w:ascii="Arial" w:hAnsi="Arial"/>
          <w:sz w:val="21"/>
          <w:szCs w:val="21"/>
          <w:lang w:val="sr-Latn-CS"/>
        </w:rPr>
        <w:t xml:space="preserve"> razvijenosti usluga socijalne zaštite. Ipak, tri najučestalija odgovora za nedovoljnu razvijenost usluga su</w:t>
      </w:r>
      <w:r w:rsidR="0057395F" w:rsidRPr="000D5EE8">
        <w:rPr>
          <w:rFonts w:ascii="Arial" w:hAnsi="Arial"/>
          <w:sz w:val="21"/>
          <w:szCs w:val="21"/>
          <w:lang w:val="sr-Latn-CS"/>
        </w:rPr>
        <w:t xml:space="preserve"> ujedno</w:t>
      </w:r>
      <w:r w:rsidRPr="000D5EE8">
        <w:rPr>
          <w:rFonts w:ascii="Arial" w:hAnsi="Arial"/>
          <w:sz w:val="21"/>
          <w:szCs w:val="21"/>
          <w:lang w:val="sr-Latn-CS"/>
        </w:rPr>
        <w:t xml:space="preserve"> i najčešći argumenti lokalnih pružalaca/predstavnika i u neposrednoj komunikaciji.</w:t>
      </w:r>
    </w:p>
    <w:p w14:paraId="40AF48B1" w14:textId="77777777" w:rsidR="00794BD7" w:rsidRDefault="00794BD7" w:rsidP="000C7752">
      <w:pPr>
        <w:rPr>
          <w:rFonts w:ascii="Arial" w:hAnsi="Arial"/>
          <w:sz w:val="21"/>
          <w:szCs w:val="21"/>
          <w:lang w:val="sr-Latn-CS"/>
        </w:rPr>
      </w:pPr>
    </w:p>
    <w:p w14:paraId="1F84745C" w14:textId="77777777" w:rsidR="00794BD7" w:rsidRDefault="00794BD7" w:rsidP="000C7752">
      <w:pPr>
        <w:rPr>
          <w:rFonts w:ascii="Arial" w:hAnsi="Arial"/>
          <w:sz w:val="21"/>
          <w:szCs w:val="21"/>
          <w:lang w:val="sr-Latn-CS"/>
        </w:rPr>
      </w:pPr>
    </w:p>
    <w:p w14:paraId="3770C0E5" w14:textId="77777777" w:rsidR="00794BD7" w:rsidRDefault="00794BD7" w:rsidP="000C7752">
      <w:pPr>
        <w:rPr>
          <w:rFonts w:ascii="Arial" w:hAnsi="Arial"/>
          <w:sz w:val="21"/>
          <w:szCs w:val="21"/>
          <w:lang w:val="sr-Latn-CS"/>
        </w:rPr>
      </w:pPr>
    </w:p>
    <w:p w14:paraId="7BA4D200" w14:textId="77777777" w:rsidR="00794BD7" w:rsidRDefault="00794BD7" w:rsidP="000C7752">
      <w:pPr>
        <w:rPr>
          <w:rFonts w:ascii="Arial" w:hAnsi="Arial"/>
          <w:sz w:val="21"/>
          <w:szCs w:val="21"/>
          <w:lang w:val="sr-Latn-CS"/>
        </w:rPr>
      </w:pPr>
    </w:p>
    <w:p w14:paraId="7D194EC5" w14:textId="77777777" w:rsidR="00794BD7" w:rsidRDefault="00794BD7" w:rsidP="000C7752">
      <w:pPr>
        <w:rPr>
          <w:rFonts w:ascii="Arial" w:hAnsi="Arial"/>
          <w:sz w:val="21"/>
          <w:szCs w:val="21"/>
          <w:lang w:val="sr-Latn-CS"/>
        </w:rPr>
      </w:pPr>
    </w:p>
    <w:p w14:paraId="4EEFD6AC" w14:textId="77777777" w:rsidR="00794BD7" w:rsidRDefault="00794BD7" w:rsidP="000C7752">
      <w:pPr>
        <w:rPr>
          <w:rFonts w:ascii="Arial" w:hAnsi="Arial"/>
          <w:sz w:val="21"/>
          <w:szCs w:val="21"/>
          <w:lang w:val="sr-Latn-CS"/>
        </w:rPr>
      </w:pPr>
    </w:p>
    <w:p w14:paraId="620B6F1B" w14:textId="77777777" w:rsidR="00794BD7" w:rsidRDefault="00794BD7" w:rsidP="000C7752">
      <w:pPr>
        <w:rPr>
          <w:rFonts w:ascii="Arial" w:hAnsi="Arial"/>
          <w:sz w:val="21"/>
          <w:szCs w:val="21"/>
          <w:lang w:val="sr-Latn-CS"/>
        </w:rPr>
      </w:pPr>
    </w:p>
    <w:p w14:paraId="6BB24ADA" w14:textId="77777777" w:rsidR="00794BD7" w:rsidRDefault="00794BD7" w:rsidP="000C7752">
      <w:pPr>
        <w:rPr>
          <w:rFonts w:ascii="Arial" w:hAnsi="Arial"/>
          <w:sz w:val="21"/>
          <w:szCs w:val="21"/>
          <w:lang w:val="sr-Latn-CS"/>
        </w:rPr>
      </w:pPr>
    </w:p>
    <w:p w14:paraId="31EE8A8D" w14:textId="77777777" w:rsidR="00794BD7" w:rsidRDefault="00794BD7" w:rsidP="000C7752">
      <w:pPr>
        <w:rPr>
          <w:rFonts w:ascii="Arial" w:hAnsi="Arial"/>
          <w:sz w:val="21"/>
          <w:szCs w:val="21"/>
          <w:lang w:val="sr-Latn-CS"/>
        </w:rPr>
      </w:pPr>
    </w:p>
    <w:p w14:paraId="274618B8" w14:textId="77777777" w:rsidR="00794BD7" w:rsidRDefault="00794BD7" w:rsidP="000C7752">
      <w:pPr>
        <w:rPr>
          <w:rFonts w:ascii="Arial" w:hAnsi="Arial"/>
          <w:sz w:val="21"/>
          <w:szCs w:val="21"/>
          <w:lang w:val="sr-Latn-CS"/>
        </w:rPr>
      </w:pPr>
    </w:p>
    <w:p w14:paraId="472F07FC" w14:textId="77777777" w:rsidR="00794BD7" w:rsidRDefault="00794BD7" w:rsidP="000C7752">
      <w:pPr>
        <w:rPr>
          <w:rFonts w:ascii="Arial" w:hAnsi="Arial"/>
          <w:sz w:val="21"/>
          <w:szCs w:val="21"/>
          <w:lang w:val="sr-Latn-CS"/>
        </w:rPr>
      </w:pPr>
    </w:p>
    <w:p w14:paraId="725230C6" w14:textId="77777777" w:rsidR="00794BD7" w:rsidRDefault="00794BD7" w:rsidP="000C7752">
      <w:pPr>
        <w:rPr>
          <w:rFonts w:ascii="Arial" w:hAnsi="Arial"/>
          <w:sz w:val="21"/>
          <w:szCs w:val="21"/>
          <w:lang w:val="sr-Latn-CS"/>
        </w:rPr>
      </w:pPr>
    </w:p>
    <w:p w14:paraId="094C37BB" w14:textId="77777777" w:rsidR="00794BD7" w:rsidRDefault="00794BD7" w:rsidP="000C7752">
      <w:pPr>
        <w:rPr>
          <w:rFonts w:ascii="Arial" w:hAnsi="Arial"/>
          <w:sz w:val="21"/>
          <w:szCs w:val="21"/>
          <w:lang w:val="sr-Latn-CS"/>
        </w:rPr>
      </w:pPr>
    </w:p>
    <w:p w14:paraId="56262127" w14:textId="77777777" w:rsidR="00794BD7" w:rsidRDefault="00794BD7" w:rsidP="000C7752">
      <w:pPr>
        <w:rPr>
          <w:rFonts w:ascii="Arial" w:hAnsi="Arial"/>
          <w:sz w:val="21"/>
          <w:szCs w:val="21"/>
          <w:lang w:val="sr-Latn-CS"/>
        </w:rPr>
      </w:pPr>
    </w:p>
    <w:p w14:paraId="0FD2AD83" w14:textId="77777777" w:rsidR="00794BD7" w:rsidRDefault="00794BD7" w:rsidP="000C7752">
      <w:pPr>
        <w:rPr>
          <w:rFonts w:ascii="Arial" w:hAnsi="Arial"/>
          <w:sz w:val="21"/>
          <w:szCs w:val="21"/>
          <w:lang w:val="sr-Latn-CS"/>
        </w:rPr>
      </w:pPr>
    </w:p>
    <w:p w14:paraId="205733FD" w14:textId="77777777" w:rsidR="00794BD7" w:rsidRDefault="00794BD7" w:rsidP="000C7752">
      <w:pPr>
        <w:rPr>
          <w:rFonts w:ascii="Arial" w:hAnsi="Arial"/>
          <w:sz w:val="21"/>
          <w:szCs w:val="21"/>
          <w:lang w:val="sr-Latn-CS"/>
        </w:rPr>
      </w:pPr>
    </w:p>
    <w:p w14:paraId="4C7229A1" w14:textId="77777777" w:rsidR="00794BD7" w:rsidRDefault="00794BD7" w:rsidP="000C7752">
      <w:pPr>
        <w:rPr>
          <w:rFonts w:ascii="Arial" w:hAnsi="Arial"/>
          <w:sz w:val="21"/>
          <w:szCs w:val="21"/>
          <w:lang w:val="sr-Latn-CS"/>
        </w:rPr>
      </w:pPr>
    </w:p>
    <w:p w14:paraId="52B3F295" w14:textId="77777777" w:rsidR="00794BD7" w:rsidRPr="000D5EE8" w:rsidRDefault="00794BD7" w:rsidP="000C7752">
      <w:pPr>
        <w:rPr>
          <w:rFonts w:ascii="Arial" w:hAnsi="Arial"/>
          <w:sz w:val="21"/>
          <w:szCs w:val="21"/>
          <w:lang w:val="sr-Latn-CS"/>
        </w:rPr>
      </w:pPr>
    </w:p>
    <w:p w14:paraId="33FB2A8E" w14:textId="5C6E29F3" w:rsidR="00203CF3" w:rsidRPr="000D5EE8" w:rsidRDefault="00794BD7" w:rsidP="00794BD7">
      <w:pPr>
        <w:pStyle w:val="Heading2"/>
        <w:rPr>
          <w:lang w:val="sr-Latn-CS"/>
        </w:rPr>
      </w:pPr>
      <w:bookmarkStart w:id="54" w:name="_Toc470513743"/>
      <w:r>
        <w:rPr>
          <w:lang w:val="sr-Latn-CS"/>
        </w:rPr>
        <w:lastRenderedPageBreak/>
        <w:t xml:space="preserve">9. </w:t>
      </w:r>
      <w:r w:rsidR="003576B3" w:rsidRPr="000D5EE8">
        <w:rPr>
          <w:lang w:val="sr-Latn-CS"/>
        </w:rPr>
        <w:t>Karakteristike</w:t>
      </w:r>
      <w:r w:rsidR="00203CF3" w:rsidRPr="000D5EE8">
        <w:rPr>
          <w:lang w:val="sr-Latn-CS"/>
        </w:rPr>
        <w:t xml:space="preserve"> dve najrasprostranj</w:t>
      </w:r>
      <w:r w:rsidR="0042740D" w:rsidRPr="000D5EE8">
        <w:rPr>
          <w:lang w:val="sr-Latn-CS"/>
        </w:rPr>
        <w:t>enije usluge socijalne zaštite</w:t>
      </w:r>
      <w:bookmarkEnd w:id="54"/>
    </w:p>
    <w:p w14:paraId="1AC1C83B" w14:textId="77777777" w:rsidR="000C7752" w:rsidRPr="000D5EE8" w:rsidRDefault="000C7752" w:rsidP="00203CF3">
      <w:pPr>
        <w:rPr>
          <w:rFonts w:ascii="Arial" w:hAnsi="Arial"/>
          <w:b/>
          <w:sz w:val="21"/>
          <w:szCs w:val="21"/>
          <w:lang w:val="sr-Latn-CS"/>
        </w:rPr>
      </w:pPr>
    </w:p>
    <w:p w14:paraId="172B3CE1" w14:textId="4C02BC5A" w:rsidR="00F1162E" w:rsidRPr="000D5EE8" w:rsidRDefault="00794BD7" w:rsidP="009F72D8">
      <w:pPr>
        <w:pStyle w:val="Heading3"/>
        <w:numPr>
          <w:ilvl w:val="0"/>
          <w:numId w:val="0"/>
        </w:numPr>
      </w:pPr>
      <w:bookmarkStart w:id="55" w:name="_Toc470513744"/>
      <w:r>
        <w:t xml:space="preserve">9.1 </w:t>
      </w:r>
      <w:r w:rsidR="0042740D" w:rsidRPr="000D5EE8">
        <w:t>Pomoć u kući za</w:t>
      </w:r>
      <w:r w:rsidR="00B75AC2" w:rsidRPr="000D5EE8">
        <w:t xml:space="preserve"> odrasla i</w:t>
      </w:r>
      <w:r w:rsidR="0042740D" w:rsidRPr="000D5EE8">
        <w:t xml:space="preserve"> starija</w:t>
      </w:r>
      <w:r w:rsidR="00203CF3" w:rsidRPr="000D5EE8">
        <w:t xml:space="preserve"> lica</w:t>
      </w:r>
      <w:bookmarkEnd w:id="55"/>
    </w:p>
    <w:p w14:paraId="2000A41C" w14:textId="77777777" w:rsidR="00794BD7" w:rsidRDefault="00794BD7" w:rsidP="00203CF3">
      <w:pPr>
        <w:rPr>
          <w:rFonts w:ascii="Arial" w:hAnsi="Arial"/>
          <w:sz w:val="21"/>
          <w:szCs w:val="21"/>
          <w:lang w:val="sr-Latn-CS"/>
        </w:rPr>
      </w:pPr>
    </w:p>
    <w:p w14:paraId="70CB351D" w14:textId="160789F2" w:rsidR="00203CF3" w:rsidRPr="000D5EE8" w:rsidRDefault="00203CF3" w:rsidP="00203CF3">
      <w:pPr>
        <w:rPr>
          <w:rFonts w:ascii="Arial" w:hAnsi="Arial"/>
          <w:b/>
          <w:sz w:val="21"/>
          <w:szCs w:val="21"/>
          <w:lang w:val="sr-Latn-CS"/>
        </w:rPr>
      </w:pPr>
      <w:r w:rsidRPr="000D5EE8">
        <w:rPr>
          <w:rFonts w:ascii="Arial" w:hAnsi="Arial"/>
          <w:sz w:val="21"/>
          <w:szCs w:val="21"/>
          <w:lang w:val="sr-Latn-CS"/>
        </w:rPr>
        <w:t xml:space="preserve">Pomoć u kući za </w:t>
      </w:r>
      <w:r w:rsidR="00B75AC2" w:rsidRPr="000D5EE8">
        <w:rPr>
          <w:rFonts w:ascii="Arial" w:hAnsi="Arial"/>
          <w:sz w:val="21"/>
          <w:szCs w:val="21"/>
          <w:lang w:val="sr-Latn-CS"/>
        </w:rPr>
        <w:t>odr</w:t>
      </w:r>
      <w:r w:rsidR="007771A7" w:rsidRPr="000D5EE8">
        <w:rPr>
          <w:rFonts w:ascii="Arial" w:hAnsi="Arial"/>
          <w:sz w:val="21"/>
          <w:szCs w:val="21"/>
          <w:lang w:val="sr-Latn-CS"/>
        </w:rPr>
        <w:t>as</w:t>
      </w:r>
      <w:r w:rsidR="00B75AC2" w:rsidRPr="000D5EE8">
        <w:rPr>
          <w:rFonts w:ascii="Arial" w:hAnsi="Arial"/>
          <w:sz w:val="21"/>
          <w:szCs w:val="21"/>
          <w:lang w:val="sr-Latn-CS"/>
        </w:rPr>
        <w:t>l</w:t>
      </w:r>
      <w:r w:rsidR="007771A7" w:rsidRPr="000D5EE8">
        <w:rPr>
          <w:rFonts w:ascii="Arial" w:hAnsi="Arial"/>
          <w:sz w:val="21"/>
          <w:szCs w:val="21"/>
          <w:lang w:val="sr-Latn-CS"/>
        </w:rPr>
        <w:t>a</w:t>
      </w:r>
      <w:r w:rsidR="00B75AC2" w:rsidRPr="000D5EE8">
        <w:rPr>
          <w:rFonts w:ascii="Arial" w:hAnsi="Arial"/>
          <w:sz w:val="21"/>
          <w:szCs w:val="21"/>
          <w:lang w:val="sr-Latn-CS"/>
        </w:rPr>
        <w:t xml:space="preserve"> i </w:t>
      </w:r>
      <w:r w:rsidR="00D02FA9" w:rsidRPr="000D5EE8">
        <w:rPr>
          <w:rFonts w:ascii="Arial" w:hAnsi="Arial"/>
          <w:sz w:val="21"/>
          <w:szCs w:val="21"/>
          <w:lang w:val="sr-Latn-CS"/>
        </w:rPr>
        <w:t>starij</w:t>
      </w:r>
      <w:r w:rsidR="00B75AC2" w:rsidRPr="000D5EE8">
        <w:rPr>
          <w:rFonts w:ascii="Arial" w:hAnsi="Arial"/>
          <w:sz w:val="21"/>
          <w:szCs w:val="21"/>
          <w:lang w:val="sr-Latn-CS"/>
        </w:rPr>
        <w:t>a</w:t>
      </w:r>
      <w:r w:rsidRPr="000D5EE8">
        <w:rPr>
          <w:rFonts w:ascii="Arial" w:hAnsi="Arial"/>
          <w:sz w:val="21"/>
          <w:szCs w:val="21"/>
          <w:lang w:val="sr-Latn-CS"/>
        </w:rPr>
        <w:t xml:space="preserve"> </w:t>
      </w:r>
      <w:r w:rsidR="00B75AC2" w:rsidRPr="000D5EE8">
        <w:rPr>
          <w:rFonts w:ascii="Arial" w:hAnsi="Arial"/>
          <w:sz w:val="21"/>
          <w:szCs w:val="21"/>
          <w:lang w:val="sr-Latn-CS"/>
        </w:rPr>
        <w:t>lica</w:t>
      </w:r>
      <w:r w:rsidRPr="000D5EE8">
        <w:rPr>
          <w:rFonts w:ascii="Arial" w:hAnsi="Arial"/>
          <w:sz w:val="21"/>
          <w:szCs w:val="21"/>
          <w:lang w:val="sr-Latn-CS"/>
        </w:rPr>
        <w:t xml:space="preserve"> je najrasprostranjenija usluga socijalne zaštite od svih usluga koje su u nadležnosti lokalnih samouprava u Srbiji. Podaci prikupljeni kroz mapiranje i 2012. i 2015. godine to potvrđuju. U ovom delu će </w:t>
      </w:r>
      <w:r w:rsidR="00271B09" w:rsidRPr="000D5EE8">
        <w:rPr>
          <w:rFonts w:ascii="Arial" w:hAnsi="Arial"/>
          <w:sz w:val="21"/>
          <w:szCs w:val="21"/>
          <w:lang w:val="sr-Latn-CS"/>
        </w:rPr>
        <w:t xml:space="preserve">ova usluga </w:t>
      </w:r>
      <w:r w:rsidRPr="000D5EE8">
        <w:rPr>
          <w:rFonts w:ascii="Arial" w:hAnsi="Arial"/>
          <w:sz w:val="21"/>
          <w:szCs w:val="21"/>
          <w:lang w:val="sr-Latn-CS"/>
        </w:rPr>
        <w:t xml:space="preserve">biti malo detaljnije analizirana, uključujući i uočene prekide u obezbeđivanju </w:t>
      </w:r>
      <w:r w:rsidR="00271B09" w:rsidRPr="000D5EE8">
        <w:rPr>
          <w:rFonts w:ascii="Arial" w:hAnsi="Arial"/>
          <w:sz w:val="21"/>
          <w:szCs w:val="21"/>
          <w:lang w:val="sr-Latn-CS"/>
        </w:rPr>
        <w:t xml:space="preserve">ove </w:t>
      </w:r>
      <w:r w:rsidRPr="000D5EE8">
        <w:rPr>
          <w:rFonts w:ascii="Arial" w:hAnsi="Arial"/>
          <w:sz w:val="21"/>
          <w:szCs w:val="21"/>
          <w:lang w:val="sr-Latn-CS"/>
        </w:rPr>
        <w:t xml:space="preserve">usluge tokom godine, koji pre svega daju drugačiju sliku u odnosu na </w:t>
      </w:r>
      <w:r w:rsidR="00271B09" w:rsidRPr="000D5EE8">
        <w:rPr>
          <w:rFonts w:ascii="Arial" w:hAnsi="Arial"/>
          <w:sz w:val="21"/>
          <w:szCs w:val="21"/>
          <w:lang w:val="sr-Latn-CS"/>
        </w:rPr>
        <w:t xml:space="preserve">njenu </w:t>
      </w:r>
      <w:r w:rsidRPr="000D5EE8">
        <w:rPr>
          <w:rFonts w:ascii="Arial" w:hAnsi="Arial"/>
          <w:sz w:val="21"/>
          <w:szCs w:val="21"/>
          <w:lang w:val="sr-Latn-CS"/>
        </w:rPr>
        <w:t xml:space="preserve">rasprostranjenost, dostupnost i efikasnost, pa samim tim </w:t>
      </w:r>
      <w:r w:rsidR="00140980" w:rsidRPr="000D5EE8">
        <w:rPr>
          <w:rFonts w:ascii="Arial" w:hAnsi="Arial"/>
          <w:sz w:val="21"/>
          <w:szCs w:val="21"/>
          <w:lang w:val="sr-Latn-CS"/>
        </w:rPr>
        <w:t xml:space="preserve">i </w:t>
      </w:r>
      <w:r w:rsidRPr="000D5EE8">
        <w:rPr>
          <w:rFonts w:ascii="Arial" w:hAnsi="Arial"/>
          <w:sz w:val="21"/>
          <w:szCs w:val="21"/>
          <w:lang w:val="sr-Latn-CS"/>
        </w:rPr>
        <w:t xml:space="preserve">na njen kvalitet. </w:t>
      </w:r>
    </w:p>
    <w:p w14:paraId="3EC18E46" w14:textId="77777777" w:rsidR="00927951" w:rsidRPr="000D5EE8" w:rsidRDefault="00927951" w:rsidP="0095377C">
      <w:pPr>
        <w:rPr>
          <w:rFonts w:ascii="Arial" w:hAnsi="Arial"/>
          <w:b/>
          <w:sz w:val="21"/>
          <w:szCs w:val="21"/>
          <w:lang w:val="sr-Latn-CS"/>
        </w:rPr>
      </w:pPr>
    </w:p>
    <w:tbl>
      <w:tblPr>
        <w:tblStyle w:val="MediumGrid3-Accent5"/>
        <w:tblW w:w="0" w:type="auto"/>
        <w:tblInd w:w="108" w:type="dxa"/>
        <w:tblLook w:val="04A0" w:firstRow="1" w:lastRow="0" w:firstColumn="1" w:lastColumn="0" w:noHBand="0" w:noVBand="1"/>
      </w:tblPr>
      <w:tblGrid>
        <w:gridCol w:w="952"/>
        <w:gridCol w:w="8227"/>
      </w:tblGrid>
      <w:tr w:rsidR="003761D3" w:rsidRPr="000D5EE8" w14:paraId="15B421D1" w14:textId="77777777" w:rsidTr="00794BD7">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9179" w:type="dxa"/>
            <w:gridSpan w:val="2"/>
            <w:shd w:val="clear" w:color="auto" w:fill="4F81B3"/>
            <w:vAlign w:val="center"/>
          </w:tcPr>
          <w:p w14:paraId="27417862" w14:textId="40F24154" w:rsidR="003761D3" w:rsidRPr="000D5EE8" w:rsidRDefault="003761D3" w:rsidP="003761D3">
            <w:pPr>
              <w:pStyle w:val="ListParagraph"/>
              <w:ind w:left="0"/>
              <w:jc w:val="center"/>
              <w:rPr>
                <w:rFonts w:ascii="Arial" w:hAnsi="Arial"/>
                <w:iCs/>
                <w:sz w:val="21"/>
                <w:szCs w:val="21"/>
                <w:lang w:val="sr-Latn-CS"/>
              </w:rPr>
            </w:pPr>
            <w:r w:rsidRPr="000D5EE8">
              <w:rPr>
                <w:rFonts w:ascii="Arial" w:hAnsi="Arial"/>
                <w:iCs/>
                <w:sz w:val="21"/>
                <w:szCs w:val="21"/>
                <w:lang w:val="sr-Latn-CS"/>
              </w:rPr>
              <w:t xml:space="preserve">Osnovni podaci o usluzi pomoć u kući za odrasla i starija lica u 2015. </w:t>
            </w:r>
            <w:r w:rsidR="00F7027B">
              <w:rPr>
                <w:rFonts w:ascii="Arial" w:hAnsi="Arial"/>
                <w:iCs/>
                <w:sz w:val="21"/>
                <w:szCs w:val="21"/>
                <w:lang w:val="sr-Latn-CS"/>
              </w:rPr>
              <w:t>g</w:t>
            </w:r>
            <w:r w:rsidRPr="000D5EE8">
              <w:rPr>
                <w:rFonts w:ascii="Arial" w:hAnsi="Arial"/>
                <w:iCs/>
                <w:sz w:val="21"/>
                <w:szCs w:val="21"/>
                <w:lang w:val="sr-Latn-CS"/>
              </w:rPr>
              <w:t>odini</w:t>
            </w:r>
          </w:p>
        </w:tc>
      </w:tr>
      <w:tr w:rsidR="003761D3" w:rsidRPr="000D5EE8" w14:paraId="6972BBD2"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3A821D14" w14:textId="3AFCC37D"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FFFFFF" w:themeFill="background1"/>
            <w:vAlign w:val="center"/>
          </w:tcPr>
          <w:p w14:paraId="2CA24D0D" w14:textId="5F9B9467" w:rsidR="003761D3" w:rsidRPr="000D5EE8" w:rsidRDefault="003761D3" w:rsidP="00315236">
            <w:pPr>
              <w:jc w:val="left"/>
              <w:cnfStyle w:val="000000100000" w:firstRow="0" w:lastRow="0" w:firstColumn="0" w:lastColumn="0" w:oddVBand="0" w:evenVBand="0" w:oddHBand="1"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 xml:space="preserve">Pruža se u 122 </w:t>
            </w:r>
            <w:r w:rsidR="00315236" w:rsidRPr="000D5EE8">
              <w:rPr>
                <w:rFonts w:ascii="Arial" w:hAnsi="Arial"/>
                <w:sz w:val="21"/>
                <w:szCs w:val="21"/>
                <w:lang w:val="sr-Latn-CS"/>
              </w:rPr>
              <w:t xml:space="preserve">jedinice </w:t>
            </w:r>
            <w:r w:rsidRPr="000D5EE8">
              <w:rPr>
                <w:rFonts w:ascii="Arial" w:hAnsi="Arial"/>
                <w:sz w:val="21"/>
                <w:szCs w:val="21"/>
                <w:lang w:val="sr-Latn-CS"/>
              </w:rPr>
              <w:t>lokalne samouprave</w:t>
            </w:r>
          </w:p>
        </w:tc>
      </w:tr>
      <w:tr w:rsidR="003761D3" w:rsidRPr="000D5EE8" w14:paraId="78B2DD20"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719C47CB" w14:textId="15DC63CC"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BDD6EE" w:themeFill="accent1" w:themeFillTint="66"/>
          </w:tcPr>
          <w:p w14:paraId="137B3527" w14:textId="66937F70" w:rsidR="003761D3" w:rsidRPr="000D5EE8" w:rsidRDefault="003761D3"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Obuhvata ukupno 15.043 lica ili 13.478 domaćinstava</w:t>
            </w:r>
          </w:p>
        </w:tc>
      </w:tr>
      <w:tr w:rsidR="003761D3" w:rsidRPr="000D5EE8" w14:paraId="796DF498"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0A4E48F7" w14:textId="42ED541D"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FFFFFF" w:themeFill="background1"/>
          </w:tcPr>
          <w:p w14:paraId="7851E93E" w14:textId="7EA5177A" w:rsidR="003761D3" w:rsidRPr="000D5EE8" w:rsidRDefault="003761D3"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13.686 korisnika je starije od 65 godina, sa učešćem od 91% u ukupnom broju korisnika usluge</w:t>
            </w:r>
          </w:p>
        </w:tc>
      </w:tr>
      <w:tr w:rsidR="003761D3" w:rsidRPr="000D5EE8" w14:paraId="13DEC953"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3D4D7749" w14:textId="25C0AF8F"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BDD6EE" w:themeFill="accent1" w:themeFillTint="66"/>
          </w:tcPr>
          <w:p w14:paraId="5FE5F46C" w14:textId="07EBE759" w:rsidR="003761D3" w:rsidRPr="000D5EE8" w:rsidRDefault="003761D3"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Udeo korisnika starijih od 65 godina u ukupnoj populaciji starijoj od 65 godina je 1,1% (indikator dostupnosti)</w:t>
            </w:r>
          </w:p>
        </w:tc>
      </w:tr>
      <w:tr w:rsidR="003761D3" w:rsidRPr="000D5EE8" w14:paraId="5E1EAB52"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16C8916B" w14:textId="6C1BBE50"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FFFFFF" w:themeFill="background1"/>
          </w:tcPr>
          <w:p w14:paraId="277F6A53" w14:textId="4A59A026" w:rsidR="003761D3" w:rsidRPr="000D5EE8" w:rsidRDefault="003761D3"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Udeo ekvivalentnog broja korisnika starijih od 65 godina u ukupnoj populaciji preko 65 godina je 0,6% (indikator dostupnosti korišćen za poređenje JLS)</w:t>
            </w:r>
          </w:p>
        </w:tc>
      </w:tr>
      <w:tr w:rsidR="003761D3" w:rsidRPr="000D5EE8" w14:paraId="742763F1"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28870F28" w14:textId="7F60FA32"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BDD6EE" w:themeFill="accent1" w:themeFillTint="66"/>
          </w:tcPr>
          <w:p w14:paraId="605D3E2E" w14:textId="43EE5C9A" w:rsidR="003761D3" w:rsidRPr="000D5EE8" w:rsidRDefault="003761D3"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Žene čine većinu u korisničkoj populaciji sa učešćem od 69%</w:t>
            </w:r>
          </w:p>
        </w:tc>
      </w:tr>
      <w:tr w:rsidR="003761D3" w:rsidRPr="000D5EE8" w14:paraId="1EFED00D"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554FC0FC" w14:textId="466B4906"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FFFFFF" w:themeFill="background1"/>
          </w:tcPr>
          <w:p w14:paraId="6FAB7044" w14:textId="12CA4BA1" w:rsidR="003761D3" w:rsidRPr="000D5EE8" w:rsidRDefault="003761D3"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Korisnici su pretežno iz urbane sredine sa 66% u ukupnom broju</w:t>
            </w:r>
          </w:p>
        </w:tc>
      </w:tr>
      <w:tr w:rsidR="003761D3" w:rsidRPr="000D5EE8" w14:paraId="604BBDD6" w14:textId="77777777" w:rsidTr="00794BD7">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6A026282" w14:textId="1CDD4492"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BDD6EE" w:themeFill="accent1" w:themeFillTint="66"/>
          </w:tcPr>
          <w:p w14:paraId="7889FA14" w14:textId="7CE39E3E" w:rsidR="003761D3" w:rsidRPr="000D5EE8" w:rsidRDefault="003761D3" w:rsidP="003761D3">
            <w:pPr>
              <w:cnfStyle w:val="000000000000" w:firstRow="0" w:lastRow="0" w:firstColumn="0" w:lastColumn="0" w:oddVBand="0" w:evenVBand="0" w:oddHBand="0"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Pružaoci usluga iz državnog sektora su dominantni i obezbeđuju uslugu za 10.722 starih lica ili 71% u ukupnom broju korisnika</w:t>
            </w:r>
          </w:p>
        </w:tc>
      </w:tr>
      <w:tr w:rsidR="003761D3" w:rsidRPr="000D5EE8" w14:paraId="76E95EFA" w14:textId="77777777" w:rsidTr="0079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shd w:val="clear" w:color="auto" w:fill="4F81B3"/>
            <w:vAlign w:val="center"/>
          </w:tcPr>
          <w:p w14:paraId="476267B6" w14:textId="6F9C6343" w:rsidR="003761D3" w:rsidRPr="000D5EE8" w:rsidRDefault="003761D3" w:rsidP="003761D3">
            <w:pPr>
              <w:jc w:val="right"/>
              <w:rPr>
                <w:rFonts w:ascii="Arial" w:hAnsi="Arial"/>
                <w:sz w:val="21"/>
                <w:szCs w:val="21"/>
                <w:lang w:val="sr-Latn-CS"/>
              </w:rPr>
            </w:pPr>
            <w:r w:rsidRPr="000D5EE8">
              <w:rPr>
                <w:rFonts w:ascii="Arial" w:hAnsi="Arial"/>
                <w:sz w:val="21"/>
                <w:szCs w:val="21"/>
                <w:lang w:val="sr-Latn-CS"/>
              </w:rPr>
              <w:sym w:font="Wingdings" w:char="F0F0"/>
            </w:r>
          </w:p>
        </w:tc>
        <w:tc>
          <w:tcPr>
            <w:tcW w:w="8227" w:type="dxa"/>
            <w:shd w:val="clear" w:color="auto" w:fill="FFFFFF" w:themeFill="background1"/>
          </w:tcPr>
          <w:p w14:paraId="25317F32" w14:textId="370AA214" w:rsidR="003761D3" w:rsidRPr="000D5EE8" w:rsidRDefault="003761D3" w:rsidP="003761D3">
            <w:pPr>
              <w:cnfStyle w:val="000000100000" w:firstRow="0" w:lastRow="0" w:firstColumn="0" w:lastColumn="0" w:oddVBand="0" w:evenVBand="0" w:oddHBand="1" w:evenHBand="0" w:firstRowFirstColumn="0" w:firstRowLastColumn="0" w:lastRowFirstColumn="0" w:lastRowLastColumn="0"/>
              <w:rPr>
                <w:rFonts w:ascii="Arial" w:hAnsi="Arial"/>
                <w:sz w:val="21"/>
                <w:szCs w:val="21"/>
                <w:lang w:val="sr-Latn-CS"/>
              </w:rPr>
            </w:pPr>
            <w:r w:rsidRPr="000D5EE8">
              <w:rPr>
                <w:rFonts w:ascii="Arial" w:hAnsi="Arial"/>
                <w:sz w:val="21"/>
                <w:szCs w:val="21"/>
                <w:lang w:val="sr-Latn-CS"/>
              </w:rPr>
              <w:t>Finansira se dominantno iz budžeta lokalne samouprave, čiji je udeo u ukupnim rashodima 90% (sa sredstvima ostvarenim od participacije)</w:t>
            </w:r>
          </w:p>
        </w:tc>
      </w:tr>
    </w:tbl>
    <w:p w14:paraId="1EBA9662" w14:textId="77777777" w:rsidR="000E3856" w:rsidRPr="000D5EE8" w:rsidRDefault="000E3856" w:rsidP="00B467E1">
      <w:pPr>
        <w:rPr>
          <w:rFonts w:ascii="Arial" w:hAnsi="Arial"/>
          <w:sz w:val="21"/>
          <w:szCs w:val="21"/>
          <w:lang w:val="sr-Latn-CS"/>
        </w:rPr>
      </w:pPr>
    </w:p>
    <w:p w14:paraId="4840FFBD" w14:textId="53A490BA" w:rsidR="000E3856" w:rsidRPr="000D5EE8" w:rsidRDefault="00794BD7" w:rsidP="00794BD7">
      <w:pPr>
        <w:pStyle w:val="Heading4"/>
        <w:rPr>
          <w:i/>
        </w:rPr>
      </w:pPr>
      <w:bookmarkStart w:id="56" w:name="_Toc470513745"/>
      <w:r>
        <w:t xml:space="preserve">9.1.1 </w:t>
      </w:r>
      <w:r w:rsidR="000E3856" w:rsidRPr="000D5EE8">
        <w:t xml:space="preserve">Rasprostranjenost i dostupnost </w:t>
      </w:r>
      <w:r w:rsidR="000B3AB2" w:rsidRPr="000D5EE8">
        <w:t>usluge</w:t>
      </w:r>
      <w:bookmarkEnd w:id="56"/>
    </w:p>
    <w:p w14:paraId="009FC876" w14:textId="77777777" w:rsidR="000E3856" w:rsidRPr="000D5EE8" w:rsidRDefault="000E3856" w:rsidP="000E3856">
      <w:pPr>
        <w:rPr>
          <w:rFonts w:ascii="Arial" w:hAnsi="Arial"/>
          <w:sz w:val="21"/>
          <w:szCs w:val="21"/>
          <w:lang w:val="sr-Latn-CS"/>
        </w:rPr>
      </w:pPr>
    </w:p>
    <w:p w14:paraId="200B3EA0" w14:textId="7D83EC40" w:rsidR="00B467E1" w:rsidRPr="000D5EE8" w:rsidRDefault="000E3856" w:rsidP="00B467E1">
      <w:pPr>
        <w:rPr>
          <w:rFonts w:ascii="Arial" w:hAnsi="Arial"/>
          <w:sz w:val="21"/>
          <w:szCs w:val="21"/>
          <w:lang w:val="sr-Latn-CS"/>
        </w:rPr>
      </w:pPr>
      <w:r w:rsidRPr="000D5EE8">
        <w:rPr>
          <w:rFonts w:ascii="Arial" w:hAnsi="Arial"/>
          <w:sz w:val="21"/>
          <w:szCs w:val="21"/>
          <w:lang w:val="sr-Latn-CS"/>
        </w:rPr>
        <w:t xml:space="preserve">Dostupnost i rasprostranjenost usluge možemo da posmatramo u odnosu na više faktora. </w:t>
      </w:r>
      <w:r w:rsidR="00B467E1" w:rsidRPr="000D5EE8">
        <w:rPr>
          <w:rFonts w:ascii="Arial" w:hAnsi="Arial"/>
          <w:sz w:val="21"/>
          <w:szCs w:val="21"/>
          <w:lang w:val="sr-Latn-CS"/>
        </w:rPr>
        <w:t>R</w:t>
      </w:r>
      <w:r w:rsidR="00203CF3" w:rsidRPr="000D5EE8">
        <w:rPr>
          <w:rFonts w:ascii="Arial" w:hAnsi="Arial"/>
          <w:sz w:val="21"/>
          <w:szCs w:val="21"/>
          <w:lang w:val="sr-Latn-CS"/>
        </w:rPr>
        <w:t xml:space="preserve">asprostranjenost usluge pomoć u kući za stara lica u 2015. godini, </w:t>
      </w:r>
      <w:r w:rsidR="00B467E1" w:rsidRPr="000D5EE8">
        <w:rPr>
          <w:rFonts w:ascii="Arial" w:hAnsi="Arial"/>
          <w:sz w:val="21"/>
          <w:szCs w:val="21"/>
          <w:lang w:val="sr-Latn-CS"/>
        </w:rPr>
        <w:t xml:space="preserve">biće prikazana kao </w:t>
      </w:r>
      <w:r w:rsidR="00203CF3" w:rsidRPr="000D5EE8">
        <w:rPr>
          <w:rFonts w:ascii="Arial" w:hAnsi="Arial"/>
          <w:sz w:val="21"/>
          <w:szCs w:val="21"/>
          <w:lang w:val="sr-Latn-CS"/>
        </w:rPr>
        <w:t xml:space="preserve">broj korisnika koji su dobijali uslugu i kontinuitet obezbeđivanja usluge tokom cele godine. </w:t>
      </w:r>
      <w:r w:rsidR="00B467E1" w:rsidRPr="000D5EE8">
        <w:rPr>
          <w:rFonts w:ascii="Arial" w:hAnsi="Arial"/>
          <w:sz w:val="21"/>
          <w:szCs w:val="21"/>
          <w:lang w:val="sr-Latn-CS"/>
        </w:rPr>
        <w:t xml:space="preserve">Dostupnost usluge pomoć u kući starijima od 65 godina sagledavamo kao dostupnost ekvivalentnom broju korisnika starijih od 65 godina </w:t>
      </w:r>
      <w:r w:rsidR="00B467E1" w:rsidRPr="000D5EE8">
        <w:rPr>
          <w:rFonts w:ascii="Arial" w:hAnsi="Arial"/>
          <w:i/>
          <w:sz w:val="21"/>
          <w:szCs w:val="21"/>
          <w:lang w:val="sr-Latn-CS"/>
        </w:rPr>
        <w:t xml:space="preserve">po modelu pružanja </w:t>
      </w:r>
      <w:r w:rsidR="002A5BAA" w:rsidRPr="000D5EE8">
        <w:rPr>
          <w:rFonts w:ascii="Arial" w:hAnsi="Arial"/>
          <w:i/>
          <w:sz w:val="21"/>
          <w:szCs w:val="21"/>
          <w:lang w:val="sr-Latn-CS"/>
        </w:rPr>
        <w:t>pomoć u kući za starija lica</w:t>
      </w:r>
      <w:r w:rsidR="00B467E1" w:rsidRPr="000D5EE8">
        <w:rPr>
          <w:rFonts w:ascii="Arial" w:hAnsi="Arial"/>
          <w:i/>
          <w:sz w:val="21"/>
          <w:szCs w:val="21"/>
          <w:lang w:val="sr-Latn-CS"/>
        </w:rPr>
        <w:t xml:space="preserve"> (</w:t>
      </w:r>
      <w:r w:rsidR="00B467E1" w:rsidRPr="000D5EE8">
        <w:rPr>
          <w:rFonts w:ascii="Arial" w:hAnsi="Arial"/>
          <w:sz w:val="21"/>
          <w:szCs w:val="21"/>
          <w:lang w:val="sr-Latn-CS"/>
        </w:rPr>
        <w:t xml:space="preserve">izraženu prema broju sati pružene usluge korisniku prosečno nedeljno) i kao dostupnost ekvivalentnom broju korisnika 65+ </w:t>
      </w:r>
      <w:r w:rsidR="00B467E1" w:rsidRPr="000D5EE8">
        <w:rPr>
          <w:rFonts w:ascii="Arial" w:hAnsi="Arial"/>
          <w:i/>
          <w:sz w:val="21"/>
          <w:szCs w:val="21"/>
          <w:lang w:val="sr-Latn-CS"/>
        </w:rPr>
        <w:t>po modelu pružanja usluge i po kontinuiranom obezbeđivanju usluge tokom godine.</w:t>
      </w:r>
    </w:p>
    <w:p w14:paraId="1BD2EF12" w14:textId="77777777" w:rsidR="00F139C3" w:rsidRPr="000D5EE8" w:rsidRDefault="00F139C3" w:rsidP="0095377C">
      <w:pPr>
        <w:rPr>
          <w:rFonts w:ascii="Arial" w:hAnsi="Arial"/>
          <w:b/>
          <w:i/>
          <w:sz w:val="21"/>
          <w:szCs w:val="21"/>
          <w:lang w:val="sr-Latn-CS"/>
        </w:rPr>
      </w:pPr>
    </w:p>
    <w:p w14:paraId="062A34D3" w14:textId="792578EA" w:rsidR="00203CF3" w:rsidRPr="00794BD7" w:rsidRDefault="00643497" w:rsidP="00794BD7">
      <w:pPr>
        <w:pStyle w:val="Heading4"/>
      </w:pPr>
      <w:r>
        <w:t xml:space="preserve">9.1.1.1 </w:t>
      </w:r>
      <w:r w:rsidR="00203CF3" w:rsidRPr="00794BD7">
        <w:t>Rasprostranjenost usluge u 2015. godini</w:t>
      </w:r>
    </w:p>
    <w:p w14:paraId="1C39275F" w14:textId="77777777" w:rsidR="00203CF3" w:rsidRPr="000D5EE8" w:rsidRDefault="00203CF3" w:rsidP="00203CF3">
      <w:pPr>
        <w:rPr>
          <w:rFonts w:ascii="Arial" w:hAnsi="Arial"/>
          <w:sz w:val="21"/>
          <w:szCs w:val="21"/>
          <w:lang w:val="sr-Latn-CS"/>
        </w:rPr>
      </w:pPr>
    </w:p>
    <w:p w14:paraId="350E5A4D" w14:textId="64B91159" w:rsidR="00723C8D" w:rsidRPr="000D5EE8" w:rsidRDefault="00203CF3" w:rsidP="00203CF3">
      <w:pPr>
        <w:rPr>
          <w:rFonts w:ascii="Arial" w:hAnsi="Arial"/>
          <w:sz w:val="21"/>
          <w:szCs w:val="21"/>
          <w:lang w:val="sr-Latn-CS"/>
        </w:rPr>
      </w:pPr>
      <w:r w:rsidRPr="000D5EE8">
        <w:rPr>
          <w:rFonts w:ascii="Arial" w:hAnsi="Arial"/>
          <w:sz w:val="21"/>
          <w:szCs w:val="21"/>
          <w:lang w:val="sr-Latn-CS"/>
        </w:rPr>
        <w:t>Usluga pomoć u kući se obezbeđu</w:t>
      </w:r>
      <w:r w:rsidR="0055212E" w:rsidRPr="000D5EE8">
        <w:rPr>
          <w:rFonts w:ascii="Arial" w:hAnsi="Arial"/>
          <w:sz w:val="21"/>
          <w:szCs w:val="21"/>
          <w:lang w:val="sr-Latn-CS"/>
        </w:rPr>
        <w:t>je u 122 lokalne samouprave. U T</w:t>
      </w:r>
      <w:r w:rsidRPr="000D5EE8">
        <w:rPr>
          <w:rFonts w:ascii="Arial" w:hAnsi="Arial"/>
          <w:sz w:val="21"/>
          <w:szCs w:val="21"/>
          <w:lang w:val="sr-Latn-CS"/>
        </w:rPr>
        <w:t xml:space="preserve">abeli </w:t>
      </w:r>
      <w:r w:rsidR="007420F8" w:rsidRPr="000D5EE8">
        <w:rPr>
          <w:rFonts w:ascii="Arial" w:hAnsi="Arial"/>
          <w:sz w:val="21"/>
          <w:szCs w:val="21"/>
          <w:lang w:val="sr-Latn-CS"/>
        </w:rPr>
        <w:t>21</w:t>
      </w:r>
      <w:r w:rsidR="00140980" w:rsidRPr="000D5EE8">
        <w:rPr>
          <w:rFonts w:ascii="Arial" w:hAnsi="Arial"/>
          <w:sz w:val="21"/>
          <w:szCs w:val="21"/>
          <w:lang w:val="sr-Latn-CS"/>
        </w:rPr>
        <w:t>.</w:t>
      </w:r>
      <w:r w:rsidR="0055212E" w:rsidRPr="000D5EE8">
        <w:rPr>
          <w:rFonts w:ascii="Arial" w:hAnsi="Arial"/>
          <w:sz w:val="21"/>
          <w:szCs w:val="21"/>
          <w:lang w:val="sr-Latn-CS"/>
        </w:rPr>
        <w:t xml:space="preserve"> je prikazana </w:t>
      </w:r>
      <w:r w:rsidRPr="000D5EE8">
        <w:rPr>
          <w:rFonts w:ascii="Arial" w:hAnsi="Arial"/>
          <w:sz w:val="21"/>
          <w:szCs w:val="21"/>
          <w:lang w:val="sr-Latn-CS"/>
        </w:rPr>
        <w:t xml:space="preserve">rasprostranjenost </w:t>
      </w:r>
      <w:r w:rsidR="002A5BAA" w:rsidRPr="000D5EE8">
        <w:rPr>
          <w:rFonts w:ascii="Arial" w:hAnsi="Arial"/>
          <w:sz w:val="21"/>
          <w:szCs w:val="21"/>
          <w:lang w:val="sr-Latn-CS"/>
        </w:rPr>
        <w:t>usluge pomoć u kući za starija lica</w:t>
      </w:r>
      <w:r w:rsidRPr="000D5EE8">
        <w:rPr>
          <w:rFonts w:ascii="Arial" w:hAnsi="Arial"/>
          <w:sz w:val="21"/>
          <w:szCs w:val="21"/>
          <w:lang w:val="sr-Latn-CS"/>
        </w:rPr>
        <w:t xml:space="preserve"> prema</w:t>
      </w:r>
      <w:r w:rsidR="00413D96" w:rsidRPr="000D5EE8">
        <w:rPr>
          <w:rFonts w:ascii="Arial" w:hAnsi="Arial"/>
          <w:sz w:val="21"/>
          <w:szCs w:val="21"/>
          <w:lang w:val="sr-Latn-CS"/>
        </w:rPr>
        <w:t xml:space="preserve"> jedinicama</w:t>
      </w:r>
      <w:r w:rsidR="005C0C1F" w:rsidRPr="000D5EE8">
        <w:rPr>
          <w:rFonts w:ascii="Arial" w:hAnsi="Arial"/>
          <w:sz w:val="21"/>
          <w:szCs w:val="21"/>
          <w:lang w:val="sr-Latn-CS"/>
        </w:rPr>
        <w:t xml:space="preserve"> </w:t>
      </w:r>
      <w:r w:rsidR="00140980" w:rsidRPr="000D5EE8">
        <w:rPr>
          <w:rFonts w:ascii="Arial" w:hAnsi="Arial"/>
          <w:sz w:val="21"/>
          <w:szCs w:val="21"/>
          <w:lang w:val="sr-Latn-CS"/>
        </w:rPr>
        <w:t>lokalni</w:t>
      </w:r>
      <w:r w:rsidR="00413D96" w:rsidRPr="000D5EE8">
        <w:rPr>
          <w:rFonts w:ascii="Arial" w:hAnsi="Arial"/>
          <w:sz w:val="21"/>
          <w:szCs w:val="21"/>
          <w:lang w:val="sr-Latn-CS"/>
        </w:rPr>
        <w:t>h</w:t>
      </w:r>
      <w:r w:rsidR="00140980" w:rsidRPr="000D5EE8">
        <w:rPr>
          <w:rFonts w:ascii="Arial" w:hAnsi="Arial"/>
          <w:sz w:val="21"/>
          <w:szCs w:val="21"/>
          <w:lang w:val="sr-Latn-CS"/>
        </w:rPr>
        <w:t xml:space="preserve"> samouprava</w:t>
      </w:r>
      <w:r w:rsidR="002A5BAA" w:rsidRPr="000D5EE8">
        <w:rPr>
          <w:rFonts w:ascii="Arial" w:hAnsi="Arial"/>
          <w:sz w:val="21"/>
          <w:szCs w:val="21"/>
          <w:lang w:val="sr-Latn-CS"/>
        </w:rPr>
        <w:t>,</w:t>
      </w:r>
      <w:r w:rsidR="00140980" w:rsidRPr="000D5EE8">
        <w:rPr>
          <w:rFonts w:ascii="Arial" w:hAnsi="Arial"/>
          <w:sz w:val="21"/>
          <w:szCs w:val="21"/>
          <w:lang w:val="sr-Latn-CS"/>
        </w:rPr>
        <w:t xml:space="preserve"> </w:t>
      </w:r>
      <w:r w:rsidR="005C0C1F" w:rsidRPr="000D5EE8">
        <w:rPr>
          <w:rFonts w:ascii="Arial" w:hAnsi="Arial"/>
          <w:sz w:val="21"/>
          <w:szCs w:val="21"/>
          <w:lang w:val="sr-Latn-CS"/>
        </w:rPr>
        <w:t xml:space="preserve">razvrstanim </w:t>
      </w:r>
      <w:r w:rsidR="000476BA" w:rsidRPr="000D5EE8">
        <w:rPr>
          <w:rFonts w:ascii="Arial" w:hAnsi="Arial"/>
          <w:sz w:val="21"/>
          <w:szCs w:val="21"/>
          <w:lang w:val="sr-Latn-CS"/>
        </w:rPr>
        <w:t>prema</w:t>
      </w:r>
      <w:r w:rsidR="005C0C1F" w:rsidRPr="000D5EE8">
        <w:rPr>
          <w:rFonts w:ascii="Arial" w:hAnsi="Arial"/>
          <w:sz w:val="21"/>
          <w:szCs w:val="21"/>
          <w:lang w:val="sr-Latn-CS"/>
        </w:rPr>
        <w:t xml:space="preserve"> stepenu razvi</w:t>
      </w:r>
      <w:r w:rsidRPr="000D5EE8">
        <w:rPr>
          <w:rFonts w:ascii="Arial" w:hAnsi="Arial"/>
          <w:sz w:val="21"/>
          <w:szCs w:val="21"/>
          <w:lang w:val="sr-Latn-CS"/>
        </w:rPr>
        <w:t>j</w:t>
      </w:r>
      <w:r w:rsidR="00F53A5C" w:rsidRPr="000D5EE8">
        <w:rPr>
          <w:rFonts w:ascii="Arial" w:hAnsi="Arial"/>
          <w:sz w:val="21"/>
          <w:szCs w:val="21"/>
          <w:lang w:val="sr-Latn-CS"/>
        </w:rPr>
        <w:t>enosti</w:t>
      </w:r>
      <w:r w:rsidRPr="000D5EE8">
        <w:rPr>
          <w:rStyle w:val="FootnoteReference"/>
          <w:rFonts w:ascii="Arial" w:hAnsi="Arial"/>
          <w:sz w:val="21"/>
          <w:szCs w:val="21"/>
          <w:lang w:val="sr-Latn-CS"/>
        </w:rPr>
        <w:footnoteReference w:id="37"/>
      </w:r>
      <w:r w:rsidRPr="000D5EE8">
        <w:rPr>
          <w:rFonts w:ascii="Arial" w:hAnsi="Arial"/>
          <w:sz w:val="21"/>
          <w:szCs w:val="21"/>
          <w:lang w:val="sr-Latn-CS"/>
        </w:rPr>
        <w:t xml:space="preserve">. Pomoć u kući za </w:t>
      </w:r>
      <w:r w:rsidR="00D02FA9" w:rsidRPr="000D5EE8">
        <w:rPr>
          <w:rFonts w:ascii="Arial" w:hAnsi="Arial"/>
          <w:sz w:val="21"/>
          <w:szCs w:val="21"/>
          <w:lang w:val="sr-Latn-CS"/>
        </w:rPr>
        <w:t>starij</w:t>
      </w:r>
      <w:r w:rsidR="002A5BAA" w:rsidRPr="000D5EE8">
        <w:rPr>
          <w:rFonts w:ascii="Arial" w:hAnsi="Arial"/>
          <w:sz w:val="21"/>
          <w:szCs w:val="21"/>
          <w:lang w:val="sr-Latn-CS"/>
        </w:rPr>
        <w:t>a</w:t>
      </w:r>
      <w:r w:rsidRPr="000D5EE8">
        <w:rPr>
          <w:rFonts w:ascii="Arial" w:hAnsi="Arial"/>
          <w:sz w:val="21"/>
          <w:szCs w:val="21"/>
          <w:lang w:val="sr-Latn-CS"/>
        </w:rPr>
        <w:t xml:space="preserve"> </w:t>
      </w:r>
      <w:r w:rsidR="002A5BAA" w:rsidRPr="000D5EE8">
        <w:rPr>
          <w:rFonts w:ascii="Arial" w:hAnsi="Arial"/>
          <w:sz w:val="21"/>
          <w:szCs w:val="21"/>
          <w:lang w:val="sr-Latn-CS"/>
        </w:rPr>
        <w:t xml:space="preserve">lica </w:t>
      </w:r>
      <w:r w:rsidRPr="000D5EE8">
        <w:rPr>
          <w:rFonts w:ascii="Arial" w:hAnsi="Arial"/>
          <w:sz w:val="21"/>
          <w:szCs w:val="21"/>
          <w:lang w:val="sr-Latn-CS"/>
        </w:rPr>
        <w:t>se obezbeđuje u sv</w:t>
      </w:r>
      <w:r w:rsidR="005C0C1F" w:rsidRPr="000D5EE8">
        <w:rPr>
          <w:rFonts w:ascii="Arial" w:hAnsi="Arial"/>
          <w:sz w:val="21"/>
          <w:szCs w:val="21"/>
          <w:lang w:val="sr-Latn-CS"/>
        </w:rPr>
        <w:t xml:space="preserve">im </w:t>
      </w:r>
      <w:r w:rsidR="002A5BAA" w:rsidRPr="000D5EE8">
        <w:rPr>
          <w:rFonts w:ascii="Arial" w:hAnsi="Arial"/>
          <w:sz w:val="21"/>
          <w:szCs w:val="21"/>
          <w:lang w:val="sr-Latn-CS"/>
        </w:rPr>
        <w:t xml:space="preserve">jedinicama </w:t>
      </w:r>
      <w:r w:rsidR="00140980" w:rsidRPr="000D5EE8">
        <w:rPr>
          <w:rFonts w:ascii="Arial" w:hAnsi="Arial"/>
          <w:sz w:val="21"/>
          <w:szCs w:val="21"/>
          <w:lang w:val="sr-Latn-CS"/>
        </w:rPr>
        <w:t>lokalni</w:t>
      </w:r>
      <w:r w:rsidR="002A5BAA" w:rsidRPr="000D5EE8">
        <w:rPr>
          <w:rFonts w:ascii="Arial" w:hAnsi="Arial"/>
          <w:sz w:val="21"/>
          <w:szCs w:val="21"/>
          <w:lang w:val="sr-Latn-CS"/>
        </w:rPr>
        <w:t>h</w:t>
      </w:r>
      <w:r w:rsidR="00140980" w:rsidRPr="000D5EE8">
        <w:rPr>
          <w:rFonts w:ascii="Arial" w:hAnsi="Arial"/>
          <w:sz w:val="21"/>
          <w:szCs w:val="21"/>
          <w:lang w:val="sr-Latn-CS"/>
        </w:rPr>
        <w:t xml:space="preserve"> samouprava </w:t>
      </w:r>
      <w:r w:rsidR="005C0C1F" w:rsidRPr="000D5EE8">
        <w:rPr>
          <w:rFonts w:ascii="Arial" w:hAnsi="Arial"/>
          <w:sz w:val="21"/>
          <w:szCs w:val="21"/>
          <w:lang w:val="sr-Latn-CS"/>
        </w:rPr>
        <w:t>iz II grupe razv</w:t>
      </w:r>
      <w:r w:rsidR="00F53A5C" w:rsidRPr="000D5EE8">
        <w:rPr>
          <w:rFonts w:ascii="Arial" w:hAnsi="Arial"/>
          <w:sz w:val="21"/>
          <w:szCs w:val="21"/>
          <w:lang w:val="sr-Latn-CS"/>
        </w:rPr>
        <w:t>ijenosti</w:t>
      </w:r>
      <w:r w:rsidRPr="000D5EE8">
        <w:rPr>
          <w:rFonts w:ascii="Arial" w:hAnsi="Arial"/>
          <w:sz w:val="21"/>
          <w:szCs w:val="21"/>
          <w:lang w:val="sr-Latn-CS"/>
        </w:rPr>
        <w:t>. Rasprostranjenost usluge od 90% se beleži kod najr</w:t>
      </w:r>
      <w:r w:rsidR="00F139C3" w:rsidRPr="000D5EE8">
        <w:rPr>
          <w:rFonts w:ascii="Arial" w:hAnsi="Arial"/>
          <w:sz w:val="21"/>
          <w:szCs w:val="21"/>
          <w:lang w:val="sr-Latn-CS"/>
        </w:rPr>
        <w:t xml:space="preserve">azvijenijih opština i gradova. </w:t>
      </w:r>
      <w:r w:rsidRPr="000D5EE8">
        <w:rPr>
          <w:rFonts w:ascii="Arial" w:hAnsi="Arial"/>
          <w:sz w:val="21"/>
          <w:szCs w:val="21"/>
          <w:lang w:val="sr-Latn-CS"/>
        </w:rPr>
        <w:t>Najmanja rasprostranjenost usluge sa učešćem od 75% se registruje u okviru grupe najnerazvij</w:t>
      </w:r>
      <w:r w:rsidR="002579DB" w:rsidRPr="000D5EE8">
        <w:rPr>
          <w:rFonts w:ascii="Arial" w:hAnsi="Arial"/>
          <w:sz w:val="21"/>
          <w:szCs w:val="21"/>
          <w:lang w:val="sr-Latn-CS"/>
        </w:rPr>
        <w:t>enijih opština (IV grupa</w:t>
      </w:r>
      <w:r w:rsidR="00F139C3" w:rsidRPr="000D5EE8">
        <w:rPr>
          <w:rFonts w:ascii="Arial" w:hAnsi="Arial"/>
          <w:sz w:val="21"/>
          <w:szCs w:val="21"/>
          <w:lang w:val="sr-Latn-CS"/>
        </w:rPr>
        <w:t xml:space="preserve"> po stepenu razvijenosti</w:t>
      </w:r>
      <w:r w:rsidRPr="000D5EE8">
        <w:rPr>
          <w:rFonts w:ascii="Arial" w:hAnsi="Arial"/>
          <w:sz w:val="21"/>
          <w:szCs w:val="21"/>
          <w:lang w:val="sr-Latn-CS"/>
        </w:rPr>
        <w:t>).</w:t>
      </w:r>
    </w:p>
    <w:p w14:paraId="2ADB64D1" w14:textId="77777777" w:rsidR="007420F8" w:rsidRPr="000D5EE8" w:rsidRDefault="007420F8" w:rsidP="00AB2318">
      <w:pPr>
        <w:rPr>
          <w:rFonts w:ascii="Arial" w:hAnsi="Arial"/>
          <w:b/>
          <w:i/>
          <w:sz w:val="21"/>
          <w:szCs w:val="21"/>
          <w:lang w:val="sr-Latn-CS"/>
        </w:rPr>
      </w:pPr>
    </w:p>
    <w:p w14:paraId="76CFD0FC" w14:textId="3FBC6145" w:rsidR="00203CF3" w:rsidRDefault="00203CF3" w:rsidP="00AB2318">
      <w:pPr>
        <w:rPr>
          <w:rFonts w:ascii="Arial" w:hAnsi="Arial"/>
          <w:b/>
          <w:sz w:val="21"/>
          <w:szCs w:val="21"/>
          <w:lang w:val="sr-Latn-CS"/>
        </w:rPr>
      </w:pPr>
      <w:r w:rsidRPr="000D5EE8">
        <w:rPr>
          <w:rFonts w:ascii="Arial" w:hAnsi="Arial"/>
          <w:b/>
          <w:sz w:val="21"/>
          <w:szCs w:val="21"/>
          <w:lang w:val="sr-Latn-CS"/>
        </w:rPr>
        <w:lastRenderedPageBreak/>
        <w:t xml:space="preserve">Tabela </w:t>
      </w:r>
      <w:r w:rsidR="005C0C1F" w:rsidRPr="000D5EE8">
        <w:rPr>
          <w:rFonts w:ascii="Arial" w:hAnsi="Arial"/>
          <w:b/>
          <w:sz w:val="21"/>
          <w:szCs w:val="21"/>
          <w:lang w:val="sr-Latn-CS"/>
        </w:rPr>
        <w:t>2</w:t>
      </w:r>
      <w:r w:rsidR="007420F8" w:rsidRPr="000D5EE8">
        <w:rPr>
          <w:rFonts w:ascii="Arial" w:hAnsi="Arial"/>
          <w:b/>
          <w:sz w:val="21"/>
          <w:szCs w:val="21"/>
          <w:lang w:val="sr-Latn-CS"/>
        </w:rPr>
        <w:t>1</w:t>
      </w:r>
      <w:r w:rsidRPr="000D5EE8">
        <w:rPr>
          <w:rFonts w:ascii="Arial" w:hAnsi="Arial"/>
          <w:b/>
          <w:sz w:val="21"/>
          <w:szCs w:val="21"/>
          <w:lang w:val="sr-Latn-CS"/>
        </w:rPr>
        <w:t xml:space="preserve">. </w:t>
      </w:r>
      <w:r w:rsidR="00413D96" w:rsidRPr="000D5EE8">
        <w:rPr>
          <w:rFonts w:ascii="Arial" w:hAnsi="Arial"/>
          <w:b/>
          <w:sz w:val="21"/>
          <w:szCs w:val="21"/>
          <w:lang w:val="sr-Latn-CS"/>
        </w:rPr>
        <w:t>Rasprostranjenost usluge pomoć u kući</w:t>
      </w:r>
      <w:r w:rsidRPr="000D5EE8">
        <w:rPr>
          <w:rFonts w:ascii="Arial" w:hAnsi="Arial"/>
          <w:b/>
          <w:sz w:val="21"/>
          <w:szCs w:val="21"/>
          <w:lang w:val="sr-Latn-CS"/>
        </w:rPr>
        <w:t xml:space="preserve"> </w:t>
      </w:r>
      <w:r w:rsidR="000476BA" w:rsidRPr="000D5EE8">
        <w:rPr>
          <w:rFonts w:ascii="Arial" w:hAnsi="Arial"/>
          <w:b/>
          <w:sz w:val="21"/>
          <w:szCs w:val="21"/>
          <w:lang w:val="sr-Latn-CS"/>
        </w:rPr>
        <w:t>prema</w:t>
      </w:r>
      <w:r w:rsidR="005C0C1F" w:rsidRPr="000D5EE8">
        <w:rPr>
          <w:rFonts w:ascii="Arial" w:hAnsi="Arial"/>
          <w:b/>
          <w:sz w:val="21"/>
          <w:szCs w:val="21"/>
          <w:lang w:val="sr-Latn-CS"/>
        </w:rPr>
        <w:t xml:space="preserve"> stepenu razvijenosti</w:t>
      </w:r>
      <w:r w:rsidR="00AB2318" w:rsidRPr="000D5EE8">
        <w:rPr>
          <w:rFonts w:ascii="Arial" w:hAnsi="Arial"/>
          <w:b/>
          <w:sz w:val="21"/>
          <w:szCs w:val="21"/>
          <w:lang w:val="sr-Latn-CS"/>
        </w:rPr>
        <w:t xml:space="preserve"> jedinica lokalne samouprave, 2015. godin</w:t>
      </w:r>
      <w:r w:rsidR="00B67569" w:rsidRPr="000D5EE8">
        <w:rPr>
          <w:rFonts w:ascii="Arial" w:hAnsi="Arial"/>
          <w:b/>
          <w:sz w:val="21"/>
          <w:szCs w:val="21"/>
          <w:lang w:val="sr-Latn-CS"/>
        </w:rPr>
        <w:t>a</w:t>
      </w:r>
    </w:p>
    <w:p w14:paraId="2D9CACE2" w14:textId="77777777" w:rsidR="00643497" w:rsidRPr="000D5EE8" w:rsidRDefault="00643497" w:rsidP="00AB2318">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0"/>
        <w:gridCol w:w="2430"/>
        <w:gridCol w:w="4778"/>
      </w:tblGrid>
      <w:tr w:rsidR="00AB2318" w:rsidRPr="000D5EE8" w14:paraId="47EF6775" w14:textId="77777777" w:rsidTr="00643497">
        <w:tc>
          <w:tcPr>
            <w:tcW w:w="1034" w:type="pct"/>
            <w:shd w:val="clear" w:color="auto" w:fill="4F81B3"/>
            <w:noWrap/>
            <w:vAlign w:val="center"/>
          </w:tcPr>
          <w:p w14:paraId="1D91430C" w14:textId="116AEA89" w:rsidR="00203CF3" w:rsidRPr="000D5EE8" w:rsidRDefault="00AB2318" w:rsidP="00AB2318">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Stepen razvijenosti jedinica lokalne samouprave</w:t>
            </w:r>
          </w:p>
        </w:tc>
        <w:tc>
          <w:tcPr>
            <w:tcW w:w="1337" w:type="pct"/>
            <w:shd w:val="clear" w:color="auto" w:fill="4F81B3"/>
            <w:vAlign w:val="center"/>
          </w:tcPr>
          <w:p w14:paraId="68C5D256" w14:textId="21E28EBA" w:rsidR="00203CF3" w:rsidRPr="000D5EE8" w:rsidRDefault="00203CF3" w:rsidP="00AB2318">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w:t>
            </w:r>
            <w:r w:rsidR="00211DD4"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 xml:space="preserve">LS </w:t>
            </w:r>
            <w:r w:rsidR="00AB2318" w:rsidRPr="000D5EE8">
              <w:rPr>
                <w:rFonts w:ascii="Arial" w:eastAsia="Times New Roman" w:hAnsi="Arial"/>
                <w:b/>
                <w:color w:val="FFFFFF" w:themeColor="background1"/>
                <w:sz w:val="21"/>
                <w:szCs w:val="21"/>
                <w:lang w:val="sr-Latn-CS" w:bidi="en-US"/>
              </w:rPr>
              <w:t>u kojima se pruža usluga pomoć u kući za starija lica</w:t>
            </w:r>
          </w:p>
        </w:tc>
        <w:tc>
          <w:tcPr>
            <w:tcW w:w="2628" w:type="pct"/>
            <w:shd w:val="clear" w:color="auto" w:fill="4F81B3"/>
            <w:vAlign w:val="center"/>
          </w:tcPr>
          <w:p w14:paraId="0823292D" w14:textId="5E72ED2E" w:rsidR="00203CF3" w:rsidRPr="000D5EE8" w:rsidRDefault="00AB2318" w:rsidP="00AB2318">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Učešče JLS koje pružaju uslugu pomoć u kući za starija lica</w:t>
            </w:r>
            <w:r w:rsidR="00B67569" w:rsidRPr="000D5EE8">
              <w:rPr>
                <w:rFonts w:ascii="Arial" w:eastAsia="Times New Roman" w:hAnsi="Arial"/>
                <w:b/>
                <w:color w:val="FFFFFF" w:themeColor="background1"/>
                <w:sz w:val="21"/>
                <w:szCs w:val="21"/>
                <w:lang w:val="sr-Latn-CS" w:bidi="en-US"/>
              </w:rPr>
              <w:t xml:space="preserve"> </w:t>
            </w:r>
            <w:r w:rsidRPr="000D5EE8">
              <w:rPr>
                <w:rFonts w:ascii="Arial" w:eastAsia="Times New Roman" w:hAnsi="Arial"/>
                <w:b/>
                <w:color w:val="FFFFFF" w:themeColor="background1"/>
                <w:sz w:val="21"/>
                <w:szCs w:val="21"/>
                <w:lang w:val="sr-Latn-CS" w:bidi="en-US"/>
              </w:rPr>
              <w:t>u odnosu na ukupan broj JLS u određenom stepenu razvijenosti</w:t>
            </w:r>
          </w:p>
        </w:tc>
      </w:tr>
      <w:tr w:rsidR="00AB2318" w:rsidRPr="000D5EE8" w14:paraId="7203D9E0" w14:textId="77777777" w:rsidTr="00643497">
        <w:tc>
          <w:tcPr>
            <w:tcW w:w="1034" w:type="pct"/>
            <w:shd w:val="clear" w:color="auto" w:fill="auto"/>
            <w:noWrap/>
          </w:tcPr>
          <w:p w14:paraId="4660D19D" w14:textId="3729FC76" w:rsidR="00203CF3" w:rsidRPr="000D5EE8" w:rsidRDefault="00AB2318" w:rsidP="00AB2318">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1337" w:type="pct"/>
            <w:shd w:val="clear" w:color="auto" w:fill="auto"/>
          </w:tcPr>
          <w:p w14:paraId="0B565346" w14:textId="77777777" w:rsidR="00203CF3" w:rsidRPr="000D5EE8" w:rsidRDefault="00203CF3"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18</w:t>
            </w:r>
          </w:p>
        </w:tc>
        <w:tc>
          <w:tcPr>
            <w:tcW w:w="2628" w:type="pct"/>
            <w:shd w:val="clear" w:color="auto" w:fill="auto"/>
          </w:tcPr>
          <w:p w14:paraId="09C552BD" w14:textId="46A4D52E" w:rsidR="00203CF3" w:rsidRPr="000D5EE8" w:rsidRDefault="00203CF3"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90</w:t>
            </w:r>
            <w:r w:rsidR="00AB2318" w:rsidRPr="000D5EE8">
              <w:rPr>
                <w:rFonts w:ascii="Arial" w:eastAsia="Times New Roman" w:hAnsi="Arial"/>
                <w:sz w:val="21"/>
                <w:szCs w:val="21"/>
                <w:lang w:val="sr-Latn-CS" w:bidi="en-US"/>
              </w:rPr>
              <w:t>%</w:t>
            </w:r>
          </w:p>
        </w:tc>
      </w:tr>
      <w:tr w:rsidR="00AB2318" w:rsidRPr="000D5EE8" w14:paraId="79BCAE3D" w14:textId="77777777" w:rsidTr="00643497">
        <w:tc>
          <w:tcPr>
            <w:tcW w:w="1034" w:type="pct"/>
            <w:shd w:val="clear" w:color="auto" w:fill="DEEAF6" w:themeFill="accent1" w:themeFillTint="33"/>
            <w:noWrap/>
          </w:tcPr>
          <w:p w14:paraId="18CA4F94" w14:textId="73A64991" w:rsidR="00203CF3" w:rsidRPr="000D5EE8" w:rsidRDefault="00AB2318" w:rsidP="00AB2318">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1337" w:type="pct"/>
            <w:shd w:val="clear" w:color="auto" w:fill="DEEAF6" w:themeFill="accent1" w:themeFillTint="33"/>
          </w:tcPr>
          <w:p w14:paraId="245B9524" w14:textId="77777777" w:rsidR="00203CF3" w:rsidRPr="000D5EE8" w:rsidRDefault="00203CF3"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34</w:t>
            </w:r>
          </w:p>
        </w:tc>
        <w:tc>
          <w:tcPr>
            <w:tcW w:w="2628" w:type="pct"/>
            <w:shd w:val="clear" w:color="auto" w:fill="DEEAF6" w:themeFill="accent1" w:themeFillTint="33"/>
          </w:tcPr>
          <w:p w14:paraId="68755EA4" w14:textId="3B968D94" w:rsidR="00203CF3" w:rsidRPr="000D5EE8" w:rsidRDefault="00203CF3"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100</w:t>
            </w:r>
            <w:r w:rsidR="00AB2318" w:rsidRPr="000D5EE8">
              <w:rPr>
                <w:rFonts w:ascii="Arial" w:eastAsia="Times New Roman" w:hAnsi="Arial"/>
                <w:sz w:val="21"/>
                <w:szCs w:val="21"/>
                <w:lang w:val="sr-Latn-CS" w:bidi="en-US"/>
              </w:rPr>
              <w:t>%</w:t>
            </w:r>
          </w:p>
        </w:tc>
      </w:tr>
      <w:tr w:rsidR="00AB2318" w:rsidRPr="000D5EE8" w14:paraId="5265E44E" w14:textId="77777777" w:rsidTr="00643497">
        <w:tc>
          <w:tcPr>
            <w:tcW w:w="1034" w:type="pct"/>
            <w:shd w:val="clear" w:color="auto" w:fill="auto"/>
            <w:noWrap/>
          </w:tcPr>
          <w:p w14:paraId="5675533E" w14:textId="77AA0C3C" w:rsidR="00203CF3" w:rsidRPr="000D5EE8" w:rsidRDefault="00AB2318" w:rsidP="00AB2318">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1337" w:type="pct"/>
            <w:shd w:val="clear" w:color="auto" w:fill="auto"/>
          </w:tcPr>
          <w:p w14:paraId="6E075FBE"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37</w:t>
            </w:r>
          </w:p>
        </w:tc>
        <w:tc>
          <w:tcPr>
            <w:tcW w:w="2628" w:type="pct"/>
            <w:shd w:val="clear" w:color="auto" w:fill="auto"/>
          </w:tcPr>
          <w:p w14:paraId="2BF0DD48" w14:textId="74D7A2C0"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79</w:t>
            </w:r>
            <w:r w:rsidR="00AB2318" w:rsidRPr="000D5EE8">
              <w:rPr>
                <w:rFonts w:ascii="Arial" w:eastAsia="Times New Roman" w:hAnsi="Arial"/>
                <w:color w:val="000000"/>
                <w:sz w:val="21"/>
                <w:szCs w:val="21"/>
                <w:lang w:val="sr-Latn-CS" w:bidi="en-US"/>
              </w:rPr>
              <w:t>%</w:t>
            </w:r>
          </w:p>
        </w:tc>
      </w:tr>
      <w:tr w:rsidR="00AB2318" w:rsidRPr="000D5EE8" w14:paraId="6E63CD13" w14:textId="77777777" w:rsidTr="00643497">
        <w:tc>
          <w:tcPr>
            <w:tcW w:w="1034" w:type="pct"/>
            <w:shd w:val="clear" w:color="auto" w:fill="DEEAF6" w:themeFill="accent1" w:themeFillTint="33"/>
            <w:noWrap/>
          </w:tcPr>
          <w:p w14:paraId="29F45350" w14:textId="3D3957EE" w:rsidR="00203CF3" w:rsidRPr="000D5EE8" w:rsidRDefault="00AB2318" w:rsidP="00AB2318">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1337" w:type="pct"/>
            <w:shd w:val="clear" w:color="auto" w:fill="DEEAF6" w:themeFill="accent1" w:themeFillTint="33"/>
          </w:tcPr>
          <w:p w14:paraId="1D2CE8C6"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33</w:t>
            </w:r>
          </w:p>
        </w:tc>
        <w:tc>
          <w:tcPr>
            <w:tcW w:w="2628" w:type="pct"/>
            <w:shd w:val="clear" w:color="auto" w:fill="DEEAF6" w:themeFill="accent1" w:themeFillTint="33"/>
          </w:tcPr>
          <w:p w14:paraId="5EEABD0F" w14:textId="0F8BA36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75</w:t>
            </w:r>
            <w:r w:rsidR="00AB2318" w:rsidRPr="000D5EE8">
              <w:rPr>
                <w:rFonts w:ascii="Arial" w:eastAsia="Times New Roman" w:hAnsi="Arial"/>
                <w:color w:val="000000"/>
                <w:sz w:val="21"/>
                <w:szCs w:val="21"/>
                <w:lang w:val="sr-Latn-CS" w:bidi="en-US"/>
              </w:rPr>
              <w:t>%</w:t>
            </w:r>
          </w:p>
        </w:tc>
      </w:tr>
      <w:tr w:rsidR="00AB2318" w:rsidRPr="000D5EE8" w14:paraId="5837AC07" w14:textId="77777777" w:rsidTr="00643497">
        <w:tc>
          <w:tcPr>
            <w:tcW w:w="1034" w:type="pct"/>
            <w:shd w:val="clear" w:color="auto" w:fill="auto"/>
            <w:noWrap/>
          </w:tcPr>
          <w:p w14:paraId="05BF4FF0" w14:textId="77777777" w:rsidR="00985E70" w:rsidRPr="000D5EE8" w:rsidRDefault="00723C8D" w:rsidP="008E7871">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1337" w:type="pct"/>
            <w:shd w:val="clear" w:color="auto" w:fill="auto"/>
          </w:tcPr>
          <w:p w14:paraId="176A4B62" w14:textId="19C2366B" w:rsidR="00985E70" w:rsidRPr="000D5EE8" w:rsidRDefault="00985E70"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122</w:t>
            </w:r>
          </w:p>
        </w:tc>
        <w:tc>
          <w:tcPr>
            <w:tcW w:w="2628" w:type="pct"/>
            <w:shd w:val="clear" w:color="auto" w:fill="auto"/>
          </w:tcPr>
          <w:p w14:paraId="63DAB3FC" w14:textId="7B085F6F" w:rsidR="00985E70" w:rsidRPr="000D5EE8" w:rsidRDefault="00985E70"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84</w:t>
            </w:r>
            <w:r w:rsidR="00AB2318" w:rsidRPr="000D5EE8">
              <w:rPr>
                <w:rFonts w:ascii="Arial" w:eastAsia="Times New Roman" w:hAnsi="Arial"/>
                <w:b/>
                <w:color w:val="000000"/>
                <w:sz w:val="21"/>
                <w:szCs w:val="21"/>
                <w:lang w:val="sr-Latn-CS" w:bidi="en-US"/>
              </w:rPr>
              <w:t>%</w:t>
            </w:r>
          </w:p>
        </w:tc>
      </w:tr>
    </w:tbl>
    <w:p w14:paraId="32CCE674" w14:textId="77777777" w:rsidR="00723C8D" w:rsidRPr="000D5EE8" w:rsidRDefault="00723C8D" w:rsidP="00203CF3">
      <w:pPr>
        <w:rPr>
          <w:rFonts w:ascii="Arial" w:hAnsi="Arial"/>
          <w:sz w:val="21"/>
          <w:szCs w:val="21"/>
          <w:lang w:val="sr-Latn-CS"/>
        </w:rPr>
      </w:pPr>
    </w:p>
    <w:p w14:paraId="684BFE43" w14:textId="28C0FF6B" w:rsidR="008E7871" w:rsidRPr="000D5EE8" w:rsidRDefault="00203CF3" w:rsidP="0042740D">
      <w:pPr>
        <w:rPr>
          <w:rFonts w:ascii="Arial" w:hAnsi="Arial"/>
          <w:sz w:val="21"/>
          <w:szCs w:val="21"/>
          <w:lang w:val="sr-Latn-CS"/>
        </w:rPr>
      </w:pPr>
      <w:r w:rsidRPr="000D5EE8">
        <w:rPr>
          <w:rFonts w:ascii="Arial" w:hAnsi="Arial"/>
          <w:sz w:val="21"/>
          <w:szCs w:val="21"/>
          <w:lang w:val="sr-Latn-CS"/>
        </w:rPr>
        <w:t xml:space="preserve">Ako dalje uzmemo u obzir i </w:t>
      </w:r>
      <w:r w:rsidRPr="000D5EE8">
        <w:rPr>
          <w:rFonts w:ascii="Arial" w:hAnsi="Arial"/>
          <w:i/>
          <w:sz w:val="21"/>
          <w:szCs w:val="21"/>
          <w:lang w:val="sr-Latn-CS"/>
        </w:rPr>
        <w:t>izraženo diskontinuirano pružanje usluge</w:t>
      </w:r>
      <w:r w:rsidRPr="000D5EE8">
        <w:rPr>
          <w:rFonts w:ascii="Arial" w:hAnsi="Arial"/>
          <w:sz w:val="21"/>
          <w:szCs w:val="21"/>
          <w:lang w:val="sr-Latn-CS"/>
        </w:rPr>
        <w:t xml:space="preserve"> ili sa prekidima tokom godine, nivo rasprostranjenosti usluge nije na tako zavidnom nivou kao što izgleda na prvi pogled</w:t>
      </w:r>
      <w:r w:rsidR="000E05A6" w:rsidRPr="000D5EE8">
        <w:rPr>
          <w:rFonts w:ascii="Arial" w:hAnsi="Arial"/>
          <w:sz w:val="21"/>
          <w:szCs w:val="21"/>
          <w:lang w:val="sr-Latn-CS"/>
        </w:rPr>
        <w:t xml:space="preserve"> (videti:</w:t>
      </w:r>
      <w:r w:rsidRPr="000D5EE8">
        <w:rPr>
          <w:rFonts w:ascii="Arial" w:hAnsi="Arial"/>
          <w:sz w:val="21"/>
          <w:szCs w:val="21"/>
          <w:lang w:val="sr-Latn-CS"/>
        </w:rPr>
        <w:t xml:space="preserve"> </w:t>
      </w:r>
      <w:hyperlink w:anchor="_Mapa_3._Distribucija" w:history="1">
        <w:r w:rsidR="0057395F" w:rsidRPr="000D5EE8">
          <w:rPr>
            <w:rStyle w:val="Hyperlink"/>
            <w:rFonts w:ascii="Arial" w:hAnsi="Arial"/>
            <w:sz w:val="21"/>
            <w:szCs w:val="21"/>
            <w:lang w:val="sr-Latn-CS"/>
          </w:rPr>
          <w:t>Mapa</w:t>
        </w:r>
        <w:r w:rsidR="00271B09" w:rsidRPr="000D5EE8">
          <w:rPr>
            <w:rStyle w:val="Hyperlink"/>
            <w:rFonts w:ascii="Arial" w:hAnsi="Arial"/>
            <w:sz w:val="21"/>
            <w:szCs w:val="21"/>
            <w:lang w:val="sr-Latn-CS"/>
          </w:rPr>
          <w:t xml:space="preserve"> 3.</w:t>
        </w:r>
        <w:r w:rsidR="000E05A6" w:rsidRPr="000D5EE8">
          <w:rPr>
            <w:rStyle w:val="Hyperlink"/>
            <w:rFonts w:ascii="Arial" w:hAnsi="Arial"/>
            <w:sz w:val="21"/>
            <w:szCs w:val="21"/>
            <w:lang w:val="sr-Latn-CS"/>
          </w:rPr>
          <w:t xml:space="preserve"> - Distribucija </w:t>
        </w:r>
        <w:r w:rsidR="0028339A" w:rsidRPr="000D5EE8">
          <w:rPr>
            <w:rStyle w:val="Hyperlink"/>
            <w:rFonts w:ascii="Arial" w:hAnsi="Arial"/>
            <w:sz w:val="21"/>
            <w:szCs w:val="21"/>
            <w:lang w:val="sr-Latn-CS"/>
          </w:rPr>
          <w:t xml:space="preserve">jedinica </w:t>
        </w:r>
        <w:r w:rsidR="000E05A6" w:rsidRPr="000D5EE8">
          <w:rPr>
            <w:rStyle w:val="Hyperlink"/>
            <w:rFonts w:ascii="Arial" w:hAnsi="Arial"/>
            <w:sz w:val="21"/>
            <w:szCs w:val="21"/>
            <w:lang w:val="sr-Latn-CS"/>
          </w:rPr>
          <w:t>lokalnih samouprava</w:t>
        </w:r>
        <w:r w:rsidR="00E707E0" w:rsidRPr="000D5EE8">
          <w:rPr>
            <w:rStyle w:val="Hyperlink"/>
            <w:rFonts w:ascii="Arial" w:hAnsi="Arial"/>
            <w:sz w:val="21"/>
            <w:szCs w:val="21"/>
            <w:lang w:val="sr-Latn-CS"/>
          </w:rPr>
          <w:t xml:space="preserve"> </w:t>
        </w:r>
        <w:r w:rsidRPr="000D5EE8">
          <w:rPr>
            <w:rStyle w:val="Hyperlink"/>
            <w:rFonts w:ascii="Arial" w:hAnsi="Arial"/>
            <w:sz w:val="21"/>
            <w:szCs w:val="21"/>
            <w:lang w:val="sr-Latn-CS"/>
          </w:rPr>
          <w:t xml:space="preserve">u odnosu na </w:t>
        </w:r>
        <w:r w:rsidR="000E05A6" w:rsidRPr="000D5EE8">
          <w:rPr>
            <w:rStyle w:val="Hyperlink"/>
            <w:rFonts w:ascii="Arial" w:hAnsi="Arial"/>
            <w:sz w:val="21"/>
            <w:szCs w:val="21"/>
            <w:lang w:val="sr-Latn-CS"/>
          </w:rPr>
          <w:t xml:space="preserve">broj meseci </w:t>
        </w:r>
        <w:r w:rsidRPr="000D5EE8">
          <w:rPr>
            <w:rStyle w:val="Hyperlink"/>
            <w:rFonts w:ascii="Arial" w:hAnsi="Arial"/>
            <w:sz w:val="21"/>
            <w:szCs w:val="21"/>
            <w:lang w:val="sr-Latn-CS"/>
          </w:rPr>
          <w:t>pružanja usluge</w:t>
        </w:r>
        <w:r w:rsidR="000E05A6" w:rsidRPr="000D5EE8">
          <w:rPr>
            <w:rStyle w:val="Hyperlink"/>
            <w:rFonts w:ascii="Arial" w:hAnsi="Arial"/>
            <w:sz w:val="21"/>
            <w:szCs w:val="21"/>
            <w:lang w:val="sr-Latn-CS"/>
          </w:rPr>
          <w:t xml:space="preserve"> </w:t>
        </w:r>
        <w:r w:rsidR="002A5BAA" w:rsidRPr="000D5EE8">
          <w:rPr>
            <w:rStyle w:val="Hyperlink"/>
            <w:rFonts w:ascii="Arial" w:hAnsi="Arial"/>
            <w:sz w:val="21"/>
            <w:szCs w:val="21"/>
            <w:lang w:val="sr-Latn-CS"/>
          </w:rPr>
          <w:t>p</w:t>
        </w:r>
        <w:r w:rsidR="000E05A6" w:rsidRPr="000D5EE8">
          <w:rPr>
            <w:rStyle w:val="Hyperlink"/>
            <w:rFonts w:ascii="Arial" w:hAnsi="Arial"/>
            <w:sz w:val="21"/>
            <w:szCs w:val="21"/>
            <w:lang w:val="sr-Latn-CS"/>
          </w:rPr>
          <w:t>omoć u kući</w:t>
        </w:r>
        <w:r w:rsidR="002A5BAA" w:rsidRPr="000D5EE8">
          <w:rPr>
            <w:rStyle w:val="Hyperlink"/>
            <w:rFonts w:ascii="Arial" w:hAnsi="Arial"/>
            <w:sz w:val="21"/>
            <w:szCs w:val="21"/>
            <w:lang w:val="sr-Latn-CS"/>
          </w:rPr>
          <w:t xml:space="preserve"> za </w:t>
        </w:r>
        <w:r w:rsidR="0028339A" w:rsidRPr="000D5EE8">
          <w:rPr>
            <w:rStyle w:val="Hyperlink"/>
            <w:rFonts w:ascii="Arial" w:hAnsi="Arial"/>
            <w:sz w:val="21"/>
            <w:szCs w:val="21"/>
            <w:lang w:val="sr-Latn-CS"/>
          </w:rPr>
          <w:t xml:space="preserve">odrasla i </w:t>
        </w:r>
        <w:r w:rsidR="002A5BAA" w:rsidRPr="000D5EE8">
          <w:rPr>
            <w:rStyle w:val="Hyperlink"/>
            <w:rFonts w:ascii="Arial" w:hAnsi="Arial"/>
            <w:sz w:val="21"/>
            <w:szCs w:val="21"/>
            <w:lang w:val="sr-Latn-CS"/>
          </w:rPr>
          <w:t>starija lica,</w:t>
        </w:r>
        <w:r w:rsidR="000E05A6" w:rsidRPr="000D5EE8">
          <w:rPr>
            <w:rStyle w:val="Hyperlink"/>
            <w:rFonts w:ascii="Arial" w:hAnsi="Arial"/>
            <w:sz w:val="21"/>
            <w:szCs w:val="21"/>
            <w:lang w:val="sr-Latn-CS"/>
          </w:rPr>
          <w:t xml:space="preserve"> u 2015. godini</w:t>
        </w:r>
      </w:hyperlink>
      <w:r w:rsidR="000E05A6" w:rsidRPr="000D5EE8">
        <w:rPr>
          <w:rFonts w:ascii="Arial" w:hAnsi="Arial"/>
          <w:sz w:val="21"/>
          <w:szCs w:val="21"/>
          <w:lang w:val="sr-Latn-CS"/>
        </w:rPr>
        <w:t>)</w:t>
      </w:r>
      <w:r w:rsidR="00F7027B">
        <w:rPr>
          <w:rFonts w:ascii="Arial" w:hAnsi="Arial"/>
          <w:sz w:val="21"/>
          <w:szCs w:val="21"/>
          <w:lang w:val="sr-Latn-CS"/>
        </w:rPr>
        <w:t>.</w:t>
      </w:r>
      <w:r w:rsidR="00AB2318" w:rsidRPr="000D5EE8">
        <w:rPr>
          <w:rFonts w:ascii="Arial" w:hAnsi="Arial"/>
          <w:sz w:val="21"/>
          <w:szCs w:val="21"/>
          <w:lang w:val="sr-Latn-CS"/>
        </w:rPr>
        <w:t xml:space="preserve"> </w:t>
      </w:r>
    </w:p>
    <w:p w14:paraId="46663678" w14:textId="77777777" w:rsidR="00C61284" w:rsidRPr="000D5EE8" w:rsidRDefault="00C61284" w:rsidP="00203CF3">
      <w:pPr>
        <w:rPr>
          <w:rFonts w:ascii="Arial" w:hAnsi="Arial"/>
          <w:sz w:val="21"/>
          <w:szCs w:val="21"/>
          <w:lang w:val="sr-Latn-CS"/>
        </w:rPr>
      </w:pPr>
    </w:p>
    <w:p w14:paraId="0FED5FC1" w14:textId="2518099A" w:rsidR="00203CF3" w:rsidRPr="000D5EE8" w:rsidRDefault="00140980" w:rsidP="00203CF3">
      <w:pPr>
        <w:rPr>
          <w:rFonts w:ascii="Arial" w:hAnsi="Arial"/>
          <w:sz w:val="21"/>
          <w:szCs w:val="21"/>
          <w:lang w:val="sr-Latn-CS"/>
        </w:rPr>
      </w:pPr>
      <w:r w:rsidRPr="000D5EE8">
        <w:rPr>
          <w:rFonts w:ascii="Arial" w:hAnsi="Arial"/>
          <w:sz w:val="21"/>
          <w:szCs w:val="21"/>
          <w:lang w:val="sr-Latn-CS"/>
        </w:rPr>
        <w:t>U u</w:t>
      </w:r>
      <w:r w:rsidR="00EC4EB4" w:rsidRPr="000D5EE8">
        <w:rPr>
          <w:rFonts w:ascii="Arial" w:hAnsi="Arial"/>
          <w:sz w:val="21"/>
          <w:szCs w:val="21"/>
          <w:lang w:val="sr-Latn-CS"/>
        </w:rPr>
        <w:t xml:space="preserve">kupno </w:t>
      </w:r>
      <w:r w:rsidR="00203CF3" w:rsidRPr="000D5EE8">
        <w:rPr>
          <w:rFonts w:ascii="Arial" w:hAnsi="Arial"/>
          <w:sz w:val="21"/>
          <w:szCs w:val="21"/>
          <w:lang w:val="sr-Latn-CS"/>
        </w:rPr>
        <w:t xml:space="preserve">32 </w:t>
      </w:r>
      <w:r w:rsidR="002A5BAA" w:rsidRPr="000D5EE8">
        <w:rPr>
          <w:rFonts w:ascii="Arial" w:hAnsi="Arial"/>
          <w:sz w:val="21"/>
          <w:szCs w:val="21"/>
          <w:lang w:val="sr-Latn-CS"/>
        </w:rPr>
        <w:t xml:space="preserve">jedinice </w:t>
      </w:r>
      <w:r w:rsidR="00EA2937" w:rsidRPr="000D5EE8">
        <w:rPr>
          <w:rFonts w:ascii="Arial" w:hAnsi="Arial"/>
          <w:sz w:val="21"/>
          <w:szCs w:val="21"/>
          <w:lang w:val="sr-Latn-CS"/>
        </w:rPr>
        <w:t>lokalne samouprave</w:t>
      </w:r>
      <w:r w:rsidR="00203CF3" w:rsidRPr="000D5EE8">
        <w:rPr>
          <w:rFonts w:ascii="Arial" w:hAnsi="Arial"/>
          <w:sz w:val="21"/>
          <w:szCs w:val="21"/>
          <w:lang w:val="sr-Latn-CS"/>
        </w:rPr>
        <w:t xml:space="preserve"> </w:t>
      </w:r>
      <w:r w:rsidR="00EC4EB4" w:rsidRPr="000D5EE8">
        <w:rPr>
          <w:rFonts w:ascii="Arial" w:hAnsi="Arial"/>
          <w:sz w:val="21"/>
          <w:szCs w:val="21"/>
          <w:lang w:val="sr-Latn-CS"/>
        </w:rPr>
        <w:t xml:space="preserve">se </w:t>
      </w:r>
      <w:r w:rsidR="00074530" w:rsidRPr="000D5EE8">
        <w:rPr>
          <w:rFonts w:ascii="Arial" w:hAnsi="Arial"/>
          <w:sz w:val="21"/>
          <w:szCs w:val="21"/>
          <w:lang w:val="sr-Latn-CS"/>
        </w:rPr>
        <w:t xml:space="preserve">usluga </w:t>
      </w:r>
      <w:r w:rsidR="00EC4EB4" w:rsidRPr="000D5EE8">
        <w:rPr>
          <w:rFonts w:ascii="Arial" w:hAnsi="Arial"/>
          <w:sz w:val="21"/>
          <w:szCs w:val="21"/>
          <w:lang w:val="sr-Latn-CS"/>
        </w:rPr>
        <w:t>pomoć u kući obezbeđivala manj</w:t>
      </w:r>
      <w:r w:rsidR="00EA68AE" w:rsidRPr="000D5EE8">
        <w:rPr>
          <w:rFonts w:ascii="Arial" w:hAnsi="Arial"/>
          <w:sz w:val="21"/>
          <w:szCs w:val="21"/>
          <w:lang w:val="sr-Latn-CS"/>
        </w:rPr>
        <w:t>e od 12 meseci</w:t>
      </w:r>
      <w:r w:rsidR="0057395F" w:rsidRPr="000D5EE8">
        <w:rPr>
          <w:rFonts w:ascii="Arial" w:hAnsi="Arial"/>
          <w:sz w:val="21"/>
          <w:szCs w:val="21"/>
          <w:lang w:val="sr-Latn-CS"/>
        </w:rPr>
        <w:t>, među kojima</w:t>
      </w:r>
      <w:r w:rsidR="00EA68AE" w:rsidRPr="000D5EE8">
        <w:rPr>
          <w:rFonts w:ascii="Arial" w:hAnsi="Arial"/>
          <w:sz w:val="21"/>
          <w:szCs w:val="21"/>
          <w:lang w:val="sr-Latn-CS"/>
        </w:rPr>
        <w:t xml:space="preserve"> su većinski </w:t>
      </w:r>
      <w:r w:rsidR="00EC4EB4" w:rsidRPr="000D5EE8">
        <w:rPr>
          <w:rFonts w:ascii="Arial" w:hAnsi="Arial"/>
          <w:sz w:val="21"/>
          <w:szCs w:val="21"/>
          <w:lang w:val="sr-Latn-CS"/>
        </w:rPr>
        <w:t xml:space="preserve">zastupljene </w:t>
      </w:r>
      <w:r w:rsidR="00203CF3" w:rsidRPr="000D5EE8">
        <w:rPr>
          <w:rFonts w:ascii="Arial" w:hAnsi="Arial"/>
          <w:sz w:val="21"/>
          <w:szCs w:val="21"/>
          <w:lang w:val="sr-Latn-CS"/>
        </w:rPr>
        <w:t>male i nedovoljno razvijene opštine</w:t>
      </w:r>
      <w:r w:rsidR="0057395F" w:rsidRPr="000D5EE8">
        <w:rPr>
          <w:rFonts w:ascii="Arial" w:hAnsi="Arial"/>
          <w:sz w:val="21"/>
          <w:szCs w:val="21"/>
          <w:lang w:val="sr-Latn-CS"/>
        </w:rPr>
        <w:t>,</w:t>
      </w:r>
      <w:r w:rsidR="00203CF3" w:rsidRPr="000D5EE8">
        <w:rPr>
          <w:rFonts w:ascii="Arial" w:hAnsi="Arial"/>
          <w:sz w:val="21"/>
          <w:szCs w:val="21"/>
          <w:lang w:val="sr-Latn-CS"/>
        </w:rPr>
        <w:t xml:space="preserve"> koje pripa</w:t>
      </w:r>
      <w:r w:rsidR="00EC4EB4" w:rsidRPr="000D5EE8">
        <w:rPr>
          <w:rFonts w:ascii="Arial" w:hAnsi="Arial"/>
          <w:sz w:val="21"/>
          <w:szCs w:val="21"/>
          <w:lang w:val="sr-Latn-CS"/>
        </w:rPr>
        <w:t xml:space="preserve">daju IV grupi </w:t>
      </w:r>
      <w:r w:rsidR="000476BA" w:rsidRPr="000D5EE8">
        <w:rPr>
          <w:rFonts w:ascii="Arial" w:hAnsi="Arial"/>
          <w:sz w:val="21"/>
          <w:szCs w:val="21"/>
          <w:lang w:val="sr-Latn-CS"/>
        </w:rPr>
        <w:t>prema</w:t>
      </w:r>
      <w:r w:rsidR="00EC4EB4" w:rsidRPr="000D5EE8">
        <w:rPr>
          <w:rFonts w:ascii="Arial" w:hAnsi="Arial"/>
          <w:sz w:val="21"/>
          <w:szCs w:val="21"/>
          <w:lang w:val="sr-Latn-CS"/>
        </w:rPr>
        <w:t xml:space="preserve"> stepenu razvijenosti</w:t>
      </w:r>
      <w:r w:rsidR="00203CF3" w:rsidRPr="000D5EE8">
        <w:rPr>
          <w:rFonts w:ascii="Arial" w:hAnsi="Arial"/>
          <w:sz w:val="21"/>
          <w:szCs w:val="21"/>
          <w:lang w:val="sr-Latn-CS"/>
        </w:rPr>
        <w:t xml:space="preserve">. </w:t>
      </w:r>
      <w:r w:rsidR="00EA2937" w:rsidRPr="000D5EE8">
        <w:rPr>
          <w:rFonts w:ascii="Arial" w:hAnsi="Arial"/>
          <w:sz w:val="21"/>
          <w:szCs w:val="21"/>
          <w:lang w:val="sr-Latn-CS"/>
        </w:rPr>
        <w:t xml:space="preserve">Među </w:t>
      </w:r>
      <w:r w:rsidR="002A5BAA" w:rsidRPr="000D5EE8">
        <w:rPr>
          <w:rFonts w:ascii="Arial" w:hAnsi="Arial"/>
          <w:sz w:val="21"/>
          <w:szCs w:val="21"/>
          <w:lang w:val="sr-Latn-CS"/>
        </w:rPr>
        <w:t>24 jedinica lokalne samouprave</w:t>
      </w:r>
      <w:r w:rsidR="00B15346" w:rsidRPr="000D5EE8">
        <w:rPr>
          <w:rFonts w:ascii="Arial" w:hAnsi="Arial"/>
          <w:sz w:val="21"/>
          <w:szCs w:val="21"/>
          <w:lang w:val="sr-Latn-CS"/>
        </w:rPr>
        <w:t xml:space="preserve"> u kojima je usluga </w:t>
      </w:r>
      <w:r w:rsidR="002A5BAA" w:rsidRPr="000D5EE8">
        <w:rPr>
          <w:rFonts w:ascii="Arial" w:hAnsi="Arial"/>
          <w:sz w:val="21"/>
          <w:szCs w:val="21"/>
          <w:lang w:val="sr-Latn-CS"/>
        </w:rPr>
        <w:t>bila obezbeđena</w:t>
      </w:r>
      <w:r w:rsidR="00B15346" w:rsidRPr="000D5EE8">
        <w:rPr>
          <w:rFonts w:ascii="Arial" w:hAnsi="Arial"/>
          <w:sz w:val="21"/>
          <w:szCs w:val="21"/>
          <w:lang w:val="sr-Latn-CS"/>
        </w:rPr>
        <w:t xml:space="preserve"> 6 i manje meseci takođe su najzastupljenije male i nedovoljno razvijene opštine. </w:t>
      </w:r>
    </w:p>
    <w:p w14:paraId="207F38C5" w14:textId="77777777" w:rsidR="00B15346" w:rsidRPr="000D5EE8" w:rsidRDefault="00B15346" w:rsidP="00203CF3">
      <w:pPr>
        <w:rPr>
          <w:rFonts w:ascii="Arial" w:hAnsi="Arial"/>
          <w:sz w:val="21"/>
          <w:szCs w:val="21"/>
          <w:lang w:val="sr-Latn-CS"/>
        </w:rPr>
      </w:pPr>
    </w:p>
    <w:p w14:paraId="7943A011" w14:textId="2A91D2EB" w:rsidR="00203CF3" w:rsidRPr="000D5EE8" w:rsidRDefault="00203CF3" w:rsidP="005F2242">
      <w:pPr>
        <w:shd w:val="clear" w:color="auto" w:fill="D9D9D9" w:themeFill="background1" w:themeFillShade="D9"/>
        <w:rPr>
          <w:rFonts w:ascii="Arial" w:hAnsi="Arial"/>
          <w:sz w:val="21"/>
          <w:szCs w:val="21"/>
          <w:lang w:val="sr-Latn-CS"/>
        </w:rPr>
      </w:pPr>
      <w:r w:rsidRPr="000D5EE8">
        <w:rPr>
          <w:rFonts w:ascii="Arial" w:hAnsi="Arial"/>
          <w:sz w:val="21"/>
          <w:szCs w:val="21"/>
          <w:lang w:val="sr-Latn-CS"/>
        </w:rPr>
        <w:t xml:space="preserve">U grupi od 24 </w:t>
      </w:r>
      <w:r w:rsidR="00EA2937" w:rsidRPr="000D5EE8">
        <w:rPr>
          <w:rFonts w:ascii="Arial" w:hAnsi="Arial"/>
          <w:sz w:val="21"/>
          <w:szCs w:val="21"/>
          <w:lang w:val="sr-Latn-CS"/>
        </w:rPr>
        <w:t>lokalne samouprave</w:t>
      </w:r>
      <w:r w:rsidRPr="000D5EE8">
        <w:rPr>
          <w:rFonts w:ascii="Arial" w:hAnsi="Arial"/>
          <w:sz w:val="21"/>
          <w:szCs w:val="21"/>
          <w:lang w:val="sr-Latn-CS"/>
        </w:rPr>
        <w:t xml:space="preserve"> u kojima se usluga pružala manje od 6 meseci </w:t>
      </w:r>
      <w:r w:rsidR="00074530" w:rsidRPr="000D5EE8">
        <w:rPr>
          <w:rFonts w:ascii="Arial" w:hAnsi="Arial"/>
          <w:sz w:val="21"/>
          <w:szCs w:val="21"/>
          <w:lang w:val="sr-Latn-CS"/>
        </w:rPr>
        <w:t xml:space="preserve">nalazi se </w:t>
      </w:r>
      <w:r w:rsidRPr="000D5EE8">
        <w:rPr>
          <w:rFonts w:ascii="Arial" w:hAnsi="Arial"/>
          <w:sz w:val="21"/>
          <w:szCs w:val="21"/>
          <w:lang w:val="sr-Latn-CS"/>
        </w:rPr>
        <w:t xml:space="preserve">15 opština u kojima je finansiranje usluge u celosti obezbeđeno iz </w:t>
      </w:r>
      <w:r w:rsidR="0057395F" w:rsidRPr="000D5EE8">
        <w:rPr>
          <w:rFonts w:ascii="Arial" w:hAnsi="Arial"/>
          <w:sz w:val="21"/>
          <w:szCs w:val="21"/>
          <w:lang w:val="sr-Latn-CS"/>
        </w:rPr>
        <w:t xml:space="preserve">republičkog </w:t>
      </w:r>
      <w:r w:rsidRPr="000D5EE8">
        <w:rPr>
          <w:rFonts w:ascii="Arial" w:hAnsi="Arial"/>
          <w:sz w:val="21"/>
          <w:szCs w:val="21"/>
          <w:lang w:val="sr-Latn-CS"/>
        </w:rPr>
        <w:t>budžeta, kroz konkurse resornog ministarstva i/ili javne radove. Interesantno je da od 15 lokalnih samouprava</w:t>
      </w:r>
      <w:r w:rsidR="00074530" w:rsidRPr="000D5EE8">
        <w:rPr>
          <w:rFonts w:ascii="Arial" w:hAnsi="Arial"/>
          <w:sz w:val="21"/>
          <w:szCs w:val="21"/>
          <w:lang w:val="sr-Latn-CS"/>
        </w:rPr>
        <w:t>,</w:t>
      </w:r>
      <w:r w:rsidRPr="000D5EE8">
        <w:rPr>
          <w:rFonts w:ascii="Arial" w:hAnsi="Arial"/>
          <w:sz w:val="21"/>
          <w:szCs w:val="21"/>
          <w:lang w:val="sr-Latn-CS"/>
        </w:rPr>
        <w:t xml:space="preserve"> </w:t>
      </w:r>
      <w:r w:rsidR="00074530" w:rsidRPr="000D5EE8">
        <w:rPr>
          <w:rFonts w:ascii="Arial" w:hAnsi="Arial"/>
          <w:sz w:val="21"/>
          <w:szCs w:val="21"/>
          <w:lang w:val="sr-Latn-CS"/>
        </w:rPr>
        <w:t>u kojima</w:t>
      </w:r>
      <w:r w:rsidRPr="000D5EE8">
        <w:rPr>
          <w:rFonts w:ascii="Arial" w:hAnsi="Arial"/>
          <w:sz w:val="21"/>
          <w:szCs w:val="21"/>
          <w:lang w:val="sr-Latn-CS"/>
        </w:rPr>
        <w:t xml:space="preserve"> se usluga </w:t>
      </w:r>
      <w:r w:rsidR="00EA2937" w:rsidRPr="000D5EE8">
        <w:rPr>
          <w:rFonts w:ascii="Arial" w:hAnsi="Arial"/>
          <w:sz w:val="21"/>
          <w:szCs w:val="21"/>
          <w:lang w:val="sr-Latn-CS"/>
        </w:rPr>
        <w:t>u potpunosti</w:t>
      </w:r>
      <w:r w:rsidRPr="000D5EE8">
        <w:rPr>
          <w:rFonts w:ascii="Arial" w:hAnsi="Arial"/>
          <w:sz w:val="21"/>
          <w:szCs w:val="21"/>
          <w:lang w:val="sr-Latn-CS"/>
        </w:rPr>
        <w:t xml:space="preserve"> finansira iz projekata sa nacionalnog </w:t>
      </w:r>
      <w:r w:rsidR="0029385A" w:rsidRPr="000D5EE8">
        <w:rPr>
          <w:rFonts w:ascii="Arial" w:hAnsi="Arial"/>
          <w:sz w:val="21"/>
          <w:szCs w:val="21"/>
          <w:lang w:val="sr-Latn-CS"/>
        </w:rPr>
        <w:t>nivoa,</w:t>
      </w:r>
      <w:r w:rsidRPr="000D5EE8">
        <w:rPr>
          <w:rFonts w:ascii="Arial" w:hAnsi="Arial"/>
          <w:sz w:val="21"/>
          <w:szCs w:val="21"/>
          <w:lang w:val="sr-Latn-CS"/>
        </w:rPr>
        <w:t xml:space="preserve"> </w:t>
      </w:r>
      <w:r w:rsidR="00EA2937" w:rsidRPr="000D5EE8">
        <w:rPr>
          <w:rFonts w:ascii="Arial" w:hAnsi="Arial"/>
          <w:sz w:val="21"/>
          <w:szCs w:val="21"/>
          <w:lang w:val="sr-Latn-CS"/>
        </w:rPr>
        <w:t xml:space="preserve">njih </w:t>
      </w:r>
      <w:r w:rsidRPr="000D5EE8">
        <w:rPr>
          <w:rFonts w:ascii="Arial" w:hAnsi="Arial"/>
          <w:sz w:val="21"/>
          <w:szCs w:val="21"/>
          <w:lang w:val="sr-Latn-CS"/>
        </w:rPr>
        <w:t>6 pripada malim i nedovoljno razvijenim opštinama iz IV grupe</w:t>
      </w:r>
      <w:r w:rsidRPr="000D5EE8">
        <w:rPr>
          <w:rFonts w:ascii="Arial" w:hAnsi="Arial"/>
          <w:sz w:val="21"/>
          <w:szCs w:val="21"/>
        </w:rPr>
        <w:footnoteReference w:id="38"/>
      </w:r>
      <w:r w:rsidRPr="000D5EE8">
        <w:rPr>
          <w:rFonts w:ascii="Arial" w:hAnsi="Arial"/>
          <w:sz w:val="21"/>
          <w:szCs w:val="21"/>
          <w:lang w:val="sr-Latn-CS"/>
        </w:rPr>
        <w:t xml:space="preserve">. Ovih 6 opština ujedno pripada i grupi od 20-ak </w:t>
      </w:r>
      <w:r w:rsidR="00EA2937" w:rsidRPr="000D5EE8">
        <w:rPr>
          <w:rFonts w:ascii="Arial" w:hAnsi="Arial"/>
          <w:sz w:val="21"/>
          <w:szCs w:val="21"/>
          <w:lang w:val="sr-Latn-CS"/>
        </w:rPr>
        <w:t>lokalnih samouprava</w:t>
      </w:r>
      <w:r w:rsidRPr="000D5EE8">
        <w:rPr>
          <w:rFonts w:ascii="Arial" w:hAnsi="Arial"/>
          <w:sz w:val="21"/>
          <w:szCs w:val="21"/>
          <w:lang w:val="sr-Latn-CS"/>
        </w:rPr>
        <w:t xml:space="preserve"> koje u 2015. </w:t>
      </w:r>
      <w:r w:rsidR="00074530" w:rsidRPr="000D5EE8">
        <w:rPr>
          <w:rFonts w:ascii="Arial" w:hAnsi="Arial"/>
          <w:sz w:val="21"/>
          <w:szCs w:val="21"/>
          <w:lang w:val="sr-Latn-CS"/>
        </w:rPr>
        <w:t>nisu izdv</w:t>
      </w:r>
      <w:r w:rsidR="00E83970" w:rsidRPr="000D5EE8">
        <w:rPr>
          <w:rFonts w:ascii="Arial" w:hAnsi="Arial"/>
          <w:sz w:val="21"/>
          <w:szCs w:val="21"/>
          <w:lang w:val="sr-Latn-CS"/>
        </w:rPr>
        <w:t>a</w:t>
      </w:r>
      <w:r w:rsidR="00074530" w:rsidRPr="000D5EE8">
        <w:rPr>
          <w:rFonts w:ascii="Arial" w:hAnsi="Arial"/>
          <w:sz w:val="21"/>
          <w:szCs w:val="21"/>
          <w:lang w:val="sr-Latn-CS"/>
        </w:rPr>
        <w:t>j</w:t>
      </w:r>
      <w:r w:rsidR="00E83970" w:rsidRPr="000D5EE8">
        <w:rPr>
          <w:rFonts w:ascii="Arial" w:hAnsi="Arial"/>
          <w:sz w:val="21"/>
          <w:szCs w:val="21"/>
          <w:lang w:val="sr-Latn-CS"/>
        </w:rPr>
        <w:t>a</w:t>
      </w:r>
      <w:r w:rsidR="00074530" w:rsidRPr="000D5EE8">
        <w:rPr>
          <w:rFonts w:ascii="Arial" w:hAnsi="Arial"/>
          <w:sz w:val="21"/>
          <w:szCs w:val="21"/>
          <w:lang w:val="sr-Latn-CS"/>
        </w:rPr>
        <w:t>le</w:t>
      </w:r>
      <w:r w:rsidRPr="000D5EE8">
        <w:rPr>
          <w:rFonts w:ascii="Arial" w:hAnsi="Arial"/>
          <w:sz w:val="21"/>
          <w:szCs w:val="21"/>
          <w:lang w:val="sr-Latn-CS"/>
        </w:rPr>
        <w:t xml:space="preserve"> iz svojih budžeta za usluge socijalne zaštite </w:t>
      </w:r>
      <w:r w:rsidR="00C62B40" w:rsidRPr="000D5EE8">
        <w:rPr>
          <w:rFonts w:ascii="Arial" w:hAnsi="Arial"/>
          <w:sz w:val="21"/>
          <w:szCs w:val="21"/>
          <w:lang w:val="sr-Latn-CS"/>
        </w:rPr>
        <w:t>koje real</w:t>
      </w:r>
      <w:r w:rsidR="00074530" w:rsidRPr="000D5EE8">
        <w:rPr>
          <w:rFonts w:ascii="Arial" w:hAnsi="Arial"/>
          <w:sz w:val="21"/>
          <w:szCs w:val="21"/>
          <w:lang w:val="sr-Latn-CS"/>
        </w:rPr>
        <w:t>i</w:t>
      </w:r>
      <w:r w:rsidR="00C62B40" w:rsidRPr="000D5EE8">
        <w:rPr>
          <w:rFonts w:ascii="Arial" w:hAnsi="Arial"/>
          <w:sz w:val="21"/>
          <w:szCs w:val="21"/>
          <w:lang w:val="sr-Latn-CS"/>
        </w:rPr>
        <w:t>zuju i</w:t>
      </w:r>
      <w:r w:rsidR="00E83970" w:rsidRPr="000D5EE8">
        <w:rPr>
          <w:rFonts w:ascii="Arial" w:hAnsi="Arial"/>
          <w:sz w:val="21"/>
          <w:szCs w:val="21"/>
          <w:lang w:val="sr-Latn-CS"/>
        </w:rPr>
        <w:t>z sredstava republičkog budžeta</w:t>
      </w:r>
      <w:r w:rsidRPr="000D5EE8">
        <w:rPr>
          <w:rFonts w:ascii="Arial" w:hAnsi="Arial"/>
          <w:sz w:val="21"/>
          <w:szCs w:val="21"/>
          <w:lang w:val="sr-Latn-CS"/>
        </w:rPr>
        <w:t>.</w:t>
      </w:r>
    </w:p>
    <w:p w14:paraId="60553B1A" w14:textId="77777777" w:rsidR="00C61284" w:rsidRPr="000D5EE8" w:rsidRDefault="00C61284" w:rsidP="00203CF3">
      <w:pPr>
        <w:rPr>
          <w:rFonts w:ascii="Arial" w:hAnsi="Arial"/>
          <w:sz w:val="21"/>
          <w:szCs w:val="21"/>
          <w:lang w:val="sr-Latn-CS"/>
        </w:rPr>
      </w:pPr>
    </w:p>
    <w:p w14:paraId="40C946B6" w14:textId="7B842F31"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U </w:t>
      </w:r>
      <w:r w:rsidR="00074530" w:rsidRPr="000D5EE8">
        <w:rPr>
          <w:rFonts w:ascii="Arial" w:hAnsi="Arial"/>
          <w:sz w:val="21"/>
          <w:szCs w:val="21"/>
          <w:lang w:val="sr-Latn-CS"/>
        </w:rPr>
        <w:t>T</w:t>
      </w:r>
      <w:r w:rsidRPr="000D5EE8">
        <w:rPr>
          <w:rFonts w:ascii="Arial" w:hAnsi="Arial"/>
          <w:sz w:val="21"/>
          <w:szCs w:val="21"/>
          <w:lang w:val="sr-Latn-CS"/>
        </w:rPr>
        <w:t xml:space="preserve">abeli </w:t>
      </w:r>
      <w:r w:rsidR="007420F8" w:rsidRPr="000D5EE8">
        <w:rPr>
          <w:rFonts w:ascii="Arial" w:hAnsi="Arial"/>
          <w:sz w:val="21"/>
          <w:szCs w:val="21"/>
          <w:lang w:val="sr-Latn-CS"/>
        </w:rPr>
        <w:t>22</w:t>
      </w:r>
      <w:r w:rsidR="00074530" w:rsidRPr="000D5EE8">
        <w:rPr>
          <w:rFonts w:ascii="Arial" w:hAnsi="Arial"/>
          <w:sz w:val="21"/>
          <w:szCs w:val="21"/>
          <w:lang w:val="sr-Latn-CS"/>
        </w:rPr>
        <w:t>.</w:t>
      </w:r>
      <w:r w:rsidRPr="000D5EE8">
        <w:rPr>
          <w:rFonts w:ascii="Arial" w:hAnsi="Arial"/>
          <w:sz w:val="21"/>
          <w:szCs w:val="21"/>
          <w:lang w:val="sr-Latn-CS"/>
        </w:rPr>
        <w:t xml:space="preserve"> prikazan je</w:t>
      </w:r>
      <w:r w:rsidR="00915A8E" w:rsidRPr="000D5EE8">
        <w:rPr>
          <w:rFonts w:ascii="Arial" w:hAnsi="Arial"/>
          <w:sz w:val="21"/>
          <w:szCs w:val="21"/>
          <w:lang w:val="sr-Latn-CS"/>
        </w:rPr>
        <w:t xml:space="preserve"> </w:t>
      </w:r>
      <w:r w:rsidRPr="000D5EE8">
        <w:rPr>
          <w:rFonts w:ascii="Arial" w:hAnsi="Arial"/>
          <w:sz w:val="21"/>
          <w:szCs w:val="21"/>
          <w:lang w:val="sr-Latn-CS"/>
        </w:rPr>
        <w:t xml:space="preserve">broj korisnika </w:t>
      </w:r>
      <w:r w:rsidR="00712716" w:rsidRPr="000D5EE8">
        <w:rPr>
          <w:rFonts w:ascii="Arial" w:hAnsi="Arial"/>
          <w:sz w:val="21"/>
          <w:szCs w:val="21"/>
          <w:lang w:val="sr-Latn-CS"/>
        </w:rPr>
        <w:t xml:space="preserve">prema periodu u toku jedne godine, u kojem su </w:t>
      </w:r>
      <w:r w:rsidRPr="000D5EE8">
        <w:rPr>
          <w:rFonts w:ascii="Arial" w:hAnsi="Arial"/>
          <w:sz w:val="21"/>
          <w:szCs w:val="21"/>
          <w:lang w:val="sr-Latn-CS"/>
        </w:rPr>
        <w:t xml:space="preserve"> koristili uslugu </w:t>
      </w:r>
      <w:r w:rsidR="00712716" w:rsidRPr="000D5EE8">
        <w:rPr>
          <w:rFonts w:ascii="Arial" w:hAnsi="Arial"/>
          <w:sz w:val="21"/>
          <w:szCs w:val="21"/>
          <w:lang w:val="sr-Latn-CS"/>
        </w:rPr>
        <w:t>pomoć u kući za starija lica</w:t>
      </w:r>
      <w:r w:rsidRPr="000D5EE8">
        <w:rPr>
          <w:rFonts w:ascii="Arial" w:hAnsi="Arial"/>
          <w:sz w:val="21"/>
          <w:szCs w:val="21"/>
          <w:lang w:val="sr-Latn-CS"/>
        </w:rPr>
        <w:t xml:space="preserve">. </w:t>
      </w:r>
      <w:r w:rsidR="00712716" w:rsidRPr="000D5EE8">
        <w:rPr>
          <w:rFonts w:ascii="Arial" w:hAnsi="Arial"/>
          <w:sz w:val="21"/>
          <w:szCs w:val="21"/>
          <w:lang w:val="sr-Latn-CS"/>
        </w:rPr>
        <w:t>N</w:t>
      </w:r>
      <w:r w:rsidRPr="000D5EE8">
        <w:rPr>
          <w:rFonts w:ascii="Arial" w:hAnsi="Arial"/>
          <w:sz w:val="21"/>
          <w:szCs w:val="21"/>
          <w:lang w:val="sr-Latn-CS"/>
        </w:rPr>
        <w:t xml:space="preserve">ajveći broj korisnika </w:t>
      </w:r>
      <w:r w:rsidR="00AB2318" w:rsidRPr="000D5EE8">
        <w:rPr>
          <w:rFonts w:ascii="Arial" w:hAnsi="Arial"/>
          <w:sz w:val="21"/>
          <w:szCs w:val="21"/>
          <w:lang w:val="sr-Latn-CS"/>
        </w:rPr>
        <w:t>pomoć u kući za starija lica</w:t>
      </w:r>
      <w:r w:rsidR="00A72892" w:rsidRPr="000D5EE8">
        <w:rPr>
          <w:rFonts w:ascii="Arial" w:hAnsi="Arial"/>
          <w:sz w:val="21"/>
          <w:szCs w:val="21"/>
          <w:lang w:val="sr-Latn-CS"/>
        </w:rPr>
        <w:t xml:space="preserve"> (74%)</w:t>
      </w:r>
      <w:r w:rsidR="00AB2318" w:rsidRPr="000D5EE8">
        <w:rPr>
          <w:rFonts w:ascii="Arial" w:hAnsi="Arial"/>
          <w:sz w:val="21"/>
          <w:szCs w:val="21"/>
          <w:lang w:val="sr-Latn-CS"/>
        </w:rPr>
        <w:t>,</w:t>
      </w:r>
      <w:r w:rsidR="00A72892" w:rsidRPr="000D5EE8">
        <w:rPr>
          <w:rFonts w:ascii="Arial" w:hAnsi="Arial"/>
          <w:sz w:val="21"/>
          <w:szCs w:val="21"/>
          <w:lang w:val="sr-Latn-CS"/>
        </w:rPr>
        <w:t xml:space="preserve"> iz</w:t>
      </w:r>
      <w:r w:rsidR="005C55CC" w:rsidRPr="000D5EE8">
        <w:rPr>
          <w:rFonts w:ascii="Arial" w:hAnsi="Arial"/>
          <w:sz w:val="21"/>
          <w:szCs w:val="21"/>
          <w:lang w:val="sr-Latn-CS"/>
        </w:rPr>
        <w:t xml:space="preserve"> 90 </w:t>
      </w:r>
      <w:r w:rsidR="00712716" w:rsidRPr="000D5EE8">
        <w:rPr>
          <w:rFonts w:ascii="Arial" w:hAnsi="Arial"/>
          <w:sz w:val="21"/>
          <w:szCs w:val="21"/>
          <w:lang w:val="sr-Latn-CS"/>
        </w:rPr>
        <w:t>opština i gradova</w:t>
      </w:r>
      <w:r w:rsidR="00074530" w:rsidRPr="000D5EE8">
        <w:rPr>
          <w:rFonts w:ascii="Arial" w:hAnsi="Arial"/>
          <w:sz w:val="21"/>
          <w:szCs w:val="21"/>
          <w:lang w:val="sr-Latn-CS"/>
        </w:rPr>
        <w:t xml:space="preserve"> </w:t>
      </w:r>
      <w:r w:rsidRPr="000D5EE8">
        <w:rPr>
          <w:rFonts w:ascii="Arial" w:hAnsi="Arial"/>
          <w:sz w:val="21"/>
          <w:szCs w:val="21"/>
          <w:lang w:val="sr-Latn-CS"/>
        </w:rPr>
        <w:t>dobija</w:t>
      </w:r>
      <w:r w:rsidR="00712716" w:rsidRPr="000D5EE8">
        <w:rPr>
          <w:rFonts w:ascii="Arial" w:hAnsi="Arial"/>
          <w:sz w:val="21"/>
          <w:szCs w:val="21"/>
          <w:lang w:val="sr-Latn-CS"/>
        </w:rPr>
        <w:t>lo je</w:t>
      </w:r>
      <w:r w:rsidRPr="000D5EE8">
        <w:rPr>
          <w:rFonts w:ascii="Arial" w:hAnsi="Arial"/>
          <w:sz w:val="21"/>
          <w:szCs w:val="21"/>
          <w:lang w:val="sr-Latn-CS"/>
        </w:rPr>
        <w:t xml:space="preserve"> uslugu u kontinuitetu</w:t>
      </w:r>
      <w:r w:rsidR="00712716" w:rsidRPr="000D5EE8">
        <w:rPr>
          <w:rFonts w:ascii="Arial" w:hAnsi="Arial"/>
          <w:sz w:val="21"/>
          <w:szCs w:val="21"/>
          <w:lang w:val="sr-Latn-CS"/>
        </w:rPr>
        <w:t>,</w:t>
      </w:r>
      <w:r w:rsidRPr="000D5EE8">
        <w:rPr>
          <w:rFonts w:ascii="Arial" w:hAnsi="Arial"/>
          <w:sz w:val="21"/>
          <w:szCs w:val="21"/>
          <w:lang w:val="sr-Latn-CS"/>
        </w:rPr>
        <w:t xml:space="preserve"> tokom cele </w:t>
      </w:r>
      <w:r w:rsidR="00712716" w:rsidRPr="000D5EE8">
        <w:rPr>
          <w:rFonts w:ascii="Arial" w:hAnsi="Arial"/>
          <w:sz w:val="21"/>
          <w:szCs w:val="21"/>
          <w:lang w:val="sr-Latn-CS"/>
        </w:rPr>
        <w:t xml:space="preserve">2015. </w:t>
      </w:r>
      <w:r w:rsidRPr="000D5EE8">
        <w:rPr>
          <w:rFonts w:ascii="Arial" w:hAnsi="Arial"/>
          <w:sz w:val="21"/>
          <w:szCs w:val="21"/>
          <w:lang w:val="sr-Latn-CS"/>
        </w:rPr>
        <w:t>godine.</w:t>
      </w:r>
      <w:r w:rsidR="00915A8E" w:rsidRPr="000D5EE8">
        <w:rPr>
          <w:rFonts w:ascii="Arial" w:hAnsi="Arial"/>
          <w:sz w:val="21"/>
          <w:szCs w:val="21"/>
          <w:lang w:val="sr-Latn-CS"/>
        </w:rPr>
        <w:t xml:space="preserve"> </w:t>
      </w:r>
    </w:p>
    <w:p w14:paraId="1E17A18C" w14:textId="77777777" w:rsidR="00165C52" w:rsidRPr="000D5EE8" w:rsidRDefault="00165C52" w:rsidP="00203CF3">
      <w:pPr>
        <w:rPr>
          <w:rFonts w:ascii="Arial" w:hAnsi="Arial"/>
          <w:b/>
          <w:i/>
          <w:sz w:val="21"/>
          <w:szCs w:val="21"/>
          <w:highlight w:val="yellow"/>
          <w:lang w:val="sr-Latn-CS"/>
        </w:rPr>
      </w:pPr>
    </w:p>
    <w:p w14:paraId="2CA4B997" w14:textId="65EFEC58" w:rsidR="00A91F72" w:rsidRDefault="007420F8" w:rsidP="00203CF3">
      <w:pPr>
        <w:rPr>
          <w:rFonts w:ascii="Arial" w:hAnsi="Arial"/>
          <w:b/>
          <w:sz w:val="21"/>
          <w:szCs w:val="21"/>
          <w:lang w:val="sr-Latn-CS"/>
        </w:rPr>
      </w:pPr>
      <w:r w:rsidRPr="000D5EE8">
        <w:rPr>
          <w:rFonts w:ascii="Arial" w:hAnsi="Arial"/>
          <w:b/>
          <w:sz w:val="21"/>
          <w:szCs w:val="21"/>
          <w:lang w:val="sr-Latn-CS"/>
        </w:rPr>
        <w:t>Tabela 22</w:t>
      </w:r>
      <w:r w:rsidR="00203CF3" w:rsidRPr="000D5EE8">
        <w:rPr>
          <w:rFonts w:ascii="Arial" w:hAnsi="Arial"/>
          <w:b/>
          <w:sz w:val="21"/>
          <w:szCs w:val="21"/>
          <w:lang w:val="sr-Latn-CS"/>
        </w:rPr>
        <w:t>. Broj korisnika p</w:t>
      </w:r>
      <w:r w:rsidR="002E0028" w:rsidRPr="000D5EE8">
        <w:rPr>
          <w:rFonts w:ascii="Arial" w:hAnsi="Arial"/>
          <w:b/>
          <w:sz w:val="21"/>
          <w:szCs w:val="21"/>
          <w:lang w:val="sr-Latn-CS"/>
        </w:rPr>
        <w:t>rema</w:t>
      </w:r>
      <w:r w:rsidR="00203CF3" w:rsidRPr="000D5EE8">
        <w:rPr>
          <w:rFonts w:ascii="Arial" w:hAnsi="Arial"/>
          <w:b/>
          <w:sz w:val="21"/>
          <w:szCs w:val="21"/>
          <w:lang w:val="sr-Latn-CS"/>
        </w:rPr>
        <w:t xml:space="preserve"> periodu u ko</w:t>
      </w:r>
      <w:r w:rsidR="002E0028" w:rsidRPr="000D5EE8">
        <w:rPr>
          <w:rFonts w:ascii="Arial" w:hAnsi="Arial"/>
          <w:b/>
          <w:sz w:val="21"/>
          <w:szCs w:val="21"/>
          <w:lang w:val="sr-Latn-CS"/>
        </w:rPr>
        <w:t>je</w:t>
      </w:r>
      <w:r w:rsidR="00203CF3" w:rsidRPr="000D5EE8">
        <w:rPr>
          <w:rFonts w:ascii="Arial" w:hAnsi="Arial"/>
          <w:b/>
          <w:sz w:val="21"/>
          <w:szCs w:val="21"/>
          <w:lang w:val="sr-Latn-CS"/>
        </w:rPr>
        <w:t xml:space="preserve">m su primali uslugu </w:t>
      </w:r>
      <w:r w:rsidR="00E97EB5" w:rsidRPr="000D5EE8">
        <w:rPr>
          <w:rFonts w:ascii="Arial" w:hAnsi="Arial"/>
          <w:b/>
          <w:sz w:val="21"/>
          <w:szCs w:val="21"/>
          <w:lang w:val="sr-Latn-CS"/>
        </w:rPr>
        <w:t xml:space="preserve">pomoć u kući za odrasla i starija lica, </w:t>
      </w:r>
      <w:r w:rsidR="00203CF3" w:rsidRPr="000D5EE8">
        <w:rPr>
          <w:rFonts w:ascii="Arial" w:hAnsi="Arial"/>
          <w:b/>
          <w:sz w:val="21"/>
          <w:szCs w:val="21"/>
          <w:lang w:val="sr-Latn-CS"/>
        </w:rPr>
        <w:t>2015</w:t>
      </w:r>
      <w:r w:rsidR="00E97EB5" w:rsidRPr="000D5EE8">
        <w:rPr>
          <w:rFonts w:ascii="Arial" w:hAnsi="Arial"/>
          <w:b/>
          <w:sz w:val="21"/>
          <w:szCs w:val="21"/>
          <w:lang w:val="sr-Latn-CS"/>
        </w:rPr>
        <w:t>. godina</w:t>
      </w:r>
    </w:p>
    <w:p w14:paraId="6EA127F3" w14:textId="77777777" w:rsidR="00643497" w:rsidRPr="000D5EE8" w:rsidRDefault="00643497" w:rsidP="00203CF3">
      <w:pPr>
        <w:rPr>
          <w:rFonts w:ascii="Arial" w:hAnsi="Arial"/>
          <w:b/>
          <w:sz w:val="21"/>
          <w:szCs w:val="21"/>
          <w:lang w:val="sr-Latn-C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2161"/>
        <w:gridCol w:w="2025"/>
        <w:gridCol w:w="1491"/>
      </w:tblGrid>
      <w:tr w:rsidR="002E0028" w:rsidRPr="000D5EE8" w14:paraId="629EA94D" w14:textId="77777777" w:rsidTr="00643497">
        <w:tc>
          <w:tcPr>
            <w:tcW w:w="1908" w:type="pct"/>
            <w:shd w:val="clear" w:color="auto" w:fill="4F81B3"/>
            <w:noWrap/>
            <w:vAlign w:val="center"/>
          </w:tcPr>
          <w:p w14:paraId="46709E16" w14:textId="3FF20CB5" w:rsidR="007A4F00" w:rsidRPr="000D5EE8" w:rsidRDefault="002E0028" w:rsidP="002E0028">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Period primanja usluge</w:t>
            </w:r>
            <w:r w:rsidR="00AB2318" w:rsidRPr="000D5EE8">
              <w:rPr>
                <w:rFonts w:ascii="Arial" w:eastAsia="Times New Roman" w:hAnsi="Arial"/>
                <w:b/>
                <w:color w:val="FFFFFF" w:themeColor="background1"/>
                <w:sz w:val="21"/>
                <w:szCs w:val="21"/>
                <w:lang w:val="sr-Latn-CS" w:bidi="en-US"/>
              </w:rPr>
              <w:t xml:space="preserve"> pomoć u kući za starija lica</w:t>
            </w:r>
            <w:r w:rsidRPr="000D5EE8">
              <w:rPr>
                <w:rFonts w:ascii="Arial" w:eastAsia="Times New Roman" w:hAnsi="Arial"/>
                <w:b/>
                <w:color w:val="FFFFFF" w:themeColor="background1"/>
                <w:sz w:val="21"/>
                <w:szCs w:val="21"/>
                <w:lang w:val="sr-Latn-CS" w:bidi="en-US"/>
              </w:rPr>
              <w:t>, tokom 2015. godine</w:t>
            </w:r>
          </w:p>
        </w:tc>
        <w:tc>
          <w:tcPr>
            <w:tcW w:w="1177" w:type="pct"/>
            <w:shd w:val="clear" w:color="auto" w:fill="4F81B3"/>
            <w:vAlign w:val="center"/>
          </w:tcPr>
          <w:p w14:paraId="696D8FBA" w14:textId="0503C804" w:rsidR="007A4F00" w:rsidRPr="000D5EE8" w:rsidRDefault="002E0028" w:rsidP="002E0028">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Ukupan broj </w:t>
            </w:r>
            <w:r w:rsidR="007A4F00" w:rsidRPr="000D5EE8">
              <w:rPr>
                <w:rFonts w:ascii="Arial" w:eastAsia="Times New Roman" w:hAnsi="Arial"/>
                <w:b/>
                <w:color w:val="FFFFFF" w:themeColor="background1"/>
                <w:sz w:val="21"/>
                <w:szCs w:val="21"/>
                <w:lang w:val="sr-Latn-CS" w:bidi="en-US"/>
              </w:rPr>
              <w:t>korisnika</w:t>
            </w:r>
          </w:p>
        </w:tc>
        <w:tc>
          <w:tcPr>
            <w:tcW w:w="1103" w:type="pct"/>
            <w:shd w:val="clear" w:color="auto" w:fill="4F81B3"/>
            <w:vAlign w:val="center"/>
          </w:tcPr>
          <w:p w14:paraId="2B2FB554" w14:textId="3F07FC4D" w:rsidR="007A4F00" w:rsidRPr="000D5EE8" w:rsidRDefault="007A4F00" w:rsidP="002E0028">
            <w:pPr>
              <w:tabs>
                <w:tab w:val="center" w:pos="973"/>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Korisnici 65+</w:t>
            </w:r>
          </w:p>
        </w:tc>
        <w:tc>
          <w:tcPr>
            <w:tcW w:w="812" w:type="pct"/>
            <w:shd w:val="clear" w:color="auto" w:fill="4F81B3"/>
            <w:vAlign w:val="center"/>
          </w:tcPr>
          <w:p w14:paraId="604C1A6D" w14:textId="43DE4A47" w:rsidR="007A4F00" w:rsidRPr="000D5EE8" w:rsidRDefault="007A4F00" w:rsidP="002E0028">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w:t>
            </w:r>
            <w:r w:rsidR="002E0028"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LS</w:t>
            </w:r>
          </w:p>
        </w:tc>
      </w:tr>
      <w:tr w:rsidR="002E0028" w:rsidRPr="000D5EE8" w14:paraId="6163EEA6" w14:textId="77777777" w:rsidTr="00643497">
        <w:tc>
          <w:tcPr>
            <w:tcW w:w="1908" w:type="pct"/>
            <w:shd w:val="clear" w:color="auto" w:fill="auto"/>
            <w:noWrap/>
          </w:tcPr>
          <w:p w14:paraId="7BD1E9C7" w14:textId="77777777" w:rsidR="007A4F00" w:rsidRPr="000D5EE8" w:rsidRDefault="007A4F00" w:rsidP="008E7871">
            <w:pPr>
              <w:rPr>
                <w:rFonts w:ascii="Arial" w:eastAsia="Times New Roman" w:hAnsi="Arial"/>
                <w:sz w:val="21"/>
                <w:szCs w:val="21"/>
                <w:lang w:val="sr-Latn-CS" w:bidi="en-US"/>
              </w:rPr>
            </w:pPr>
            <w:r w:rsidRPr="000D5EE8">
              <w:rPr>
                <w:rFonts w:ascii="Arial" w:eastAsia="Times New Roman" w:hAnsi="Arial"/>
                <w:sz w:val="21"/>
                <w:szCs w:val="21"/>
                <w:lang w:val="sr-Latn-CS" w:bidi="en-US"/>
              </w:rPr>
              <w:t>12 meseci</w:t>
            </w:r>
          </w:p>
        </w:tc>
        <w:tc>
          <w:tcPr>
            <w:tcW w:w="1177" w:type="pct"/>
            <w:shd w:val="clear" w:color="auto" w:fill="auto"/>
          </w:tcPr>
          <w:p w14:paraId="3F026C55" w14:textId="2BAA0D3A"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12</w:t>
            </w:r>
            <w:r w:rsidR="0007453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651</w:t>
            </w:r>
          </w:p>
        </w:tc>
        <w:tc>
          <w:tcPr>
            <w:tcW w:w="1103" w:type="pct"/>
            <w:shd w:val="clear" w:color="auto" w:fill="auto"/>
          </w:tcPr>
          <w:p w14:paraId="5B02C83A" w14:textId="35CA3261"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11</w:t>
            </w:r>
            <w:r w:rsidR="0007453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426</w:t>
            </w:r>
          </w:p>
        </w:tc>
        <w:tc>
          <w:tcPr>
            <w:tcW w:w="812" w:type="pct"/>
            <w:shd w:val="clear" w:color="auto" w:fill="auto"/>
          </w:tcPr>
          <w:p w14:paraId="14C840A0" w14:textId="28FB7195" w:rsidR="007A4F00" w:rsidRPr="000D5EE8" w:rsidRDefault="00F81FC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90</w:t>
            </w:r>
          </w:p>
        </w:tc>
      </w:tr>
      <w:tr w:rsidR="002E0028" w:rsidRPr="000D5EE8" w14:paraId="779FAD43" w14:textId="77777777" w:rsidTr="00643497">
        <w:tc>
          <w:tcPr>
            <w:tcW w:w="1908" w:type="pct"/>
            <w:shd w:val="clear" w:color="auto" w:fill="DEEAF6" w:themeFill="accent1" w:themeFillTint="33"/>
            <w:noWrap/>
          </w:tcPr>
          <w:p w14:paraId="51C73CCE" w14:textId="77777777" w:rsidR="007A4F00" w:rsidRPr="000D5EE8" w:rsidRDefault="007A4F00" w:rsidP="008E7871">
            <w:pPr>
              <w:rPr>
                <w:rFonts w:ascii="Arial" w:eastAsia="Times New Roman" w:hAnsi="Arial"/>
                <w:sz w:val="21"/>
                <w:szCs w:val="21"/>
                <w:lang w:val="sr-Latn-CS" w:bidi="en-US"/>
              </w:rPr>
            </w:pPr>
            <w:r w:rsidRPr="000D5EE8">
              <w:rPr>
                <w:rFonts w:ascii="Arial" w:eastAsia="Times New Roman" w:hAnsi="Arial"/>
                <w:sz w:val="21"/>
                <w:szCs w:val="21"/>
                <w:lang w:val="sr-Latn-CS" w:bidi="en-US"/>
              </w:rPr>
              <w:t>6 – 11 meseci</w:t>
            </w:r>
          </w:p>
        </w:tc>
        <w:tc>
          <w:tcPr>
            <w:tcW w:w="1177" w:type="pct"/>
            <w:shd w:val="clear" w:color="auto" w:fill="DEEAF6" w:themeFill="accent1" w:themeFillTint="33"/>
          </w:tcPr>
          <w:p w14:paraId="63749741" w14:textId="51411966"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618</w:t>
            </w:r>
          </w:p>
        </w:tc>
        <w:tc>
          <w:tcPr>
            <w:tcW w:w="1103" w:type="pct"/>
            <w:shd w:val="clear" w:color="auto" w:fill="DEEAF6" w:themeFill="accent1" w:themeFillTint="33"/>
          </w:tcPr>
          <w:p w14:paraId="0ADB9273" w14:textId="497847B4"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581</w:t>
            </w:r>
          </w:p>
        </w:tc>
        <w:tc>
          <w:tcPr>
            <w:tcW w:w="812" w:type="pct"/>
            <w:shd w:val="clear" w:color="auto" w:fill="DEEAF6" w:themeFill="accent1" w:themeFillTint="33"/>
          </w:tcPr>
          <w:p w14:paraId="248E0698" w14:textId="2663A294" w:rsidR="007A4F00" w:rsidRPr="000D5EE8" w:rsidRDefault="00F81FC5"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w:t>
            </w:r>
          </w:p>
        </w:tc>
      </w:tr>
      <w:tr w:rsidR="002E0028" w:rsidRPr="000D5EE8" w14:paraId="7AB41B49" w14:textId="77777777" w:rsidTr="00643497">
        <w:tc>
          <w:tcPr>
            <w:tcW w:w="1908" w:type="pct"/>
            <w:shd w:val="clear" w:color="auto" w:fill="auto"/>
            <w:noWrap/>
          </w:tcPr>
          <w:p w14:paraId="43C6DE72" w14:textId="06BC34E2" w:rsidR="007A4F00" w:rsidRPr="000D5EE8" w:rsidRDefault="002E0028" w:rsidP="008E7871">
            <w:pPr>
              <w:rPr>
                <w:rFonts w:ascii="Arial" w:eastAsia="Times New Roman" w:hAnsi="Arial"/>
                <w:sz w:val="21"/>
                <w:szCs w:val="21"/>
                <w:lang w:val="sr-Latn-CS" w:bidi="en-US"/>
              </w:rPr>
            </w:pPr>
            <w:r w:rsidRPr="000D5EE8">
              <w:rPr>
                <w:rFonts w:ascii="Arial" w:eastAsia="MS Mincho" w:hAnsi="Arial"/>
                <w:sz w:val="21"/>
                <w:szCs w:val="21"/>
                <w:lang w:val="sr-Latn-CS" w:bidi="en-US"/>
              </w:rPr>
              <w:t xml:space="preserve">Manje </w:t>
            </w:r>
            <w:r w:rsidR="007A4F00" w:rsidRPr="000D5EE8">
              <w:rPr>
                <w:rFonts w:ascii="Arial" w:eastAsia="MS Mincho" w:hAnsi="Arial"/>
                <w:sz w:val="21"/>
                <w:szCs w:val="21"/>
                <w:lang w:val="sr-Latn-CS" w:bidi="en-US"/>
              </w:rPr>
              <w:t xml:space="preserve">od </w:t>
            </w:r>
            <w:r w:rsidR="007A4F00" w:rsidRPr="000D5EE8">
              <w:rPr>
                <w:rFonts w:ascii="Arial" w:eastAsia="Times New Roman" w:hAnsi="Arial"/>
                <w:sz w:val="21"/>
                <w:szCs w:val="21"/>
                <w:lang w:val="sr-Latn-CS" w:bidi="en-US"/>
              </w:rPr>
              <w:t>6 meseci</w:t>
            </w:r>
          </w:p>
        </w:tc>
        <w:tc>
          <w:tcPr>
            <w:tcW w:w="1177" w:type="pct"/>
            <w:shd w:val="clear" w:color="auto" w:fill="auto"/>
          </w:tcPr>
          <w:p w14:paraId="3F50A60A" w14:textId="5760C79A"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w:t>
            </w:r>
            <w:r w:rsidR="0007453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774</w:t>
            </w:r>
          </w:p>
        </w:tc>
        <w:tc>
          <w:tcPr>
            <w:tcW w:w="1103" w:type="pct"/>
            <w:shd w:val="clear" w:color="auto" w:fill="auto"/>
          </w:tcPr>
          <w:p w14:paraId="13FE9352" w14:textId="36D655DB" w:rsidR="007A4F00" w:rsidRPr="000D5EE8" w:rsidRDefault="007A4F00"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w:t>
            </w:r>
            <w:r w:rsidR="00074530"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679</w:t>
            </w:r>
          </w:p>
        </w:tc>
        <w:tc>
          <w:tcPr>
            <w:tcW w:w="812" w:type="pct"/>
            <w:shd w:val="clear" w:color="auto" w:fill="auto"/>
          </w:tcPr>
          <w:p w14:paraId="2866616B" w14:textId="57A89683" w:rsidR="007A4F00" w:rsidRPr="000D5EE8" w:rsidRDefault="007A4F0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w:t>
            </w:r>
          </w:p>
        </w:tc>
      </w:tr>
      <w:tr w:rsidR="002E0028" w:rsidRPr="000D5EE8" w14:paraId="54DB9CF6" w14:textId="77777777" w:rsidTr="00643497">
        <w:tc>
          <w:tcPr>
            <w:tcW w:w="1908" w:type="pct"/>
            <w:shd w:val="clear" w:color="auto" w:fill="auto"/>
            <w:noWrap/>
          </w:tcPr>
          <w:p w14:paraId="6A87C26B" w14:textId="77777777" w:rsidR="007A4F00" w:rsidRPr="000D5EE8" w:rsidRDefault="007A4F00" w:rsidP="008E7871">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1177" w:type="pct"/>
            <w:shd w:val="clear" w:color="auto" w:fill="auto"/>
          </w:tcPr>
          <w:p w14:paraId="753A694C" w14:textId="79A30544" w:rsidR="007A4F00" w:rsidRPr="000D5EE8" w:rsidRDefault="007A4F00"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15</w:t>
            </w:r>
            <w:r w:rsidR="00074530" w:rsidRPr="000D5EE8">
              <w:rPr>
                <w:rFonts w:ascii="Arial" w:eastAsia="Times New Roman" w:hAnsi="Arial"/>
                <w:b/>
                <w:color w:val="000000"/>
                <w:sz w:val="21"/>
                <w:szCs w:val="21"/>
                <w:lang w:val="sr-Latn-CS" w:bidi="en-US"/>
              </w:rPr>
              <w:t>.</w:t>
            </w:r>
            <w:r w:rsidRPr="000D5EE8">
              <w:rPr>
                <w:rFonts w:ascii="Arial" w:eastAsia="Times New Roman" w:hAnsi="Arial"/>
                <w:b/>
                <w:color w:val="000000"/>
                <w:sz w:val="21"/>
                <w:szCs w:val="21"/>
                <w:lang w:val="sr-Latn-CS" w:bidi="en-US"/>
              </w:rPr>
              <w:t>043</w:t>
            </w:r>
          </w:p>
        </w:tc>
        <w:tc>
          <w:tcPr>
            <w:tcW w:w="1103" w:type="pct"/>
            <w:shd w:val="clear" w:color="auto" w:fill="auto"/>
          </w:tcPr>
          <w:p w14:paraId="5CE66E10" w14:textId="7E0DEE32" w:rsidR="007A4F00" w:rsidRPr="000D5EE8" w:rsidRDefault="007A4F00"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13</w:t>
            </w:r>
            <w:r w:rsidR="00074530" w:rsidRPr="000D5EE8">
              <w:rPr>
                <w:rFonts w:ascii="Arial" w:eastAsia="Times New Roman" w:hAnsi="Arial"/>
                <w:b/>
                <w:color w:val="000000"/>
                <w:sz w:val="21"/>
                <w:szCs w:val="21"/>
                <w:lang w:val="sr-Latn-CS" w:bidi="en-US"/>
              </w:rPr>
              <w:t>.</w:t>
            </w:r>
            <w:r w:rsidRPr="000D5EE8">
              <w:rPr>
                <w:rFonts w:ascii="Arial" w:eastAsia="Times New Roman" w:hAnsi="Arial"/>
                <w:b/>
                <w:color w:val="000000"/>
                <w:sz w:val="21"/>
                <w:szCs w:val="21"/>
                <w:lang w:val="sr-Latn-CS" w:bidi="en-US"/>
              </w:rPr>
              <w:t>686</w:t>
            </w:r>
          </w:p>
        </w:tc>
        <w:tc>
          <w:tcPr>
            <w:tcW w:w="812" w:type="pct"/>
            <w:shd w:val="clear" w:color="auto" w:fill="auto"/>
          </w:tcPr>
          <w:p w14:paraId="0F19338F" w14:textId="7777F4F6" w:rsidR="007A4F00" w:rsidRPr="000D5EE8" w:rsidRDefault="00F81FC5"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122</w:t>
            </w:r>
          </w:p>
        </w:tc>
      </w:tr>
    </w:tbl>
    <w:p w14:paraId="4E6BF33B" w14:textId="77777777" w:rsidR="00203CF3" w:rsidRPr="000D5EE8" w:rsidRDefault="00203CF3" w:rsidP="00203CF3">
      <w:pPr>
        <w:rPr>
          <w:rFonts w:ascii="Arial" w:hAnsi="Arial"/>
          <w:sz w:val="21"/>
          <w:szCs w:val="21"/>
          <w:lang w:val="sr-Latn-CS"/>
        </w:rPr>
      </w:pPr>
    </w:p>
    <w:p w14:paraId="1E5EF13B" w14:textId="5CF2C69F"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U pogledu </w:t>
      </w:r>
      <w:r w:rsidR="008B69E3" w:rsidRPr="000D5EE8">
        <w:rPr>
          <w:rFonts w:ascii="Arial" w:hAnsi="Arial"/>
          <w:sz w:val="21"/>
          <w:szCs w:val="21"/>
          <w:lang w:val="sr-Latn-CS"/>
        </w:rPr>
        <w:t xml:space="preserve">teritorijalne </w:t>
      </w:r>
      <w:r w:rsidRPr="000D5EE8">
        <w:rPr>
          <w:rFonts w:ascii="Arial" w:hAnsi="Arial"/>
          <w:sz w:val="21"/>
          <w:szCs w:val="21"/>
          <w:lang w:val="sr-Latn-CS"/>
        </w:rPr>
        <w:t xml:space="preserve">rasprostranjenosti </w:t>
      </w:r>
      <w:r w:rsidR="00074530" w:rsidRPr="000D5EE8">
        <w:rPr>
          <w:rFonts w:ascii="Arial" w:hAnsi="Arial"/>
          <w:sz w:val="21"/>
          <w:szCs w:val="21"/>
          <w:lang w:val="sr-Latn-CS"/>
        </w:rPr>
        <w:t xml:space="preserve">usluga </w:t>
      </w:r>
      <w:r w:rsidRPr="000D5EE8">
        <w:rPr>
          <w:rFonts w:ascii="Arial" w:hAnsi="Arial"/>
          <w:sz w:val="21"/>
          <w:szCs w:val="21"/>
          <w:lang w:val="sr-Latn-CS"/>
        </w:rPr>
        <w:t xml:space="preserve">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i odrasle u 2015. godini je na gotovo istom nivou kao i 2012. godine. Tako se u</w:t>
      </w:r>
      <w:r w:rsidR="00DC0103" w:rsidRPr="000D5EE8">
        <w:rPr>
          <w:rFonts w:ascii="Arial" w:hAnsi="Arial"/>
          <w:sz w:val="21"/>
          <w:szCs w:val="21"/>
          <w:lang w:val="sr-Latn-CS"/>
        </w:rPr>
        <w:t>sluga za starije</w:t>
      </w:r>
      <w:r w:rsidRPr="000D5EE8">
        <w:rPr>
          <w:rFonts w:ascii="Arial" w:hAnsi="Arial"/>
          <w:sz w:val="21"/>
          <w:szCs w:val="21"/>
          <w:lang w:val="sr-Latn-CS"/>
        </w:rPr>
        <w:t xml:space="preserve"> i odrasle</w:t>
      </w:r>
      <w:r w:rsidR="00DC0103" w:rsidRPr="000D5EE8">
        <w:rPr>
          <w:rFonts w:ascii="Arial" w:hAnsi="Arial"/>
          <w:sz w:val="21"/>
          <w:szCs w:val="21"/>
          <w:lang w:val="sr-Latn-CS"/>
        </w:rPr>
        <w:t xml:space="preserve"> u 2012. godini</w:t>
      </w:r>
      <w:r w:rsidRPr="000D5EE8">
        <w:rPr>
          <w:rFonts w:ascii="Arial" w:hAnsi="Arial"/>
          <w:sz w:val="21"/>
          <w:szCs w:val="21"/>
          <w:lang w:val="sr-Latn-CS"/>
        </w:rPr>
        <w:t xml:space="preserve"> zapravo pružala u ukupno </w:t>
      </w:r>
      <w:r w:rsidR="000304D4" w:rsidRPr="000D5EE8">
        <w:rPr>
          <w:rFonts w:ascii="Arial" w:hAnsi="Arial"/>
          <w:sz w:val="21"/>
          <w:szCs w:val="21"/>
          <w:lang w:val="sr-Latn-CS"/>
        </w:rPr>
        <w:t>12</w:t>
      </w:r>
      <w:r w:rsidR="00F40581" w:rsidRPr="000D5EE8">
        <w:rPr>
          <w:rFonts w:ascii="Arial" w:hAnsi="Arial"/>
          <w:sz w:val="21"/>
          <w:szCs w:val="21"/>
          <w:lang w:val="sr-Latn-CS"/>
        </w:rPr>
        <w:t>4</w:t>
      </w:r>
      <w:r w:rsidRPr="000D5EE8">
        <w:rPr>
          <w:rStyle w:val="FootnoteReference"/>
          <w:rFonts w:ascii="Arial" w:hAnsi="Arial"/>
          <w:sz w:val="21"/>
          <w:szCs w:val="21"/>
          <w:lang w:val="sr-Latn-CS"/>
        </w:rPr>
        <w:footnoteReference w:id="39"/>
      </w:r>
      <w:r w:rsidRPr="000D5EE8">
        <w:rPr>
          <w:rFonts w:ascii="Arial" w:hAnsi="Arial"/>
          <w:sz w:val="21"/>
          <w:szCs w:val="21"/>
          <w:lang w:val="sr-Latn-CS"/>
        </w:rPr>
        <w:t xml:space="preserve">, a u 2015. u 122 </w:t>
      </w:r>
      <w:r w:rsidR="00DC0103" w:rsidRPr="000D5EE8">
        <w:rPr>
          <w:rFonts w:ascii="Arial" w:hAnsi="Arial"/>
          <w:sz w:val="21"/>
          <w:szCs w:val="21"/>
          <w:lang w:val="sr-Latn-CS"/>
        </w:rPr>
        <w:t xml:space="preserve">jedinice </w:t>
      </w:r>
      <w:r w:rsidR="00074530" w:rsidRPr="000D5EE8">
        <w:rPr>
          <w:rFonts w:ascii="Arial" w:hAnsi="Arial"/>
          <w:sz w:val="21"/>
          <w:szCs w:val="21"/>
          <w:lang w:val="sr-Latn-CS"/>
        </w:rPr>
        <w:t>lokalne samouprave</w:t>
      </w:r>
      <w:r w:rsidR="0041732E" w:rsidRPr="000D5EE8">
        <w:rPr>
          <w:rFonts w:ascii="Arial" w:hAnsi="Arial"/>
          <w:sz w:val="21"/>
          <w:szCs w:val="21"/>
          <w:lang w:val="sr-Latn-CS"/>
        </w:rPr>
        <w:t xml:space="preserve"> (videti: </w:t>
      </w:r>
      <w:hyperlink w:anchor="_Mapa_4._Distribucija" w:history="1">
        <w:r w:rsidR="0041732E" w:rsidRPr="000D5EE8">
          <w:rPr>
            <w:rStyle w:val="Hyperlink"/>
            <w:rFonts w:ascii="Arial" w:hAnsi="Arial"/>
            <w:sz w:val="21"/>
            <w:szCs w:val="21"/>
            <w:lang w:val="sr-Latn-CS"/>
          </w:rPr>
          <w:t xml:space="preserve">Mapa 4 – Distribucija </w:t>
        </w:r>
        <w:r w:rsidR="0028339A" w:rsidRPr="000D5EE8">
          <w:rPr>
            <w:rStyle w:val="Hyperlink"/>
            <w:rFonts w:ascii="Arial" w:hAnsi="Arial"/>
            <w:sz w:val="21"/>
            <w:szCs w:val="21"/>
            <w:lang w:val="sr-Latn-CS"/>
          </w:rPr>
          <w:t xml:space="preserve">jedinica </w:t>
        </w:r>
        <w:r w:rsidR="0041732E" w:rsidRPr="000D5EE8">
          <w:rPr>
            <w:rStyle w:val="Hyperlink"/>
            <w:rFonts w:ascii="Arial" w:hAnsi="Arial"/>
            <w:sz w:val="21"/>
            <w:szCs w:val="21"/>
            <w:lang w:val="sr-Latn-CS"/>
          </w:rPr>
          <w:t>lokalnih sa</w:t>
        </w:r>
        <w:r w:rsidR="0028339A" w:rsidRPr="000D5EE8">
          <w:rPr>
            <w:rStyle w:val="Hyperlink"/>
            <w:rFonts w:ascii="Arial" w:hAnsi="Arial"/>
            <w:sz w:val="21"/>
            <w:szCs w:val="21"/>
            <w:lang w:val="sr-Latn-CS"/>
          </w:rPr>
          <w:t>mouprava prema pružanju usluge p</w:t>
        </w:r>
        <w:r w:rsidR="0041732E" w:rsidRPr="000D5EE8">
          <w:rPr>
            <w:rStyle w:val="Hyperlink"/>
            <w:rFonts w:ascii="Arial" w:hAnsi="Arial"/>
            <w:sz w:val="21"/>
            <w:szCs w:val="21"/>
            <w:lang w:val="sr-Latn-CS"/>
          </w:rPr>
          <w:t>omoć u kući</w:t>
        </w:r>
        <w:r w:rsidR="0028339A" w:rsidRPr="000D5EE8">
          <w:rPr>
            <w:rStyle w:val="Hyperlink"/>
            <w:rFonts w:ascii="Arial" w:hAnsi="Arial"/>
            <w:sz w:val="21"/>
            <w:szCs w:val="21"/>
            <w:lang w:val="sr-Latn-CS"/>
          </w:rPr>
          <w:t xml:space="preserve"> za odrasla i straija lica,</w:t>
        </w:r>
        <w:r w:rsidR="0041732E" w:rsidRPr="000D5EE8">
          <w:rPr>
            <w:rStyle w:val="Hyperlink"/>
            <w:rFonts w:ascii="Arial" w:hAnsi="Arial"/>
            <w:sz w:val="21"/>
            <w:szCs w:val="21"/>
            <w:lang w:val="sr-Latn-CS"/>
          </w:rPr>
          <w:t xml:space="preserve"> u 2012. i 2015. godini</w:t>
        </w:r>
      </w:hyperlink>
      <w:r w:rsidR="0041732E" w:rsidRPr="000D5EE8">
        <w:rPr>
          <w:rFonts w:ascii="Arial" w:hAnsi="Arial"/>
          <w:sz w:val="21"/>
          <w:szCs w:val="21"/>
          <w:lang w:val="sr-Latn-CS"/>
        </w:rPr>
        <w:t>).</w:t>
      </w:r>
    </w:p>
    <w:p w14:paraId="59B4A109" w14:textId="7F1140C4" w:rsidR="00203CF3" w:rsidRPr="000D5EE8" w:rsidRDefault="00203CF3" w:rsidP="0042740D">
      <w:pPr>
        <w:rPr>
          <w:rFonts w:ascii="Arial" w:hAnsi="Arial"/>
          <w:sz w:val="21"/>
          <w:szCs w:val="21"/>
          <w:lang w:val="sr-Latn-CS"/>
        </w:rPr>
      </w:pPr>
    </w:p>
    <w:p w14:paraId="0192C02F" w14:textId="2BE4CF41" w:rsidR="00932A3D" w:rsidRPr="000D5EE8" w:rsidRDefault="00932A3D" w:rsidP="00932A3D">
      <w:pPr>
        <w:rPr>
          <w:rFonts w:ascii="Arial" w:hAnsi="Arial"/>
          <w:sz w:val="21"/>
          <w:szCs w:val="21"/>
          <w:lang w:val="sr-Latn-CS"/>
        </w:rPr>
      </w:pPr>
      <w:r w:rsidRPr="000D5EE8">
        <w:rPr>
          <w:rFonts w:ascii="Arial" w:hAnsi="Arial"/>
          <w:sz w:val="21"/>
          <w:szCs w:val="21"/>
          <w:lang w:val="sr-Latn-CS"/>
        </w:rPr>
        <w:t xml:space="preserve">U 2015. godini u 108 opština i gradova uslugu je koristilo ukupno </w:t>
      </w:r>
      <w:r w:rsidRPr="000D5EE8">
        <w:rPr>
          <w:rFonts w:ascii="Arial" w:hAnsi="Arial"/>
          <w:color w:val="000000" w:themeColor="text1"/>
          <w:sz w:val="21"/>
          <w:szCs w:val="21"/>
          <w:lang w:val="sr-Latn-CS"/>
        </w:rPr>
        <w:t>14,288 korisnika odnosno</w:t>
      </w:r>
      <w:r w:rsidRPr="000D5EE8">
        <w:rPr>
          <w:rFonts w:ascii="Arial" w:hAnsi="Arial"/>
          <w:color w:val="FF0000"/>
          <w:sz w:val="21"/>
          <w:szCs w:val="21"/>
          <w:lang w:val="sr-Latn-CS"/>
        </w:rPr>
        <w:t xml:space="preserve"> </w:t>
      </w:r>
      <w:r w:rsidRPr="000D5EE8">
        <w:rPr>
          <w:rFonts w:ascii="Arial" w:hAnsi="Arial"/>
          <w:color w:val="000000" w:themeColor="text1"/>
          <w:sz w:val="21"/>
          <w:szCs w:val="21"/>
          <w:lang w:val="sr-Latn-CS"/>
        </w:rPr>
        <w:t>13,049 lice starije od 65 godina</w:t>
      </w:r>
      <w:r w:rsidRPr="000D5EE8">
        <w:rPr>
          <w:rFonts w:ascii="Arial" w:hAnsi="Arial"/>
          <w:sz w:val="21"/>
          <w:szCs w:val="21"/>
          <w:lang w:val="sr-Latn-CS"/>
        </w:rPr>
        <w:t>, sa rashodima nešto manjim od 1 milijarde dinara. U istih 108 JLS u 2012.</w:t>
      </w:r>
      <w:r w:rsidR="0030028F" w:rsidRPr="000D5EE8">
        <w:rPr>
          <w:rFonts w:ascii="Arial" w:hAnsi="Arial"/>
          <w:sz w:val="21"/>
          <w:szCs w:val="21"/>
          <w:lang w:val="sr-Latn-CS"/>
        </w:rPr>
        <w:t xml:space="preserve"> godini</w:t>
      </w:r>
      <w:r w:rsidRPr="000D5EE8">
        <w:rPr>
          <w:rFonts w:ascii="Arial" w:hAnsi="Arial"/>
          <w:sz w:val="21"/>
          <w:szCs w:val="21"/>
          <w:lang w:val="sr-Latn-CS"/>
        </w:rPr>
        <w:t>, 14,615 starijih korisnika je koristilo pomoć u kući. Među njima je bilo 13,360 lica starijih od 65 godine. Ukupni rashodi su iznosili nešto viš</w:t>
      </w:r>
      <w:r w:rsidR="002E0028" w:rsidRPr="000D5EE8">
        <w:rPr>
          <w:rFonts w:ascii="Arial" w:hAnsi="Arial"/>
          <w:sz w:val="21"/>
          <w:szCs w:val="21"/>
          <w:lang w:val="sr-Latn-CS"/>
        </w:rPr>
        <w:t>e od 1 milijarde dinara</w:t>
      </w:r>
      <w:r w:rsidRPr="000D5EE8">
        <w:rPr>
          <w:rFonts w:ascii="Arial" w:hAnsi="Arial"/>
          <w:sz w:val="21"/>
          <w:szCs w:val="21"/>
          <w:lang w:val="sr-Latn-CS"/>
        </w:rPr>
        <w:t xml:space="preserve">. </w:t>
      </w:r>
    </w:p>
    <w:p w14:paraId="34E7C879" w14:textId="77777777" w:rsidR="00531A3B" w:rsidRPr="000D5EE8" w:rsidRDefault="00531A3B" w:rsidP="00932A3D">
      <w:pPr>
        <w:rPr>
          <w:rFonts w:ascii="Arial" w:hAnsi="Arial"/>
          <w:sz w:val="21"/>
          <w:szCs w:val="21"/>
          <w:lang w:val="sr-Latn-CS"/>
        </w:rPr>
      </w:pPr>
    </w:p>
    <w:p w14:paraId="6D4D320F" w14:textId="1AC78C71" w:rsidR="00932A3D" w:rsidRDefault="007420F8" w:rsidP="00932A3D">
      <w:pPr>
        <w:rPr>
          <w:rFonts w:ascii="Arial" w:hAnsi="Arial"/>
          <w:b/>
          <w:sz w:val="21"/>
          <w:szCs w:val="21"/>
          <w:lang w:val="sr-Latn-CS"/>
        </w:rPr>
      </w:pPr>
      <w:r w:rsidRPr="000D5EE8">
        <w:rPr>
          <w:rFonts w:ascii="Arial" w:hAnsi="Arial"/>
          <w:b/>
          <w:sz w:val="21"/>
          <w:szCs w:val="21"/>
          <w:lang w:val="sr-Latn-CS"/>
        </w:rPr>
        <w:t>Tabela 23</w:t>
      </w:r>
      <w:r w:rsidR="00932A3D" w:rsidRPr="000D5EE8">
        <w:rPr>
          <w:rFonts w:ascii="Arial" w:hAnsi="Arial"/>
          <w:b/>
          <w:sz w:val="21"/>
          <w:szCs w:val="21"/>
          <w:lang w:val="sr-Latn-CS"/>
        </w:rPr>
        <w:t xml:space="preserve">. Rasprostranjenost usluge </w:t>
      </w:r>
      <w:r w:rsidR="0030028F" w:rsidRPr="000D5EE8">
        <w:rPr>
          <w:rFonts w:ascii="Arial" w:hAnsi="Arial"/>
          <w:b/>
          <w:sz w:val="21"/>
          <w:szCs w:val="21"/>
          <w:lang w:val="sr-Latn-CS"/>
        </w:rPr>
        <w:t xml:space="preserve">pomoć u kući za starija lica, </w:t>
      </w:r>
      <w:r w:rsidR="00E97EB5" w:rsidRPr="000D5EE8">
        <w:rPr>
          <w:rFonts w:ascii="Arial" w:hAnsi="Arial"/>
          <w:b/>
          <w:sz w:val="21"/>
          <w:szCs w:val="21"/>
          <w:lang w:val="sr-Latn-CS"/>
        </w:rPr>
        <w:t>2012 i 2015. godina</w:t>
      </w:r>
    </w:p>
    <w:p w14:paraId="37868AEA" w14:textId="77777777" w:rsidR="00643497" w:rsidRPr="000D5EE8" w:rsidRDefault="00643497" w:rsidP="00932A3D">
      <w:pPr>
        <w:rPr>
          <w:rFonts w:ascii="Arial" w:hAnsi="Arial"/>
          <w:b/>
          <w:sz w:val="21"/>
          <w:szCs w:val="21"/>
          <w:lang w:val="sr-Latn-CS"/>
        </w:rPr>
      </w:pPr>
    </w:p>
    <w:tbl>
      <w:tblPr>
        <w:tblStyle w:val="MediumList2-Accent1"/>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6"/>
        <w:gridCol w:w="1649"/>
        <w:gridCol w:w="1188"/>
        <w:gridCol w:w="1403"/>
        <w:gridCol w:w="1201"/>
        <w:gridCol w:w="1180"/>
        <w:gridCol w:w="942"/>
      </w:tblGrid>
      <w:tr w:rsidR="0030028F" w:rsidRPr="000D5EE8" w14:paraId="35DBFB92" w14:textId="77777777" w:rsidTr="006434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1"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45864FBA" w14:textId="5B4431FB" w:rsidR="0030028F" w:rsidRPr="000D5EE8" w:rsidRDefault="0030028F" w:rsidP="0030028F">
            <w:pPr>
              <w:jc w:val="center"/>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jedinica lokalne samouprave</w:t>
            </w:r>
          </w:p>
        </w:tc>
        <w:tc>
          <w:tcPr>
            <w:tcW w:w="1545"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4CAD6A29" w14:textId="3099514E" w:rsidR="0030028F" w:rsidRPr="000D5EE8" w:rsidRDefault="0030028F"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korisnika usluge pomć u kući za starija lica</w:t>
            </w:r>
          </w:p>
        </w:tc>
        <w:tc>
          <w:tcPr>
            <w:tcW w:w="1417"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33CE8DB2" w14:textId="2001F1C4" w:rsidR="0030028F" w:rsidRPr="000D5EE8" w:rsidRDefault="0030028F"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korisnika usluge pomć u kući za starija lica, starijih od 65 godina</w:t>
            </w:r>
          </w:p>
        </w:tc>
        <w:tc>
          <w:tcPr>
            <w:tcW w:w="1156" w:type="pct"/>
            <w:gridSpan w:val="2"/>
            <w:tcBorders>
              <w:top w:val="none" w:sz="0" w:space="0" w:color="auto"/>
              <w:left w:val="none" w:sz="0" w:space="0" w:color="auto"/>
              <w:bottom w:val="none" w:sz="0" w:space="0" w:color="auto"/>
              <w:right w:val="none" w:sz="0" w:space="0" w:color="auto"/>
            </w:tcBorders>
            <w:shd w:val="clear" w:color="auto" w:fill="4F81B3"/>
            <w:vAlign w:val="center"/>
          </w:tcPr>
          <w:p w14:paraId="23649819" w14:textId="01C94132" w:rsidR="0030028F" w:rsidRPr="000D5EE8" w:rsidRDefault="0030028F"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Rashodi</w:t>
            </w:r>
          </w:p>
          <w:p w14:paraId="161EC799" w14:textId="652BC89A" w:rsidR="0030028F" w:rsidRPr="000D5EE8" w:rsidRDefault="0030028F" w:rsidP="0030028F">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(u milijaradama dinara)</w:t>
            </w:r>
          </w:p>
        </w:tc>
      </w:tr>
      <w:tr w:rsidR="0030028F" w:rsidRPr="000D5EE8" w14:paraId="71DBB201"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vMerge/>
            <w:tcBorders>
              <w:top w:val="none" w:sz="0" w:space="0" w:color="auto"/>
              <w:left w:val="none" w:sz="0" w:space="0" w:color="auto"/>
              <w:bottom w:val="none" w:sz="0" w:space="0" w:color="auto"/>
              <w:right w:val="none" w:sz="0" w:space="0" w:color="auto"/>
            </w:tcBorders>
            <w:shd w:val="clear" w:color="auto" w:fill="4F81B3"/>
            <w:noWrap/>
          </w:tcPr>
          <w:p w14:paraId="534ED25A" w14:textId="77777777" w:rsidR="0030028F" w:rsidRPr="000D5EE8" w:rsidRDefault="0030028F" w:rsidP="0030028F">
            <w:pPr>
              <w:jc w:val="center"/>
              <w:rPr>
                <w:rFonts w:ascii="Arial" w:eastAsiaTheme="minorEastAsia" w:hAnsi="Arial"/>
                <w:b/>
                <w:color w:val="FFFFFF" w:themeColor="background1"/>
                <w:sz w:val="21"/>
                <w:szCs w:val="21"/>
                <w:lang w:val="sr-Latn-CS"/>
              </w:rPr>
            </w:pPr>
          </w:p>
        </w:tc>
        <w:tc>
          <w:tcPr>
            <w:tcW w:w="898" w:type="pct"/>
            <w:tcBorders>
              <w:top w:val="none" w:sz="0" w:space="0" w:color="auto"/>
              <w:left w:val="none" w:sz="0" w:space="0" w:color="auto"/>
              <w:bottom w:val="none" w:sz="0" w:space="0" w:color="auto"/>
              <w:right w:val="none" w:sz="0" w:space="0" w:color="auto"/>
            </w:tcBorders>
            <w:shd w:val="clear" w:color="auto" w:fill="4F81B3"/>
          </w:tcPr>
          <w:p w14:paraId="11E89706" w14:textId="2FFCA1BE"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2012.</w:t>
            </w:r>
          </w:p>
        </w:tc>
        <w:tc>
          <w:tcPr>
            <w:tcW w:w="647" w:type="pct"/>
            <w:tcBorders>
              <w:top w:val="none" w:sz="0" w:space="0" w:color="auto"/>
              <w:left w:val="none" w:sz="0" w:space="0" w:color="auto"/>
              <w:bottom w:val="none" w:sz="0" w:space="0" w:color="auto"/>
              <w:right w:val="none" w:sz="0" w:space="0" w:color="auto"/>
            </w:tcBorders>
            <w:shd w:val="clear" w:color="auto" w:fill="4F81B3"/>
          </w:tcPr>
          <w:p w14:paraId="22F669DE" w14:textId="09D5B557"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2015.</w:t>
            </w:r>
          </w:p>
        </w:tc>
        <w:tc>
          <w:tcPr>
            <w:tcW w:w="764" w:type="pct"/>
            <w:tcBorders>
              <w:top w:val="none" w:sz="0" w:space="0" w:color="auto"/>
              <w:left w:val="none" w:sz="0" w:space="0" w:color="auto"/>
              <w:bottom w:val="none" w:sz="0" w:space="0" w:color="auto"/>
              <w:right w:val="none" w:sz="0" w:space="0" w:color="auto"/>
            </w:tcBorders>
            <w:shd w:val="clear" w:color="auto" w:fill="4F81B3"/>
          </w:tcPr>
          <w:p w14:paraId="62483553" w14:textId="669A90BC"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2012.</w:t>
            </w:r>
          </w:p>
        </w:tc>
        <w:tc>
          <w:tcPr>
            <w:tcW w:w="654" w:type="pct"/>
            <w:tcBorders>
              <w:top w:val="none" w:sz="0" w:space="0" w:color="auto"/>
              <w:left w:val="none" w:sz="0" w:space="0" w:color="auto"/>
              <w:bottom w:val="none" w:sz="0" w:space="0" w:color="auto"/>
              <w:right w:val="none" w:sz="0" w:space="0" w:color="auto"/>
            </w:tcBorders>
            <w:shd w:val="clear" w:color="auto" w:fill="4F81B3"/>
          </w:tcPr>
          <w:p w14:paraId="07329C87" w14:textId="52AF7D19"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2015.</w:t>
            </w:r>
          </w:p>
        </w:tc>
        <w:tc>
          <w:tcPr>
            <w:tcW w:w="643" w:type="pct"/>
            <w:tcBorders>
              <w:top w:val="none" w:sz="0" w:space="0" w:color="auto"/>
              <w:left w:val="none" w:sz="0" w:space="0" w:color="auto"/>
              <w:bottom w:val="none" w:sz="0" w:space="0" w:color="auto"/>
              <w:right w:val="none" w:sz="0" w:space="0" w:color="auto"/>
            </w:tcBorders>
            <w:shd w:val="clear" w:color="auto" w:fill="4F81B3"/>
          </w:tcPr>
          <w:p w14:paraId="3BABA5AF" w14:textId="315F0B23"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2012.</w:t>
            </w:r>
          </w:p>
        </w:tc>
        <w:tc>
          <w:tcPr>
            <w:tcW w:w="513" w:type="pct"/>
            <w:tcBorders>
              <w:top w:val="none" w:sz="0" w:space="0" w:color="auto"/>
              <w:left w:val="none" w:sz="0" w:space="0" w:color="auto"/>
              <w:bottom w:val="none" w:sz="0" w:space="0" w:color="auto"/>
            </w:tcBorders>
            <w:shd w:val="clear" w:color="auto" w:fill="4F81B3"/>
          </w:tcPr>
          <w:p w14:paraId="42FFFEB8" w14:textId="263B1C80" w:rsidR="0030028F" w:rsidRPr="000D5EE8" w:rsidRDefault="0030028F" w:rsidP="0030028F">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2015.</w:t>
            </w:r>
          </w:p>
        </w:tc>
      </w:tr>
      <w:tr w:rsidR="0030028F" w:rsidRPr="000D5EE8" w14:paraId="57A45854" w14:textId="77777777" w:rsidTr="00643497">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bottom w:val="none" w:sz="0" w:space="0" w:color="auto"/>
              <w:right w:val="none" w:sz="0" w:space="0" w:color="auto"/>
            </w:tcBorders>
            <w:shd w:val="clear" w:color="auto" w:fill="auto"/>
            <w:noWrap/>
          </w:tcPr>
          <w:p w14:paraId="1448D66A" w14:textId="03EFC6A3" w:rsidR="00932A3D" w:rsidRPr="000D5EE8" w:rsidRDefault="0030028F" w:rsidP="00E97EB5">
            <w:pPr>
              <w:jc w:val="left"/>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108</w:t>
            </w:r>
          </w:p>
        </w:tc>
        <w:tc>
          <w:tcPr>
            <w:tcW w:w="898" w:type="pct"/>
            <w:shd w:val="clear" w:color="auto" w:fill="auto"/>
          </w:tcPr>
          <w:p w14:paraId="49565256"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14.615</w:t>
            </w:r>
          </w:p>
        </w:tc>
        <w:tc>
          <w:tcPr>
            <w:tcW w:w="647" w:type="pct"/>
            <w:shd w:val="clear" w:color="auto" w:fill="auto"/>
          </w:tcPr>
          <w:p w14:paraId="0FA17F11"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14.288</w:t>
            </w:r>
          </w:p>
        </w:tc>
        <w:tc>
          <w:tcPr>
            <w:tcW w:w="764" w:type="pct"/>
            <w:shd w:val="clear" w:color="auto" w:fill="auto"/>
          </w:tcPr>
          <w:p w14:paraId="41947024"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13.360</w:t>
            </w:r>
          </w:p>
        </w:tc>
        <w:tc>
          <w:tcPr>
            <w:tcW w:w="654" w:type="pct"/>
            <w:shd w:val="clear" w:color="auto" w:fill="auto"/>
          </w:tcPr>
          <w:p w14:paraId="769EDB0F"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13.049</w:t>
            </w:r>
          </w:p>
        </w:tc>
        <w:tc>
          <w:tcPr>
            <w:tcW w:w="643" w:type="pct"/>
            <w:shd w:val="clear" w:color="auto" w:fill="auto"/>
          </w:tcPr>
          <w:p w14:paraId="4746C150" w14:textId="53EF9661" w:rsidR="00932A3D" w:rsidRPr="000D5EE8" w:rsidRDefault="00932A3D" w:rsidP="00E97EB5">
            <w:pPr>
              <w:pStyle w:val="ListParagraph"/>
              <w:ind w:left="529"/>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1,04</w:t>
            </w:r>
          </w:p>
        </w:tc>
        <w:tc>
          <w:tcPr>
            <w:tcW w:w="513" w:type="pct"/>
            <w:shd w:val="clear" w:color="auto" w:fill="auto"/>
          </w:tcPr>
          <w:p w14:paraId="00730570" w14:textId="2968E054"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0,9</w:t>
            </w:r>
            <w:r w:rsidR="00712716" w:rsidRPr="000D5EE8">
              <w:rPr>
                <w:rFonts w:ascii="Arial" w:eastAsiaTheme="minorEastAsia" w:hAnsi="Arial"/>
                <w:sz w:val="21"/>
                <w:szCs w:val="21"/>
                <w:lang w:val="sr-Latn-CS"/>
              </w:rPr>
              <w:t>7</w:t>
            </w:r>
          </w:p>
        </w:tc>
      </w:tr>
      <w:tr w:rsidR="0030028F" w:rsidRPr="000D5EE8" w14:paraId="548D5359"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56DD62A9" w14:textId="3F121EC3" w:rsidR="00932A3D" w:rsidRPr="000D5EE8" w:rsidRDefault="0030028F" w:rsidP="00E97EB5">
            <w:pPr>
              <w:jc w:val="left"/>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16</w:t>
            </w:r>
          </w:p>
        </w:tc>
        <w:tc>
          <w:tcPr>
            <w:tcW w:w="898"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061ED207" w14:textId="779C3CD6"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1.389</w:t>
            </w:r>
          </w:p>
        </w:tc>
        <w:tc>
          <w:tcPr>
            <w:tcW w:w="647"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676C07D8"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c>
          <w:tcPr>
            <w:tcW w:w="764"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3675D73D" w14:textId="3FD6D255"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1.312</w:t>
            </w:r>
          </w:p>
        </w:tc>
        <w:tc>
          <w:tcPr>
            <w:tcW w:w="654"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61CF1CF8"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c>
          <w:tcPr>
            <w:tcW w:w="643"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61973FD1" w14:textId="2F4FD2A2"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0,05</w:t>
            </w:r>
          </w:p>
        </w:tc>
        <w:tc>
          <w:tcPr>
            <w:tcW w:w="513" w:type="pct"/>
            <w:tcBorders>
              <w:top w:val="none" w:sz="0" w:space="0" w:color="auto"/>
              <w:left w:val="none" w:sz="0" w:space="0" w:color="auto"/>
              <w:bottom w:val="none" w:sz="0" w:space="0" w:color="auto"/>
            </w:tcBorders>
            <w:shd w:val="clear" w:color="auto" w:fill="DEEAF6" w:themeFill="accent1" w:themeFillTint="33"/>
          </w:tcPr>
          <w:p w14:paraId="02781A15"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r>
      <w:tr w:rsidR="0030028F" w:rsidRPr="000D5EE8" w14:paraId="4F631D28" w14:textId="77777777" w:rsidTr="00643497">
        <w:tc>
          <w:tcPr>
            <w:cnfStyle w:val="001000000000" w:firstRow="0" w:lastRow="0" w:firstColumn="1" w:lastColumn="0" w:oddVBand="0" w:evenVBand="0" w:oddHBand="0" w:evenHBand="0" w:firstRowFirstColumn="0" w:firstRowLastColumn="0" w:lastRowFirstColumn="0" w:lastRowLastColumn="0"/>
            <w:tcW w:w="881" w:type="pct"/>
            <w:tcBorders>
              <w:left w:val="none" w:sz="0" w:space="0" w:color="auto"/>
              <w:bottom w:val="none" w:sz="0" w:space="0" w:color="auto"/>
              <w:right w:val="none" w:sz="0" w:space="0" w:color="auto"/>
            </w:tcBorders>
            <w:shd w:val="clear" w:color="auto" w:fill="auto"/>
            <w:noWrap/>
          </w:tcPr>
          <w:p w14:paraId="4CC34E42" w14:textId="1534F698" w:rsidR="00932A3D" w:rsidRPr="000D5EE8" w:rsidRDefault="0030028F" w:rsidP="00E97EB5">
            <w:pPr>
              <w:jc w:val="left"/>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14</w:t>
            </w:r>
          </w:p>
        </w:tc>
        <w:tc>
          <w:tcPr>
            <w:tcW w:w="898" w:type="pct"/>
            <w:shd w:val="clear" w:color="auto" w:fill="auto"/>
          </w:tcPr>
          <w:p w14:paraId="7B9E0B0C"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w:t>
            </w:r>
          </w:p>
        </w:tc>
        <w:tc>
          <w:tcPr>
            <w:tcW w:w="647" w:type="pct"/>
            <w:shd w:val="clear" w:color="auto" w:fill="auto"/>
          </w:tcPr>
          <w:p w14:paraId="791AB9BA" w14:textId="24505CD5"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755</w:t>
            </w:r>
          </w:p>
        </w:tc>
        <w:tc>
          <w:tcPr>
            <w:tcW w:w="764" w:type="pct"/>
            <w:shd w:val="clear" w:color="auto" w:fill="auto"/>
          </w:tcPr>
          <w:p w14:paraId="115403D8"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w:t>
            </w:r>
          </w:p>
        </w:tc>
        <w:tc>
          <w:tcPr>
            <w:tcW w:w="654" w:type="pct"/>
            <w:shd w:val="clear" w:color="auto" w:fill="auto"/>
          </w:tcPr>
          <w:p w14:paraId="5F241EE7" w14:textId="3A0611E6"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637</w:t>
            </w:r>
          </w:p>
        </w:tc>
        <w:tc>
          <w:tcPr>
            <w:tcW w:w="643" w:type="pct"/>
            <w:shd w:val="clear" w:color="auto" w:fill="auto"/>
          </w:tcPr>
          <w:p w14:paraId="07C26EEB" w14:textId="77777777"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w:t>
            </w:r>
          </w:p>
        </w:tc>
        <w:tc>
          <w:tcPr>
            <w:tcW w:w="513" w:type="pct"/>
            <w:shd w:val="clear" w:color="auto" w:fill="auto"/>
          </w:tcPr>
          <w:p w14:paraId="4925EF88" w14:textId="15E97914" w:rsidR="00932A3D" w:rsidRPr="000D5EE8" w:rsidRDefault="00932A3D"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0,04</w:t>
            </w:r>
          </w:p>
        </w:tc>
      </w:tr>
      <w:tr w:rsidR="0030028F" w:rsidRPr="000D5EE8" w14:paraId="747983CF" w14:textId="77777777" w:rsidTr="006434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1" w:type="pct"/>
            <w:tcBorders>
              <w:top w:val="none" w:sz="0" w:space="0" w:color="auto"/>
              <w:left w:val="none" w:sz="0" w:space="0" w:color="auto"/>
              <w:bottom w:val="none" w:sz="0" w:space="0" w:color="auto"/>
              <w:right w:val="none" w:sz="0" w:space="0" w:color="auto"/>
            </w:tcBorders>
            <w:shd w:val="clear" w:color="auto" w:fill="auto"/>
            <w:noWrap/>
          </w:tcPr>
          <w:p w14:paraId="28625ED3" w14:textId="77777777" w:rsidR="00932A3D" w:rsidRPr="000D5EE8" w:rsidRDefault="00932A3D" w:rsidP="00BF1B84">
            <w:pPr>
              <w:rPr>
                <w:rFonts w:ascii="Arial" w:eastAsiaTheme="minorEastAsia" w:hAnsi="Arial"/>
                <w:b/>
                <w:color w:val="auto"/>
                <w:sz w:val="21"/>
                <w:szCs w:val="21"/>
                <w:lang w:val="sr-Latn-CS"/>
              </w:rPr>
            </w:pPr>
            <w:r w:rsidRPr="000D5EE8">
              <w:rPr>
                <w:rFonts w:ascii="Arial" w:eastAsiaTheme="minorEastAsia" w:hAnsi="Arial"/>
                <w:b/>
                <w:color w:val="auto"/>
                <w:sz w:val="21"/>
                <w:szCs w:val="21"/>
                <w:lang w:val="sr-Latn-CS"/>
              </w:rPr>
              <w:t>UKUPNO</w:t>
            </w:r>
          </w:p>
        </w:tc>
        <w:tc>
          <w:tcPr>
            <w:tcW w:w="898" w:type="pct"/>
            <w:tcBorders>
              <w:top w:val="none" w:sz="0" w:space="0" w:color="auto"/>
              <w:left w:val="none" w:sz="0" w:space="0" w:color="auto"/>
              <w:bottom w:val="none" w:sz="0" w:space="0" w:color="auto"/>
              <w:right w:val="none" w:sz="0" w:space="0" w:color="auto"/>
            </w:tcBorders>
            <w:shd w:val="clear" w:color="auto" w:fill="auto"/>
          </w:tcPr>
          <w:p w14:paraId="60DC8F94"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sr-Latn-CS"/>
              </w:rPr>
            </w:pPr>
            <w:r w:rsidRPr="000D5EE8">
              <w:rPr>
                <w:rFonts w:ascii="Arial" w:eastAsiaTheme="minorEastAsia" w:hAnsi="Arial"/>
                <w:b/>
                <w:color w:val="auto"/>
                <w:sz w:val="21"/>
                <w:szCs w:val="21"/>
                <w:lang w:val="sr-Latn-CS"/>
              </w:rPr>
              <w:t>16.004</w:t>
            </w:r>
          </w:p>
        </w:tc>
        <w:tc>
          <w:tcPr>
            <w:tcW w:w="647" w:type="pct"/>
            <w:tcBorders>
              <w:top w:val="none" w:sz="0" w:space="0" w:color="auto"/>
              <w:left w:val="none" w:sz="0" w:space="0" w:color="auto"/>
              <w:bottom w:val="none" w:sz="0" w:space="0" w:color="auto"/>
              <w:right w:val="none" w:sz="0" w:space="0" w:color="auto"/>
            </w:tcBorders>
            <w:shd w:val="clear" w:color="auto" w:fill="auto"/>
          </w:tcPr>
          <w:p w14:paraId="087D132F"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15.043</w:t>
            </w:r>
          </w:p>
        </w:tc>
        <w:tc>
          <w:tcPr>
            <w:tcW w:w="764" w:type="pct"/>
            <w:tcBorders>
              <w:top w:val="none" w:sz="0" w:space="0" w:color="auto"/>
              <w:left w:val="none" w:sz="0" w:space="0" w:color="auto"/>
              <w:bottom w:val="none" w:sz="0" w:space="0" w:color="auto"/>
              <w:right w:val="none" w:sz="0" w:space="0" w:color="auto"/>
            </w:tcBorders>
            <w:shd w:val="clear" w:color="auto" w:fill="auto"/>
          </w:tcPr>
          <w:p w14:paraId="4155B390"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sr-Latn-CS"/>
              </w:rPr>
            </w:pPr>
            <w:r w:rsidRPr="000D5EE8">
              <w:rPr>
                <w:rFonts w:ascii="Arial" w:eastAsiaTheme="minorEastAsia" w:hAnsi="Arial"/>
                <w:b/>
                <w:color w:val="auto"/>
                <w:sz w:val="21"/>
                <w:szCs w:val="21"/>
                <w:lang w:val="sr-Latn-CS"/>
              </w:rPr>
              <w:t>14.672</w:t>
            </w:r>
          </w:p>
        </w:tc>
        <w:tc>
          <w:tcPr>
            <w:tcW w:w="654" w:type="pct"/>
            <w:tcBorders>
              <w:top w:val="none" w:sz="0" w:space="0" w:color="auto"/>
              <w:left w:val="none" w:sz="0" w:space="0" w:color="auto"/>
              <w:bottom w:val="none" w:sz="0" w:space="0" w:color="auto"/>
              <w:right w:val="none" w:sz="0" w:space="0" w:color="auto"/>
            </w:tcBorders>
            <w:shd w:val="clear" w:color="auto" w:fill="auto"/>
          </w:tcPr>
          <w:p w14:paraId="0FD66BB7" w14:textId="77777777"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13.686</w:t>
            </w:r>
          </w:p>
        </w:tc>
        <w:tc>
          <w:tcPr>
            <w:tcW w:w="643" w:type="pct"/>
            <w:tcBorders>
              <w:top w:val="none" w:sz="0" w:space="0" w:color="auto"/>
              <w:left w:val="none" w:sz="0" w:space="0" w:color="auto"/>
              <w:bottom w:val="none" w:sz="0" w:space="0" w:color="auto"/>
              <w:right w:val="none" w:sz="0" w:space="0" w:color="auto"/>
            </w:tcBorders>
            <w:shd w:val="clear" w:color="auto" w:fill="auto"/>
          </w:tcPr>
          <w:p w14:paraId="2FEEFB23" w14:textId="38D6A38C"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auto"/>
                <w:sz w:val="21"/>
                <w:szCs w:val="21"/>
                <w:lang w:val="sr-Latn-CS"/>
              </w:rPr>
            </w:pPr>
            <w:r w:rsidRPr="000D5EE8">
              <w:rPr>
                <w:rFonts w:ascii="Arial" w:eastAsiaTheme="minorEastAsia" w:hAnsi="Arial"/>
                <w:b/>
                <w:color w:val="auto"/>
                <w:sz w:val="21"/>
                <w:szCs w:val="21"/>
                <w:lang w:val="sr-Latn-CS"/>
              </w:rPr>
              <w:t>1,09</w:t>
            </w:r>
          </w:p>
        </w:tc>
        <w:tc>
          <w:tcPr>
            <w:tcW w:w="513" w:type="pct"/>
            <w:tcBorders>
              <w:top w:val="none" w:sz="0" w:space="0" w:color="auto"/>
              <w:left w:val="none" w:sz="0" w:space="0" w:color="auto"/>
              <w:bottom w:val="none" w:sz="0" w:space="0" w:color="auto"/>
            </w:tcBorders>
            <w:shd w:val="clear" w:color="auto" w:fill="auto"/>
          </w:tcPr>
          <w:p w14:paraId="7E253545" w14:textId="1D4CFCF1" w:rsidR="00932A3D" w:rsidRPr="000D5EE8" w:rsidRDefault="00932A3D"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1,0</w:t>
            </w:r>
            <w:r w:rsidR="00712716" w:rsidRPr="000D5EE8">
              <w:rPr>
                <w:rFonts w:ascii="Arial" w:eastAsiaTheme="minorEastAsia" w:hAnsi="Arial"/>
                <w:b/>
                <w:sz w:val="21"/>
                <w:szCs w:val="21"/>
                <w:lang w:val="sr-Latn-CS"/>
              </w:rPr>
              <w:t>1</w:t>
            </w:r>
          </w:p>
        </w:tc>
      </w:tr>
    </w:tbl>
    <w:p w14:paraId="6A21DFB6" w14:textId="77777777" w:rsidR="00823C44" w:rsidRPr="000D5EE8" w:rsidRDefault="00823C44" w:rsidP="00203CF3">
      <w:pPr>
        <w:rPr>
          <w:rFonts w:ascii="Arial" w:hAnsi="Arial"/>
          <w:b/>
          <w:i/>
          <w:sz w:val="21"/>
          <w:szCs w:val="21"/>
          <w:lang w:val="sr-Latn-CS"/>
        </w:rPr>
      </w:pPr>
    </w:p>
    <w:p w14:paraId="30904952" w14:textId="77777777" w:rsidR="00932A3D" w:rsidRPr="000D5EE8" w:rsidRDefault="00932A3D" w:rsidP="00932A3D">
      <w:pPr>
        <w:rPr>
          <w:rFonts w:ascii="Arial" w:hAnsi="Arial"/>
          <w:sz w:val="21"/>
          <w:szCs w:val="21"/>
          <w:lang w:val="sr-Latn-CS"/>
        </w:rPr>
      </w:pPr>
      <w:r w:rsidRPr="000D5EE8">
        <w:rPr>
          <w:rFonts w:ascii="Arial" w:hAnsi="Arial"/>
          <w:sz w:val="21"/>
          <w:szCs w:val="21"/>
          <w:lang w:val="sr-Latn-CS"/>
        </w:rPr>
        <w:t>Ako bismo gledali opštine po stepenu razvijenosti</w:t>
      </w:r>
      <w:r w:rsidRPr="000D5EE8">
        <w:rPr>
          <w:rStyle w:val="FootnoteReference"/>
          <w:rFonts w:ascii="Arial" w:hAnsi="Arial"/>
          <w:sz w:val="21"/>
          <w:szCs w:val="21"/>
          <w:lang w:val="sr-Latn-CS"/>
        </w:rPr>
        <w:footnoteReference w:id="40"/>
      </w:r>
      <w:r w:rsidRPr="000D5EE8">
        <w:rPr>
          <w:rFonts w:ascii="Arial" w:hAnsi="Arial"/>
          <w:sz w:val="21"/>
          <w:szCs w:val="21"/>
          <w:lang w:val="sr-Latn-CS"/>
        </w:rPr>
        <w:t xml:space="preserve">, od 16 lokalnih samouprava u kojima je samo u 2012. godini usluga pomoć u kući prisutna (a u 2015. se više ne pruža), 9 LS pripadaju IV, 6 III grupi, a samo je jedna iz I grupe po stepenu razvijenosti. U ovom slučaju postoji korelacija stepena razvijenosti opština sa prekidom u pružanju usluge u 2015. godini, do koga je došlo kod nedovoljno razvijenih opština. </w:t>
      </w:r>
    </w:p>
    <w:p w14:paraId="2A59A076" w14:textId="77777777" w:rsidR="00932A3D" w:rsidRPr="000D5EE8" w:rsidRDefault="00932A3D" w:rsidP="00932A3D">
      <w:pPr>
        <w:rPr>
          <w:rFonts w:ascii="Arial" w:hAnsi="Arial"/>
          <w:sz w:val="21"/>
          <w:szCs w:val="21"/>
          <w:lang w:val="sr-Latn-CS"/>
        </w:rPr>
      </w:pPr>
    </w:p>
    <w:p w14:paraId="4B6DA842" w14:textId="0F1385CA" w:rsidR="00932A3D" w:rsidRPr="000D5EE8" w:rsidRDefault="00932A3D" w:rsidP="00932A3D">
      <w:pPr>
        <w:rPr>
          <w:rFonts w:ascii="Arial" w:hAnsi="Arial"/>
          <w:sz w:val="21"/>
          <w:szCs w:val="21"/>
          <w:lang w:val="sr-Latn-CS"/>
        </w:rPr>
      </w:pPr>
      <w:r w:rsidRPr="000D5EE8">
        <w:rPr>
          <w:rFonts w:ascii="Arial" w:hAnsi="Arial"/>
          <w:sz w:val="21"/>
          <w:szCs w:val="21"/>
          <w:lang w:val="sr-Latn-CS"/>
        </w:rPr>
        <w:t>S druge strane</w:t>
      </w:r>
      <w:r w:rsidR="00F7027B">
        <w:rPr>
          <w:rFonts w:ascii="Arial" w:hAnsi="Arial"/>
          <w:sz w:val="21"/>
          <w:szCs w:val="21"/>
          <w:lang w:val="sr-Latn-CS"/>
        </w:rPr>
        <w:t>,</w:t>
      </w:r>
      <w:r w:rsidRPr="000D5EE8">
        <w:rPr>
          <w:rFonts w:ascii="Arial" w:hAnsi="Arial"/>
          <w:sz w:val="21"/>
          <w:szCs w:val="21"/>
          <w:lang w:val="sr-Latn-CS"/>
        </w:rPr>
        <w:t xml:space="preserve"> ako posmatramo 14 lokalnih samouprava u kojima je usluga pomoć u kući bila prisutna samo u 2015. godini, njihova distribucija u odnosu na stepen razvijenosti izgleda na sledeći način: 7 JLS je iz III, po 3 iz II i IV, a 1 JLS iz I grupe. </w:t>
      </w:r>
    </w:p>
    <w:p w14:paraId="56E028A4" w14:textId="77777777" w:rsidR="00203CF3" w:rsidRPr="000D5EE8" w:rsidRDefault="00203CF3" w:rsidP="00203CF3">
      <w:pPr>
        <w:rPr>
          <w:rFonts w:ascii="Arial" w:hAnsi="Arial"/>
          <w:b/>
          <w:i/>
          <w:sz w:val="21"/>
          <w:szCs w:val="21"/>
          <w:lang w:val="sr-Latn-CS"/>
        </w:rPr>
      </w:pPr>
    </w:p>
    <w:p w14:paraId="70840DEB" w14:textId="1C4660AE" w:rsidR="00203CF3" w:rsidRPr="007B7039" w:rsidRDefault="007B7039" w:rsidP="007B7039">
      <w:pPr>
        <w:pStyle w:val="Heading4"/>
      </w:pPr>
      <w:r>
        <w:t xml:space="preserve">9.1.1.2 </w:t>
      </w:r>
      <w:r w:rsidR="00203CF3" w:rsidRPr="007B7039">
        <w:t xml:space="preserve">Dostupnost usluge </w:t>
      </w:r>
    </w:p>
    <w:p w14:paraId="222AF0DE" w14:textId="77777777" w:rsidR="005C55CC" w:rsidRPr="000D5EE8" w:rsidRDefault="005C55CC" w:rsidP="00203CF3">
      <w:pPr>
        <w:rPr>
          <w:rFonts w:ascii="Arial" w:hAnsi="Arial"/>
          <w:sz w:val="21"/>
          <w:szCs w:val="21"/>
          <w:lang w:val="sr-Latn-CS"/>
        </w:rPr>
      </w:pPr>
    </w:p>
    <w:p w14:paraId="64673B9B" w14:textId="4D0C6C67" w:rsidR="00203CF3" w:rsidRPr="000D5EE8" w:rsidRDefault="00203CF3" w:rsidP="00203CF3">
      <w:pPr>
        <w:rPr>
          <w:rFonts w:ascii="Arial" w:hAnsi="Arial"/>
          <w:sz w:val="21"/>
          <w:szCs w:val="21"/>
          <w:lang w:val="sr-Latn-CS"/>
        </w:rPr>
      </w:pPr>
      <w:r w:rsidRPr="000D5EE8">
        <w:rPr>
          <w:rFonts w:ascii="Arial" w:hAnsi="Arial"/>
          <w:sz w:val="21"/>
          <w:szCs w:val="21"/>
          <w:lang w:val="sr-Latn-CS"/>
        </w:rPr>
        <w:t>Indikator po kome se sagledava dostupnost usluge stari</w:t>
      </w:r>
      <w:r w:rsidR="00712716" w:rsidRPr="000D5EE8">
        <w:rPr>
          <w:rFonts w:ascii="Arial" w:hAnsi="Arial"/>
          <w:sz w:val="21"/>
          <w:szCs w:val="21"/>
          <w:lang w:val="sr-Latn-CS"/>
        </w:rPr>
        <w:t>ji</w:t>
      </w:r>
      <w:r w:rsidRPr="000D5EE8">
        <w:rPr>
          <w:rFonts w:ascii="Arial" w:hAnsi="Arial"/>
          <w:sz w:val="21"/>
          <w:szCs w:val="21"/>
          <w:lang w:val="sr-Latn-CS"/>
        </w:rPr>
        <w:t>m licima je udeo korisnika starijih od 65 godina u ukupnoj populaciji starijoj od 65 godina u svakoj od opština</w:t>
      </w:r>
      <w:r w:rsidR="00E83970" w:rsidRPr="000D5EE8">
        <w:rPr>
          <w:rFonts w:ascii="Arial" w:hAnsi="Arial"/>
          <w:sz w:val="21"/>
          <w:szCs w:val="21"/>
          <w:lang w:val="sr-Latn-CS"/>
        </w:rPr>
        <w:t>/gradova</w:t>
      </w:r>
      <w:r w:rsidRPr="000D5EE8">
        <w:rPr>
          <w:rFonts w:ascii="Arial" w:hAnsi="Arial"/>
          <w:sz w:val="21"/>
          <w:szCs w:val="21"/>
          <w:lang w:val="sr-Latn-CS"/>
        </w:rPr>
        <w:t xml:space="preserve">. </w:t>
      </w:r>
      <w:r w:rsidRPr="000D5EE8">
        <w:rPr>
          <w:rFonts w:ascii="Arial" w:hAnsi="Arial"/>
          <w:b/>
          <w:i/>
          <w:sz w:val="21"/>
          <w:szCs w:val="21"/>
          <w:lang w:val="sr-Latn-CS"/>
        </w:rPr>
        <w:t>Ovaj indikator u 2015. godini iznosi 1,1% na nivou Srbije</w:t>
      </w:r>
      <w:r w:rsidRPr="000D5EE8">
        <w:rPr>
          <w:rStyle w:val="FootnoteReference"/>
          <w:rFonts w:ascii="Arial" w:hAnsi="Arial"/>
          <w:sz w:val="21"/>
          <w:szCs w:val="21"/>
          <w:lang w:val="sr-Latn-CS"/>
        </w:rPr>
        <w:footnoteReference w:id="41"/>
      </w:r>
      <w:r w:rsidRPr="000D5EE8">
        <w:rPr>
          <w:rFonts w:ascii="Arial" w:hAnsi="Arial"/>
          <w:sz w:val="21"/>
          <w:szCs w:val="21"/>
          <w:lang w:val="sr-Latn-CS"/>
        </w:rPr>
        <w:t xml:space="preserve"> i predstavlja udeo korisnika usluge starijih od 65 godina u ukupnom broju populacije starije od 65 godina u Srbiji</w:t>
      </w:r>
      <w:r w:rsidR="006F290E" w:rsidRPr="000D5EE8">
        <w:rPr>
          <w:rFonts w:ascii="Arial" w:hAnsi="Arial"/>
          <w:sz w:val="21"/>
          <w:szCs w:val="21"/>
          <w:lang w:val="sr-Latn-CS"/>
        </w:rPr>
        <w:t xml:space="preserve"> (videti: </w:t>
      </w:r>
      <w:hyperlink w:anchor="_Mapa_5._Dostupnost" w:history="1">
        <w:r w:rsidR="006F290E" w:rsidRPr="000D5EE8">
          <w:rPr>
            <w:rStyle w:val="Hyperlink"/>
            <w:rFonts w:ascii="Arial" w:hAnsi="Arial"/>
            <w:sz w:val="21"/>
            <w:szCs w:val="21"/>
            <w:lang w:val="sr-Latn-CS"/>
          </w:rPr>
          <w:t>Mapa 5 – Dostupnost us</w:t>
        </w:r>
        <w:r w:rsidR="0028339A" w:rsidRPr="000D5EE8">
          <w:rPr>
            <w:rStyle w:val="Hyperlink"/>
            <w:rFonts w:ascii="Arial" w:hAnsi="Arial"/>
            <w:sz w:val="21"/>
            <w:szCs w:val="21"/>
            <w:lang w:val="sr-Latn-CS"/>
          </w:rPr>
          <w:t>luge p</w:t>
        </w:r>
        <w:r w:rsidR="006F290E" w:rsidRPr="000D5EE8">
          <w:rPr>
            <w:rStyle w:val="Hyperlink"/>
            <w:rFonts w:ascii="Arial" w:hAnsi="Arial"/>
            <w:sz w:val="21"/>
            <w:szCs w:val="21"/>
            <w:lang w:val="sr-Latn-CS"/>
          </w:rPr>
          <w:t xml:space="preserve">omoć u kući </w:t>
        </w:r>
        <w:r w:rsidR="00712716" w:rsidRPr="000D5EE8">
          <w:rPr>
            <w:rStyle w:val="Hyperlink"/>
            <w:rFonts w:ascii="Arial" w:hAnsi="Arial"/>
            <w:sz w:val="21"/>
            <w:szCs w:val="21"/>
            <w:lang w:val="sr-Latn-CS"/>
          </w:rPr>
          <w:t xml:space="preserve">za starija lica </w:t>
        </w:r>
        <w:r w:rsidR="006F290E" w:rsidRPr="000D5EE8">
          <w:rPr>
            <w:rStyle w:val="Hyperlink"/>
            <w:rFonts w:ascii="Arial" w:hAnsi="Arial"/>
            <w:sz w:val="21"/>
            <w:szCs w:val="21"/>
            <w:lang w:val="sr-Latn-CS"/>
          </w:rPr>
          <w:t xml:space="preserve">prema udelu korisnika starijih od 65 godina u ukupnoj populaciji 65+, </w:t>
        </w:r>
        <w:r w:rsidR="0028339A" w:rsidRPr="000D5EE8">
          <w:rPr>
            <w:rStyle w:val="Hyperlink"/>
            <w:rFonts w:ascii="Arial" w:hAnsi="Arial"/>
            <w:sz w:val="21"/>
            <w:szCs w:val="21"/>
            <w:lang w:val="sr-Latn-CS"/>
          </w:rPr>
          <w:t xml:space="preserve"> u </w:t>
        </w:r>
        <w:r w:rsidR="006F290E" w:rsidRPr="000D5EE8">
          <w:rPr>
            <w:rStyle w:val="Hyperlink"/>
            <w:rFonts w:ascii="Arial" w:hAnsi="Arial"/>
            <w:sz w:val="21"/>
            <w:szCs w:val="21"/>
            <w:lang w:val="sr-Latn-CS"/>
          </w:rPr>
          <w:t>2015. godin</w:t>
        </w:r>
        <w:r w:rsidR="0028339A" w:rsidRPr="000D5EE8">
          <w:rPr>
            <w:rStyle w:val="Hyperlink"/>
            <w:rFonts w:ascii="Arial" w:hAnsi="Arial"/>
            <w:sz w:val="21"/>
            <w:szCs w:val="21"/>
            <w:lang w:val="sr-Latn-CS"/>
          </w:rPr>
          <w:t>i</w:t>
        </w:r>
      </w:hyperlink>
      <w:r w:rsidR="006F290E" w:rsidRPr="000D5EE8">
        <w:rPr>
          <w:rFonts w:ascii="Arial" w:hAnsi="Arial"/>
          <w:sz w:val="21"/>
          <w:szCs w:val="21"/>
          <w:lang w:val="sr-Latn-CS"/>
        </w:rPr>
        <w:t>)</w:t>
      </w:r>
      <w:r w:rsidRPr="000D5EE8">
        <w:rPr>
          <w:rFonts w:ascii="Arial" w:hAnsi="Arial"/>
          <w:sz w:val="21"/>
          <w:szCs w:val="21"/>
          <w:lang w:val="sr-Latn-CS"/>
        </w:rPr>
        <w:t xml:space="preserve">. </w:t>
      </w:r>
    </w:p>
    <w:p w14:paraId="4BB6760B" w14:textId="3A1459E9" w:rsidR="00203CF3" w:rsidRPr="000D5EE8" w:rsidRDefault="00203CF3" w:rsidP="0042740D">
      <w:pPr>
        <w:rPr>
          <w:rFonts w:ascii="Arial" w:hAnsi="Arial"/>
          <w:b/>
          <w:i/>
          <w:sz w:val="21"/>
          <w:szCs w:val="21"/>
          <w:lang w:val="sr-Latn-CS"/>
        </w:rPr>
      </w:pPr>
    </w:p>
    <w:p w14:paraId="31DB72E4" w14:textId="77777777" w:rsidR="00203CF3" w:rsidRPr="000D5EE8" w:rsidRDefault="00203CF3" w:rsidP="00203CF3">
      <w:pPr>
        <w:rPr>
          <w:rFonts w:ascii="Arial" w:hAnsi="Arial"/>
          <w:sz w:val="21"/>
          <w:szCs w:val="21"/>
          <w:lang w:val="sr-Latn-CS"/>
        </w:rPr>
      </w:pPr>
      <w:r w:rsidRPr="000D5EE8">
        <w:rPr>
          <w:rFonts w:ascii="Arial" w:hAnsi="Arial"/>
          <w:sz w:val="21"/>
          <w:szCs w:val="21"/>
          <w:lang w:val="sr-Latn-CS"/>
        </w:rPr>
        <w:t>Dostupnost usluge pomoć u kući korisnicima starijim od 65 godina</w:t>
      </w:r>
      <w:r w:rsidR="00EA1174" w:rsidRPr="000D5EE8">
        <w:rPr>
          <w:rFonts w:ascii="Arial" w:hAnsi="Arial"/>
          <w:sz w:val="21"/>
          <w:szCs w:val="21"/>
          <w:lang w:val="sr-Latn-CS"/>
        </w:rPr>
        <w:t>,</w:t>
      </w:r>
      <w:r w:rsidRPr="000D5EE8">
        <w:rPr>
          <w:rFonts w:ascii="Arial" w:hAnsi="Arial"/>
          <w:sz w:val="21"/>
          <w:szCs w:val="21"/>
          <w:lang w:val="sr-Latn-CS"/>
        </w:rPr>
        <w:t xml:space="preserve"> koji su iskazani kroz mapiranje od 1,1 % u ukupnoj populaciji od 65 i više godina, zapravo </w:t>
      </w:r>
      <w:r w:rsidR="00EA1174" w:rsidRPr="000D5EE8">
        <w:rPr>
          <w:rFonts w:ascii="Arial" w:hAnsi="Arial"/>
          <w:sz w:val="21"/>
          <w:szCs w:val="21"/>
          <w:lang w:val="sr-Latn-CS"/>
        </w:rPr>
        <w:t xml:space="preserve">je </w:t>
      </w:r>
      <w:r w:rsidRPr="000D5EE8">
        <w:rPr>
          <w:rFonts w:ascii="Arial" w:hAnsi="Arial"/>
          <w:sz w:val="21"/>
          <w:szCs w:val="21"/>
          <w:lang w:val="sr-Latn-CS"/>
        </w:rPr>
        <w:t xml:space="preserve">na istom nivou kao i 2012. godine. Indikator dostupnosti usluge </w:t>
      </w:r>
      <w:r w:rsidR="00881507" w:rsidRPr="000D5EE8">
        <w:rPr>
          <w:rFonts w:ascii="Arial" w:hAnsi="Arial"/>
          <w:sz w:val="21"/>
          <w:szCs w:val="21"/>
          <w:lang w:val="sr-Latn-CS"/>
        </w:rPr>
        <w:t xml:space="preserve">je značajnije niži </w:t>
      </w:r>
      <w:r w:rsidRPr="000D5EE8">
        <w:rPr>
          <w:rFonts w:ascii="Arial" w:hAnsi="Arial"/>
          <w:sz w:val="21"/>
          <w:szCs w:val="21"/>
          <w:lang w:val="sr-Latn-CS"/>
        </w:rPr>
        <w:t>u poređenju sa razvijenijim zemljama sa sličnim si</w:t>
      </w:r>
      <w:r w:rsidR="00881507" w:rsidRPr="000D5EE8">
        <w:rPr>
          <w:rFonts w:ascii="Arial" w:hAnsi="Arial"/>
          <w:sz w:val="21"/>
          <w:szCs w:val="21"/>
          <w:lang w:val="sr-Latn-CS"/>
        </w:rPr>
        <w:t xml:space="preserve">stemom socijalne zaštite: </w:t>
      </w:r>
      <w:r w:rsidRPr="000D5EE8">
        <w:rPr>
          <w:rFonts w:ascii="Arial" w:hAnsi="Arial"/>
          <w:sz w:val="21"/>
          <w:szCs w:val="21"/>
          <w:lang w:val="sr-Latn-CS"/>
        </w:rPr>
        <w:t>na primer</w:t>
      </w:r>
      <w:r w:rsidR="00EA1174" w:rsidRPr="000D5EE8">
        <w:rPr>
          <w:rFonts w:ascii="Arial" w:hAnsi="Arial"/>
          <w:sz w:val="21"/>
          <w:szCs w:val="21"/>
          <w:lang w:val="sr-Latn-CS"/>
        </w:rPr>
        <w:t>,</w:t>
      </w:r>
      <w:r w:rsidRPr="000D5EE8">
        <w:rPr>
          <w:rFonts w:ascii="Arial" w:hAnsi="Arial"/>
          <w:sz w:val="21"/>
          <w:szCs w:val="21"/>
          <w:lang w:val="sr-Latn-CS"/>
        </w:rPr>
        <w:t xml:space="preserve"> u Nemačkoj </w:t>
      </w:r>
      <w:r w:rsidR="0004698C" w:rsidRPr="000D5EE8">
        <w:rPr>
          <w:rFonts w:ascii="Arial" w:hAnsi="Arial"/>
          <w:sz w:val="21"/>
          <w:szCs w:val="21"/>
          <w:lang w:val="sr-Latn-CS"/>
        </w:rPr>
        <w:t xml:space="preserve">se </w:t>
      </w:r>
      <w:r w:rsidRPr="000D5EE8">
        <w:rPr>
          <w:rFonts w:ascii="Arial" w:hAnsi="Arial"/>
          <w:sz w:val="21"/>
          <w:szCs w:val="21"/>
          <w:lang w:val="sr-Latn-CS"/>
        </w:rPr>
        <w:t>usluga pomoć u kući obezbeđuje za 2,6% lica starijih od 65 godina</w:t>
      </w:r>
      <w:r w:rsidRPr="000D5EE8">
        <w:rPr>
          <w:rStyle w:val="FootnoteReference"/>
          <w:rFonts w:ascii="Arial" w:hAnsi="Arial"/>
          <w:sz w:val="21"/>
          <w:szCs w:val="21"/>
          <w:lang w:val="sr-Latn-CS"/>
        </w:rPr>
        <w:footnoteReference w:id="42"/>
      </w:r>
      <w:r w:rsidRPr="000D5EE8">
        <w:rPr>
          <w:rFonts w:ascii="Arial" w:hAnsi="Arial"/>
          <w:sz w:val="21"/>
          <w:szCs w:val="21"/>
          <w:lang w:val="sr-Latn-CS"/>
        </w:rPr>
        <w:t>.</w:t>
      </w:r>
    </w:p>
    <w:p w14:paraId="4AD36813" w14:textId="77777777" w:rsidR="00203CF3" w:rsidRPr="000D5EE8" w:rsidRDefault="00203CF3" w:rsidP="00203CF3">
      <w:pPr>
        <w:rPr>
          <w:rFonts w:ascii="Arial" w:hAnsi="Arial"/>
          <w:sz w:val="21"/>
          <w:szCs w:val="21"/>
          <w:lang w:val="sr-Latn-CS"/>
        </w:rPr>
      </w:pPr>
    </w:p>
    <w:p w14:paraId="2B4C732D" w14:textId="10EECC77" w:rsidR="00203CF3" w:rsidRPr="000D5EE8" w:rsidRDefault="00203CF3" w:rsidP="00203CF3">
      <w:pPr>
        <w:rPr>
          <w:rFonts w:ascii="Arial" w:hAnsi="Arial"/>
          <w:sz w:val="21"/>
          <w:szCs w:val="21"/>
          <w:lang w:val="sr-Latn-CS"/>
        </w:rPr>
      </w:pPr>
      <w:r w:rsidRPr="000D5EE8">
        <w:rPr>
          <w:rFonts w:ascii="Arial" w:hAnsi="Arial"/>
          <w:i/>
          <w:sz w:val="21"/>
          <w:szCs w:val="21"/>
          <w:lang w:val="sr-Latn-CS"/>
        </w:rPr>
        <w:t>Dostupnost prema ekvivalentnom broju korisnika</w:t>
      </w:r>
      <w:r w:rsidRPr="000D5EE8">
        <w:rPr>
          <w:rFonts w:ascii="Arial" w:hAnsi="Arial"/>
          <w:sz w:val="21"/>
          <w:szCs w:val="21"/>
          <w:lang w:val="sr-Latn-CS"/>
        </w:rPr>
        <w:t xml:space="preserve">. Da bi moglo da se vrši poređenje lokalnih samouprava u odnosu na dostupnost usluge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w:t>
      </w:r>
      <w:r w:rsidRPr="000D5EE8">
        <w:rPr>
          <w:rFonts w:ascii="Arial" w:hAnsi="Arial"/>
          <w:sz w:val="21"/>
          <w:szCs w:val="21"/>
          <w:u w:val="single"/>
          <w:lang w:val="sr-Latn-CS"/>
        </w:rPr>
        <w:t>broj korisnika se preračunava u odnosu na model pružanja usluge</w:t>
      </w:r>
      <w:r w:rsidRPr="000D5EE8">
        <w:rPr>
          <w:rFonts w:ascii="Arial" w:hAnsi="Arial"/>
          <w:sz w:val="21"/>
          <w:szCs w:val="21"/>
          <w:lang w:val="sr-Latn-CS"/>
        </w:rPr>
        <w:t xml:space="preserve">. Ekvivalentni broj korisnika je izračunat na osnovu hipoteze o jednakom intenzitetu pružanja usluge svim korisnicima u svim </w:t>
      </w:r>
      <w:r w:rsidR="006A42E9" w:rsidRPr="000D5EE8">
        <w:rPr>
          <w:rFonts w:ascii="Arial" w:hAnsi="Arial"/>
          <w:sz w:val="21"/>
          <w:szCs w:val="21"/>
          <w:lang w:val="sr-Latn-CS"/>
        </w:rPr>
        <w:t>lokalnim samoupravama</w:t>
      </w:r>
      <w:r w:rsidRPr="000D5EE8">
        <w:rPr>
          <w:rFonts w:ascii="Arial" w:hAnsi="Arial"/>
          <w:sz w:val="21"/>
          <w:szCs w:val="21"/>
          <w:lang w:val="sr-Latn-CS"/>
        </w:rPr>
        <w:t xml:space="preserve">, po modelu </w:t>
      </w:r>
      <w:r w:rsidR="006A42E9" w:rsidRPr="000D5EE8">
        <w:rPr>
          <w:rFonts w:ascii="Arial" w:hAnsi="Arial"/>
          <w:sz w:val="21"/>
          <w:szCs w:val="21"/>
          <w:lang w:val="sr-Latn-CS"/>
        </w:rPr>
        <w:t>„</w:t>
      </w:r>
      <w:r w:rsidR="0004698C" w:rsidRPr="000D5EE8">
        <w:rPr>
          <w:rFonts w:ascii="Arial" w:hAnsi="Arial"/>
          <w:sz w:val="21"/>
          <w:szCs w:val="21"/>
          <w:lang w:val="sr-Latn-CS"/>
        </w:rPr>
        <w:t xml:space="preserve">pet </w:t>
      </w:r>
      <w:r w:rsidRPr="000D5EE8">
        <w:rPr>
          <w:rFonts w:ascii="Arial" w:hAnsi="Arial"/>
          <w:sz w:val="21"/>
          <w:szCs w:val="21"/>
          <w:lang w:val="sr-Latn-CS"/>
        </w:rPr>
        <w:t xml:space="preserve">dana nedeljno po </w:t>
      </w:r>
      <w:r w:rsidR="00712716" w:rsidRPr="000D5EE8">
        <w:rPr>
          <w:rFonts w:ascii="Arial" w:hAnsi="Arial"/>
          <w:sz w:val="21"/>
          <w:szCs w:val="21"/>
          <w:lang w:val="sr-Latn-CS"/>
        </w:rPr>
        <w:t>dva</w:t>
      </w:r>
      <w:r w:rsidRPr="000D5EE8">
        <w:rPr>
          <w:rFonts w:ascii="Arial" w:hAnsi="Arial"/>
          <w:sz w:val="21"/>
          <w:szCs w:val="21"/>
          <w:lang w:val="sr-Latn-CS"/>
        </w:rPr>
        <w:t xml:space="preserve"> sata dnevno</w:t>
      </w:r>
      <w:r w:rsidR="006A42E9" w:rsidRPr="000D5EE8">
        <w:rPr>
          <w:rFonts w:ascii="Arial" w:hAnsi="Arial"/>
          <w:sz w:val="21"/>
          <w:szCs w:val="21"/>
          <w:lang w:val="sr-Latn-CS"/>
        </w:rPr>
        <w:t>“</w:t>
      </w:r>
      <w:r w:rsidRPr="000D5EE8">
        <w:rPr>
          <w:rFonts w:ascii="Arial" w:hAnsi="Arial"/>
          <w:sz w:val="21"/>
          <w:szCs w:val="21"/>
          <w:lang w:val="sr-Latn-CS"/>
        </w:rPr>
        <w:t>. Tako se</w:t>
      </w:r>
      <w:r w:rsidR="00EA1174" w:rsidRPr="000D5EE8">
        <w:rPr>
          <w:rFonts w:ascii="Arial" w:hAnsi="Arial"/>
          <w:sz w:val="21"/>
          <w:szCs w:val="21"/>
          <w:lang w:val="sr-Latn-CS"/>
        </w:rPr>
        <w:t>,</w:t>
      </w:r>
      <w:r w:rsidRPr="000D5EE8">
        <w:rPr>
          <w:rFonts w:ascii="Arial" w:hAnsi="Arial"/>
          <w:sz w:val="21"/>
          <w:szCs w:val="21"/>
          <w:lang w:val="sr-Latn-CS"/>
        </w:rPr>
        <w:t xml:space="preserve"> na primer</w:t>
      </w:r>
      <w:r w:rsidR="00EA1174" w:rsidRPr="000D5EE8">
        <w:rPr>
          <w:rFonts w:ascii="Arial" w:hAnsi="Arial"/>
          <w:sz w:val="21"/>
          <w:szCs w:val="21"/>
          <w:lang w:val="sr-Latn-CS"/>
        </w:rPr>
        <w:t>,</w:t>
      </w:r>
      <w:r w:rsidRPr="000D5EE8">
        <w:rPr>
          <w:rFonts w:ascii="Arial" w:hAnsi="Arial"/>
          <w:sz w:val="21"/>
          <w:szCs w:val="21"/>
          <w:lang w:val="sr-Latn-CS"/>
        </w:rPr>
        <w:t xml:space="preserve"> </w:t>
      </w:r>
      <w:r w:rsidRPr="000D5EE8">
        <w:rPr>
          <w:rFonts w:ascii="Arial" w:hAnsi="Arial"/>
          <w:sz w:val="21"/>
          <w:szCs w:val="21"/>
          <w:lang w:val="sr-Latn-CS"/>
        </w:rPr>
        <w:lastRenderedPageBreak/>
        <w:t xml:space="preserve">ekvivalentan broj korisnika u datoj </w:t>
      </w:r>
      <w:r w:rsidR="00532A31" w:rsidRPr="000D5EE8">
        <w:rPr>
          <w:rFonts w:ascii="Arial" w:hAnsi="Arial"/>
          <w:sz w:val="21"/>
          <w:szCs w:val="21"/>
          <w:lang w:val="sr-Latn-CS"/>
        </w:rPr>
        <w:t>opštini/gradu</w:t>
      </w:r>
      <w:r w:rsidRPr="000D5EE8">
        <w:rPr>
          <w:rFonts w:ascii="Arial" w:hAnsi="Arial"/>
          <w:sz w:val="21"/>
          <w:szCs w:val="21"/>
          <w:lang w:val="sr-Latn-CS"/>
        </w:rPr>
        <w:t xml:space="preserve"> umanjuje </w:t>
      </w:r>
      <w:r w:rsidR="00EA1174" w:rsidRPr="000D5EE8">
        <w:rPr>
          <w:rFonts w:ascii="Arial" w:hAnsi="Arial"/>
          <w:sz w:val="21"/>
          <w:szCs w:val="21"/>
          <w:lang w:val="sr-Latn-CS"/>
        </w:rPr>
        <w:t xml:space="preserve">dva </w:t>
      </w:r>
      <w:r w:rsidR="00532A31" w:rsidRPr="000D5EE8">
        <w:rPr>
          <w:rFonts w:ascii="Arial" w:hAnsi="Arial"/>
          <w:sz w:val="21"/>
          <w:szCs w:val="21"/>
          <w:lang w:val="sr-Latn-CS"/>
        </w:rPr>
        <w:t>puta ukoliko</w:t>
      </w:r>
      <w:r w:rsidRPr="000D5EE8">
        <w:rPr>
          <w:rFonts w:ascii="Arial" w:hAnsi="Arial"/>
          <w:sz w:val="21"/>
          <w:szCs w:val="21"/>
          <w:lang w:val="sr-Latn-CS"/>
        </w:rPr>
        <w:t xml:space="preserve"> se usluga pruža </w:t>
      </w:r>
      <w:r w:rsidR="0004698C" w:rsidRPr="000D5EE8">
        <w:rPr>
          <w:rFonts w:ascii="Arial" w:hAnsi="Arial"/>
          <w:sz w:val="21"/>
          <w:szCs w:val="21"/>
          <w:lang w:val="sr-Latn-CS"/>
        </w:rPr>
        <w:t xml:space="preserve">pet </w:t>
      </w:r>
      <w:r w:rsidRPr="000D5EE8">
        <w:rPr>
          <w:rFonts w:ascii="Arial" w:hAnsi="Arial"/>
          <w:sz w:val="21"/>
          <w:szCs w:val="21"/>
          <w:lang w:val="sr-Latn-CS"/>
        </w:rPr>
        <w:t>dana nedeljno</w:t>
      </w:r>
      <w:r w:rsidR="00050D7C" w:rsidRPr="000D5EE8">
        <w:rPr>
          <w:rFonts w:ascii="Arial" w:hAnsi="Arial"/>
          <w:sz w:val="21"/>
          <w:szCs w:val="21"/>
          <w:lang w:val="sr-Latn-CS"/>
        </w:rPr>
        <w:t>,</w:t>
      </w:r>
      <w:r w:rsidRPr="000D5EE8">
        <w:rPr>
          <w:rFonts w:ascii="Arial" w:hAnsi="Arial"/>
          <w:sz w:val="21"/>
          <w:szCs w:val="21"/>
          <w:lang w:val="sr-Latn-CS"/>
        </w:rPr>
        <w:t xml:space="preserve"> ali samo po 1 sat i slično. </w:t>
      </w:r>
    </w:p>
    <w:p w14:paraId="2EEB49C2" w14:textId="77777777" w:rsidR="00203CF3" w:rsidRPr="000D5EE8" w:rsidRDefault="00203CF3" w:rsidP="00203CF3">
      <w:pPr>
        <w:rPr>
          <w:rFonts w:ascii="Arial" w:hAnsi="Arial"/>
          <w:sz w:val="21"/>
          <w:szCs w:val="21"/>
          <w:lang w:val="sr-Latn-CS"/>
        </w:rPr>
      </w:pPr>
    </w:p>
    <w:p w14:paraId="13796B19" w14:textId="2B7BCD65" w:rsidR="00203CF3" w:rsidRPr="000D5EE8" w:rsidRDefault="00203CF3" w:rsidP="00203CF3">
      <w:pPr>
        <w:rPr>
          <w:rFonts w:ascii="Arial" w:hAnsi="Arial"/>
          <w:sz w:val="21"/>
          <w:szCs w:val="21"/>
          <w:lang w:val="sr-Latn-CS"/>
        </w:rPr>
      </w:pPr>
      <w:r w:rsidRPr="000D5EE8">
        <w:rPr>
          <w:rFonts w:ascii="Arial" w:hAnsi="Arial"/>
          <w:sz w:val="21"/>
          <w:szCs w:val="21"/>
          <w:u w:val="single"/>
          <w:lang w:val="sr-Latn-CS"/>
        </w:rPr>
        <w:t>Broj koris</w:t>
      </w:r>
      <w:r w:rsidR="009336BE" w:rsidRPr="000D5EE8">
        <w:rPr>
          <w:rFonts w:ascii="Arial" w:hAnsi="Arial"/>
          <w:sz w:val="21"/>
          <w:szCs w:val="21"/>
          <w:u w:val="single"/>
          <w:lang w:val="sr-Latn-CS"/>
        </w:rPr>
        <w:t>nika može da se preračunava i prema</w:t>
      </w:r>
      <w:r w:rsidRPr="000D5EE8">
        <w:rPr>
          <w:rFonts w:ascii="Arial" w:hAnsi="Arial"/>
          <w:sz w:val="21"/>
          <w:szCs w:val="21"/>
          <w:u w:val="single"/>
          <w:lang w:val="sr-Latn-CS"/>
        </w:rPr>
        <w:t xml:space="preserve"> kontinuitetu pružanja usluge</w:t>
      </w:r>
      <w:r w:rsidRPr="000D5EE8">
        <w:rPr>
          <w:rFonts w:ascii="Arial" w:hAnsi="Arial"/>
          <w:sz w:val="21"/>
          <w:szCs w:val="21"/>
          <w:lang w:val="sr-Latn-CS"/>
        </w:rPr>
        <w:t>. Ekvivalent</w:t>
      </w:r>
      <w:r w:rsidR="00050D7C" w:rsidRPr="000D5EE8">
        <w:rPr>
          <w:rFonts w:ascii="Arial" w:hAnsi="Arial"/>
          <w:sz w:val="21"/>
          <w:szCs w:val="21"/>
          <w:lang w:val="sr-Latn-CS"/>
        </w:rPr>
        <w:t>a</w:t>
      </w:r>
      <w:r w:rsidRPr="000D5EE8">
        <w:rPr>
          <w:rFonts w:ascii="Arial" w:hAnsi="Arial"/>
          <w:sz w:val="21"/>
          <w:szCs w:val="21"/>
          <w:lang w:val="sr-Latn-CS"/>
        </w:rPr>
        <w:t xml:space="preserve">n broj korisnika po kontinuitetu pružanja usluge je izračunat na osnovu hipoteze o jednakom trajanju pružanja usluge tokom cele godine, svim korisnicima u svim </w:t>
      </w:r>
      <w:r w:rsidR="006A42E9" w:rsidRPr="000D5EE8">
        <w:rPr>
          <w:rFonts w:ascii="Arial" w:hAnsi="Arial"/>
          <w:sz w:val="21"/>
          <w:szCs w:val="21"/>
          <w:lang w:val="sr-Latn-CS"/>
        </w:rPr>
        <w:t>lokalnim samoupravama</w:t>
      </w:r>
      <w:r w:rsidRPr="000D5EE8">
        <w:rPr>
          <w:rFonts w:ascii="Arial" w:hAnsi="Arial"/>
          <w:sz w:val="21"/>
          <w:szCs w:val="21"/>
          <w:lang w:val="sr-Latn-CS"/>
        </w:rPr>
        <w:t xml:space="preserve"> 12 meseci godišnje. Tako se</w:t>
      </w:r>
      <w:r w:rsidR="00050D7C" w:rsidRPr="000D5EE8">
        <w:rPr>
          <w:rFonts w:ascii="Arial" w:hAnsi="Arial"/>
          <w:sz w:val="21"/>
          <w:szCs w:val="21"/>
          <w:lang w:val="sr-Latn-CS"/>
        </w:rPr>
        <w:t>,</w:t>
      </w:r>
      <w:r w:rsidRPr="000D5EE8">
        <w:rPr>
          <w:rFonts w:ascii="Arial" w:hAnsi="Arial"/>
          <w:sz w:val="21"/>
          <w:szCs w:val="21"/>
          <w:lang w:val="sr-Latn-CS"/>
        </w:rPr>
        <w:t xml:space="preserve"> na primer</w:t>
      </w:r>
      <w:r w:rsidR="00050D7C" w:rsidRPr="000D5EE8">
        <w:rPr>
          <w:rFonts w:ascii="Arial" w:hAnsi="Arial"/>
          <w:sz w:val="21"/>
          <w:szCs w:val="21"/>
          <w:lang w:val="sr-Latn-CS"/>
        </w:rPr>
        <w:t>,</w:t>
      </w:r>
      <w:r w:rsidRPr="000D5EE8">
        <w:rPr>
          <w:rFonts w:ascii="Arial" w:hAnsi="Arial"/>
          <w:sz w:val="21"/>
          <w:szCs w:val="21"/>
          <w:lang w:val="sr-Latn-CS"/>
        </w:rPr>
        <w:t xml:space="preserve"> ekvivalentan broj korisnika u datoj </w:t>
      </w:r>
      <w:r w:rsidR="00712716" w:rsidRPr="000D5EE8">
        <w:rPr>
          <w:rFonts w:ascii="Arial" w:hAnsi="Arial"/>
          <w:sz w:val="21"/>
          <w:szCs w:val="21"/>
          <w:lang w:val="sr-Latn-CS"/>
        </w:rPr>
        <w:t>jedinici lokalne samouprave</w:t>
      </w:r>
      <w:r w:rsidR="00050D7C" w:rsidRPr="000D5EE8">
        <w:rPr>
          <w:rFonts w:ascii="Arial" w:hAnsi="Arial"/>
          <w:sz w:val="21"/>
          <w:szCs w:val="21"/>
          <w:lang w:val="sr-Latn-CS"/>
        </w:rPr>
        <w:t xml:space="preserve"> </w:t>
      </w:r>
      <w:r w:rsidRPr="000D5EE8">
        <w:rPr>
          <w:rFonts w:ascii="Arial" w:hAnsi="Arial"/>
          <w:sz w:val="21"/>
          <w:szCs w:val="21"/>
          <w:lang w:val="sr-Latn-CS"/>
        </w:rPr>
        <w:t xml:space="preserve">umanjuje </w:t>
      </w:r>
      <w:r w:rsidR="00050D7C" w:rsidRPr="000D5EE8">
        <w:rPr>
          <w:rFonts w:ascii="Arial" w:hAnsi="Arial"/>
          <w:sz w:val="21"/>
          <w:szCs w:val="21"/>
          <w:lang w:val="sr-Latn-CS"/>
        </w:rPr>
        <w:t>dva</w:t>
      </w:r>
      <w:r w:rsidRPr="000D5EE8">
        <w:rPr>
          <w:rFonts w:ascii="Arial" w:hAnsi="Arial"/>
          <w:sz w:val="21"/>
          <w:szCs w:val="21"/>
          <w:lang w:val="sr-Latn-CS"/>
        </w:rPr>
        <w:t xml:space="preserve"> puta ako se usluga pruža 6 umesto 12 meseci i slično. </w:t>
      </w:r>
    </w:p>
    <w:p w14:paraId="340E6CD5" w14:textId="77777777" w:rsidR="00203CF3" w:rsidRPr="000D5EE8" w:rsidRDefault="00203CF3" w:rsidP="00203CF3">
      <w:pPr>
        <w:rPr>
          <w:rFonts w:ascii="Arial" w:hAnsi="Arial"/>
          <w:sz w:val="21"/>
          <w:szCs w:val="21"/>
          <w:lang w:val="sr-Latn-CS"/>
        </w:rPr>
      </w:pPr>
    </w:p>
    <w:p w14:paraId="19033AF1" w14:textId="76272E80" w:rsidR="00646378" w:rsidRPr="000D5EE8" w:rsidRDefault="007D3C3B" w:rsidP="00203CF3">
      <w:pPr>
        <w:rPr>
          <w:rFonts w:ascii="Arial" w:hAnsi="Arial"/>
          <w:sz w:val="21"/>
          <w:szCs w:val="21"/>
          <w:lang w:val="sr-Latn-CS"/>
        </w:rPr>
      </w:pPr>
      <w:r w:rsidRPr="000D5EE8">
        <w:rPr>
          <w:rFonts w:ascii="Arial" w:hAnsi="Arial"/>
          <w:sz w:val="21"/>
          <w:szCs w:val="21"/>
          <w:lang w:val="sr-Latn-CS"/>
        </w:rPr>
        <w:t>I</w:t>
      </w:r>
      <w:r w:rsidR="00203CF3" w:rsidRPr="000D5EE8">
        <w:rPr>
          <w:rFonts w:ascii="Arial" w:hAnsi="Arial"/>
          <w:sz w:val="21"/>
          <w:szCs w:val="21"/>
          <w:lang w:val="sr-Latn-CS"/>
        </w:rPr>
        <w:t xml:space="preserve">ndikator dostupnosti </w:t>
      </w:r>
      <w:r w:rsidRPr="000D5EE8">
        <w:rPr>
          <w:rFonts w:ascii="Arial" w:hAnsi="Arial"/>
          <w:sz w:val="21"/>
          <w:szCs w:val="21"/>
          <w:lang w:val="sr-Latn-CS"/>
        </w:rPr>
        <w:t>za uslugu pomoć u kući za lica starija od 65 godina u ukupnoj polupalaciji starijih od 65 godina u Srbiji može biti prikazan na više načina i u zavisnosti od indikatora zavisiće i ukupan broj korisnika, kao i udeo korisnika usluge u ukupnoj populaciji lica starijih od 65 godina.</w:t>
      </w:r>
    </w:p>
    <w:p w14:paraId="2BF8DBE9" w14:textId="77777777" w:rsidR="00646378" w:rsidRPr="000D5EE8" w:rsidRDefault="00646378" w:rsidP="00203CF3">
      <w:pPr>
        <w:rPr>
          <w:rFonts w:ascii="Arial" w:hAnsi="Arial"/>
          <w:sz w:val="21"/>
          <w:szCs w:val="21"/>
          <w:lang w:val="sr-Latn-CS"/>
        </w:rPr>
      </w:pPr>
    </w:p>
    <w:p w14:paraId="59405365" w14:textId="2C46C12F" w:rsidR="00203CF3" w:rsidRDefault="00DB5A3A" w:rsidP="00203CF3">
      <w:pPr>
        <w:rPr>
          <w:rFonts w:ascii="Arial" w:hAnsi="Arial"/>
          <w:b/>
          <w:sz w:val="21"/>
          <w:szCs w:val="21"/>
          <w:lang w:val="sr-Latn-CS"/>
        </w:rPr>
      </w:pPr>
      <w:r w:rsidRPr="000D5EE8">
        <w:rPr>
          <w:rFonts w:ascii="Arial" w:hAnsi="Arial"/>
          <w:b/>
          <w:sz w:val="21"/>
          <w:szCs w:val="21"/>
          <w:lang w:val="sr-Latn-CS"/>
        </w:rPr>
        <w:t xml:space="preserve">Tabela </w:t>
      </w:r>
      <w:r w:rsidR="00BB052A" w:rsidRPr="000D5EE8">
        <w:rPr>
          <w:rFonts w:ascii="Arial" w:hAnsi="Arial"/>
          <w:b/>
          <w:sz w:val="21"/>
          <w:szCs w:val="21"/>
          <w:lang w:val="sr-Latn-CS"/>
        </w:rPr>
        <w:t>2</w:t>
      </w:r>
      <w:r w:rsidR="007420F8" w:rsidRPr="000D5EE8">
        <w:rPr>
          <w:rFonts w:ascii="Arial" w:hAnsi="Arial"/>
          <w:b/>
          <w:sz w:val="21"/>
          <w:szCs w:val="21"/>
          <w:lang w:val="sr-Latn-CS"/>
        </w:rPr>
        <w:t>4</w:t>
      </w:r>
      <w:r w:rsidR="00203CF3" w:rsidRPr="000D5EE8">
        <w:rPr>
          <w:rFonts w:ascii="Arial" w:hAnsi="Arial"/>
          <w:b/>
          <w:sz w:val="21"/>
          <w:szCs w:val="21"/>
          <w:lang w:val="sr-Latn-CS"/>
        </w:rPr>
        <w:t>. Dostupnost usluge</w:t>
      </w:r>
      <w:r w:rsidR="009336BE" w:rsidRPr="000D5EE8">
        <w:rPr>
          <w:rFonts w:ascii="Arial" w:hAnsi="Arial"/>
          <w:b/>
          <w:sz w:val="21"/>
          <w:szCs w:val="21"/>
          <w:lang w:val="sr-Latn-CS"/>
        </w:rPr>
        <w:t xml:space="preserve"> pomoć u kući za lica starija od 65 godina</w:t>
      </w:r>
      <w:r w:rsidR="009447A9" w:rsidRPr="000D5EE8">
        <w:rPr>
          <w:rFonts w:ascii="Arial" w:hAnsi="Arial"/>
          <w:b/>
          <w:sz w:val="21"/>
          <w:szCs w:val="21"/>
          <w:lang w:val="sr-Latn-CS"/>
        </w:rPr>
        <w:t xml:space="preserve"> </w:t>
      </w:r>
    </w:p>
    <w:p w14:paraId="582FC934" w14:textId="77777777" w:rsidR="007B7039" w:rsidRPr="000D5EE8" w:rsidRDefault="007B7039" w:rsidP="00203CF3">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1212"/>
        <w:gridCol w:w="1659"/>
      </w:tblGrid>
      <w:tr w:rsidR="00A733CE" w:rsidRPr="000D5EE8" w14:paraId="759C5A3C" w14:textId="77777777" w:rsidTr="007B7039">
        <w:tc>
          <w:tcPr>
            <w:tcW w:w="3420" w:type="pct"/>
            <w:shd w:val="clear" w:color="auto" w:fill="4F81B3"/>
            <w:noWrap/>
            <w:vAlign w:val="center"/>
          </w:tcPr>
          <w:p w14:paraId="13CC281B" w14:textId="0F19654D" w:rsidR="00A733CE" w:rsidRPr="000D5EE8" w:rsidRDefault="00A733CE" w:rsidP="009336BE">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Korisnici usluge pomoć u kući, stariji od 65 godina</w:t>
            </w:r>
          </w:p>
        </w:tc>
        <w:tc>
          <w:tcPr>
            <w:tcW w:w="667" w:type="pct"/>
            <w:shd w:val="clear" w:color="auto" w:fill="4F81B3"/>
            <w:vAlign w:val="center"/>
          </w:tcPr>
          <w:p w14:paraId="1A2B4231" w14:textId="4AF20DCC" w:rsidR="00A733CE" w:rsidRPr="000D5EE8" w:rsidRDefault="00A733CE" w:rsidP="009336BE">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 korisnika</w:t>
            </w:r>
          </w:p>
        </w:tc>
        <w:tc>
          <w:tcPr>
            <w:tcW w:w="913" w:type="pct"/>
            <w:shd w:val="clear" w:color="auto" w:fill="4F81B3"/>
            <w:vAlign w:val="center"/>
          </w:tcPr>
          <w:p w14:paraId="089715FD" w14:textId="466EC2C7" w:rsidR="00A733CE" w:rsidRPr="000D5EE8" w:rsidRDefault="00A733CE" w:rsidP="009336BE">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korisnika usluge u ukupnoj populaciji 65+, u %</w:t>
            </w:r>
          </w:p>
        </w:tc>
      </w:tr>
      <w:tr w:rsidR="00A733CE" w:rsidRPr="000D5EE8" w14:paraId="1168774A" w14:textId="77777777" w:rsidTr="007B7039">
        <w:tc>
          <w:tcPr>
            <w:tcW w:w="3420" w:type="pct"/>
            <w:shd w:val="clear" w:color="auto" w:fill="auto"/>
            <w:noWrap/>
            <w:vAlign w:val="bottom"/>
          </w:tcPr>
          <w:p w14:paraId="0A3EAB35" w14:textId="155E2CE7" w:rsidR="00A733CE" w:rsidRPr="000D5EE8" w:rsidRDefault="007D3C3B" w:rsidP="00E15918">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I</w:t>
            </w:r>
            <w:r w:rsidR="00A733CE" w:rsidRPr="000D5EE8">
              <w:rPr>
                <w:rFonts w:ascii="Arial" w:eastAsia="Times New Roman" w:hAnsi="Arial"/>
                <w:color w:val="000000"/>
                <w:sz w:val="21"/>
                <w:szCs w:val="21"/>
                <w:lang w:val="sr-Latn-CS" w:bidi="en-US"/>
              </w:rPr>
              <w:t>ndikator 1</w:t>
            </w:r>
            <w:r w:rsidRPr="000D5EE8">
              <w:rPr>
                <w:rFonts w:ascii="Arial" w:eastAsia="Times New Roman" w:hAnsi="Arial"/>
                <w:color w:val="000000"/>
                <w:sz w:val="21"/>
                <w:szCs w:val="21"/>
                <w:lang w:val="sr-Latn-CS" w:bidi="en-US"/>
              </w:rPr>
              <w:t xml:space="preserve"> - učešće ukupnog broja korisnika starijih od 65 godina iskazanog kroz mapiranje u ukupnoj populaciji starijoj od 65 godina u Srbiji</w:t>
            </w:r>
          </w:p>
        </w:tc>
        <w:tc>
          <w:tcPr>
            <w:tcW w:w="667" w:type="pct"/>
            <w:shd w:val="clear" w:color="auto" w:fill="auto"/>
            <w:vAlign w:val="center"/>
          </w:tcPr>
          <w:p w14:paraId="213ACA07" w14:textId="77777777"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13.686</w:t>
            </w:r>
          </w:p>
        </w:tc>
        <w:tc>
          <w:tcPr>
            <w:tcW w:w="913" w:type="pct"/>
            <w:shd w:val="clear" w:color="auto" w:fill="auto"/>
            <w:vAlign w:val="center"/>
          </w:tcPr>
          <w:p w14:paraId="676523BD" w14:textId="77777777"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r>
      <w:tr w:rsidR="00A733CE" w:rsidRPr="000D5EE8" w14:paraId="7530DFD3" w14:textId="77777777" w:rsidTr="007B7039">
        <w:tc>
          <w:tcPr>
            <w:tcW w:w="3420" w:type="pct"/>
            <w:shd w:val="clear" w:color="auto" w:fill="DEEAF6" w:themeFill="accent1" w:themeFillTint="33"/>
            <w:noWrap/>
            <w:vAlign w:val="bottom"/>
          </w:tcPr>
          <w:p w14:paraId="6FB5025C" w14:textId="19F46A7B" w:rsidR="00A733CE" w:rsidRPr="000D5EE8" w:rsidRDefault="007D3C3B" w:rsidP="00B87091">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I</w:t>
            </w:r>
            <w:r w:rsidR="00A733CE" w:rsidRPr="000D5EE8">
              <w:rPr>
                <w:rFonts w:ascii="Arial" w:eastAsia="Times New Roman" w:hAnsi="Arial"/>
                <w:color w:val="000000"/>
                <w:sz w:val="21"/>
                <w:szCs w:val="21"/>
                <w:lang w:val="sr-Latn-CS" w:bidi="en-US"/>
              </w:rPr>
              <w:t>ndikator 2</w:t>
            </w:r>
            <w:r w:rsidRPr="000D5EE8">
              <w:rPr>
                <w:rFonts w:ascii="Arial" w:eastAsia="Times New Roman" w:hAnsi="Arial"/>
                <w:color w:val="000000"/>
                <w:sz w:val="21"/>
                <w:szCs w:val="21"/>
                <w:lang w:val="sr-Latn-CS" w:bidi="en-US"/>
              </w:rPr>
              <w:t xml:space="preserve"> - učešće ukupnog ekvivalentnog broja korisnika starijih od 65 godina po modelu pružanja usluge u ukupnoj populaciji starijoj od 65 u Srbiji</w:t>
            </w:r>
          </w:p>
        </w:tc>
        <w:tc>
          <w:tcPr>
            <w:tcW w:w="667" w:type="pct"/>
            <w:shd w:val="clear" w:color="auto" w:fill="DEEAF6" w:themeFill="accent1" w:themeFillTint="33"/>
            <w:vAlign w:val="center"/>
          </w:tcPr>
          <w:p w14:paraId="0E287145" w14:textId="2D905D2E"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7.719</w:t>
            </w:r>
          </w:p>
        </w:tc>
        <w:tc>
          <w:tcPr>
            <w:tcW w:w="913" w:type="pct"/>
            <w:shd w:val="clear" w:color="auto" w:fill="DEEAF6" w:themeFill="accent1" w:themeFillTint="33"/>
            <w:vAlign w:val="center"/>
          </w:tcPr>
          <w:p w14:paraId="408E22A2" w14:textId="77777777"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0,6</w:t>
            </w:r>
          </w:p>
        </w:tc>
      </w:tr>
      <w:tr w:rsidR="00A733CE" w:rsidRPr="000D5EE8" w14:paraId="5AB26351" w14:textId="77777777" w:rsidTr="007B7039">
        <w:tc>
          <w:tcPr>
            <w:tcW w:w="3420" w:type="pct"/>
            <w:shd w:val="clear" w:color="auto" w:fill="auto"/>
            <w:noWrap/>
            <w:vAlign w:val="bottom"/>
          </w:tcPr>
          <w:p w14:paraId="6F07A752" w14:textId="5EABF84F" w:rsidR="00A733CE" w:rsidRPr="000D5EE8" w:rsidRDefault="007D3C3B" w:rsidP="00B87091">
            <w:pP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Indikator 3 - učešće ukupnog ekvivalentnog broja korisnika starijih od 65 godina po modelu pružanja usluge i po kontinuiranom obezbeđivanju usluge tokom godine u ukupnoj populaciji starijoj od 65 godina u Srbiji</w:t>
            </w:r>
          </w:p>
        </w:tc>
        <w:tc>
          <w:tcPr>
            <w:tcW w:w="667" w:type="pct"/>
            <w:shd w:val="clear" w:color="auto" w:fill="auto"/>
            <w:vAlign w:val="center"/>
          </w:tcPr>
          <w:p w14:paraId="13AAF6CB" w14:textId="165366F6"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7.016</w:t>
            </w:r>
          </w:p>
        </w:tc>
        <w:tc>
          <w:tcPr>
            <w:tcW w:w="913" w:type="pct"/>
            <w:shd w:val="clear" w:color="auto" w:fill="auto"/>
            <w:vAlign w:val="center"/>
          </w:tcPr>
          <w:p w14:paraId="20CA82EB" w14:textId="77777777" w:rsidR="00A733CE" w:rsidRPr="000D5EE8" w:rsidRDefault="00A733CE"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0,5</w:t>
            </w:r>
          </w:p>
        </w:tc>
      </w:tr>
    </w:tbl>
    <w:p w14:paraId="71666946" w14:textId="77777777" w:rsidR="0015305E" w:rsidRPr="000D5EE8" w:rsidRDefault="0015305E" w:rsidP="00203CF3">
      <w:pPr>
        <w:rPr>
          <w:rFonts w:ascii="Arial" w:hAnsi="Arial"/>
          <w:sz w:val="21"/>
          <w:szCs w:val="21"/>
          <w:lang w:val="sr-Latn-CS"/>
        </w:rPr>
      </w:pPr>
    </w:p>
    <w:p w14:paraId="00E19BAB" w14:textId="06CD7323" w:rsidR="00EC2126" w:rsidRPr="000D5EE8" w:rsidRDefault="00200D5A" w:rsidP="00EC2126">
      <w:pPr>
        <w:rPr>
          <w:rFonts w:ascii="Arial" w:hAnsi="Arial"/>
          <w:sz w:val="21"/>
          <w:szCs w:val="21"/>
          <w:lang w:val="sr-Latn-CS"/>
        </w:rPr>
      </w:pPr>
      <w:r w:rsidRPr="000D5EE8">
        <w:rPr>
          <w:rFonts w:ascii="Arial" w:hAnsi="Arial"/>
          <w:sz w:val="21"/>
          <w:szCs w:val="21"/>
          <w:lang w:val="sr-Latn-CS"/>
        </w:rPr>
        <w:t>D</w:t>
      </w:r>
      <w:r w:rsidR="00203CF3" w:rsidRPr="000D5EE8">
        <w:rPr>
          <w:rFonts w:ascii="Arial" w:hAnsi="Arial"/>
          <w:sz w:val="21"/>
          <w:szCs w:val="21"/>
          <w:lang w:val="sr-Latn-CS"/>
        </w:rPr>
        <w:t>ostupnos</w:t>
      </w:r>
      <w:r w:rsidRPr="000D5EE8">
        <w:rPr>
          <w:rFonts w:ascii="Arial" w:hAnsi="Arial"/>
          <w:sz w:val="21"/>
          <w:szCs w:val="21"/>
          <w:lang w:val="sr-Latn-CS"/>
        </w:rPr>
        <w:t>t usluge populaciji starijoj od 65 godina</w:t>
      </w:r>
      <w:r w:rsidR="00F9756F" w:rsidRPr="000D5EE8">
        <w:rPr>
          <w:rFonts w:ascii="Arial" w:hAnsi="Arial"/>
          <w:sz w:val="21"/>
          <w:szCs w:val="21"/>
          <w:lang w:val="sr-Latn-CS"/>
        </w:rPr>
        <w:t xml:space="preserve"> obračunata u odnosu na broj korisnika </w:t>
      </w:r>
      <w:r w:rsidR="00AB3609" w:rsidRPr="000D5EE8">
        <w:rPr>
          <w:rFonts w:ascii="Arial" w:hAnsi="Arial"/>
          <w:sz w:val="21"/>
          <w:szCs w:val="21"/>
          <w:lang w:val="sr-Latn-CS"/>
        </w:rPr>
        <w:t xml:space="preserve">iskazanih </w:t>
      </w:r>
      <w:r w:rsidR="00F9756F" w:rsidRPr="000D5EE8">
        <w:rPr>
          <w:rFonts w:ascii="Arial" w:hAnsi="Arial"/>
          <w:sz w:val="21"/>
          <w:szCs w:val="21"/>
          <w:lang w:val="sr-Latn-CS"/>
        </w:rPr>
        <w:t xml:space="preserve">kroz mapiranje </w:t>
      </w:r>
      <w:r w:rsidRPr="000D5EE8">
        <w:rPr>
          <w:rFonts w:ascii="Arial" w:hAnsi="Arial"/>
          <w:sz w:val="21"/>
          <w:szCs w:val="21"/>
          <w:lang w:val="sr-Latn-CS"/>
        </w:rPr>
        <w:t>nije na zadovoljavajućem nivou</w:t>
      </w:r>
      <w:r w:rsidR="00F9756F" w:rsidRPr="000D5EE8">
        <w:rPr>
          <w:rFonts w:ascii="Arial" w:hAnsi="Arial"/>
          <w:sz w:val="21"/>
          <w:szCs w:val="21"/>
          <w:lang w:val="sr-Latn-CS"/>
        </w:rPr>
        <w:t>, a dostupnost</w:t>
      </w:r>
      <w:r w:rsidRPr="000D5EE8">
        <w:rPr>
          <w:rFonts w:ascii="Arial" w:hAnsi="Arial"/>
          <w:sz w:val="21"/>
          <w:szCs w:val="21"/>
          <w:lang w:val="sr-Latn-CS"/>
        </w:rPr>
        <w:t xml:space="preserve"> </w:t>
      </w:r>
      <w:r w:rsidR="00F9756F" w:rsidRPr="000D5EE8">
        <w:rPr>
          <w:rFonts w:ascii="Arial" w:hAnsi="Arial"/>
          <w:sz w:val="21"/>
          <w:szCs w:val="21"/>
          <w:lang w:val="sr-Latn-CS"/>
        </w:rPr>
        <w:t>i</w:t>
      </w:r>
      <w:r w:rsidR="00203CF3" w:rsidRPr="000D5EE8">
        <w:rPr>
          <w:rFonts w:ascii="Arial" w:hAnsi="Arial"/>
          <w:sz w:val="21"/>
          <w:szCs w:val="21"/>
          <w:lang w:val="sr-Latn-CS"/>
        </w:rPr>
        <w:t xml:space="preserve">zražena kao </w:t>
      </w:r>
      <w:r w:rsidR="00F9756F" w:rsidRPr="000D5EE8">
        <w:rPr>
          <w:rFonts w:ascii="Arial" w:hAnsi="Arial"/>
          <w:sz w:val="21"/>
          <w:szCs w:val="21"/>
          <w:lang w:val="sr-Latn-CS"/>
        </w:rPr>
        <w:t>učešće ekvivalentnog</w:t>
      </w:r>
      <w:r w:rsidR="00203CF3" w:rsidRPr="000D5EE8">
        <w:rPr>
          <w:rFonts w:ascii="Arial" w:hAnsi="Arial"/>
          <w:sz w:val="21"/>
          <w:szCs w:val="21"/>
          <w:lang w:val="sr-Latn-CS"/>
        </w:rPr>
        <w:t xml:space="preserve"> broj</w:t>
      </w:r>
      <w:r w:rsidR="00F9756F" w:rsidRPr="000D5EE8">
        <w:rPr>
          <w:rFonts w:ascii="Arial" w:hAnsi="Arial"/>
          <w:sz w:val="21"/>
          <w:szCs w:val="21"/>
          <w:lang w:val="sr-Latn-CS"/>
        </w:rPr>
        <w:t>a</w:t>
      </w:r>
      <w:r w:rsidR="00203CF3" w:rsidRPr="000D5EE8">
        <w:rPr>
          <w:rFonts w:ascii="Arial" w:hAnsi="Arial"/>
          <w:sz w:val="21"/>
          <w:szCs w:val="21"/>
          <w:lang w:val="sr-Latn-CS"/>
        </w:rPr>
        <w:t xml:space="preserve"> korisnika </w:t>
      </w:r>
      <w:r w:rsidRPr="000D5EE8">
        <w:rPr>
          <w:rFonts w:ascii="Arial" w:hAnsi="Arial"/>
          <w:sz w:val="21"/>
          <w:szCs w:val="21"/>
          <w:lang w:val="sr-Latn-CS"/>
        </w:rPr>
        <w:t>starijih od 65 godina</w:t>
      </w:r>
      <w:r w:rsidR="00F9756F" w:rsidRPr="000D5EE8">
        <w:rPr>
          <w:rFonts w:ascii="Arial" w:hAnsi="Arial"/>
          <w:sz w:val="21"/>
          <w:szCs w:val="21"/>
          <w:lang w:val="sr-Latn-CS"/>
        </w:rPr>
        <w:t xml:space="preserve"> u ukupnoj uzrasnoj populaciji</w:t>
      </w:r>
      <w:r w:rsidRPr="000D5EE8">
        <w:rPr>
          <w:rFonts w:ascii="Arial" w:hAnsi="Arial"/>
          <w:sz w:val="21"/>
          <w:szCs w:val="21"/>
          <w:lang w:val="sr-Latn-CS"/>
        </w:rPr>
        <w:t xml:space="preserve"> </w:t>
      </w:r>
      <w:r w:rsidR="00203CF3" w:rsidRPr="000D5EE8">
        <w:rPr>
          <w:rFonts w:ascii="Arial" w:hAnsi="Arial"/>
          <w:sz w:val="21"/>
          <w:szCs w:val="21"/>
          <w:lang w:val="sr-Latn-CS"/>
        </w:rPr>
        <w:t>je još nepovoljnija</w:t>
      </w:r>
      <w:r w:rsidR="00931281" w:rsidRPr="000D5EE8">
        <w:rPr>
          <w:rFonts w:ascii="Arial" w:hAnsi="Arial"/>
          <w:sz w:val="21"/>
          <w:szCs w:val="21"/>
          <w:lang w:val="sr-Latn-CS"/>
        </w:rPr>
        <w:t xml:space="preserve"> (</w:t>
      </w:r>
      <w:r w:rsidR="00646378" w:rsidRPr="000D5EE8">
        <w:rPr>
          <w:rFonts w:ascii="Arial" w:hAnsi="Arial"/>
          <w:sz w:val="21"/>
          <w:szCs w:val="21"/>
          <w:lang w:val="sr-Latn-CS"/>
        </w:rPr>
        <w:t>videti: Aneks 5</w:t>
      </w:r>
      <w:r w:rsidR="00931281" w:rsidRPr="000D5EE8">
        <w:rPr>
          <w:rFonts w:ascii="Arial" w:hAnsi="Arial"/>
          <w:sz w:val="21"/>
          <w:szCs w:val="21"/>
          <w:lang w:val="sr-Latn-CS"/>
        </w:rPr>
        <w:t xml:space="preserve"> – Usluga Pomoć u kući za starija lica).</w:t>
      </w:r>
    </w:p>
    <w:p w14:paraId="6A1D9EB3" w14:textId="77777777" w:rsidR="00203CF3" w:rsidRPr="000D5EE8" w:rsidRDefault="00203CF3" w:rsidP="00203CF3">
      <w:pPr>
        <w:rPr>
          <w:rFonts w:ascii="Arial" w:hAnsi="Arial"/>
          <w:sz w:val="21"/>
          <w:szCs w:val="21"/>
          <w:lang w:val="sr-Latn-CS"/>
        </w:rPr>
      </w:pPr>
    </w:p>
    <w:p w14:paraId="0D5E1FFC" w14:textId="0E5B7BA0"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Dostupnost </w:t>
      </w:r>
      <w:r w:rsidR="00B87091" w:rsidRPr="000D5EE8">
        <w:rPr>
          <w:rFonts w:ascii="Arial" w:hAnsi="Arial"/>
          <w:sz w:val="21"/>
          <w:szCs w:val="21"/>
          <w:lang w:val="sr-Latn-CS"/>
        </w:rPr>
        <w:t xml:space="preserve">usluge </w:t>
      </w:r>
      <w:r w:rsidRPr="000D5EE8">
        <w:rPr>
          <w:rFonts w:ascii="Arial" w:hAnsi="Arial"/>
          <w:sz w:val="21"/>
          <w:szCs w:val="21"/>
          <w:lang w:val="sr-Latn-CS"/>
        </w:rPr>
        <w:t xml:space="preserve">pomoć u kući može sa sagleda i </w:t>
      </w:r>
      <w:r w:rsidRPr="000D5EE8">
        <w:rPr>
          <w:rFonts w:ascii="Arial" w:hAnsi="Arial"/>
          <w:i/>
          <w:sz w:val="21"/>
          <w:szCs w:val="21"/>
          <w:lang w:val="sr-Latn-CS"/>
        </w:rPr>
        <w:t>prema stepenu razvijenosti</w:t>
      </w:r>
      <w:r w:rsidR="006A42E9" w:rsidRPr="000D5EE8">
        <w:rPr>
          <w:rFonts w:ascii="Arial" w:hAnsi="Arial"/>
          <w:i/>
          <w:sz w:val="21"/>
          <w:szCs w:val="21"/>
          <w:lang w:val="sr-Latn-CS"/>
        </w:rPr>
        <w:t xml:space="preserve"> </w:t>
      </w:r>
      <w:r w:rsidR="00DD3013" w:rsidRPr="000D5EE8">
        <w:rPr>
          <w:rFonts w:ascii="Arial" w:hAnsi="Arial"/>
          <w:sz w:val="21"/>
          <w:szCs w:val="21"/>
          <w:lang w:val="sr-Latn-CS"/>
        </w:rPr>
        <w:t>JLS</w:t>
      </w:r>
      <w:r w:rsidRPr="000D5EE8">
        <w:rPr>
          <w:rFonts w:ascii="Arial" w:hAnsi="Arial"/>
          <w:sz w:val="21"/>
          <w:szCs w:val="21"/>
          <w:lang w:val="sr-Latn-CS"/>
        </w:rPr>
        <w:t xml:space="preserve">. Dostupnost usluge je izražena kao udeo korisnika starijih od 65 u ukupnoj populaciji 65+ u datoj grupi </w:t>
      </w:r>
      <w:r w:rsidR="00DD3013" w:rsidRPr="000D5EE8">
        <w:rPr>
          <w:rFonts w:ascii="Arial" w:hAnsi="Arial"/>
          <w:sz w:val="21"/>
          <w:szCs w:val="21"/>
          <w:lang w:val="sr-Latn-CS"/>
        </w:rPr>
        <w:t>jedinica lokalne</w:t>
      </w:r>
      <w:r w:rsidR="00B87091" w:rsidRPr="000D5EE8">
        <w:rPr>
          <w:rFonts w:ascii="Arial" w:hAnsi="Arial"/>
          <w:sz w:val="21"/>
          <w:szCs w:val="21"/>
          <w:lang w:val="sr-Latn-CS"/>
        </w:rPr>
        <w:t xml:space="preserve"> samouprav</w:t>
      </w:r>
      <w:r w:rsidR="00DD3013" w:rsidRPr="000D5EE8">
        <w:rPr>
          <w:rFonts w:ascii="Arial" w:hAnsi="Arial"/>
          <w:sz w:val="21"/>
          <w:szCs w:val="21"/>
          <w:lang w:val="sr-Latn-CS"/>
        </w:rPr>
        <w:t>e</w:t>
      </w:r>
      <w:r w:rsidRPr="000D5EE8">
        <w:rPr>
          <w:rStyle w:val="FootnoteReference"/>
          <w:rFonts w:ascii="Arial" w:hAnsi="Arial"/>
          <w:sz w:val="21"/>
          <w:szCs w:val="21"/>
          <w:lang w:val="sr-Latn-CS"/>
        </w:rPr>
        <w:footnoteReference w:id="43"/>
      </w:r>
      <w:r w:rsidR="00EC2126" w:rsidRPr="000D5EE8">
        <w:rPr>
          <w:rFonts w:ascii="Arial" w:hAnsi="Arial"/>
          <w:sz w:val="21"/>
          <w:szCs w:val="21"/>
          <w:lang w:val="sr-Latn-CS"/>
        </w:rPr>
        <w:t xml:space="preserve">. </w:t>
      </w:r>
    </w:p>
    <w:p w14:paraId="161B7243" w14:textId="77777777" w:rsidR="000C3FF1" w:rsidRPr="000D5EE8" w:rsidRDefault="000C3FF1" w:rsidP="00203CF3">
      <w:pPr>
        <w:rPr>
          <w:rFonts w:ascii="Arial" w:hAnsi="Arial"/>
          <w:sz w:val="21"/>
          <w:szCs w:val="21"/>
          <w:lang w:val="sr-Latn-CS"/>
        </w:rPr>
      </w:pPr>
    </w:p>
    <w:p w14:paraId="7F0B1068" w14:textId="42BF8C21" w:rsidR="00203CF3" w:rsidRDefault="00203CF3" w:rsidP="00203CF3">
      <w:pPr>
        <w:rPr>
          <w:rFonts w:ascii="Arial" w:hAnsi="Arial"/>
          <w:b/>
          <w:sz w:val="21"/>
          <w:szCs w:val="21"/>
          <w:lang w:val="sr-Latn-CS"/>
        </w:rPr>
      </w:pPr>
      <w:r w:rsidRPr="000D5EE8">
        <w:rPr>
          <w:rFonts w:ascii="Arial" w:hAnsi="Arial"/>
          <w:b/>
          <w:sz w:val="21"/>
          <w:szCs w:val="21"/>
          <w:lang w:val="sr-Latn-CS"/>
        </w:rPr>
        <w:t xml:space="preserve">Tabela </w:t>
      </w:r>
      <w:r w:rsidR="007420F8" w:rsidRPr="000D5EE8">
        <w:rPr>
          <w:rFonts w:ascii="Arial" w:hAnsi="Arial"/>
          <w:b/>
          <w:sz w:val="21"/>
          <w:szCs w:val="21"/>
          <w:lang w:val="sr-Latn-CS"/>
        </w:rPr>
        <w:t>25</w:t>
      </w:r>
      <w:r w:rsidRPr="000D5EE8">
        <w:rPr>
          <w:rFonts w:ascii="Arial" w:hAnsi="Arial"/>
          <w:b/>
          <w:sz w:val="21"/>
          <w:szCs w:val="21"/>
          <w:lang w:val="sr-Latn-CS"/>
        </w:rPr>
        <w:t xml:space="preserve">. Dostupnost </w:t>
      </w:r>
      <w:r w:rsidR="009336BE" w:rsidRPr="000D5EE8">
        <w:rPr>
          <w:rFonts w:ascii="Arial" w:hAnsi="Arial"/>
          <w:b/>
          <w:sz w:val="21"/>
          <w:szCs w:val="21"/>
          <w:lang w:val="sr-Latn-CS"/>
        </w:rPr>
        <w:t xml:space="preserve">usluge pomoć u kući za </w:t>
      </w:r>
      <w:r w:rsidR="00E97EB5" w:rsidRPr="000D5EE8">
        <w:rPr>
          <w:rFonts w:ascii="Arial" w:hAnsi="Arial"/>
          <w:b/>
          <w:sz w:val="21"/>
          <w:szCs w:val="21"/>
          <w:lang w:val="sr-Latn-CS"/>
        </w:rPr>
        <w:t>odra</w:t>
      </w:r>
      <w:r w:rsidR="009447A9" w:rsidRPr="000D5EE8">
        <w:rPr>
          <w:rFonts w:ascii="Arial" w:hAnsi="Arial"/>
          <w:b/>
          <w:sz w:val="21"/>
          <w:szCs w:val="21"/>
          <w:lang w:val="sr-Latn-CS"/>
        </w:rPr>
        <w:t>s</w:t>
      </w:r>
      <w:r w:rsidR="00E97EB5" w:rsidRPr="000D5EE8">
        <w:rPr>
          <w:rFonts w:ascii="Arial" w:hAnsi="Arial"/>
          <w:b/>
          <w:sz w:val="21"/>
          <w:szCs w:val="21"/>
          <w:lang w:val="sr-Latn-CS"/>
        </w:rPr>
        <w:t>l</w:t>
      </w:r>
      <w:r w:rsidR="009447A9" w:rsidRPr="000D5EE8">
        <w:rPr>
          <w:rFonts w:ascii="Arial" w:hAnsi="Arial"/>
          <w:b/>
          <w:sz w:val="21"/>
          <w:szCs w:val="21"/>
          <w:lang w:val="sr-Latn-CS"/>
        </w:rPr>
        <w:t xml:space="preserve">a i </w:t>
      </w:r>
      <w:r w:rsidR="009336BE" w:rsidRPr="000D5EE8">
        <w:rPr>
          <w:rFonts w:ascii="Arial" w:hAnsi="Arial"/>
          <w:b/>
          <w:sz w:val="21"/>
          <w:szCs w:val="21"/>
          <w:lang w:val="sr-Latn-CS"/>
        </w:rPr>
        <w:t>starija lica</w:t>
      </w:r>
      <w:r w:rsidR="00DB5A3A" w:rsidRPr="000D5EE8">
        <w:rPr>
          <w:rFonts w:ascii="Arial" w:hAnsi="Arial"/>
          <w:b/>
          <w:sz w:val="21"/>
          <w:szCs w:val="21"/>
          <w:lang w:val="sr-Latn-CS"/>
        </w:rPr>
        <w:t xml:space="preserve"> </w:t>
      </w:r>
      <w:r w:rsidR="000476BA" w:rsidRPr="000D5EE8">
        <w:rPr>
          <w:rFonts w:ascii="Arial" w:hAnsi="Arial"/>
          <w:b/>
          <w:sz w:val="21"/>
          <w:szCs w:val="21"/>
          <w:lang w:val="sr-Latn-CS"/>
        </w:rPr>
        <w:t>prema</w:t>
      </w:r>
      <w:r w:rsidR="00DB5A3A" w:rsidRPr="000D5EE8">
        <w:rPr>
          <w:rFonts w:ascii="Arial" w:hAnsi="Arial"/>
          <w:b/>
          <w:sz w:val="21"/>
          <w:szCs w:val="21"/>
          <w:lang w:val="sr-Latn-CS"/>
        </w:rPr>
        <w:t xml:space="preserve"> stepenu razvijenosti</w:t>
      </w:r>
      <w:r w:rsidR="009336BE" w:rsidRPr="000D5EE8">
        <w:rPr>
          <w:rFonts w:ascii="Arial" w:hAnsi="Arial"/>
          <w:b/>
          <w:sz w:val="21"/>
          <w:szCs w:val="21"/>
          <w:lang w:val="sr-Latn-CS"/>
        </w:rPr>
        <w:t xml:space="preserve"> jedinica lokalne samouprave</w:t>
      </w:r>
    </w:p>
    <w:p w14:paraId="02E829A4" w14:textId="77777777" w:rsidR="00752C2D" w:rsidRPr="000D5EE8" w:rsidRDefault="00752C2D" w:rsidP="00203CF3">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2"/>
        <w:gridCol w:w="1483"/>
        <w:gridCol w:w="1489"/>
        <w:gridCol w:w="2474"/>
      </w:tblGrid>
      <w:tr w:rsidR="00752C2D" w:rsidRPr="000D5EE8" w14:paraId="057289B3" w14:textId="77777777" w:rsidTr="00752C2D">
        <w:tc>
          <w:tcPr>
            <w:tcW w:w="2004" w:type="pct"/>
            <w:shd w:val="clear" w:color="auto" w:fill="4F81B3"/>
            <w:noWrap/>
            <w:vAlign w:val="center"/>
          </w:tcPr>
          <w:p w14:paraId="66815280" w14:textId="4621A468" w:rsidR="00203CF3" w:rsidRPr="000D5EE8" w:rsidRDefault="009336BE" w:rsidP="00B75AC2">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Stepen razvijenosti jedinica lokalne samouprave</w:t>
            </w:r>
          </w:p>
        </w:tc>
        <w:tc>
          <w:tcPr>
            <w:tcW w:w="816" w:type="pct"/>
            <w:shd w:val="clear" w:color="auto" w:fill="4F81B3"/>
            <w:vAlign w:val="center"/>
          </w:tcPr>
          <w:p w14:paraId="0A46E7EC" w14:textId="6453564D" w:rsidR="00203CF3" w:rsidRPr="000D5EE8" w:rsidRDefault="00DD3013" w:rsidP="00B75AC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w:t>
            </w:r>
            <w:r w:rsidR="00203CF3" w:rsidRPr="000D5EE8">
              <w:rPr>
                <w:rFonts w:ascii="Arial" w:eastAsia="Times New Roman" w:hAnsi="Arial"/>
                <w:b/>
                <w:color w:val="FFFFFF" w:themeColor="background1"/>
                <w:sz w:val="21"/>
                <w:szCs w:val="21"/>
                <w:lang w:val="sr-Latn-CS" w:bidi="en-US"/>
              </w:rPr>
              <w:t xml:space="preserve"> kor</w:t>
            </w:r>
            <w:r w:rsidRPr="000D5EE8">
              <w:rPr>
                <w:rFonts w:ascii="Arial" w:eastAsia="Times New Roman" w:hAnsi="Arial"/>
                <w:b/>
                <w:color w:val="FFFFFF" w:themeColor="background1"/>
                <w:sz w:val="21"/>
                <w:szCs w:val="21"/>
                <w:lang w:val="sr-Latn-CS" w:bidi="en-US"/>
              </w:rPr>
              <w:t>isnika</w:t>
            </w:r>
          </w:p>
        </w:tc>
        <w:tc>
          <w:tcPr>
            <w:tcW w:w="819" w:type="pct"/>
            <w:shd w:val="clear" w:color="auto" w:fill="4F81B3"/>
            <w:vAlign w:val="center"/>
          </w:tcPr>
          <w:p w14:paraId="5D3C0008" w14:textId="77777777" w:rsidR="00203CF3" w:rsidRPr="000D5EE8" w:rsidRDefault="00DD3013" w:rsidP="00B75AC2">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korisnika </w:t>
            </w:r>
            <w:r w:rsidR="00203CF3" w:rsidRPr="000D5EE8">
              <w:rPr>
                <w:rFonts w:ascii="Arial" w:eastAsia="Times New Roman" w:hAnsi="Arial"/>
                <w:b/>
                <w:color w:val="FFFFFF" w:themeColor="background1"/>
                <w:sz w:val="21"/>
                <w:szCs w:val="21"/>
                <w:lang w:val="sr-Latn-CS" w:bidi="en-US"/>
              </w:rPr>
              <w:t>65+</w:t>
            </w:r>
          </w:p>
        </w:tc>
        <w:tc>
          <w:tcPr>
            <w:tcW w:w="1361" w:type="pct"/>
            <w:shd w:val="clear" w:color="auto" w:fill="4F81B3"/>
            <w:vAlign w:val="center"/>
          </w:tcPr>
          <w:p w14:paraId="61DA0EB1" w14:textId="3883A449" w:rsidR="00203CF3" w:rsidRPr="000D5EE8" w:rsidRDefault="009336BE" w:rsidP="00B75AC2">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korisnika usluge</w:t>
            </w:r>
            <w:r w:rsidR="00DB5A3A" w:rsidRPr="000D5EE8">
              <w:rPr>
                <w:rFonts w:ascii="Arial" w:eastAsia="Times New Roman" w:hAnsi="Arial"/>
                <w:b/>
                <w:color w:val="FFFFFF" w:themeColor="background1"/>
                <w:sz w:val="21"/>
                <w:szCs w:val="21"/>
                <w:lang w:val="sr-Latn-CS" w:bidi="en-US"/>
              </w:rPr>
              <w:t xml:space="preserve"> </w:t>
            </w:r>
            <w:r w:rsidR="00B75AC2" w:rsidRPr="000D5EE8">
              <w:rPr>
                <w:rFonts w:ascii="Arial" w:eastAsia="Times New Roman" w:hAnsi="Arial"/>
                <w:b/>
                <w:color w:val="FFFFFF" w:themeColor="background1"/>
                <w:sz w:val="21"/>
                <w:szCs w:val="21"/>
                <w:lang w:val="sr-Latn-CS" w:bidi="en-US"/>
              </w:rPr>
              <w:t>u ukupnoj populaciji 65+, u %</w:t>
            </w:r>
          </w:p>
        </w:tc>
      </w:tr>
      <w:tr w:rsidR="00752C2D" w:rsidRPr="000D5EE8" w14:paraId="37CFFAEA" w14:textId="77777777" w:rsidTr="00752C2D">
        <w:tc>
          <w:tcPr>
            <w:tcW w:w="2004" w:type="pct"/>
            <w:shd w:val="clear" w:color="auto" w:fill="auto"/>
            <w:noWrap/>
          </w:tcPr>
          <w:p w14:paraId="16195300" w14:textId="4AAD2824" w:rsidR="00203CF3" w:rsidRPr="000D5EE8" w:rsidRDefault="009336BE"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r w:rsidR="00B8699A" w:rsidRPr="000D5EE8">
              <w:rPr>
                <w:rFonts w:ascii="Arial" w:eastAsia="Times New Roman" w:hAnsi="Arial"/>
                <w:sz w:val="21"/>
                <w:szCs w:val="21"/>
                <w:lang w:val="sr-Latn-CS" w:bidi="en-US"/>
              </w:rPr>
              <w:t xml:space="preserve"> (18 JLS)</w:t>
            </w:r>
          </w:p>
        </w:tc>
        <w:tc>
          <w:tcPr>
            <w:tcW w:w="816" w:type="pct"/>
            <w:shd w:val="clear" w:color="auto" w:fill="auto"/>
          </w:tcPr>
          <w:p w14:paraId="6491D89A" w14:textId="22E1BE4D" w:rsidR="00203CF3" w:rsidRPr="000D5EE8" w:rsidRDefault="00203CF3"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w:t>
            </w:r>
            <w:r w:rsidR="00B87091"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976</w:t>
            </w:r>
          </w:p>
        </w:tc>
        <w:tc>
          <w:tcPr>
            <w:tcW w:w="819" w:type="pct"/>
            <w:shd w:val="clear" w:color="auto" w:fill="auto"/>
          </w:tcPr>
          <w:p w14:paraId="4A2F6F3A" w14:textId="494E4E3D"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w:t>
            </w:r>
            <w:r w:rsidR="00B87091" w:rsidRPr="000D5EE8">
              <w:rPr>
                <w:rFonts w:ascii="Arial" w:eastAsia="Times New Roman" w:hAnsi="Arial"/>
                <w:color w:val="000000"/>
                <w:sz w:val="21"/>
                <w:szCs w:val="21"/>
                <w:lang w:val="sr-Latn-CS" w:bidi="en-US"/>
              </w:rPr>
              <w:t>.</w:t>
            </w:r>
            <w:r w:rsidRPr="000D5EE8">
              <w:rPr>
                <w:rFonts w:ascii="Arial" w:eastAsia="Times New Roman" w:hAnsi="Arial"/>
                <w:color w:val="000000"/>
                <w:sz w:val="21"/>
                <w:szCs w:val="21"/>
                <w:lang w:val="sr-Latn-CS" w:bidi="en-US"/>
              </w:rPr>
              <w:t>275</w:t>
            </w:r>
          </w:p>
        </w:tc>
        <w:tc>
          <w:tcPr>
            <w:tcW w:w="1361" w:type="pct"/>
            <w:shd w:val="clear" w:color="auto" w:fill="auto"/>
          </w:tcPr>
          <w:p w14:paraId="18CAD166"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w:t>
            </w:r>
          </w:p>
        </w:tc>
      </w:tr>
      <w:tr w:rsidR="00752C2D" w:rsidRPr="000D5EE8" w14:paraId="1773AA35" w14:textId="77777777" w:rsidTr="00752C2D">
        <w:tc>
          <w:tcPr>
            <w:tcW w:w="2004" w:type="pct"/>
            <w:shd w:val="clear" w:color="auto" w:fill="DEEAF6" w:themeFill="accent1" w:themeFillTint="33"/>
            <w:noWrap/>
          </w:tcPr>
          <w:p w14:paraId="40D9BA13" w14:textId="76A0959E" w:rsidR="00203CF3" w:rsidRPr="000D5EE8" w:rsidRDefault="009336BE"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r w:rsidR="00B8699A" w:rsidRPr="000D5EE8">
              <w:rPr>
                <w:rFonts w:ascii="Arial" w:eastAsia="Times New Roman" w:hAnsi="Arial"/>
                <w:sz w:val="21"/>
                <w:szCs w:val="21"/>
                <w:lang w:val="sr-Latn-CS" w:bidi="en-US"/>
              </w:rPr>
              <w:t xml:space="preserve"> (34 JLS)</w:t>
            </w:r>
          </w:p>
        </w:tc>
        <w:tc>
          <w:tcPr>
            <w:tcW w:w="816" w:type="pct"/>
            <w:shd w:val="clear" w:color="auto" w:fill="DEEAF6" w:themeFill="accent1" w:themeFillTint="33"/>
          </w:tcPr>
          <w:p w14:paraId="7BC44749" w14:textId="5C1C51D3" w:rsidR="00203CF3" w:rsidRPr="000D5EE8" w:rsidRDefault="00B87091"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w:t>
            </w:r>
            <w:r w:rsidR="00203CF3" w:rsidRPr="000D5EE8">
              <w:rPr>
                <w:rFonts w:ascii="Arial" w:eastAsia="Times New Roman" w:hAnsi="Arial"/>
                <w:sz w:val="21"/>
                <w:szCs w:val="21"/>
                <w:lang w:val="sr-Latn-CS" w:bidi="en-US"/>
              </w:rPr>
              <w:t>629</w:t>
            </w:r>
          </w:p>
        </w:tc>
        <w:tc>
          <w:tcPr>
            <w:tcW w:w="819" w:type="pct"/>
            <w:shd w:val="clear" w:color="auto" w:fill="DEEAF6" w:themeFill="accent1" w:themeFillTint="33"/>
          </w:tcPr>
          <w:p w14:paraId="33EFBA4D" w14:textId="457BF96C" w:rsidR="00203CF3" w:rsidRPr="000D5EE8" w:rsidRDefault="00B870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r w:rsidR="00203CF3" w:rsidRPr="000D5EE8">
              <w:rPr>
                <w:rFonts w:ascii="Arial" w:eastAsia="Times New Roman" w:hAnsi="Arial"/>
                <w:color w:val="000000"/>
                <w:sz w:val="21"/>
                <w:szCs w:val="21"/>
                <w:lang w:val="sr-Latn-CS" w:bidi="en-US"/>
              </w:rPr>
              <w:t>362</w:t>
            </w:r>
          </w:p>
        </w:tc>
        <w:tc>
          <w:tcPr>
            <w:tcW w:w="1361" w:type="pct"/>
            <w:shd w:val="clear" w:color="auto" w:fill="DEEAF6" w:themeFill="accent1" w:themeFillTint="33"/>
          </w:tcPr>
          <w:p w14:paraId="0ECADC57"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0,8</w:t>
            </w:r>
          </w:p>
        </w:tc>
      </w:tr>
      <w:tr w:rsidR="00752C2D" w:rsidRPr="000D5EE8" w14:paraId="02DED50C" w14:textId="77777777" w:rsidTr="00752C2D">
        <w:tc>
          <w:tcPr>
            <w:tcW w:w="2004" w:type="pct"/>
            <w:shd w:val="clear" w:color="auto" w:fill="auto"/>
            <w:noWrap/>
          </w:tcPr>
          <w:p w14:paraId="4B557A5C" w14:textId="4521085E" w:rsidR="00203CF3" w:rsidRPr="000D5EE8" w:rsidRDefault="009336BE" w:rsidP="009336BE">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r w:rsidR="00B8699A" w:rsidRPr="000D5EE8">
              <w:rPr>
                <w:rFonts w:ascii="Arial" w:eastAsia="MS Mincho" w:hAnsi="Arial"/>
                <w:color w:val="000000"/>
                <w:sz w:val="21"/>
                <w:szCs w:val="21"/>
                <w:lang w:val="sr-Latn-CS" w:bidi="en-US"/>
              </w:rPr>
              <w:t xml:space="preserve"> (37 JLS)</w:t>
            </w:r>
          </w:p>
        </w:tc>
        <w:tc>
          <w:tcPr>
            <w:tcW w:w="816" w:type="pct"/>
            <w:shd w:val="clear" w:color="auto" w:fill="auto"/>
          </w:tcPr>
          <w:p w14:paraId="294403B9" w14:textId="401C820B" w:rsidR="00203CF3" w:rsidRPr="000D5EE8" w:rsidRDefault="00B870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r w:rsidR="00203CF3" w:rsidRPr="000D5EE8">
              <w:rPr>
                <w:rFonts w:ascii="Arial" w:eastAsia="Times New Roman" w:hAnsi="Arial"/>
                <w:color w:val="000000"/>
                <w:sz w:val="21"/>
                <w:szCs w:val="21"/>
                <w:lang w:val="sr-Latn-CS" w:bidi="en-US"/>
              </w:rPr>
              <w:t>427</w:t>
            </w:r>
          </w:p>
        </w:tc>
        <w:tc>
          <w:tcPr>
            <w:tcW w:w="819" w:type="pct"/>
            <w:shd w:val="clear" w:color="auto" w:fill="auto"/>
          </w:tcPr>
          <w:p w14:paraId="314FA40E" w14:textId="20B5C9B9" w:rsidR="00203CF3" w:rsidRPr="000D5EE8" w:rsidRDefault="00B870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r w:rsidR="00203CF3" w:rsidRPr="000D5EE8">
              <w:rPr>
                <w:rFonts w:ascii="Arial" w:eastAsia="Times New Roman" w:hAnsi="Arial"/>
                <w:color w:val="000000"/>
                <w:sz w:val="21"/>
                <w:szCs w:val="21"/>
                <w:lang w:val="sr-Latn-CS" w:bidi="en-US"/>
              </w:rPr>
              <w:t>262</w:t>
            </w:r>
          </w:p>
        </w:tc>
        <w:tc>
          <w:tcPr>
            <w:tcW w:w="1361" w:type="pct"/>
            <w:shd w:val="clear" w:color="auto" w:fill="auto"/>
          </w:tcPr>
          <w:p w14:paraId="57556A60"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r>
      <w:tr w:rsidR="00752C2D" w:rsidRPr="000D5EE8" w14:paraId="367DC6FA" w14:textId="77777777" w:rsidTr="00752C2D">
        <w:tc>
          <w:tcPr>
            <w:tcW w:w="2004" w:type="pct"/>
            <w:shd w:val="clear" w:color="auto" w:fill="DEEAF6" w:themeFill="accent1" w:themeFillTint="33"/>
            <w:noWrap/>
          </w:tcPr>
          <w:p w14:paraId="399FDD9D" w14:textId="138F4AA1" w:rsidR="00203CF3" w:rsidRPr="000D5EE8" w:rsidRDefault="009336BE" w:rsidP="009336BE">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r w:rsidR="00E85B6E" w:rsidRPr="000D5EE8">
              <w:rPr>
                <w:rFonts w:ascii="Arial" w:eastAsia="MS Mincho" w:hAnsi="Arial"/>
                <w:color w:val="000000"/>
                <w:sz w:val="21"/>
                <w:szCs w:val="21"/>
                <w:lang w:val="sr-Latn-CS" w:bidi="en-US"/>
              </w:rPr>
              <w:t xml:space="preserve"> </w:t>
            </w:r>
            <w:r w:rsidR="00B8699A" w:rsidRPr="000D5EE8">
              <w:rPr>
                <w:rFonts w:ascii="Arial" w:eastAsia="MS Mincho" w:hAnsi="Arial"/>
                <w:color w:val="000000"/>
                <w:sz w:val="21"/>
                <w:szCs w:val="21"/>
                <w:lang w:val="sr-Latn-CS" w:bidi="en-US"/>
              </w:rPr>
              <w:t>(33 JLS)</w:t>
            </w:r>
          </w:p>
        </w:tc>
        <w:tc>
          <w:tcPr>
            <w:tcW w:w="816" w:type="pct"/>
            <w:shd w:val="clear" w:color="auto" w:fill="DEEAF6" w:themeFill="accent1" w:themeFillTint="33"/>
          </w:tcPr>
          <w:p w14:paraId="4505A8FA" w14:textId="79087CFE" w:rsidR="00203CF3" w:rsidRPr="000D5EE8" w:rsidRDefault="00B870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r w:rsidR="00203CF3" w:rsidRPr="000D5EE8">
              <w:rPr>
                <w:rFonts w:ascii="Arial" w:eastAsia="Times New Roman" w:hAnsi="Arial"/>
                <w:color w:val="000000"/>
                <w:sz w:val="21"/>
                <w:szCs w:val="21"/>
                <w:lang w:val="sr-Latn-CS" w:bidi="en-US"/>
              </w:rPr>
              <w:t>011</w:t>
            </w:r>
          </w:p>
        </w:tc>
        <w:tc>
          <w:tcPr>
            <w:tcW w:w="819" w:type="pct"/>
            <w:shd w:val="clear" w:color="auto" w:fill="DEEAF6" w:themeFill="accent1" w:themeFillTint="33"/>
          </w:tcPr>
          <w:p w14:paraId="0530609B" w14:textId="55B024B8" w:rsidR="00203CF3" w:rsidRPr="000D5EE8" w:rsidRDefault="00B870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r w:rsidR="00203CF3" w:rsidRPr="000D5EE8">
              <w:rPr>
                <w:rFonts w:ascii="Arial" w:eastAsia="Times New Roman" w:hAnsi="Arial"/>
                <w:color w:val="000000"/>
                <w:sz w:val="21"/>
                <w:szCs w:val="21"/>
                <w:lang w:val="sr-Latn-CS" w:bidi="en-US"/>
              </w:rPr>
              <w:t>787</w:t>
            </w:r>
          </w:p>
        </w:tc>
        <w:tc>
          <w:tcPr>
            <w:tcW w:w="1361" w:type="pct"/>
            <w:shd w:val="clear" w:color="auto" w:fill="DEEAF6" w:themeFill="accent1" w:themeFillTint="33"/>
          </w:tcPr>
          <w:p w14:paraId="2BF6CF5C" w14:textId="77777777" w:rsidR="00203CF3" w:rsidRPr="000D5EE8" w:rsidRDefault="00203CF3"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w:t>
            </w:r>
          </w:p>
        </w:tc>
      </w:tr>
      <w:tr w:rsidR="00752C2D" w:rsidRPr="000D5EE8" w14:paraId="2C41341F" w14:textId="77777777" w:rsidTr="00752C2D">
        <w:tc>
          <w:tcPr>
            <w:tcW w:w="2004" w:type="pct"/>
            <w:shd w:val="clear" w:color="auto" w:fill="auto"/>
            <w:noWrap/>
          </w:tcPr>
          <w:p w14:paraId="12473466" w14:textId="5AF9CDCF" w:rsidR="00FC7A53" w:rsidRPr="000D5EE8" w:rsidRDefault="00374D70" w:rsidP="008E7871">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r w:rsidR="00B8699A" w:rsidRPr="000D5EE8">
              <w:rPr>
                <w:rFonts w:ascii="Arial" w:eastAsia="MS Mincho" w:hAnsi="Arial"/>
                <w:b/>
                <w:color w:val="000000"/>
                <w:sz w:val="21"/>
                <w:szCs w:val="21"/>
                <w:lang w:val="sr-Latn-CS" w:bidi="en-US"/>
              </w:rPr>
              <w:t xml:space="preserve"> (122 JLS)</w:t>
            </w:r>
          </w:p>
        </w:tc>
        <w:tc>
          <w:tcPr>
            <w:tcW w:w="816" w:type="pct"/>
            <w:shd w:val="clear" w:color="auto" w:fill="auto"/>
          </w:tcPr>
          <w:p w14:paraId="50B1DCC9" w14:textId="617D77D7" w:rsidR="00FC7A53" w:rsidRPr="000D5EE8" w:rsidRDefault="00B87091"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15.</w:t>
            </w:r>
            <w:r w:rsidR="00B02477" w:rsidRPr="000D5EE8">
              <w:rPr>
                <w:rFonts w:ascii="Arial" w:eastAsia="Times New Roman" w:hAnsi="Arial"/>
                <w:b/>
                <w:color w:val="000000"/>
                <w:sz w:val="21"/>
                <w:szCs w:val="21"/>
                <w:lang w:val="sr-Latn-CS" w:bidi="en-US"/>
              </w:rPr>
              <w:t>043</w:t>
            </w:r>
          </w:p>
        </w:tc>
        <w:tc>
          <w:tcPr>
            <w:tcW w:w="819" w:type="pct"/>
            <w:shd w:val="clear" w:color="auto" w:fill="auto"/>
          </w:tcPr>
          <w:p w14:paraId="526FD98B" w14:textId="256B5A82" w:rsidR="00FC7A53" w:rsidRPr="000D5EE8" w:rsidRDefault="00B87091"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13.</w:t>
            </w:r>
            <w:r w:rsidR="00B02477" w:rsidRPr="000D5EE8">
              <w:rPr>
                <w:rFonts w:ascii="Arial" w:eastAsia="Times New Roman" w:hAnsi="Arial"/>
                <w:b/>
                <w:color w:val="000000"/>
                <w:sz w:val="21"/>
                <w:szCs w:val="21"/>
                <w:lang w:val="sr-Latn-CS" w:bidi="en-US"/>
              </w:rPr>
              <w:t>686</w:t>
            </w:r>
          </w:p>
        </w:tc>
        <w:tc>
          <w:tcPr>
            <w:tcW w:w="1361" w:type="pct"/>
            <w:shd w:val="clear" w:color="auto" w:fill="auto"/>
          </w:tcPr>
          <w:p w14:paraId="27F99120" w14:textId="77777777" w:rsidR="00FC7A53" w:rsidRPr="000D5EE8" w:rsidRDefault="00FC7A53" w:rsidP="00E97EB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1,1</w:t>
            </w:r>
          </w:p>
        </w:tc>
      </w:tr>
    </w:tbl>
    <w:p w14:paraId="3363A197" w14:textId="77777777" w:rsidR="000C3FF1" w:rsidRPr="000D5EE8" w:rsidRDefault="000C3FF1" w:rsidP="00203CF3">
      <w:pPr>
        <w:rPr>
          <w:rFonts w:ascii="Arial" w:hAnsi="Arial"/>
          <w:sz w:val="21"/>
          <w:szCs w:val="21"/>
          <w:lang w:val="sr-Latn-CS"/>
        </w:rPr>
      </w:pPr>
    </w:p>
    <w:p w14:paraId="103AEDCF" w14:textId="3A163E6D" w:rsidR="00203CF3" w:rsidRPr="000D5EE8" w:rsidRDefault="009336BE" w:rsidP="00203CF3">
      <w:pPr>
        <w:rPr>
          <w:rFonts w:ascii="Arial" w:hAnsi="Arial"/>
          <w:sz w:val="21"/>
          <w:szCs w:val="21"/>
          <w:lang w:val="sr-Latn-CS"/>
        </w:rPr>
      </w:pPr>
      <w:r w:rsidRPr="000D5EE8">
        <w:rPr>
          <w:rFonts w:ascii="Arial" w:hAnsi="Arial"/>
          <w:sz w:val="21"/>
          <w:szCs w:val="21"/>
          <w:lang w:val="sr-Latn-CS"/>
        </w:rPr>
        <w:lastRenderedPageBreak/>
        <w:t>U</w:t>
      </w:r>
      <w:r w:rsidR="00C8629B" w:rsidRPr="000D5EE8">
        <w:rPr>
          <w:rFonts w:ascii="Arial" w:hAnsi="Arial"/>
          <w:sz w:val="21"/>
          <w:szCs w:val="21"/>
          <w:lang w:val="sr-Latn-CS"/>
        </w:rPr>
        <w:t>očava</w:t>
      </w:r>
      <w:r w:rsidRPr="000D5EE8">
        <w:rPr>
          <w:rFonts w:ascii="Arial" w:hAnsi="Arial"/>
          <w:sz w:val="21"/>
          <w:szCs w:val="21"/>
          <w:lang w:val="sr-Latn-CS"/>
        </w:rPr>
        <w:t xml:space="preserve"> se</w:t>
      </w:r>
      <w:r w:rsidR="00C8629B" w:rsidRPr="000D5EE8">
        <w:rPr>
          <w:rFonts w:ascii="Arial" w:hAnsi="Arial"/>
          <w:sz w:val="21"/>
          <w:szCs w:val="21"/>
          <w:lang w:val="sr-Latn-CS"/>
        </w:rPr>
        <w:t xml:space="preserve"> da je </w:t>
      </w:r>
      <w:r w:rsidR="0095236E" w:rsidRPr="000D5EE8">
        <w:rPr>
          <w:rFonts w:ascii="Arial" w:hAnsi="Arial"/>
          <w:sz w:val="21"/>
          <w:szCs w:val="21"/>
          <w:lang w:val="sr-Latn-CS"/>
        </w:rPr>
        <w:t xml:space="preserve">najveća </w:t>
      </w:r>
      <w:r w:rsidR="00203CF3" w:rsidRPr="000D5EE8">
        <w:rPr>
          <w:rFonts w:ascii="Arial" w:hAnsi="Arial"/>
          <w:sz w:val="21"/>
          <w:szCs w:val="21"/>
          <w:lang w:val="sr-Latn-CS"/>
        </w:rPr>
        <w:t>dostupnost usluge pomoć u kući</w:t>
      </w:r>
      <w:r w:rsidRPr="000D5EE8">
        <w:rPr>
          <w:rFonts w:ascii="Arial" w:hAnsi="Arial"/>
          <w:sz w:val="21"/>
          <w:szCs w:val="21"/>
          <w:lang w:val="sr-Latn-CS"/>
        </w:rPr>
        <w:t xml:space="preserve"> za starija lica,</w:t>
      </w:r>
      <w:r w:rsidR="00203CF3" w:rsidRPr="000D5EE8">
        <w:rPr>
          <w:rFonts w:ascii="Arial" w:hAnsi="Arial"/>
          <w:sz w:val="21"/>
          <w:szCs w:val="21"/>
          <w:lang w:val="sr-Latn-CS"/>
        </w:rPr>
        <w:t xml:space="preserve"> od 2,4% u </w:t>
      </w:r>
      <w:r w:rsidR="00EC2126" w:rsidRPr="000D5EE8">
        <w:rPr>
          <w:rFonts w:ascii="Arial" w:hAnsi="Arial"/>
          <w:sz w:val="21"/>
          <w:szCs w:val="21"/>
          <w:lang w:val="sr-Latn-CS"/>
        </w:rPr>
        <w:t>jedinicama lokalne samouprave iz</w:t>
      </w:r>
      <w:r w:rsidR="00203CF3" w:rsidRPr="000D5EE8">
        <w:rPr>
          <w:rFonts w:ascii="Arial" w:hAnsi="Arial"/>
          <w:sz w:val="21"/>
          <w:szCs w:val="21"/>
          <w:lang w:val="sr-Latn-CS"/>
        </w:rPr>
        <w:t xml:space="preserve"> IV grupe</w:t>
      </w:r>
      <w:r w:rsidRPr="000D5EE8">
        <w:rPr>
          <w:rFonts w:ascii="Arial" w:hAnsi="Arial"/>
          <w:sz w:val="21"/>
          <w:szCs w:val="21"/>
          <w:lang w:val="sr-Latn-CS"/>
        </w:rPr>
        <w:t xml:space="preserve"> </w:t>
      </w:r>
      <w:r w:rsidR="00203CF3" w:rsidRPr="000D5EE8">
        <w:rPr>
          <w:rFonts w:ascii="Arial" w:hAnsi="Arial"/>
          <w:sz w:val="21"/>
          <w:szCs w:val="21"/>
          <w:lang w:val="sr-Latn-CS"/>
        </w:rPr>
        <w:t xml:space="preserve">, što je više od </w:t>
      </w:r>
      <w:r w:rsidR="00EB34EC" w:rsidRPr="000D5EE8">
        <w:rPr>
          <w:rFonts w:ascii="Arial" w:hAnsi="Arial"/>
          <w:sz w:val="21"/>
          <w:szCs w:val="21"/>
          <w:lang w:val="sr-Latn-CS"/>
        </w:rPr>
        <w:t xml:space="preserve">dva </w:t>
      </w:r>
      <w:r w:rsidR="00203CF3" w:rsidRPr="000D5EE8">
        <w:rPr>
          <w:rFonts w:ascii="Arial" w:hAnsi="Arial"/>
          <w:sz w:val="21"/>
          <w:szCs w:val="21"/>
          <w:lang w:val="sr-Latn-CS"/>
        </w:rPr>
        <w:t xml:space="preserve">puta od vrednosti proseka za Srbiju. Korisnici usluge </w:t>
      </w:r>
      <w:r w:rsidR="00B75AC2" w:rsidRPr="000D5EE8">
        <w:rPr>
          <w:rFonts w:ascii="Arial" w:hAnsi="Arial"/>
          <w:sz w:val="21"/>
          <w:szCs w:val="21"/>
          <w:lang w:val="sr-Latn-CS"/>
        </w:rPr>
        <w:t>pomoć u kući za starije</w:t>
      </w:r>
      <w:r w:rsidR="00203CF3" w:rsidRPr="000D5EE8">
        <w:rPr>
          <w:rFonts w:ascii="Arial" w:hAnsi="Arial"/>
          <w:sz w:val="21"/>
          <w:szCs w:val="21"/>
          <w:lang w:val="sr-Latn-CS"/>
        </w:rPr>
        <w:t xml:space="preserve"> od 65 godina iz I grupe najrazvijenijh </w:t>
      </w:r>
      <w:r w:rsidR="00ED0DFB" w:rsidRPr="000D5EE8">
        <w:rPr>
          <w:rFonts w:ascii="Arial" w:hAnsi="Arial"/>
          <w:sz w:val="21"/>
          <w:szCs w:val="21"/>
          <w:lang w:val="sr-Latn-CS"/>
        </w:rPr>
        <w:t>jedinica lokalne samouprave</w:t>
      </w:r>
      <w:r w:rsidR="00203CF3" w:rsidRPr="000D5EE8">
        <w:rPr>
          <w:rFonts w:ascii="Arial" w:hAnsi="Arial"/>
          <w:sz w:val="21"/>
          <w:szCs w:val="21"/>
          <w:lang w:val="sr-Latn-CS"/>
        </w:rPr>
        <w:t xml:space="preserve"> imaju pristup usluzi </w:t>
      </w:r>
      <w:r w:rsidR="0095236E" w:rsidRPr="000D5EE8">
        <w:rPr>
          <w:rFonts w:ascii="Arial" w:hAnsi="Arial"/>
          <w:sz w:val="21"/>
          <w:szCs w:val="21"/>
          <w:lang w:val="sr-Latn-CS"/>
        </w:rPr>
        <w:t xml:space="preserve">na istom nivou kao što je prosek za Srbiju </w:t>
      </w:r>
      <w:r w:rsidR="00B75AC2" w:rsidRPr="000D5EE8">
        <w:rPr>
          <w:rFonts w:ascii="Arial" w:hAnsi="Arial"/>
          <w:sz w:val="21"/>
          <w:szCs w:val="21"/>
          <w:lang w:val="sr-Latn-CS"/>
        </w:rPr>
        <w:t>(</w:t>
      </w:r>
      <w:r w:rsidR="0095236E" w:rsidRPr="000D5EE8">
        <w:rPr>
          <w:rFonts w:ascii="Arial" w:hAnsi="Arial"/>
          <w:sz w:val="21"/>
          <w:szCs w:val="21"/>
          <w:lang w:val="sr-Latn-CS"/>
        </w:rPr>
        <w:t>1,1%</w:t>
      </w:r>
      <w:r w:rsidR="00B75AC2" w:rsidRPr="000D5EE8">
        <w:rPr>
          <w:rFonts w:ascii="Arial" w:hAnsi="Arial"/>
          <w:sz w:val="21"/>
          <w:szCs w:val="21"/>
          <w:lang w:val="sr-Latn-CS"/>
        </w:rPr>
        <w:t>)</w:t>
      </w:r>
      <w:r w:rsidR="00203CF3" w:rsidRPr="000D5EE8">
        <w:rPr>
          <w:rFonts w:ascii="Arial" w:hAnsi="Arial"/>
          <w:sz w:val="21"/>
          <w:szCs w:val="21"/>
          <w:lang w:val="sr-Latn-CS"/>
        </w:rPr>
        <w:t>.</w:t>
      </w:r>
    </w:p>
    <w:p w14:paraId="3FC1CA68" w14:textId="77777777" w:rsidR="00203CF3" w:rsidRPr="000D5EE8" w:rsidRDefault="00203CF3" w:rsidP="00203CF3">
      <w:pPr>
        <w:rPr>
          <w:rFonts w:ascii="Arial" w:hAnsi="Arial"/>
          <w:sz w:val="21"/>
          <w:szCs w:val="21"/>
          <w:lang w:val="sr-Latn-CS"/>
        </w:rPr>
      </w:pPr>
    </w:p>
    <w:p w14:paraId="087ED811" w14:textId="0265AD46"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Kod </w:t>
      </w:r>
      <w:r w:rsidR="00ED0DFB" w:rsidRPr="000D5EE8">
        <w:rPr>
          <w:rFonts w:ascii="Arial" w:hAnsi="Arial"/>
          <w:sz w:val="21"/>
          <w:szCs w:val="21"/>
          <w:lang w:val="sr-Latn-CS"/>
        </w:rPr>
        <w:t>opština i gradova</w:t>
      </w:r>
      <w:r w:rsidR="00EB34EC" w:rsidRPr="000D5EE8">
        <w:rPr>
          <w:rFonts w:ascii="Arial" w:hAnsi="Arial"/>
          <w:sz w:val="21"/>
          <w:szCs w:val="21"/>
          <w:lang w:val="sr-Latn-CS"/>
        </w:rPr>
        <w:t xml:space="preserve"> </w:t>
      </w:r>
      <w:r w:rsidRPr="000D5EE8">
        <w:rPr>
          <w:rFonts w:ascii="Arial" w:hAnsi="Arial"/>
          <w:sz w:val="21"/>
          <w:szCs w:val="21"/>
          <w:lang w:val="sr-Latn-CS"/>
        </w:rPr>
        <w:t>iz III grupe dostupnost je na nešto nižem nivou od republičkog proseka (1%), a najmanj</w:t>
      </w:r>
      <w:r w:rsidR="00EB34EC" w:rsidRPr="000D5EE8">
        <w:rPr>
          <w:rFonts w:ascii="Arial" w:hAnsi="Arial"/>
          <w:sz w:val="21"/>
          <w:szCs w:val="21"/>
          <w:lang w:val="sr-Latn-CS"/>
        </w:rPr>
        <w:t>e</w:t>
      </w:r>
      <w:r w:rsidRPr="000D5EE8">
        <w:rPr>
          <w:rFonts w:ascii="Arial" w:hAnsi="Arial"/>
          <w:sz w:val="21"/>
          <w:szCs w:val="21"/>
          <w:lang w:val="sr-Latn-CS"/>
        </w:rPr>
        <w:t xml:space="preserve"> je dostupna usluga </w:t>
      </w:r>
      <w:r w:rsidR="00EB34EC" w:rsidRPr="000D5EE8">
        <w:rPr>
          <w:rFonts w:ascii="Arial" w:hAnsi="Arial"/>
          <w:sz w:val="21"/>
          <w:szCs w:val="21"/>
          <w:lang w:val="sr-Latn-CS"/>
        </w:rPr>
        <w:t>(</w:t>
      </w:r>
      <w:r w:rsidRPr="000D5EE8">
        <w:rPr>
          <w:rFonts w:ascii="Arial" w:hAnsi="Arial"/>
          <w:sz w:val="21"/>
          <w:szCs w:val="21"/>
          <w:lang w:val="sr-Latn-CS"/>
        </w:rPr>
        <w:t>0,8%</w:t>
      </w:r>
      <w:r w:rsidR="00EB34EC" w:rsidRPr="000D5EE8">
        <w:rPr>
          <w:rFonts w:ascii="Arial" w:hAnsi="Arial"/>
          <w:sz w:val="21"/>
          <w:szCs w:val="21"/>
          <w:lang w:val="sr-Latn-CS"/>
        </w:rPr>
        <w:t>)</w:t>
      </w:r>
      <w:r w:rsidRPr="000D5EE8">
        <w:rPr>
          <w:rFonts w:ascii="Arial" w:hAnsi="Arial"/>
          <w:sz w:val="21"/>
          <w:szCs w:val="21"/>
          <w:lang w:val="sr-Latn-CS"/>
        </w:rPr>
        <w:t xml:space="preserve"> stari</w:t>
      </w:r>
      <w:r w:rsidR="00B75AC2" w:rsidRPr="000D5EE8">
        <w:rPr>
          <w:rFonts w:ascii="Arial" w:hAnsi="Arial"/>
          <w:sz w:val="21"/>
          <w:szCs w:val="21"/>
          <w:lang w:val="sr-Latn-CS"/>
        </w:rPr>
        <w:t>ji</w:t>
      </w:r>
      <w:r w:rsidRPr="000D5EE8">
        <w:rPr>
          <w:rFonts w:ascii="Arial" w:hAnsi="Arial"/>
          <w:sz w:val="21"/>
          <w:szCs w:val="21"/>
          <w:lang w:val="sr-Latn-CS"/>
        </w:rPr>
        <w:t xml:space="preserve">m licima iz </w:t>
      </w:r>
      <w:r w:rsidR="00ED0DFB" w:rsidRPr="000D5EE8">
        <w:rPr>
          <w:rFonts w:ascii="Arial" w:hAnsi="Arial"/>
          <w:sz w:val="21"/>
          <w:szCs w:val="21"/>
          <w:lang w:val="sr-Latn-CS"/>
        </w:rPr>
        <w:t>JLS</w:t>
      </w:r>
      <w:r w:rsidRPr="000D5EE8">
        <w:rPr>
          <w:rFonts w:ascii="Arial" w:hAnsi="Arial"/>
          <w:sz w:val="21"/>
          <w:szCs w:val="21"/>
          <w:lang w:val="sr-Latn-CS"/>
        </w:rPr>
        <w:t xml:space="preserve"> koje pripa</w:t>
      </w:r>
      <w:r w:rsidR="0029638B" w:rsidRPr="000D5EE8">
        <w:rPr>
          <w:rFonts w:ascii="Arial" w:hAnsi="Arial"/>
          <w:sz w:val="21"/>
          <w:szCs w:val="21"/>
          <w:lang w:val="sr-Latn-CS"/>
        </w:rPr>
        <w:t xml:space="preserve">daju II grupi </w:t>
      </w:r>
      <w:r w:rsidR="000476BA" w:rsidRPr="000D5EE8">
        <w:rPr>
          <w:rFonts w:ascii="Arial" w:hAnsi="Arial"/>
          <w:sz w:val="21"/>
          <w:szCs w:val="21"/>
          <w:lang w:val="sr-Latn-CS"/>
        </w:rPr>
        <w:t>prema</w:t>
      </w:r>
      <w:r w:rsidR="0029638B" w:rsidRPr="000D5EE8">
        <w:rPr>
          <w:rFonts w:ascii="Arial" w:hAnsi="Arial"/>
          <w:sz w:val="21"/>
          <w:szCs w:val="21"/>
          <w:lang w:val="sr-Latn-CS"/>
        </w:rPr>
        <w:t xml:space="preserve"> stepenu razvijenosti</w:t>
      </w:r>
      <w:r w:rsidRPr="000D5EE8">
        <w:rPr>
          <w:rFonts w:ascii="Arial" w:hAnsi="Arial"/>
          <w:sz w:val="21"/>
          <w:szCs w:val="21"/>
          <w:lang w:val="sr-Latn-CS"/>
        </w:rPr>
        <w:t>.</w:t>
      </w:r>
    </w:p>
    <w:p w14:paraId="0533C751" w14:textId="77777777" w:rsidR="00203CF3" w:rsidRPr="000D5EE8" w:rsidRDefault="00203CF3" w:rsidP="00203CF3">
      <w:pPr>
        <w:rPr>
          <w:rFonts w:ascii="Arial" w:hAnsi="Arial"/>
          <w:sz w:val="21"/>
          <w:szCs w:val="21"/>
          <w:lang w:val="sr-Latn-CS"/>
        </w:rPr>
      </w:pPr>
    </w:p>
    <w:p w14:paraId="2E721850" w14:textId="7B0048A8" w:rsidR="00203CF3" w:rsidRPr="000D5EE8" w:rsidRDefault="00203CF3" w:rsidP="00203CF3">
      <w:pPr>
        <w:rPr>
          <w:rFonts w:ascii="Arial" w:hAnsi="Arial"/>
          <w:i/>
          <w:sz w:val="21"/>
          <w:szCs w:val="21"/>
          <w:lang w:val="sr-Latn-CS"/>
        </w:rPr>
      </w:pPr>
      <w:r w:rsidRPr="000D5EE8">
        <w:rPr>
          <w:rFonts w:ascii="Arial" w:hAnsi="Arial"/>
          <w:sz w:val="21"/>
          <w:szCs w:val="21"/>
          <w:lang w:val="sr-Latn-CS"/>
        </w:rPr>
        <w:t xml:space="preserve">Dostupnost usluge može da se prikaže po modelu pružanja usluge, odnosno </w:t>
      </w:r>
      <w:r w:rsidRPr="000D5EE8">
        <w:rPr>
          <w:rFonts w:ascii="Arial" w:hAnsi="Arial"/>
          <w:i/>
          <w:sz w:val="21"/>
          <w:szCs w:val="21"/>
          <w:lang w:val="sr-Latn-CS"/>
        </w:rPr>
        <w:t>prema broju sati</w:t>
      </w:r>
      <w:r w:rsidRPr="000D5EE8">
        <w:rPr>
          <w:rFonts w:ascii="Arial" w:hAnsi="Arial"/>
          <w:sz w:val="21"/>
          <w:szCs w:val="21"/>
          <w:lang w:val="sr-Latn-CS"/>
        </w:rPr>
        <w:t xml:space="preserve"> </w:t>
      </w:r>
      <w:r w:rsidRPr="000D5EE8">
        <w:rPr>
          <w:rFonts w:ascii="Arial" w:hAnsi="Arial"/>
          <w:i/>
          <w:sz w:val="21"/>
          <w:szCs w:val="21"/>
          <w:lang w:val="sr-Latn-CS"/>
        </w:rPr>
        <w:t>pružene usluge korisniku prosečno nedeljno</w:t>
      </w:r>
      <w:r w:rsidR="00847D5E" w:rsidRPr="000D5EE8">
        <w:rPr>
          <w:rFonts w:ascii="Arial" w:hAnsi="Arial"/>
          <w:i/>
          <w:sz w:val="21"/>
          <w:szCs w:val="21"/>
          <w:lang w:val="sr-Latn-CS"/>
        </w:rPr>
        <w:t xml:space="preserve"> (videti: </w:t>
      </w:r>
      <w:hyperlink w:anchor="_Mapa_6._Dostupnost" w:history="1">
        <w:r w:rsidR="00847D5E" w:rsidRPr="000D5EE8">
          <w:rPr>
            <w:rStyle w:val="Hyperlink"/>
            <w:rFonts w:ascii="Arial" w:hAnsi="Arial"/>
            <w:i/>
            <w:sz w:val="21"/>
            <w:szCs w:val="21"/>
            <w:lang w:val="sr-Latn-CS"/>
          </w:rPr>
          <w:t>Mapa 6 - Dostupnost usluge pomoć u kući prema broju sati pružene usluge korisniku, prosečno nedeljno u 2015. godini</w:t>
        </w:r>
      </w:hyperlink>
      <w:r w:rsidR="00847D5E" w:rsidRPr="000D5EE8">
        <w:rPr>
          <w:rFonts w:ascii="Arial" w:hAnsi="Arial"/>
          <w:i/>
          <w:sz w:val="21"/>
          <w:szCs w:val="21"/>
          <w:lang w:val="sr-Latn-CS"/>
        </w:rPr>
        <w:t>)</w:t>
      </w:r>
      <w:r w:rsidR="00F7027B">
        <w:rPr>
          <w:rFonts w:ascii="Arial" w:hAnsi="Arial"/>
          <w:i/>
          <w:sz w:val="21"/>
          <w:szCs w:val="21"/>
          <w:lang w:val="sr-Latn-CS"/>
        </w:rPr>
        <w:t>.</w:t>
      </w:r>
      <w:r w:rsidRPr="000D5EE8">
        <w:rPr>
          <w:rFonts w:ascii="Arial" w:hAnsi="Arial"/>
          <w:i/>
          <w:sz w:val="21"/>
          <w:szCs w:val="21"/>
          <w:lang w:val="sr-Latn-CS"/>
        </w:rPr>
        <w:t xml:space="preserve"> </w:t>
      </w:r>
    </w:p>
    <w:p w14:paraId="4B014BF1" w14:textId="77777777" w:rsidR="000C3FF1" w:rsidRPr="000D5EE8" w:rsidRDefault="000C3FF1" w:rsidP="00B75AC2">
      <w:pPr>
        <w:rPr>
          <w:rFonts w:ascii="Arial" w:hAnsi="Arial"/>
          <w:sz w:val="21"/>
          <w:szCs w:val="21"/>
          <w:lang w:val="sr-Latn-CS"/>
        </w:rPr>
      </w:pPr>
    </w:p>
    <w:p w14:paraId="69FC6B7D" w14:textId="51336972" w:rsidR="00203CF3" w:rsidRPr="000D5EE8" w:rsidRDefault="00203CF3" w:rsidP="00203CF3">
      <w:pPr>
        <w:rPr>
          <w:rFonts w:ascii="Arial" w:hAnsi="Arial"/>
          <w:sz w:val="21"/>
          <w:szCs w:val="21"/>
          <w:lang w:val="sr-Latn-CS"/>
        </w:rPr>
      </w:pPr>
      <w:r w:rsidRPr="000D5EE8">
        <w:rPr>
          <w:rFonts w:ascii="Arial" w:hAnsi="Arial"/>
          <w:sz w:val="21"/>
          <w:szCs w:val="21"/>
          <w:lang w:val="sr-Latn-CS"/>
        </w:rPr>
        <w:t>Na mapi preovlađuju lokalne samouprave u kojima se usluga pružala 5</w:t>
      </w:r>
      <w:r w:rsidR="00FC5908" w:rsidRPr="000D5EE8">
        <w:rPr>
          <w:rFonts w:ascii="Arial" w:hAnsi="Arial"/>
          <w:sz w:val="21"/>
          <w:szCs w:val="21"/>
          <w:lang w:val="sr-Latn-CS"/>
        </w:rPr>
        <w:t>–</w:t>
      </w:r>
      <w:r w:rsidRPr="000D5EE8">
        <w:rPr>
          <w:rFonts w:ascii="Arial" w:hAnsi="Arial"/>
          <w:sz w:val="21"/>
          <w:szCs w:val="21"/>
          <w:lang w:val="sr-Latn-CS"/>
        </w:rPr>
        <w:t xml:space="preserve">10 sati. U </w:t>
      </w:r>
      <w:r w:rsidR="00FC5908" w:rsidRPr="000D5EE8">
        <w:rPr>
          <w:rFonts w:ascii="Arial" w:hAnsi="Arial"/>
          <w:sz w:val="21"/>
          <w:szCs w:val="21"/>
          <w:lang w:val="sr-Latn-CS"/>
        </w:rPr>
        <w:t xml:space="preserve">njima je </w:t>
      </w:r>
      <w:r w:rsidRPr="000D5EE8">
        <w:rPr>
          <w:rFonts w:ascii="Arial" w:hAnsi="Arial"/>
          <w:sz w:val="21"/>
          <w:szCs w:val="21"/>
          <w:lang w:val="sr-Latn-CS"/>
        </w:rPr>
        <w:t>obezbeđivana usluga za nešto više od 8</w:t>
      </w:r>
      <w:r w:rsidR="00FC5908" w:rsidRPr="000D5EE8">
        <w:rPr>
          <w:rFonts w:ascii="Arial" w:hAnsi="Arial"/>
          <w:sz w:val="21"/>
          <w:szCs w:val="21"/>
          <w:lang w:val="sr-Latn-CS"/>
        </w:rPr>
        <w:t>.000</w:t>
      </w:r>
      <w:r w:rsidRPr="000D5EE8">
        <w:rPr>
          <w:rFonts w:ascii="Arial" w:hAnsi="Arial"/>
          <w:sz w:val="21"/>
          <w:szCs w:val="21"/>
          <w:lang w:val="sr-Latn-CS"/>
        </w:rPr>
        <w:t xml:space="preserve"> korisnika, od čega 40% čine beogradski korisnici.</w:t>
      </w:r>
      <w:r w:rsidR="00B75AC2" w:rsidRPr="000D5EE8">
        <w:rPr>
          <w:rFonts w:ascii="Arial" w:hAnsi="Arial"/>
          <w:sz w:val="21"/>
          <w:szCs w:val="21"/>
          <w:lang w:val="sr-Latn-CS"/>
        </w:rPr>
        <w:t xml:space="preserve"> U 40 lokalnih samouprava se usluga pruža korisniku manje od pet sati prosečno nedeljno za ukupno 5.733 korisnika. </w:t>
      </w:r>
      <w:r w:rsidRPr="000D5EE8">
        <w:rPr>
          <w:rFonts w:ascii="Arial" w:hAnsi="Arial"/>
          <w:sz w:val="21"/>
          <w:szCs w:val="21"/>
          <w:lang w:val="sr-Latn-CS"/>
        </w:rPr>
        <w:t xml:space="preserve">Samo 27 </w:t>
      </w:r>
      <w:r w:rsidR="00FC5908" w:rsidRPr="000D5EE8">
        <w:rPr>
          <w:rFonts w:ascii="Arial" w:hAnsi="Arial"/>
          <w:sz w:val="21"/>
          <w:szCs w:val="21"/>
          <w:lang w:val="sr-Latn-CS"/>
        </w:rPr>
        <w:t xml:space="preserve">lokalnih samouprava, tj. jedna petina </w:t>
      </w:r>
      <w:r w:rsidRPr="000D5EE8">
        <w:rPr>
          <w:rFonts w:ascii="Arial" w:hAnsi="Arial"/>
          <w:sz w:val="21"/>
          <w:szCs w:val="21"/>
          <w:lang w:val="sr-Latn-CS"/>
        </w:rPr>
        <w:t xml:space="preserve">od ukupnog broja </w:t>
      </w:r>
      <w:r w:rsidR="006A42E9" w:rsidRPr="000D5EE8">
        <w:rPr>
          <w:rFonts w:ascii="Arial" w:hAnsi="Arial"/>
          <w:sz w:val="21"/>
          <w:szCs w:val="21"/>
          <w:lang w:val="sr-Latn-CS"/>
        </w:rPr>
        <w:t xml:space="preserve">lokalnih samouprava </w:t>
      </w:r>
      <w:r w:rsidRPr="000D5EE8">
        <w:rPr>
          <w:rFonts w:ascii="Arial" w:hAnsi="Arial"/>
          <w:sz w:val="21"/>
          <w:szCs w:val="21"/>
          <w:lang w:val="sr-Latn-CS"/>
        </w:rPr>
        <w:t>uslug</w:t>
      </w:r>
      <w:r w:rsidR="00FC5908" w:rsidRPr="000D5EE8">
        <w:rPr>
          <w:rFonts w:ascii="Arial" w:hAnsi="Arial"/>
          <w:sz w:val="21"/>
          <w:szCs w:val="21"/>
          <w:lang w:val="sr-Latn-CS"/>
        </w:rPr>
        <w:t>u</w:t>
      </w:r>
      <w:r w:rsidRPr="000D5EE8">
        <w:rPr>
          <w:rFonts w:ascii="Arial" w:hAnsi="Arial"/>
          <w:sz w:val="21"/>
          <w:szCs w:val="21"/>
          <w:lang w:val="sr-Latn-CS"/>
        </w:rPr>
        <w:t xml:space="preserve"> pruža 10 sati prosečno nedeljno za 1</w:t>
      </w:r>
      <w:r w:rsidR="00FC5908" w:rsidRPr="000D5EE8">
        <w:rPr>
          <w:rFonts w:ascii="Arial" w:hAnsi="Arial"/>
          <w:sz w:val="21"/>
          <w:szCs w:val="21"/>
          <w:lang w:val="sr-Latn-CS"/>
        </w:rPr>
        <w:t>.</w:t>
      </w:r>
      <w:r w:rsidRPr="000D5EE8">
        <w:rPr>
          <w:rFonts w:ascii="Arial" w:hAnsi="Arial"/>
          <w:sz w:val="21"/>
          <w:szCs w:val="21"/>
          <w:lang w:val="sr-Latn-CS"/>
        </w:rPr>
        <w:t>114 korisnika.</w:t>
      </w:r>
      <w:r w:rsidR="00EA03D5" w:rsidRPr="000D5EE8">
        <w:rPr>
          <w:rFonts w:ascii="Arial" w:hAnsi="Arial"/>
          <w:sz w:val="21"/>
          <w:szCs w:val="21"/>
          <w:lang w:val="sr-Latn-CS"/>
        </w:rPr>
        <w:t xml:space="preserve"> </w:t>
      </w:r>
      <w:r w:rsidR="00931281" w:rsidRPr="000D5EE8">
        <w:rPr>
          <w:rFonts w:ascii="Arial" w:hAnsi="Arial"/>
          <w:sz w:val="21"/>
          <w:szCs w:val="21"/>
          <w:lang w:val="sr-Latn-CS"/>
        </w:rPr>
        <w:t xml:space="preserve">Detaljnije informacije u vezi sa </w:t>
      </w:r>
      <w:r w:rsidR="00EA03D5" w:rsidRPr="000D5EE8">
        <w:rPr>
          <w:rFonts w:ascii="Arial" w:hAnsi="Arial"/>
          <w:sz w:val="21"/>
          <w:szCs w:val="21"/>
          <w:lang w:val="sr-Latn-CS"/>
        </w:rPr>
        <w:t xml:space="preserve">satima pružene usluge prosečno nedeljno po korisniku, za sve opštine i gradova u kojima se </w:t>
      </w:r>
      <w:r w:rsidR="00B75AC2" w:rsidRPr="000D5EE8">
        <w:rPr>
          <w:rFonts w:ascii="Arial" w:hAnsi="Arial"/>
          <w:sz w:val="21"/>
          <w:szCs w:val="21"/>
          <w:lang w:val="sr-Latn-CS"/>
        </w:rPr>
        <w:t>usluga pomoć u kući za starije</w:t>
      </w:r>
      <w:r w:rsidR="00931281" w:rsidRPr="000D5EE8">
        <w:rPr>
          <w:rFonts w:ascii="Arial" w:hAnsi="Arial"/>
          <w:sz w:val="21"/>
          <w:szCs w:val="21"/>
          <w:lang w:val="sr-Latn-CS"/>
        </w:rPr>
        <w:t xml:space="preserve"> pruža, možete videti u</w:t>
      </w:r>
      <w:r w:rsidR="00646378" w:rsidRPr="000D5EE8">
        <w:rPr>
          <w:rFonts w:ascii="Arial" w:hAnsi="Arial"/>
          <w:sz w:val="21"/>
          <w:szCs w:val="21"/>
          <w:lang w:val="sr-Latn-CS"/>
        </w:rPr>
        <w:t xml:space="preserve"> Aneksu 5</w:t>
      </w:r>
      <w:r w:rsidR="00931281" w:rsidRPr="000D5EE8">
        <w:rPr>
          <w:rFonts w:ascii="Arial" w:hAnsi="Arial"/>
          <w:sz w:val="21"/>
          <w:szCs w:val="21"/>
          <w:lang w:val="sr-Latn-CS"/>
        </w:rPr>
        <w:t xml:space="preserve"> – Usluga Pomoć u kući za starija lica.</w:t>
      </w:r>
    </w:p>
    <w:p w14:paraId="11407A5C" w14:textId="77777777" w:rsidR="001558EB" w:rsidRPr="000D5EE8" w:rsidRDefault="001558EB" w:rsidP="00203CF3">
      <w:pPr>
        <w:rPr>
          <w:rFonts w:ascii="Arial" w:hAnsi="Arial"/>
          <w:sz w:val="21"/>
          <w:szCs w:val="21"/>
          <w:lang w:val="sr-Latn-CS"/>
        </w:rPr>
      </w:pPr>
    </w:p>
    <w:p w14:paraId="71A2CE5F" w14:textId="1F921C9F" w:rsidR="00203CF3" w:rsidRPr="00752C2D" w:rsidRDefault="00752C2D" w:rsidP="00752C2D">
      <w:pPr>
        <w:pStyle w:val="Heading4"/>
      </w:pPr>
      <w:bookmarkStart w:id="57" w:name="_Toc470513746"/>
      <w:r>
        <w:t xml:space="preserve">9.1.2 </w:t>
      </w:r>
      <w:r w:rsidR="00203CF3" w:rsidRPr="00752C2D">
        <w:t>Korisnici usluge</w:t>
      </w:r>
      <w:bookmarkEnd w:id="57"/>
    </w:p>
    <w:p w14:paraId="0DD40023" w14:textId="77777777" w:rsidR="00203CF3" w:rsidRPr="000D5EE8" w:rsidRDefault="00203CF3" w:rsidP="00203CF3">
      <w:pPr>
        <w:rPr>
          <w:rFonts w:ascii="Arial" w:hAnsi="Arial"/>
          <w:b/>
          <w:sz w:val="21"/>
          <w:szCs w:val="21"/>
          <w:lang w:val="sr-Latn-CS"/>
        </w:rPr>
      </w:pPr>
    </w:p>
    <w:p w14:paraId="1915E84E" w14:textId="4D14C47B"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Korisnici usluge pomoć u kući su preovlađujuće lica </w:t>
      </w:r>
      <w:r w:rsidR="00197772" w:rsidRPr="000D5EE8">
        <w:rPr>
          <w:rFonts w:ascii="Arial" w:hAnsi="Arial"/>
          <w:sz w:val="21"/>
          <w:szCs w:val="21"/>
          <w:lang w:val="sr-Latn-CS"/>
        </w:rPr>
        <w:t>starija od</w:t>
      </w:r>
      <w:r w:rsidRPr="000D5EE8">
        <w:rPr>
          <w:rFonts w:ascii="Arial" w:hAnsi="Arial"/>
          <w:sz w:val="21"/>
          <w:szCs w:val="21"/>
          <w:lang w:val="sr-Latn-CS"/>
        </w:rPr>
        <w:t xml:space="preserve"> 65 godina, ženskog pola i i</w:t>
      </w:r>
      <w:r w:rsidR="006C187B" w:rsidRPr="000D5EE8">
        <w:rPr>
          <w:rFonts w:ascii="Arial" w:hAnsi="Arial"/>
          <w:sz w:val="21"/>
          <w:szCs w:val="21"/>
          <w:lang w:val="sr-Latn-CS"/>
        </w:rPr>
        <w:t xml:space="preserve">z urbanih sredina. </w:t>
      </w:r>
    </w:p>
    <w:p w14:paraId="787DA48A" w14:textId="77777777" w:rsidR="006C187B" w:rsidRPr="000D5EE8" w:rsidRDefault="006C187B" w:rsidP="00203CF3">
      <w:pPr>
        <w:rPr>
          <w:rFonts w:ascii="Arial" w:hAnsi="Arial"/>
          <w:sz w:val="21"/>
          <w:szCs w:val="21"/>
          <w:lang w:val="sr-Latn-CS"/>
        </w:rPr>
      </w:pPr>
    </w:p>
    <w:p w14:paraId="2FDAE3DE" w14:textId="117F2FF0" w:rsidR="00203CF3" w:rsidRDefault="007420F8" w:rsidP="00203CF3">
      <w:pPr>
        <w:rPr>
          <w:rFonts w:ascii="Arial" w:hAnsi="Arial"/>
          <w:b/>
          <w:sz w:val="21"/>
          <w:szCs w:val="21"/>
          <w:lang w:val="sr-Latn-CS"/>
        </w:rPr>
      </w:pPr>
      <w:r w:rsidRPr="000D5EE8">
        <w:rPr>
          <w:rFonts w:ascii="Arial" w:hAnsi="Arial"/>
          <w:b/>
          <w:sz w:val="21"/>
          <w:szCs w:val="21"/>
          <w:lang w:val="sr-Latn-CS"/>
        </w:rPr>
        <w:t>Tabela 26</w:t>
      </w:r>
      <w:r w:rsidR="00203CF3" w:rsidRPr="000D5EE8">
        <w:rPr>
          <w:rFonts w:ascii="Arial" w:hAnsi="Arial"/>
          <w:b/>
          <w:sz w:val="21"/>
          <w:szCs w:val="21"/>
          <w:lang w:val="sr-Latn-CS"/>
        </w:rPr>
        <w:t>. Korisnici usluge</w:t>
      </w:r>
      <w:r w:rsidR="006B0AA9" w:rsidRPr="000D5EE8">
        <w:rPr>
          <w:rFonts w:ascii="Arial" w:hAnsi="Arial"/>
          <w:b/>
          <w:sz w:val="21"/>
          <w:szCs w:val="21"/>
          <w:lang w:val="sr-Latn-CS"/>
        </w:rPr>
        <w:t xml:space="preserve"> pomoć u kući za</w:t>
      </w:r>
      <w:r w:rsidR="009447A9" w:rsidRPr="000D5EE8">
        <w:rPr>
          <w:rFonts w:ascii="Arial" w:hAnsi="Arial"/>
          <w:b/>
          <w:sz w:val="21"/>
          <w:szCs w:val="21"/>
          <w:lang w:val="sr-Latn-CS"/>
        </w:rPr>
        <w:t xml:space="preserve"> odrasla i</w:t>
      </w:r>
      <w:r w:rsidR="006B0AA9" w:rsidRPr="000D5EE8">
        <w:rPr>
          <w:rFonts w:ascii="Arial" w:hAnsi="Arial"/>
          <w:b/>
          <w:sz w:val="21"/>
          <w:szCs w:val="21"/>
          <w:lang w:val="sr-Latn-CS"/>
        </w:rPr>
        <w:t xml:space="preserve"> starija lica prema stepenu razvijenosti jedinica lokalne samouprave</w:t>
      </w:r>
      <w:r w:rsidR="009447A9" w:rsidRPr="000D5EE8">
        <w:rPr>
          <w:rFonts w:ascii="Arial" w:hAnsi="Arial"/>
          <w:b/>
          <w:sz w:val="21"/>
          <w:szCs w:val="21"/>
          <w:lang w:val="sr-Latn-CS"/>
        </w:rPr>
        <w:t>, 2015. godina</w:t>
      </w:r>
      <w:r w:rsidR="006B0AA9" w:rsidRPr="000D5EE8" w:rsidDel="006B0AA9">
        <w:rPr>
          <w:rFonts w:ascii="Arial" w:hAnsi="Arial"/>
          <w:b/>
          <w:sz w:val="21"/>
          <w:szCs w:val="21"/>
          <w:lang w:val="sr-Latn-CS"/>
        </w:rPr>
        <w:t xml:space="preserve"> </w:t>
      </w:r>
    </w:p>
    <w:p w14:paraId="4360C167" w14:textId="77777777" w:rsidR="00752C2D" w:rsidRPr="000D5EE8" w:rsidRDefault="00752C2D" w:rsidP="00203CF3">
      <w:pPr>
        <w:rPr>
          <w:rFonts w:ascii="Arial" w:hAnsi="Arial"/>
          <w:sz w:val="21"/>
          <w:szCs w:val="21"/>
          <w:lang w:val="sr-Latn-CS"/>
        </w:rPr>
      </w:pP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8"/>
        <w:gridCol w:w="1352"/>
        <w:gridCol w:w="1348"/>
        <w:gridCol w:w="1349"/>
        <w:gridCol w:w="1215"/>
        <w:gridCol w:w="1627"/>
      </w:tblGrid>
      <w:tr w:rsidR="00A6793F" w:rsidRPr="000D5EE8" w14:paraId="6C895047" w14:textId="77777777" w:rsidTr="00752C2D">
        <w:trPr>
          <w:trHeight w:val="411"/>
          <w:jc w:val="center"/>
        </w:trPr>
        <w:tc>
          <w:tcPr>
            <w:tcW w:w="1246" w:type="pct"/>
            <w:shd w:val="clear" w:color="auto" w:fill="4F81B3"/>
            <w:noWrap/>
            <w:vAlign w:val="center"/>
          </w:tcPr>
          <w:p w14:paraId="7B6492DD" w14:textId="03E056BD" w:rsidR="00101627" w:rsidRPr="000D5EE8" w:rsidRDefault="00A6793F" w:rsidP="00101627">
            <w:pPr>
              <w:jc w:val="left"/>
              <w:rPr>
                <w:rFonts w:ascii="Arial" w:eastAsia="Times New Roman" w:hAnsi="Arial"/>
                <w:b/>
                <w:color w:val="FFFFFF" w:themeColor="background1"/>
                <w:sz w:val="21"/>
                <w:szCs w:val="21"/>
                <w:lang w:val="sl-SI" w:bidi="en-US"/>
              </w:rPr>
            </w:pPr>
            <w:r w:rsidRPr="000D5EE8">
              <w:rPr>
                <w:rFonts w:ascii="Arial" w:eastAsia="Times New Roman" w:hAnsi="Arial"/>
                <w:b/>
                <w:color w:val="FFFFFF" w:themeColor="background1"/>
                <w:sz w:val="21"/>
                <w:szCs w:val="21"/>
                <w:lang w:val="sr-Latn-CS" w:bidi="en-US"/>
              </w:rPr>
              <w:t>Stepen razvijenosti jedinica lokalne samouprave</w:t>
            </w:r>
          </w:p>
        </w:tc>
        <w:tc>
          <w:tcPr>
            <w:tcW w:w="736" w:type="pct"/>
            <w:shd w:val="clear" w:color="auto" w:fill="4F81B3"/>
            <w:vAlign w:val="center"/>
          </w:tcPr>
          <w:p w14:paraId="5C63129B" w14:textId="2BE283A2" w:rsidR="00101627" w:rsidRPr="000D5EE8" w:rsidRDefault="00101627" w:rsidP="00101627">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w:t>
            </w:r>
          </w:p>
        </w:tc>
        <w:tc>
          <w:tcPr>
            <w:tcW w:w="734" w:type="pct"/>
            <w:shd w:val="clear" w:color="auto" w:fill="4F81B3"/>
            <w:vAlign w:val="center"/>
          </w:tcPr>
          <w:p w14:paraId="5FCDBAEB" w14:textId="77777777" w:rsidR="00101627" w:rsidRPr="000D5EE8" w:rsidRDefault="00101627" w:rsidP="00101627">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65+</w:t>
            </w:r>
          </w:p>
        </w:tc>
        <w:tc>
          <w:tcPr>
            <w:tcW w:w="735" w:type="pct"/>
            <w:shd w:val="clear" w:color="auto" w:fill="4F81B3"/>
            <w:vAlign w:val="center"/>
          </w:tcPr>
          <w:p w14:paraId="7288B7D0" w14:textId="079A2B71" w:rsidR="00101627" w:rsidRPr="000D5EE8" w:rsidRDefault="00101627" w:rsidP="00101627">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80+</w:t>
            </w:r>
          </w:p>
        </w:tc>
        <w:tc>
          <w:tcPr>
            <w:tcW w:w="662" w:type="pct"/>
            <w:shd w:val="clear" w:color="auto" w:fill="4F81B3"/>
            <w:vAlign w:val="center"/>
          </w:tcPr>
          <w:p w14:paraId="54926D6F" w14:textId="3F49E89A" w:rsidR="00101627" w:rsidRPr="000D5EE8" w:rsidRDefault="00101627" w:rsidP="00101627">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korisnica, u %</w:t>
            </w:r>
          </w:p>
        </w:tc>
        <w:tc>
          <w:tcPr>
            <w:tcW w:w="886" w:type="pct"/>
            <w:shd w:val="clear" w:color="auto" w:fill="4F81B3"/>
            <w:vAlign w:val="center"/>
          </w:tcPr>
          <w:p w14:paraId="02009CBB" w14:textId="08F6B5B9" w:rsidR="00101627" w:rsidRPr="000D5EE8" w:rsidRDefault="00101627" w:rsidP="00101627">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korisnika iz urbane sredine, u %</w:t>
            </w:r>
          </w:p>
        </w:tc>
      </w:tr>
      <w:tr w:rsidR="00A6793F" w:rsidRPr="000D5EE8" w14:paraId="2B2401CC" w14:textId="77777777" w:rsidTr="00752C2D">
        <w:trPr>
          <w:jc w:val="center"/>
        </w:trPr>
        <w:tc>
          <w:tcPr>
            <w:tcW w:w="1246" w:type="pct"/>
            <w:shd w:val="clear" w:color="auto" w:fill="auto"/>
            <w:noWrap/>
          </w:tcPr>
          <w:p w14:paraId="6AD9A349" w14:textId="53B6B730" w:rsidR="00101627" w:rsidRPr="000D5EE8" w:rsidRDefault="006B0AA9"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736" w:type="pct"/>
            <w:shd w:val="clear" w:color="auto" w:fill="auto"/>
          </w:tcPr>
          <w:p w14:paraId="3A5A233A" w14:textId="77777777" w:rsidR="00101627" w:rsidRPr="000D5EE8" w:rsidRDefault="00101627"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6.976</w:t>
            </w:r>
          </w:p>
        </w:tc>
        <w:tc>
          <w:tcPr>
            <w:tcW w:w="734" w:type="pct"/>
            <w:shd w:val="clear" w:color="auto" w:fill="auto"/>
          </w:tcPr>
          <w:p w14:paraId="2F063DB7" w14:textId="227BFA2E"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6.275</w:t>
            </w:r>
          </w:p>
        </w:tc>
        <w:tc>
          <w:tcPr>
            <w:tcW w:w="735" w:type="pct"/>
            <w:shd w:val="clear" w:color="auto" w:fill="auto"/>
          </w:tcPr>
          <w:p w14:paraId="1D7A6090" w14:textId="6FB1F4F6" w:rsidR="00101627" w:rsidRPr="000D5EE8" w:rsidRDefault="00297854"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2.657</w:t>
            </w:r>
          </w:p>
        </w:tc>
        <w:tc>
          <w:tcPr>
            <w:tcW w:w="662" w:type="pct"/>
          </w:tcPr>
          <w:p w14:paraId="2D229595" w14:textId="4268E19B"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74</w:t>
            </w:r>
          </w:p>
        </w:tc>
        <w:tc>
          <w:tcPr>
            <w:tcW w:w="886" w:type="pct"/>
            <w:shd w:val="clear" w:color="auto" w:fill="auto"/>
          </w:tcPr>
          <w:p w14:paraId="7AD727EF" w14:textId="205C8DCF"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r>
      <w:tr w:rsidR="00A6793F" w:rsidRPr="000D5EE8" w14:paraId="27FD20E6" w14:textId="77777777" w:rsidTr="00752C2D">
        <w:trPr>
          <w:jc w:val="center"/>
        </w:trPr>
        <w:tc>
          <w:tcPr>
            <w:tcW w:w="1246" w:type="pct"/>
            <w:shd w:val="clear" w:color="auto" w:fill="DEEAF6" w:themeFill="accent1" w:themeFillTint="33"/>
            <w:noWrap/>
          </w:tcPr>
          <w:p w14:paraId="1F65C042" w14:textId="02E64B77" w:rsidR="00101627" w:rsidRPr="000D5EE8" w:rsidRDefault="006B0AA9" w:rsidP="008B2960">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736" w:type="pct"/>
            <w:shd w:val="clear" w:color="auto" w:fill="DEEAF6" w:themeFill="accent1" w:themeFillTint="33"/>
          </w:tcPr>
          <w:p w14:paraId="1D8D72F4" w14:textId="77777777" w:rsidR="00101627" w:rsidRPr="000D5EE8" w:rsidRDefault="00101627"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2.629</w:t>
            </w:r>
          </w:p>
        </w:tc>
        <w:tc>
          <w:tcPr>
            <w:tcW w:w="734" w:type="pct"/>
            <w:shd w:val="clear" w:color="auto" w:fill="DEEAF6" w:themeFill="accent1" w:themeFillTint="33"/>
          </w:tcPr>
          <w:p w14:paraId="567FBF59" w14:textId="09397F18"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2.362</w:t>
            </w:r>
          </w:p>
        </w:tc>
        <w:tc>
          <w:tcPr>
            <w:tcW w:w="735" w:type="pct"/>
            <w:shd w:val="clear" w:color="auto" w:fill="DEEAF6" w:themeFill="accent1" w:themeFillTint="33"/>
          </w:tcPr>
          <w:p w14:paraId="7DDCA8D2" w14:textId="7AE00A35" w:rsidR="00101627" w:rsidRPr="000D5EE8" w:rsidRDefault="00297854"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879</w:t>
            </w:r>
          </w:p>
        </w:tc>
        <w:tc>
          <w:tcPr>
            <w:tcW w:w="662" w:type="pct"/>
            <w:shd w:val="clear" w:color="auto" w:fill="DEEAF6" w:themeFill="accent1" w:themeFillTint="33"/>
          </w:tcPr>
          <w:p w14:paraId="4FC734AF" w14:textId="4CA3DF29"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69</w:t>
            </w:r>
          </w:p>
        </w:tc>
        <w:tc>
          <w:tcPr>
            <w:tcW w:w="886" w:type="pct"/>
            <w:shd w:val="clear" w:color="auto" w:fill="DEEAF6" w:themeFill="accent1" w:themeFillTint="33"/>
          </w:tcPr>
          <w:p w14:paraId="15458B49" w14:textId="6BD954F1"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58</w:t>
            </w:r>
          </w:p>
        </w:tc>
      </w:tr>
      <w:tr w:rsidR="00A6793F" w:rsidRPr="000D5EE8" w14:paraId="2C309ED3" w14:textId="77777777" w:rsidTr="00752C2D">
        <w:trPr>
          <w:jc w:val="center"/>
        </w:trPr>
        <w:tc>
          <w:tcPr>
            <w:tcW w:w="1246" w:type="pct"/>
            <w:shd w:val="clear" w:color="auto" w:fill="auto"/>
            <w:noWrap/>
          </w:tcPr>
          <w:p w14:paraId="34E3E5EE" w14:textId="45C45445" w:rsidR="00101627" w:rsidRPr="000D5EE8" w:rsidRDefault="006B0AA9" w:rsidP="008B2960">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736" w:type="pct"/>
            <w:shd w:val="clear" w:color="auto" w:fill="auto"/>
          </w:tcPr>
          <w:p w14:paraId="25F8B527" w14:textId="77777777"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2.427</w:t>
            </w:r>
          </w:p>
        </w:tc>
        <w:tc>
          <w:tcPr>
            <w:tcW w:w="734" w:type="pct"/>
            <w:shd w:val="clear" w:color="auto" w:fill="auto"/>
          </w:tcPr>
          <w:p w14:paraId="514A5CE7" w14:textId="7DCD8106"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2.262</w:t>
            </w:r>
          </w:p>
        </w:tc>
        <w:tc>
          <w:tcPr>
            <w:tcW w:w="735" w:type="pct"/>
            <w:shd w:val="clear" w:color="auto" w:fill="auto"/>
          </w:tcPr>
          <w:p w14:paraId="2CDAEB8D" w14:textId="7FF48717" w:rsidR="00101627" w:rsidRPr="000D5EE8" w:rsidRDefault="00297854"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597</w:t>
            </w:r>
          </w:p>
        </w:tc>
        <w:tc>
          <w:tcPr>
            <w:tcW w:w="662" w:type="pct"/>
          </w:tcPr>
          <w:p w14:paraId="45E0EFB2" w14:textId="45B4F84B"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w:t>
            </w:r>
          </w:p>
        </w:tc>
        <w:tc>
          <w:tcPr>
            <w:tcW w:w="886" w:type="pct"/>
            <w:shd w:val="clear" w:color="auto" w:fill="auto"/>
          </w:tcPr>
          <w:p w14:paraId="658B4DB2" w14:textId="10FC51A0"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44</w:t>
            </w:r>
          </w:p>
        </w:tc>
      </w:tr>
      <w:tr w:rsidR="00A6793F" w:rsidRPr="000D5EE8" w14:paraId="660F0C67" w14:textId="77777777" w:rsidTr="00752C2D">
        <w:trPr>
          <w:jc w:val="center"/>
        </w:trPr>
        <w:tc>
          <w:tcPr>
            <w:tcW w:w="1246" w:type="pct"/>
            <w:shd w:val="clear" w:color="auto" w:fill="DEEAF6" w:themeFill="accent1" w:themeFillTint="33"/>
            <w:noWrap/>
          </w:tcPr>
          <w:p w14:paraId="6049D37A" w14:textId="5AEEF297" w:rsidR="00101627" w:rsidRPr="000D5EE8" w:rsidRDefault="006B0AA9" w:rsidP="008B2960">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736" w:type="pct"/>
            <w:shd w:val="clear" w:color="auto" w:fill="DEEAF6" w:themeFill="accent1" w:themeFillTint="33"/>
          </w:tcPr>
          <w:p w14:paraId="0B42CC76" w14:textId="77777777"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3.011</w:t>
            </w:r>
          </w:p>
        </w:tc>
        <w:tc>
          <w:tcPr>
            <w:tcW w:w="734" w:type="pct"/>
            <w:shd w:val="clear" w:color="auto" w:fill="DEEAF6" w:themeFill="accent1" w:themeFillTint="33"/>
          </w:tcPr>
          <w:p w14:paraId="1CAA75E1" w14:textId="4FDBC40E"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2.787</w:t>
            </w:r>
          </w:p>
        </w:tc>
        <w:tc>
          <w:tcPr>
            <w:tcW w:w="735" w:type="pct"/>
            <w:shd w:val="clear" w:color="auto" w:fill="DEEAF6" w:themeFill="accent1" w:themeFillTint="33"/>
          </w:tcPr>
          <w:p w14:paraId="5278F641" w14:textId="62EF7683" w:rsidR="00101627" w:rsidRPr="000D5EE8" w:rsidRDefault="00297854"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992</w:t>
            </w:r>
          </w:p>
        </w:tc>
        <w:tc>
          <w:tcPr>
            <w:tcW w:w="662" w:type="pct"/>
            <w:shd w:val="clear" w:color="auto" w:fill="DEEAF6" w:themeFill="accent1" w:themeFillTint="33"/>
          </w:tcPr>
          <w:p w14:paraId="17D59FDD" w14:textId="4AA62B43"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64</w:t>
            </w:r>
          </w:p>
        </w:tc>
        <w:tc>
          <w:tcPr>
            <w:tcW w:w="886" w:type="pct"/>
            <w:shd w:val="clear" w:color="auto" w:fill="DEEAF6" w:themeFill="accent1" w:themeFillTint="33"/>
          </w:tcPr>
          <w:p w14:paraId="058BFA54" w14:textId="767D7292" w:rsidR="00101627" w:rsidRPr="000D5EE8" w:rsidRDefault="00101627"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38</w:t>
            </w:r>
          </w:p>
        </w:tc>
      </w:tr>
    </w:tbl>
    <w:p w14:paraId="5EA8040B" w14:textId="77777777" w:rsidR="001558EB" w:rsidRPr="000D5EE8" w:rsidRDefault="001558EB" w:rsidP="00203CF3">
      <w:pPr>
        <w:rPr>
          <w:rFonts w:ascii="Arial" w:hAnsi="Arial"/>
          <w:sz w:val="21"/>
          <w:szCs w:val="21"/>
          <w:lang w:val="sr-Latn-CS"/>
        </w:rPr>
      </w:pPr>
    </w:p>
    <w:p w14:paraId="6EB00D62" w14:textId="48105E39" w:rsidR="00203CF3" w:rsidRPr="000D5EE8" w:rsidRDefault="00203CF3" w:rsidP="00203CF3">
      <w:pPr>
        <w:rPr>
          <w:rFonts w:ascii="Arial" w:hAnsi="Arial"/>
          <w:sz w:val="21"/>
          <w:szCs w:val="21"/>
          <w:lang w:val="sr-Latn-CS"/>
        </w:rPr>
      </w:pPr>
      <w:r w:rsidRPr="000D5EE8">
        <w:rPr>
          <w:rFonts w:ascii="Arial" w:hAnsi="Arial"/>
          <w:sz w:val="21"/>
          <w:szCs w:val="21"/>
          <w:lang w:val="sr-Latn-CS"/>
        </w:rPr>
        <w:t>U svak</w:t>
      </w:r>
      <w:r w:rsidR="0029638B" w:rsidRPr="000D5EE8">
        <w:rPr>
          <w:rFonts w:ascii="Arial" w:hAnsi="Arial"/>
          <w:sz w:val="21"/>
          <w:szCs w:val="21"/>
          <w:lang w:val="sr-Latn-CS"/>
        </w:rPr>
        <w:t xml:space="preserve">oj od </w:t>
      </w:r>
      <w:r w:rsidR="00FC5908" w:rsidRPr="000D5EE8">
        <w:rPr>
          <w:rFonts w:ascii="Arial" w:hAnsi="Arial"/>
          <w:sz w:val="21"/>
          <w:szCs w:val="21"/>
          <w:lang w:val="sr-Latn-CS"/>
        </w:rPr>
        <w:t>četiri</w:t>
      </w:r>
      <w:r w:rsidR="0029638B" w:rsidRPr="000D5EE8">
        <w:rPr>
          <w:rFonts w:ascii="Arial" w:hAnsi="Arial"/>
          <w:sz w:val="21"/>
          <w:szCs w:val="21"/>
          <w:lang w:val="sr-Latn-CS"/>
        </w:rPr>
        <w:t xml:space="preserve"> grupe </w:t>
      </w:r>
      <w:r w:rsidR="000476BA" w:rsidRPr="000D5EE8">
        <w:rPr>
          <w:rFonts w:ascii="Arial" w:hAnsi="Arial"/>
          <w:sz w:val="21"/>
          <w:szCs w:val="21"/>
          <w:lang w:val="sr-Latn-CS"/>
        </w:rPr>
        <w:t>prema</w:t>
      </w:r>
      <w:r w:rsidR="0029638B" w:rsidRPr="000D5EE8">
        <w:rPr>
          <w:rFonts w:ascii="Arial" w:hAnsi="Arial"/>
          <w:sz w:val="21"/>
          <w:szCs w:val="21"/>
          <w:lang w:val="sr-Latn-CS"/>
        </w:rPr>
        <w:t xml:space="preserve"> stepenu razvijenosti</w:t>
      </w:r>
      <w:r w:rsidRPr="000D5EE8">
        <w:rPr>
          <w:rFonts w:ascii="Arial" w:hAnsi="Arial"/>
          <w:sz w:val="21"/>
          <w:szCs w:val="21"/>
          <w:lang w:val="sr-Latn-CS"/>
        </w:rPr>
        <w:t xml:space="preserve"> </w:t>
      </w:r>
      <w:r w:rsidR="00FC5908" w:rsidRPr="000D5EE8">
        <w:rPr>
          <w:rFonts w:ascii="Arial" w:hAnsi="Arial"/>
          <w:sz w:val="21"/>
          <w:szCs w:val="21"/>
          <w:lang w:val="sr-Latn-CS"/>
        </w:rPr>
        <w:t>lokalnih samouprava</w:t>
      </w:r>
      <w:r w:rsidRPr="000D5EE8">
        <w:rPr>
          <w:rFonts w:ascii="Arial" w:hAnsi="Arial"/>
          <w:sz w:val="21"/>
          <w:szCs w:val="21"/>
          <w:lang w:val="sr-Latn-CS"/>
        </w:rPr>
        <w:t xml:space="preserve"> dominantni su korisnici stariji od 65 godina. U ukupn</w:t>
      </w:r>
      <w:r w:rsidR="00297854" w:rsidRPr="000D5EE8">
        <w:rPr>
          <w:rFonts w:ascii="Arial" w:hAnsi="Arial"/>
          <w:sz w:val="21"/>
          <w:szCs w:val="21"/>
          <w:lang w:val="sr-Latn-CS"/>
        </w:rPr>
        <w:t>om broju korisnika usluge oko 34</w:t>
      </w:r>
      <w:r w:rsidRPr="000D5EE8">
        <w:rPr>
          <w:rFonts w:ascii="Arial" w:hAnsi="Arial"/>
          <w:sz w:val="21"/>
          <w:szCs w:val="21"/>
          <w:lang w:val="sr-Latn-CS"/>
        </w:rPr>
        <w:t>% čine korisnici koji su stariji od 80 godina. Ne treba zaboraviti da u grupi najrazvijenijih lokalnih samouprava korisnici iz Beograda čine skoro polovinu svih korisnika ove grupe.</w:t>
      </w:r>
    </w:p>
    <w:p w14:paraId="72FE5E50" w14:textId="77777777" w:rsidR="00203CF3" w:rsidRPr="000D5EE8" w:rsidRDefault="00203CF3" w:rsidP="00203CF3">
      <w:pPr>
        <w:rPr>
          <w:rFonts w:ascii="Arial" w:hAnsi="Arial"/>
          <w:sz w:val="21"/>
          <w:szCs w:val="21"/>
          <w:lang w:val="sr-Latn-CS"/>
        </w:rPr>
      </w:pPr>
    </w:p>
    <w:p w14:paraId="5C27E3DE" w14:textId="39B280D0" w:rsidR="00203CF3" w:rsidRPr="000D5EE8" w:rsidRDefault="00203CF3" w:rsidP="00203CF3">
      <w:pPr>
        <w:rPr>
          <w:rFonts w:ascii="Arial" w:hAnsi="Arial"/>
          <w:sz w:val="21"/>
          <w:szCs w:val="21"/>
          <w:lang w:val="sr-Latn-CS"/>
        </w:rPr>
      </w:pPr>
      <w:r w:rsidRPr="000D5EE8">
        <w:rPr>
          <w:rFonts w:ascii="Arial" w:hAnsi="Arial"/>
          <w:sz w:val="21"/>
          <w:szCs w:val="21"/>
          <w:lang w:val="sr-Latn-CS"/>
        </w:rPr>
        <w:t>Kao i u ukupnom broju korisnika, tako</w:t>
      </w:r>
      <w:r w:rsidR="0029638B" w:rsidRPr="000D5EE8">
        <w:rPr>
          <w:rFonts w:ascii="Arial" w:hAnsi="Arial"/>
          <w:sz w:val="21"/>
          <w:szCs w:val="21"/>
          <w:lang w:val="sr-Latn-CS"/>
        </w:rPr>
        <w:t xml:space="preserve"> i u svakoj od grupa </w:t>
      </w:r>
      <w:r w:rsidR="00FC5908" w:rsidRPr="000D5EE8">
        <w:rPr>
          <w:rFonts w:ascii="Arial" w:hAnsi="Arial"/>
          <w:sz w:val="21"/>
          <w:szCs w:val="21"/>
          <w:lang w:val="sr-Latn-CS"/>
        </w:rPr>
        <w:t>lokalnih samouprava</w:t>
      </w:r>
      <w:r w:rsidR="006A42E9" w:rsidRPr="000D5EE8">
        <w:rPr>
          <w:rFonts w:ascii="Arial" w:hAnsi="Arial"/>
          <w:sz w:val="21"/>
          <w:szCs w:val="21"/>
          <w:lang w:val="sr-Latn-CS"/>
        </w:rPr>
        <w:t xml:space="preserve"> podeljenih p</w:t>
      </w:r>
      <w:r w:rsidR="000476BA" w:rsidRPr="000D5EE8">
        <w:rPr>
          <w:rFonts w:ascii="Arial" w:hAnsi="Arial"/>
          <w:sz w:val="21"/>
          <w:szCs w:val="21"/>
          <w:lang w:val="sr-Latn-CS"/>
        </w:rPr>
        <w:t>rema</w:t>
      </w:r>
      <w:r w:rsidR="006A42E9" w:rsidRPr="000D5EE8">
        <w:rPr>
          <w:rFonts w:ascii="Arial" w:hAnsi="Arial"/>
          <w:sz w:val="21"/>
          <w:szCs w:val="21"/>
          <w:lang w:val="sr-Latn-CS"/>
        </w:rPr>
        <w:t xml:space="preserve"> stepenu razvijenosti</w:t>
      </w:r>
      <w:r w:rsidRPr="000D5EE8">
        <w:rPr>
          <w:rFonts w:ascii="Arial" w:hAnsi="Arial"/>
          <w:sz w:val="21"/>
          <w:szCs w:val="21"/>
          <w:lang w:val="sr-Latn-CS"/>
        </w:rPr>
        <w:t xml:space="preserve"> </w:t>
      </w:r>
      <w:r w:rsidR="006A42E9" w:rsidRPr="000D5EE8">
        <w:rPr>
          <w:rFonts w:ascii="Arial" w:hAnsi="Arial"/>
          <w:sz w:val="21"/>
          <w:szCs w:val="21"/>
          <w:lang w:val="sr-Latn-CS"/>
        </w:rPr>
        <w:t xml:space="preserve">preovlađuju </w:t>
      </w:r>
      <w:r w:rsidRPr="000D5EE8">
        <w:rPr>
          <w:rFonts w:ascii="Arial" w:hAnsi="Arial"/>
          <w:sz w:val="21"/>
          <w:szCs w:val="21"/>
          <w:lang w:val="sr-Latn-CS"/>
        </w:rPr>
        <w:t xml:space="preserve">korisnice ženskog pola, </w:t>
      </w:r>
      <w:r w:rsidR="00FC5908" w:rsidRPr="000D5EE8">
        <w:rPr>
          <w:rFonts w:ascii="Arial" w:hAnsi="Arial"/>
          <w:sz w:val="21"/>
          <w:szCs w:val="21"/>
          <w:lang w:val="sr-Latn-CS"/>
        </w:rPr>
        <w:t xml:space="preserve">što je </w:t>
      </w:r>
      <w:r w:rsidRPr="000D5EE8">
        <w:rPr>
          <w:rFonts w:ascii="Arial" w:hAnsi="Arial"/>
          <w:sz w:val="21"/>
          <w:szCs w:val="21"/>
          <w:lang w:val="sr-Latn-CS"/>
        </w:rPr>
        <w:t>u skladu sa činjenicom da žene žive duže i dominantnije su u ukupnoj populaciji starih</w:t>
      </w:r>
      <w:r w:rsidRPr="000D5EE8">
        <w:rPr>
          <w:rStyle w:val="FootnoteReference"/>
          <w:rFonts w:ascii="Arial" w:hAnsi="Arial"/>
          <w:sz w:val="21"/>
          <w:szCs w:val="21"/>
          <w:lang w:val="sr-Latn-CS"/>
        </w:rPr>
        <w:footnoteReference w:id="44"/>
      </w:r>
      <w:r w:rsidR="001558EB" w:rsidRPr="000D5EE8">
        <w:rPr>
          <w:rFonts w:ascii="Arial" w:hAnsi="Arial"/>
          <w:sz w:val="21"/>
          <w:szCs w:val="21"/>
          <w:lang w:val="sr-Latn-CS"/>
        </w:rPr>
        <w:t xml:space="preserve">. </w:t>
      </w:r>
      <w:r w:rsidR="00527EB8" w:rsidRPr="000D5EE8">
        <w:rPr>
          <w:rFonts w:ascii="Arial" w:hAnsi="Arial"/>
          <w:sz w:val="21"/>
          <w:szCs w:val="21"/>
          <w:lang w:val="sr-Latn-CS"/>
        </w:rPr>
        <w:t>K</w:t>
      </w:r>
      <w:r w:rsidRPr="000D5EE8">
        <w:rPr>
          <w:rFonts w:ascii="Arial" w:hAnsi="Arial"/>
          <w:sz w:val="21"/>
          <w:szCs w:val="21"/>
          <w:lang w:val="sr-Latn-CS"/>
        </w:rPr>
        <w:t>orisnici iz urbanih su</w:t>
      </w:r>
      <w:r w:rsidR="001D1A28" w:rsidRPr="000D5EE8">
        <w:rPr>
          <w:rFonts w:ascii="Arial" w:hAnsi="Arial"/>
          <w:sz w:val="21"/>
          <w:szCs w:val="21"/>
          <w:lang w:val="sr-Latn-CS"/>
        </w:rPr>
        <w:t xml:space="preserve"> </w:t>
      </w:r>
      <w:r w:rsidRPr="000D5EE8">
        <w:rPr>
          <w:rFonts w:ascii="Arial" w:hAnsi="Arial"/>
          <w:sz w:val="21"/>
          <w:szCs w:val="21"/>
          <w:lang w:val="sr-Latn-CS"/>
        </w:rPr>
        <w:t>preovlađujući</w:t>
      </w:r>
      <w:r w:rsidR="00527EB8" w:rsidRPr="000D5EE8">
        <w:rPr>
          <w:rFonts w:ascii="Arial" w:hAnsi="Arial"/>
          <w:sz w:val="21"/>
          <w:szCs w:val="21"/>
          <w:lang w:val="sr-Latn-CS"/>
        </w:rPr>
        <w:t xml:space="preserve"> korisnici usluge</w:t>
      </w:r>
      <w:r w:rsidR="00FC5908" w:rsidRPr="000D5EE8">
        <w:rPr>
          <w:rFonts w:ascii="Arial" w:hAnsi="Arial"/>
          <w:sz w:val="21"/>
          <w:szCs w:val="21"/>
          <w:lang w:val="sr-Latn-CS"/>
        </w:rPr>
        <w:t xml:space="preserve"> </w:t>
      </w:r>
      <w:r w:rsidR="0029638B" w:rsidRPr="000D5EE8">
        <w:rPr>
          <w:rFonts w:ascii="Arial" w:hAnsi="Arial"/>
          <w:sz w:val="21"/>
          <w:szCs w:val="21"/>
          <w:lang w:val="sr-Latn-CS"/>
        </w:rPr>
        <w:t xml:space="preserve">u I </w:t>
      </w:r>
      <w:r w:rsidR="00FC5908" w:rsidRPr="000D5EE8">
        <w:rPr>
          <w:rFonts w:ascii="Arial" w:hAnsi="Arial"/>
          <w:sz w:val="21"/>
          <w:szCs w:val="21"/>
          <w:lang w:val="sr-Latn-CS"/>
        </w:rPr>
        <w:t xml:space="preserve">i u II </w:t>
      </w:r>
      <w:r w:rsidR="0029638B" w:rsidRPr="000D5EE8">
        <w:rPr>
          <w:rFonts w:ascii="Arial" w:hAnsi="Arial"/>
          <w:sz w:val="21"/>
          <w:szCs w:val="21"/>
          <w:lang w:val="sr-Latn-CS"/>
        </w:rPr>
        <w:t xml:space="preserve">grupi </w:t>
      </w:r>
      <w:r w:rsidR="00527EB8" w:rsidRPr="000D5EE8">
        <w:rPr>
          <w:rFonts w:ascii="Arial" w:hAnsi="Arial"/>
          <w:sz w:val="21"/>
          <w:szCs w:val="21"/>
          <w:lang w:val="sr-Latn-CS"/>
        </w:rPr>
        <w:t>JLS</w:t>
      </w:r>
      <w:r w:rsidR="00FC5908" w:rsidRPr="000D5EE8">
        <w:rPr>
          <w:rFonts w:ascii="Arial" w:hAnsi="Arial"/>
          <w:sz w:val="21"/>
          <w:szCs w:val="21"/>
          <w:lang w:val="sr-Latn-CS"/>
        </w:rPr>
        <w:t xml:space="preserve">. </w:t>
      </w:r>
      <w:r w:rsidRPr="000D5EE8">
        <w:rPr>
          <w:rFonts w:ascii="Arial" w:hAnsi="Arial"/>
          <w:sz w:val="21"/>
          <w:szCs w:val="21"/>
          <w:lang w:val="sr-Latn-CS"/>
        </w:rPr>
        <w:t xml:space="preserve">U </w:t>
      </w:r>
      <w:r w:rsidR="00527EB8" w:rsidRPr="000D5EE8">
        <w:rPr>
          <w:rFonts w:ascii="Arial" w:hAnsi="Arial"/>
          <w:sz w:val="21"/>
          <w:szCs w:val="21"/>
          <w:lang w:val="sr-Latn-CS"/>
        </w:rPr>
        <w:t>jedinicama</w:t>
      </w:r>
      <w:r w:rsidRPr="000D5EE8">
        <w:rPr>
          <w:rFonts w:ascii="Arial" w:hAnsi="Arial"/>
          <w:sz w:val="21"/>
          <w:szCs w:val="21"/>
          <w:lang w:val="sr-Latn-CS"/>
        </w:rPr>
        <w:t xml:space="preserve"> lokaln</w:t>
      </w:r>
      <w:r w:rsidR="00527EB8" w:rsidRPr="000D5EE8">
        <w:rPr>
          <w:rFonts w:ascii="Arial" w:hAnsi="Arial"/>
          <w:sz w:val="21"/>
          <w:szCs w:val="21"/>
          <w:lang w:val="sr-Latn-CS"/>
        </w:rPr>
        <w:t>e</w:t>
      </w:r>
      <w:r w:rsidRPr="000D5EE8">
        <w:rPr>
          <w:rFonts w:ascii="Arial" w:hAnsi="Arial"/>
          <w:sz w:val="21"/>
          <w:szCs w:val="21"/>
          <w:lang w:val="sr-Latn-CS"/>
        </w:rPr>
        <w:t xml:space="preserve"> samouprav</w:t>
      </w:r>
      <w:r w:rsidR="00527EB8" w:rsidRPr="000D5EE8">
        <w:rPr>
          <w:rFonts w:ascii="Arial" w:hAnsi="Arial"/>
          <w:sz w:val="21"/>
          <w:szCs w:val="21"/>
          <w:lang w:val="sr-Latn-CS"/>
        </w:rPr>
        <w:t>e koje su nedovoljno razvijene</w:t>
      </w:r>
      <w:r w:rsidRPr="000D5EE8">
        <w:rPr>
          <w:rFonts w:ascii="Arial" w:hAnsi="Arial"/>
          <w:sz w:val="21"/>
          <w:szCs w:val="21"/>
          <w:lang w:val="sr-Latn-CS"/>
        </w:rPr>
        <w:t xml:space="preserve"> je suprotno, korisnici su većin</w:t>
      </w:r>
      <w:r w:rsidR="00EB5FA2" w:rsidRPr="000D5EE8">
        <w:rPr>
          <w:rFonts w:ascii="Arial" w:hAnsi="Arial"/>
          <w:sz w:val="21"/>
          <w:szCs w:val="21"/>
          <w:lang w:val="sr-Latn-CS"/>
        </w:rPr>
        <w:t>sk</w:t>
      </w:r>
      <w:r w:rsidRPr="000D5EE8">
        <w:rPr>
          <w:rFonts w:ascii="Arial" w:hAnsi="Arial"/>
          <w:sz w:val="21"/>
          <w:szCs w:val="21"/>
          <w:lang w:val="sr-Latn-CS"/>
        </w:rPr>
        <w:t>i iz ruraln</w:t>
      </w:r>
      <w:r w:rsidR="00FC5908" w:rsidRPr="000D5EE8">
        <w:rPr>
          <w:rFonts w:ascii="Arial" w:hAnsi="Arial"/>
          <w:sz w:val="21"/>
          <w:szCs w:val="21"/>
          <w:lang w:val="sr-Latn-CS"/>
        </w:rPr>
        <w:t>ih</w:t>
      </w:r>
      <w:r w:rsidRPr="000D5EE8">
        <w:rPr>
          <w:rFonts w:ascii="Arial" w:hAnsi="Arial"/>
          <w:sz w:val="21"/>
          <w:szCs w:val="21"/>
          <w:lang w:val="sr-Latn-CS"/>
        </w:rPr>
        <w:t xml:space="preserve"> područja, </w:t>
      </w:r>
      <w:r w:rsidR="00527EB8" w:rsidRPr="000D5EE8">
        <w:rPr>
          <w:rFonts w:ascii="Arial" w:hAnsi="Arial"/>
          <w:sz w:val="21"/>
          <w:szCs w:val="21"/>
          <w:lang w:val="sr-Latn-CS"/>
        </w:rPr>
        <w:t xml:space="preserve">a </w:t>
      </w:r>
      <w:r w:rsidRPr="000D5EE8">
        <w:rPr>
          <w:rFonts w:ascii="Arial" w:hAnsi="Arial"/>
          <w:sz w:val="21"/>
          <w:szCs w:val="21"/>
          <w:lang w:val="sr-Latn-CS"/>
        </w:rPr>
        <w:t xml:space="preserve">posebno u najnerazvijenijim </w:t>
      </w:r>
      <w:r w:rsidR="00FC5908" w:rsidRPr="000D5EE8">
        <w:rPr>
          <w:rFonts w:ascii="Arial" w:hAnsi="Arial"/>
          <w:sz w:val="21"/>
          <w:szCs w:val="21"/>
          <w:lang w:val="sr-Latn-CS"/>
        </w:rPr>
        <w:t>lokalnim samoupravama</w:t>
      </w:r>
      <w:r w:rsidR="00527EB8" w:rsidRPr="000D5EE8">
        <w:rPr>
          <w:rFonts w:ascii="Arial" w:hAnsi="Arial"/>
          <w:sz w:val="21"/>
          <w:szCs w:val="21"/>
          <w:lang w:val="sr-Latn-CS"/>
        </w:rPr>
        <w:t>,</w:t>
      </w:r>
      <w:r w:rsidR="00FC5908" w:rsidRPr="000D5EE8">
        <w:rPr>
          <w:rFonts w:ascii="Arial" w:hAnsi="Arial"/>
          <w:sz w:val="21"/>
          <w:szCs w:val="21"/>
          <w:lang w:val="sr-Latn-CS"/>
        </w:rPr>
        <w:t xml:space="preserve"> </w:t>
      </w:r>
      <w:r w:rsidR="009447A9" w:rsidRPr="000D5EE8">
        <w:rPr>
          <w:rFonts w:ascii="Arial" w:hAnsi="Arial"/>
          <w:sz w:val="21"/>
          <w:szCs w:val="21"/>
          <w:lang w:val="sr-Latn-CS"/>
        </w:rPr>
        <w:t>iz IV grupe.</w:t>
      </w:r>
    </w:p>
    <w:p w14:paraId="015DA500" w14:textId="77777777" w:rsidR="00203CF3" w:rsidRPr="000D5EE8" w:rsidRDefault="00203CF3" w:rsidP="00203CF3">
      <w:pPr>
        <w:rPr>
          <w:rFonts w:ascii="Arial" w:hAnsi="Arial"/>
          <w:sz w:val="21"/>
          <w:szCs w:val="21"/>
          <w:lang w:val="sr-Latn-CS"/>
        </w:rPr>
      </w:pPr>
    </w:p>
    <w:p w14:paraId="008FB351" w14:textId="66A3A5E9" w:rsidR="00203CF3" w:rsidRPr="000D5EE8" w:rsidRDefault="002621C9" w:rsidP="002621C9">
      <w:pPr>
        <w:pStyle w:val="Heading4"/>
      </w:pPr>
      <w:bookmarkStart w:id="58" w:name="_Toc470513747"/>
      <w:r>
        <w:lastRenderedPageBreak/>
        <w:t xml:space="preserve">9.1.3 </w:t>
      </w:r>
      <w:r w:rsidR="00203CF3" w:rsidRPr="000D5EE8">
        <w:t>Pružaoci usluge</w:t>
      </w:r>
      <w:bookmarkEnd w:id="58"/>
    </w:p>
    <w:p w14:paraId="23DED464" w14:textId="77777777" w:rsidR="00203CF3" w:rsidRPr="000D5EE8" w:rsidRDefault="00203CF3" w:rsidP="00203CF3">
      <w:pPr>
        <w:rPr>
          <w:rFonts w:ascii="Arial" w:hAnsi="Arial"/>
          <w:sz w:val="21"/>
          <w:szCs w:val="21"/>
          <w:lang w:val="sr-Latn-CS"/>
        </w:rPr>
      </w:pPr>
    </w:p>
    <w:p w14:paraId="3686B484" w14:textId="77777777" w:rsidR="00B617A8" w:rsidRPr="000D5EE8" w:rsidRDefault="00B617A8" w:rsidP="00B617A8">
      <w:pPr>
        <w:rPr>
          <w:rFonts w:ascii="Arial" w:hAnsi="Arial"/>
          <w:sz w:val="21"/>
          <w:szCs w:val="21"/>
          <w:lang w:val="sr-Latn-CS"/>
        </w:rPr>
      </w:pPr>
      <w:r w:rsidRPr="000D5EE8">
        <w:rPr>
          <w:rFonts w:ascii="Arial" w:hAnsi="Arial"/>
          <w:sz w:val="21"/>
          <w:szCs w:val="21"/>
          <w:lang w:val="sr-Latn-CS"/>
        </w:rPr>
        <w:t xml:space="preserve">Učešće sektora koji obezbeđuje uslugu je izražen kroz udeo korisnika koji su dobijali uslugu od pružalaca iz državnog odnosno nedržavnog sektora u ukupnom broju korisnika usluge. </w:t>
      </w:r>
    </w:p>
    <w:p w14:paraId="68C7EF46" w14:textId="77777777" w:rsidR="00B617A8" w:rsidRPr="000D5EE8" w:rsidRDefault="00B617A8" w:rsidP="00B617A8">
      <w:pPr>
        <w:rPr>
          <w:rFonts w:ascii="Arial" w:hAnsi="Arial"/>
          <w:sz w:val="21"/>
          <w:szCs w:val="21"/>
          <w:lang w:val="sr-Latn-CS"/>
        </w:rPr>
      </w:pPr>
    </w:p>
    <w:p w14:paraId="59334551" w14:textId="4E072F6E" w:rsidR="002E7E3A" w:rsidRPr="000D5EE8" w:rsidRDefault="00B617A8" w:rsidP="00B617A8">
      <w:pPr>
        <w:rPr>
          <w:rFonts w:ascii="Arial" w:hAnsi="Arial"/>
          <w:sz w:val="21"/>
          <w:szCs w:val="21"/>
          <w:lang w:val="sr-Latn-CS"/>
        </w:rPr>
      </w:pPr>
      <w:r w:rsidRPr="000D5EE8">
        <w:rPr>
          <w:rFonts w:ascii="Arial" w:hAnsi="Arial"/>
          <w:sz w:val="21"/>
          <w:szCs w:val="21"/>
          <w:lang w:val="sr-Latn-CS"/>
        </w:rPr>
        <w:t xml:space="preserve">U 2015. </w:t>
      </w:r>
      <w:r w:rsidR="00527EB8" w:rsidRPr="000D5EE8">
        <w:rPr>
          <w:rFonts w:ascii="Arial" w:hAnsi="Arial"/>
          <w:sz w:val="21"/>
          <w:szCs w:val="21"/>
          <w:lang w:val="sr-Latn-CS"/>
        </w:rPr>
        <w:t>godini</w:t>
      </w:r>
      <w:r w:rsidRPr="000D5EE8">
        <w:rPr>
          <w:rFonts w:ascii="Arial" w:hAnsi="Arial"/>
          <w:sz w:val="21"/>
          <w:szCs w:val="21"/>
          <w:lang w:val="sr-Latn-CS"/>
        </w:rPr>
        <w:t xml:space="preserve"> državn</w:t>
      </w:r>
      <w:r w:rsidR="00527EB8" w:rsidRPr="000D5EE8">
        <w:rPr>
          <w:rFonts w:ascii="Arial" w:hAnsi="Arial"/>
          <w:sz w:val="21"/>
          <w:szCs w:val="21"/>
          <w:lang w:val="sr-Latn-CS"/>
        </w:rPr>
        <w:t>i</w:t>
      </w:r>
      <w:r w:rsidRPr="000D5EE8">
        <w:rPr>
          <w:rFonts w:ascii="Arial" w:hAnsi="Arial"/>
          <w:sz w:val="21"/>
          <w:szCs w:val="21"/>
          <w:lang w:val="sr-Latn-CS"/>
        </w:rPr>
        <w:t xml:space="preserve"> pružaoc</w:t>
      </w:r>
      <w:r w:rsidR="00527EB8" w:rsidRPr="000D5EE8">
        <w:rPr>
          <w:rFonts w:ascii="Arial" w:hAnsi="Arial"/>
          <w:sz w:val="21"/>
          <w:szCs w:val="21"/>
          <w:lang w:val="sr-Latn-CS"/>
        </w:rPr>
        <w:t>i, iz 87 jedinica lokalnih samouprava obezbedili su pružanje</w:t>
      </w:r>
      <w:r w:rsidRPr="000D5EE8">
        <w:rPr>
          <w:rFonts w:ascii="Arial" w:hAnsi="Arial"/>
          <w:sz w:val="21"/>
          <w:szCs w:val="21"/>
          <w:lang w:val="sr-Latn-CS"/>
        </w:rPr>
        <w:t xml:space="preserve"> uslug</w:t>
      </w:r>
      <w:r w:rsidR="00527EB8" w:rsidRPr="000D5EE8">
        <w:rPr>
          <w:rFonts w:ascii="Arial" w:hAnsi="Arial"/>
          <w:sz w:val="21"/>
          <w:szCs w:val="21"/>
          <w:lang w:val="sr-Latn-CS"/>
        </w:rPr>
        <w:t>e</w:t>
      </w:r>
      <w:r w:rsidRPr="000D5EE8">
        <w:rPr>
          <w:rFonts w:ascii="Arial" w:hAnsi="Arial"/>
          <w:sz w:val="21"/>
          <w:szCs w:val="21"/>
          <w:lang w:val="sr-Latn-CS"/>
        </w:rPr>
        <w:t xml:space="preserve"> </w:t>
      </w:r>
      <w:r w:rsidR="00527EB8" w:rsidRPr="000D5EE8">
        <w:rPr>
          <w:rFonts w:ascii="Arial" w:hAnsi="Arial"/>
          <w:sz w:val="21"/>
          <w:szCs w:val="21"/>
          <w:lang w:val="sr-Latn-CS"/>
        </w:rPr>
        <w:t>pomoć u kući za odrasla i starija lica</w:t>
      </w:r>
      <w:r w:rsidR="00101627" w:rsidRPr="000D5EE8">
        <w:rPr>
          <w:rFonts w:ascii="Arial" w:hAnsi="Arial"/>
          <w:sz w:val="21"/>
          <w:szCs w:val="21"/>
          <w:lang w:val="sr-Latn-CS"/>
        </w:rPr>
        <w:t xml:space="preserve"> za 10.</w:t>
      </w:r>
      <w:r w:rsidRPr="000D5EE8">
        <w:rPr>
          <w:rFonts w:ascii="Arial" w:hAnsi="Arial"/>
          <w:sz w:val="21"/>
          <w:szCs w:val="21"/>
          <w:lang w:val="sr-Latn-CS"/>
        </w:rPr>
        <w:t>782 korisnika</w:t>
      </w:r>
      <w:r w:rsidRPr="000D5EE8">
        <w:rPr>
          <w:rStyle w:val="FootnoteReference"/>
          <w:rFonts w:ascii="Arial" w:hAnsi="Arial"/>
          <w:sz w:val="21"/>
          <w:szCs w:val="21"/>
          <w:lang w:val="sr-Latn-CS"/>
        </w:rPr>
        <w:footnoteReference w:id="45"/>
      </w:r>
      <w:r w:rsidRPr="000D5EE8">
        <w:rPr>
          <w:rFonts w:ascii="Arial" w:hAnsi="Arial"/>
          <w:sz w:val="21"/>
          <w:szCs w:val="21"/>
          <w:lang w:val="sr-Latn-CS"/>
        </w:rPr>
        <w:t xml:space="preserve">. </w:t>
      </w:r>
    </w:p>
    <w:p w14:paraId="1EF71C0E" w14:textId="77777777" w:rsidR="002E7E3A" w:rsidRPr="000D5EE8" w:rsidRDefault="002E7E3A" w:rsidP="00B617A8">
      <w:pPr>
        <w:rPr>
          <w:rFonts w:ascii="Arial" w:hAnsi="Arial"/>
          <w:sz w:val="21"/>
          <w:szCs w:val="21"/>
          <w:lang w:val="sr-Latn-CS"/>
        </w:rPr>
      </w:pPr>
    </w:p>
    <w:p w14:paraId="08FC0095" w14:textId="45E288D0" w:rsidR="000A0CA1" w:rsidRPr="000D5EE8" w:rsidRDefault="00B617A8" w:rsidP="000A0CA1">
      <w:pPr>
        <w:rPr>
          <w:rFonts w:ascii="Arial" w:hAnsi="Arial"/>
          <w:color w:val="000000" w:themeColor="text1"/>
          <w:sz w:val="21"/>
          <w:szCs w:val="21"/>
          <w:lang w:val="sr-Latn-CS"/>
        </w:rPr>
      </w:pPr>
      <w:r w:rsidRPr="000D5EE8">
        <w:rPr>
          <w:rFonts w:ascii="Arial" w:hAnsi="Arial"/>
          <w:sz w:val="21"/>
          <w:szCs w:val="21"/>
          <w:lang w:val="sr-Latn-CS"/>
        </w:rPr>
        <w:t xml:space="preserve">U 15 </w:t>
      </w:r>
      <w:r w:rsidR="00101627" w:rsidRPr="000D5EE8">
        <w:rPr>
          <w:rFonts w:ascii="Arial" w:hAnsi="Arial"/>
          <w:sz w:val="21"/>
          <w:szCs w:val="21"/>
          <w:lang w:val="sr-Latn-CS"/>
        </w:rPr>
        <w:t>J</w:t>
      </w:r>
      <w:r w:rsidRPr="000D5EE8">
        <w:rPr>
          <w:rFonts w:ascii="Arial" w:hAnsi="Arial"/>
          <w:sz w:val="21"/>
          <w:szCs w:val="21"/>
          <w:lang w:val="sr-Latn-CS"/>
        </w:rPr>
        <w:t>LS</w:t>
      </w:r>
      <w:r w:rsidR="001C6094" w:rsidRPr="000D5EE8">
        <w:rPr>
          <w:rFonts w:ascii="Arial" w:hAnsi="Arial"/>
          <w:sz w:val="21"/>
          <w:szCs w:val="21"/>
          <w:lang w:val="sr-Latn-CS"/>
        </w:rPr>
        <w:t xml:space="preserve"> uslugu pružaju i državni i nedržavni</w:t>
      </w:r>
      <w:r w:rsidRPr="000D5EE8">
        <w:rPr>
          <w:rFonts w:ascii="Arial" w:hAnsi="Arial"/>
          <w:sz w:val="21"/>
          <w:szCs w:val="21"/>
          <w:lang w:val="sr-Latn-CS"/>
        </w:rPr>
        <w:t xml:space="preserve"> pružaoci</w:t>
      </w:r>
      <w:r w:rsidR="001C6094" w:rsidRPr="000D5EE8">
        <w:rPr>
          <w:rFonts w:ascii="Arial" w:hAnsi="Arial"/>
          <w:sz w:val="21"/>
          <w:szCs w:val="21"/>
          <w:lang w:val="sr-Latn-CS"/>
        </w:rPr>
        <w:t>, od čega državni pružaoci</w:t>
      </w:r>
      <w:r w:rsidRPr="000D5EE8">
        <w:rPr>
          <w:rFonts w:ascii="Arial" w:hAnsi="Arial"/>
          <w:sz w:val="21"/>
          <w:szCs w:val="21"/>
          <w:lang w:val="sr-Latn-CS"/>
        </w:rPr>
        <w:t xml:space="preserve"> pokrivaju 5.027 korisnika, </w:t>
      </w:r>
      <w:r w:rsidR="0006397E" w:rsidRPr="000D5EE8">
        <w:rPr>
          <w:rFonts w:ascii="Arial" w:hAnsi="Arial"/>
          <w:sz w:val="21"/>
          <w:szCs w:val="21"/>
          <w:lang w:val="sr-Latn-CS"/>
        </w:rPr>
        <w:t>dok za 1.445 lica uslugu pomoć u kući za odrasla i starija lica obezbeđuju pružaoci iz nedržavnog sektora</w:t>
      </w:r>
      <w:r w:rsidRPr="000D5EE8">
        <w:rPr>
          <w:rFonts w:ascii="Arial" w:hAnsi="Arial"/>
          <w:sz w:val="21"/>
          <w:szCs w:val="21"/>
          <w:lang w:val="sr-Latn-CS"/>
        </w:rPr>
        <w:t>. U ovoj grupi je i Beograd sa nešto više od</w:t>
      </w:r>
      <w:r w:rsidR="002E7E3A" w:rsidRPr="000D5EE8">
        <w:rPr>
          <w:rFonts w:ascii="Arial" w:hAnsi="Arial"/>
          <w:sz w:val="21"/>
          <w:szCs w:val="21"/>
          <w:lang w:val="sr-Latn-CS"/>
        </w:rPr>
        <w:t xml:space="preserve"> 3.000 korisnika</w:t>
      </w:r>
      <w:r w:rsidR="0006397E" w:rsidRPr="000D5EE8">
        <w:rPr>
          <w:rFonts w:ascii="Arial" w:hAnsi="Arial"/>
          <w:sz w:val="21"/>
          <w:szCs w:val="21"/>
          <w:lang w:val="sr-Latn-CS"/>
        </w:rPr>
        <w:t>, a</w:t>
      </w:r>
      <w:r w:rsidR="002E7E3A" w:rsidRPr="000D5EE8">
        <w:rPr>
          <w:rFonts w:ascii="Arial" w:hAnsi="Arial"/>
          <w:sz w:val="21"/>
          <w:szCs w:val="21"/>
          <w:lang w:val="sr-Latn-CS"/>
        </w:rPr>
        <w:t xml:space="preserve"> </w:t>
      </w:r>
      <w:r w:rsidR="0006397E" w:rsidRPr="000D5EE8">
        <w:rPr>
          <w:rFonts w:ascii="Arial" w:hAnsi="Arial"/>
          <w:sz w:val="21"/>
          <w:szCs w:val="21"/>
          <w:lang w:val="sr-Latn-CS"/>
        </w:rPr>
        <w:t>t</w:t>
      </w:r>
      <w:r w:rsidR="002E7E3A" w:rsidRPr="000D5EE8">
        <w:rPr>
          <w:rFonts w:ascii="Arial" w:hAnsi="Arial"/>
          <w:sz w:val="21"/>
          <w:szCs w:val="21"/>
          <w:lang w:val="sr-Latn-CS"/>
        </w:rPr>
        <w:t xml:space="preserve">u su </w:t>
      </w:r>
      <w:r w:rsidR="0006397E" w:rsidRPr="000D5EE8">
        <w:rPr>
          <w:rFonts w:ascii="Arial" w:hAnsi="Arial"/>
          <w:sz w:val="21"/>
          <w:szCs w:val="21"/>
          <w:lang w:val="sr-Latn-CS"/>
        </w:rPr>
        <w:t>i</w:t>
      </w:r>
      <w:r w:rsidRPr="000D5EE8">
        <w:rPr>
          <w:rFonts w:ascii="Arial" w:hAnsi="Arial"/>
          <w:sz w:val="21"/>
          <w:szCs w:val="21"/>
          <w:lang w:val="sr-Latn-CS"/>
        </w:rPr>
        <w:t xml:space="preserve"> i </w:t>
      </w:r>
      <w:r w:rsidR="00527EB8" w:rsidRPr="000D5EE8">
        <w:rPr>
          <w:rFonts w:ascii="Arial" w:hAnsi="Arial"/>
          <w:sz w:val="21"/>
          <w:szCs w:val="21"/>
          <w:lang w:val="sr-Latn-CS"/>
        </w:rPr>
        <w:t>četiri</w:t>
      </w:r>
      <w:r w:rsidRPr="000D5EE8">
        <w:rPr>
          <w:rFonts w:ascii="Arial" w:hAnsi="Arial"/>
          <w:sz w:val="21"/>
          <w:szCs w:val="21"/>
          <w:lang w:val="sr-Latn-CS"/>
        </w:rPr>
        <w:t xml:space="preserve"> grada sa preko 100 hiljada stanovnika</w:t>
      </w:r>
      <w:r w:rsidR="0006397E" w:rsidRPr="000D5EE8">
        <w:rPr>
          <w:rFonts w:ascii="Arial" w:hAnsi="Arial"/>
          <w:sz w:val="21"/>
          <w:szCs w:val="21"/>
          <w:lang w:val="sr-Latn-CS"/>
        </w:rPr>
        <w:t>:</w:t>
      </w:r>
      <w:r w:rsidR="00527EB8" w:rsidRPr="000D5EE8">
        <w:rPr>
          <w:rFonts w:ascii="Arial" w:hAnsi="Arial"/>
          <w:sz w:val="21"/>
          <w:szCs w:val="21"/>
          <w:lang w:val="sr-Latn-CS"/>
        </w:rPr>
        <w:t xml:space="preserve"> </w:t>
      </w:r>
      <w:r w:rsidRPr="000D5EE8">
        <w:rPr>
          <w:rFonts w:ascii="Arial" w:hAnsi="Arial"/>
          <w:color w:val="000000"/>
          <w:sz w:val="21"/>
          <w:szCs w:val="21"/>
          <w:lang w:val="sr-Latn-CS"/>
        </w:rPr>
        <w:t>Novi Sad, Pančevo, Šabac i Subotica</w:t>
      </w:r>
      <w:r w:rsidR="004A4089" w:rsidRPr="000D5EE8">
        <w:rPr>
          <w:rFonts w:ascii="Arial" w:hAnsi="Arial"/>
          <w:color w:val="000000"/>
          <w:sz w:val="21"/>
          <w:szCs w:val="21"/>
          <w:lang w:val="sr-Latn-CS"/>
        </w:rPr>
        <w:t>.</w:t>
      </w:r>
      <w:r w:rsidRPr="000D5EE8">
        <w:rPr>
          <w:rFonts w:ascii="Arial" w:hAnsi="Arial"/>
          <w:sz w:val="21"/>
          <w:szCs w:val="21"/>
          <w:lang w:val="sr-Latn-CS"/>
        </w:rPr>
        <w:t xml:space="preserve"> </w:t>
      </w:r>
    </w:p>
    <w:p w14:paraId="46AF1025" w14:textId="54F050A9" w:rsidR="00B617A8" w:rsidRPr="000D5EE8" w:rsidRDefault="00B617A8" w:rsidP="00B617A8">
      <w:pPr>
        <w:rPr>
          <w:rFonts w:ascii="Arial" w:hAnsi="Arial"/>
          <w:sz w:val="21"/>
          <w:szCs w:val="21"/>
          <w:lang w:val="sr-Latn-CS"/>
        </w:rPr>
      </w:pPr>
    </w:p>
    <w:p w14:paraId="5CDF1C1B" w14:textId="268DC6DF" w:rsidR="00B617A8" w:rsidRPr="000D5EE8" w:rsidRDefault="00B617A8" w:rsidP="00B617A8">
      <w:pPr>
        <w:rPr>
          <w:rFonts w:ascii="Arial" w:hAnsi="Arial"/>
          <w:sz w:val="21"/>
          <w:szCs w:val="21"/>
          <w:lang w:val="sr-Latn-CS"/>
        </w:rPr>
      </w:pPr>
      <w:r w:rsidRPr="000D5EE8">
        <w:rPr>
          <w:rFonts w:ascii="Arial" w:hAnsi="Arial"/>
          <w:sz w:val="21"/>
          <w:szCs w:val="21"/>
          <w:lang w:val="sr-Latn-CS"/>
        </w:rPr>
        <w:t xml:space="preserve">Pružaoci usluga iz nedržavnog sektora su prisutni u ukupno 50 </w:t>
      </w:r>
      <w:r w:rsidR="001C6094" w:rsidRPr="000D5EE8">
        <w:rPr>
          <w:rFonts w:ascii="Arial" w:hAnsi="Arial"/>
          <w:sz w:val="21"/>
          <w:szCs w:val="21"/>
          <w:lang w:val="sr-Latn-CS"/>
        </w:rPr>
        <w:t xml:space="preserve">jedinica </w:t>
      </w:r>
      <w:r w:rsidRPr="000D5EE8">
        <w:rPr>
          <w:rFonts w:ascii="Arial" w:hAnsi="Arial"/>
          <w:sz w:val="21"/>
          <w:szCs w:val="21"/>
          <w:lang w:val="sr-Latn-CS"/>
        </w:rPr>
        <w:t xml:space="preserve">lokalnih samouprava i </w:t>
      </w:r>
      <w:r w:rsidR="001C6094" w:rsidRPr="000D5EE8">
        <w:rPr>
          <w:rFonts w:ascii="Arial" w:hAnsi="Arial"/>
          <w:sz w:val="21"/>
          <w:szCs w:val="21"/>
          <w:lang w:val="sr-Latn-CS"/>
        </w:rPr>
        <w:t>obuhvataju</w:t>
      </w:r>
      <w:r w:rsidRPr="000D5EE8">
        <w:rPr>
          <w:rFonts w:ascii="Arial" w:hAnsi="Arial"/>
          <w:sz w:val="21"/>
          <w:szCs w:val="21"/>
          <w:lang w:val="sr-Latn-CS"/>
        </w:rPr>
        <w:t xml:space="preserve"> ukupno 4.261 korisnika</w:t>
      </w:r>
      <w:r w:rsidR="0006397E" w:rsidRPr="000D5EE8">
        <w:rPr>
          <w:rFonts w:ascii="Arial" w:hAnsi="Arial"/>
          <w:sz w:val="21"/>
          <w:szCs w:val="21"/>
          <w:lang w:val="sr-Latn-CS"/>
        </w:rPr>
        <w:t>. U 35 JLS pružaoci usluge iz nedržavog sektora su jedini koji pružaju uslugu pomoć u kući za odrasla i starija lica, za 2.816 korisnika</w:t>
      </w:r>
      <w:r w:rsidRPr="000D5EE8">
        <w:rPr>
          <w:rFonts w:ascii="Arial" w:hAnsi="Arial"/>
          <w:sz w:val="21"/>
          <w:szCs w:val="21"/>
          <w:lang w:val="sr-Latn-CS"/>
        </w:rPr>
        <w:t xml:space="preserve">. </w:t>
      </w:r>
    </w:p>
    <w:p w14:paraId="764630BD" w14:textId="77777777" w:rsidR="000A0CA1" w:rsidRPr="000D5EE8" w:rsidRDefault="000A0CA1" w:rsidP="00B617A8">
      <w:pPr>
        <w:rPr>
          <w:rFonts w:ascii="Arial" w:hAnsi="Arial"/>
          <w:sz w:val="21"/>
          <w:szCs w:val="21"/>
          <w:lang w:val="sr-Latn-CS"/>
        </w:rPr>
      </w:pPr>
    </w:p>
    <w:p w14:paraId="1ADF9EEA" w14:textId="69E3645B" w:rsidR="00B617A8" w:rsidRDefault="007420F8" w:rsidP="00B617A8">
      <w:pPr>
        <w:rPr>
          <w:rFonts w:ascii="Arial" w:hAnsi="Arial"/>
          <w:b/>
          <w:sz w:val="21"/>
          <w:szCs w:val="21"/>
          <w:lang w:val="sr-Latn-CS"/>
        </w:rPr>
      </w:pPr>
      <w:r w:rsidRPr="000D5EE8">
        <w:rPr>
          <w:rFonts w:ascii="Arial" w:hAnsi="Arial"/>
          <w:b/>
          <w:sz w:val="21"/>
          <w:szCs w:val="21"/>
          <w:lang w:val="sr-Latn-CS"/>
        </w:rPr>
        <w:t>Tabela 27</w:t>
      </w:r>
      <w:r w:rsidR="00B617A8" w:rsidRPr="000D5EE8">
        <w:rPr>
          <w:rFonts w:ascii="Arial" w:hAnsi="Arial"/>
          <w:b/>
          <w:sz w:val="21"/>
          <w:szCs w:val="21"/>
          <w:lang w:val="sr-Latn-CS"/>
        </w:rPr>
        <w:t xml:space="preserve">. Korisnici </w:t>
      </w:r>
      <w:r w:rsidR="00676D20" w:rsidRPr="000D5EE8">
        <w:rPr>
          <w:rFonts w:ascii="Arial" w:hAnsi="Arial"/>
          <w:b/>
          <w:sz w:val="21"/>
          <w:szCs w:val="21"/>
          <w:lang w:val="sr-Latn-CS"/>
        </w:rPr>
        <w:t xml:space="preserve">usluge pomoć u kući </w:t>
      </w:r>
      <w:r w:rsidR="006B0AA9" w:rsidRPr="000D5EE8">
        <w:rPr>
          <w:rFonts w:ascii="Arial" w:hAnsi="Arial"/>
          <w:b/>
          <w:sz w:val="21"/>
          <w:szCs w:val="21"/>
          <w:lang w:val="sr-Latn-CS"/>
        </w:rPr>
        <w:t xml:space="preserve">za odrasla i starija lica </w:t>
      </w:r>
      <w:r w:rsidR="00B617A8" w:rsidRPr="000D5EE8">
        <w:rPr>
          <w:rFonts w:ascii="Arial" w:hAnsi="Arial"/>
          <w:b/>
          <w:sz w:val="21"/>
          <w:szCs w:val="21"/>
          <w:lang w:val="sr-Latn-CS"/>
        </w:rPr>
        <w:t>prema sektoru koji pruža uslugu</w:t>
      </w:r>
      <w:r w:rsidR="006B0AA9" w:rsidRPr="000D5EE8">
        <w:rPr>
          <w:rFonts w:ascii="Arial" w:hAnsi="Arial"/>
          <w:b/>
          <w:sz w:val="21"/>
          <w:szCs w:val="21"/>
          <w:lang w:val="sr-Latn-CS"/>
        </w:rPr>
        <w:t>,</w:t>
      </w:r>
      <w:r w:rsidR="00E97EB5" w:rsidRPr="000D5EE8">
        <w:rPr>
          <w:rFonts w:ascii="Arial" w:hAnsi="Arial"/>
          <w:b/>
          <w:sz w:val="21"/>
          <w:szCs w:val="21"/>
          <w:lang w:val="sr-Latn-CS"/>
        </w:rPr>
        <w:t xml:space="preserve"> </w:t>
      </w:r>
      <w:r w:rsidR="00B617A8" w:rsidRPr="000D5EE8">
        <w:rPr>
          <w:rFonts w:ascii="Arial" w:hAnsi="Arial"/>
          <w:b/>
          <w:sz w:val="21"/>
          <w:szCs w:val="21"/>
          <w:lang w:val="sr-Latn-CS"/>
        </w:rPr>
        <w:t>2015.</w:t>
      </w:r>
      <w:r w:rsidR="00E97EB5" w:rsidRPr="000D5EE8">
        <w:rPr>
          <w:rFonts w:ascii="Arial" w:hAnsi="Arial"/>
          <w:b/>
          <w:sz w:val="21"/>
          <w:szCs w:val="21"/>
          <w:lang w:val="sr-Latn-CS"/>
        </w:rPr>
        <w:t xml:space="preserve"> godina</w:t>
      </w:r>
    </w:p>
    <w:p w14:paraId="2F20CCA3" w14:textId="77777777" w:rsidR="002621C9" w:rsidRPr="000D5EE8" w:rsidRDefault="002621C9" w:rsidP="00B617A8">
      <w:pPr>
        <w:rPr>
          <w:rFonts w:ascii="Arial" w:hAnsi="Arial"/>
          <w:b/>
          <w:sz w:val="21"/>
          <w:szCs w:val="21"/>
          <w:lang w:val="sr-Latn-CS"/>
        </w:rPr>
      </w:pPr>
    </w:p>
    <w:tbl>
      <w:tblPr>
        <w:tblStyle w:val="MediumList2-Accent1"/>
        <w:tblW w:w="3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429"/>
        <w:gridCol w:w="2453"/>
      </w:tblGrid>
      <w:tr w:rsidR="00101627" w:rsidRPr="000D5EE8" w14:paraId="455D63F3" w14:textId="77777777" w:rsidTr="002621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1"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0FE027F0" w14:textId="55916E57" w:rsidR="00101627" w:rsidRPr="000D5EE8" w:rsidRDefault="00101627" w:rsidP="00E97EB5">
            <w:pPr>
              <w:jc w:val="left"/>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 xml:space="preserve">Broj </w:t>
            </w:r>
            <w:r w:rsidR="00E97EB5" w:rsidRPr="000D5EE8">
              <w:rPr>
                <w:rFonts w:ascii="Arial" w:eastAsiaTheme="minorEastAsia" w:hAnsi="Arial"/>
                <w:b/>
                <w:color w:val="FFFFFF" w:themeColor="background1"/>
                <w:sz w:val="21"/>
                <w:szCs w:val="21"/>
                <w:lang w:val="sr-Latn-CS"/>
              </w:rPr>
              <w:t>JLS</w:t>
            </w:r>
          </w:p>
        </w:tc>
        <w:tc>
          <w:tcPr>
            <w:tcW w:w="3469" w:type="pct"/>
            <w:gridSpan w:val="2"/>
            <w:tcBorders>
              <w:top w:val="none" w:sz="0" w:space="0" w:color="auto"/>
              <w:left w:val="none" w:sz="0" w:space="0" w:color="auto"/>
              <w:bottom w:val="none" w:sz="0" w:space="0" w:color="auto"/>
              <w:right w:val="none" w:sz="0" w:space="0" w:color="auto"/>
            </w:tcBorders>
            <w:shd w:val="clear" w:color="auto" w:fill="4F81B3"/>
          </w:tcPr>
          <w:p w14:paraId="2568ED1E" w14:textId="77777777" w:rsidR="00101627" w:rsidRPr="000D5EE8" w:rsidRDefault="00101627" w:rsidP="00BF1B84">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korisnika</w:t>
            </w:r>
          </w:p>
        </w:tc>
      </w:tr>
      <w:tr w:rsidR="00101627" w:rsidRPr="000D5EE8" w14:paraId="64E6691A"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vMerge/>
            <w:tcBorders>
              <w:top w:val="none" w:sz="0" w:space="0" w:color="auto"/>
              <w:left w:val="none" w:sz="0" w:space="0" w:color="auto"/>
              <w:bottom w:val="none" w:sz="0" w:space="0" w:color="auto"/>
              <w:right w:val="none" w:sz="0" w:space="0" w:color="auto"/>
            </w:tcBorders>
            <w:shd w:val="clear" w:color="auto" w:fill="4F81B3"/>
            <w:noWrap/>
          </w:tcPr>
          <w:p w14:paraId="2AD04921" w14:textId="77777777" w:rsidR="00101627" w:rsidRPr="000D5EE8" w:rsidRDefault="00101627" w:rsidP="00BF1B84">
            <w:pPr>
              <w:rPr>
                <w:rFonts w:ascii="Arial" w:eastAsiaTheme="minorEastAsia" w:hAnsi="Arial"/>
                <w:b/>
                <w:color w:val="FFFFFF" w:themeColor="background1"/>
                <w:sz w:val="21"/>
                <w:szCs w:val="21"/>
                <w:lang w:val="sr-Latn-CS"/>
              </w:rPr>
            </w:pPr>
          </w:p>
        </w:tc>
        <w:tc>
          <w:tcPr>
            <w:tcW w:w="1726" w:type="pct"/>
            <w:tcBorders>
              <w:top w:val="none" w:sz="0" w:space="0" w:color="auto"/>
              <w:left w:val="none" w:sz="0" w:space="0" w:color="auto"/>
              <w:bottom w:val="none" w:sz="0" w:space="0" w:color="auto"/>
              <w:right w:val="none" w:sz="0" w:space="0" w:color="auto"/>
            </w:tcBorders>
            <w:shd w:val="clear" w:color="auto" w:fill="4F81B3"/>
          </w:tcPr>
          <w:p w14:paraId="13924764" w14:textId="77777777" w:rsidR="00101627" w:rsidRPr="000D5EE8" w:rsidRDefault="00101627" w:rsidP="00BF1B8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Državni pružaoci</w:t>
            </w:r>
          </w:p>
        </w:tc>
        <w:tc>
          <w:tcPr>
            <w:tcW w:w="1743" w:type="pct"/>
            <w:tcBorders>
              <w:top w:val="none" w:sz="0" w:space="0" w:color="auto"/>
              <w:left w:val="none" w:sz="0" w:space="0" w:color="auto"/>
              <w:bottom w:val="none" w:sz="0" w:space="0" w:color="auto"/>
            </w:tcBorders>
            <w:shd w:val="clear" w:color="auto" w:fill="4F81B3"/>
          </w:tcPr>
          <w:p w14:paraId="6DC976FB" w14:textId="77777777" w:rsidR="00101627" w:rsidRPr="000D5EE8" w:rsidRDefault="00101627" w:rsidP="00BF1B84">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Nedržavni pružaoci</w:t>
            </w:r>
          </w:p>
        </w:tc>
      </w:tr>
      <w:tr w:rsidR="00B617A8" w:rsidRPr="000D5EE8" w14:paraId="5408A96E" w14:textId="77777777" w:rsidTr="002621C9">
        <w:tc>
          <w:tcPr>
            <w:cnfStyle w:val="001000000000" w:firstRow="0" w:lastRow="0" w:firstColumn="1" w:lastColumn="0" w:oddVBand="0" w:evenVBand="0" w:oddHBand="0" w:evenHBand="0" w:firstRowFirstColumn="0" w:firstRowLastColumn="0" w:lastRowFirstColumn="0" w:lastRowLastColumn="0"/>
            <w:tcW w:w="1531" w:type="pct"/>
            <w:tcBorders>
              <w:left w:val="none" w:sz="0" w:space="0" w:color="auto"/>
              <w:bottom w:val="none" w:sz="0" w:space="0" w:color="auto"/>
              <w:right w:val="none" w:sz="0" w:space="0" w:color="auto"/>
            </w:tcBorders>
            <w:shd w:val="clear" w:color="auto" w:fill="auto"/>
            <w:noWrap/>
          </w:tcPr>
          <w:p w14:paraId="765AF644" w14:textId="54332C22" w:rsidR="00B617A8" w:rsidRPr="000D5EE8" w:rsidRDefault="00E707E0" w:rsidP="00BF1B84">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B617A8" w:rsidRPr="000D5EE8">
              <w:rPr>
                <w:rFonts w:ascii="Arial" w:eastAsiaTheme="minorEastAsia" w:hAnsi="Arial"/>
                <w:color w:val="auto"/>
                <w:sz w:val="21"/>
                <w:szCs w:val="21"/>
                <w:lang w:val="sr-Latn-CS"/>
              </w:rPr>
              <w:t>72</w:t>
            </w:r>
          </w:p>
        </w:tc>
        <w:tc>
          <w:tcPr>
            <w:tcW w:w="1726" w:type="pct"/>
            <w:shd w:val="clear" w:color="auto" w:fill="auto"/>
          </w:tcPr>
          <w:p w14:paraId="1AA67728" w14:textId="77777777" w:rsidR="00B617A8" w:rsidRPr="000D5EE8"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color w:val="auto"/>
                <w:sz w:val="21"/>
                <w:szCs w:val="21"/>
                <w:lang w:val="sr-Latn-CS"/>
              </w:rPr>
              <w:t>5.755</w:t>
            </w:r>
          </w:p>
        </w:tc>
        <w:tc>
          <w:tcPr>
            <w:tcW w:w="1743" w:type="pct"/>
            <w:shd w:val="clear" w:color="auto" w:fill="auto"/>
          </w:tcPr>
          <w:p w14:paraId="7F35F519" w14:textId="77777777" w:rsidR="00B617A8" w:rsidRPr="000D5EE8"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r>
      <w:tr w:rsidR="00B617A8" w:rsidRPr="000D5EE8" w14:paraId="677471E6"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6B58C9C9" w14:textId="18DB81D9" w:rsidR="00B617A8" w:rsidRPr="000D5EE8" w:rsidRDefault="00E707E0" w:rsidP="00BF1B84">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B617A8" w:rsidRPr="000D5EE8">
              <w:rPr>
                <w:rFonts w:ascii="Arial" w:eastAsiaTheme="minorEastAsia" w:hAnsi="Arial"/>
                <w:color w:val="auto"/>
                <w:sz w:val="21"/>
                <w:szCs w:val="21"/>
                <w:lang w:val="sr-Latn-CS"/>
              </w:rPr>
              <w:t>35</w:t>
            </w:r>
          </w:p>
        </w:tc>
        <w:tc>
          <w:tcPr>
            <w:tcW w:w="1726"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48420247" w14:textId="77777777" w:rsidR="00B617A8" w:rsidRPr="000D5EE8"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c>
          <w:tcPr>
            <w:tcW w:w="1743" w:type="pct"/>
            <w:tcBorders>
              <w:top w:val="none" w:sz="0" w:space="0" w:color="auto"/>
              <w:left w:val="none" w:sz="0" w:space="0" w:color="auto"/>
              <w:bottom w:val="none" w:sz="0" w:space="0" w:color="auto"/>
            </w:tcBorders>
            <w:shd w:val="clear" w:color="auto" w:fill="DEEAF6" w:themeFill="accent1" w:themeFillTint="33"/>
          </w:tcPr>
          <w:p w14:paraId="275E4B1D" w14:textId="77777777" w:rsidR="00B617A8" w:rsidRPr="000D5EE8"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2.816</w:t>
            </w:r>
          </w:p>
        </w:tc>
      </w:tr>
      <w:tr w:rsidR="00B617A8" w:rsidRPr="000D5EE8" w14:paraId="7A6861A8" w14:textId="77777777" w:rsidTr="002621C9">
        <w:tc>
          <w:tcPr>
            <w:cnfStyle w:val="001000000000" w:firstRow="0" w:lastRow="0" w:firstColumn="1" w:lastColumn="0" w:oddVBand="0" w:evenVBand="0" w:oddHBand="0" w:evenHBand="0" w:firstRowFirstColumn="0" w:firstRowLastColumn="0" w:lastRowFirstColumn="0" w:lastRowLastColumn="0"/>
            <w:tcW w:w="1531" w:type="pct"/>
            <w:tcBorders>
              <w:left w:val="none" w:sz="0" w:space="0" w:color="auto"/>
              <w:bottom w:val="none" w:sz="0" w:space="0" w:color="auto"/>
              <w:right w:val="none" w:sz="0" w:space="0" w:color="auto"/>
            </w:tcBorders>
            <w:shd w:val="clear" w:color="auto" w:fill="auto"/>
            <w:noWrap/>
          </w:tcPr>
          <w:p w14:paraId="794260A3" w14:textId="451A175D" w:rsidR="00B617A8" w:rsidRPr="000D5EE8" w:rsidRDefault="00E707E0" w:rsidP="00BF1B84">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B617A8" w:rsidRPr="000D5EE8">
              <w:rPr>
                <w:rFonts w:ascii="Arial" w:eastAsiaTheme="minorEastAsia" w:hAnsi="Arial"/>
                <w:color w:val="auto"/>
                <w:sz w:val="21"/>
                <w:szCs w:val="21"/>
                <w:lang w:val="sr-Latn-CS"/>
              </w:rPr>
              <w:t>15</w:t>
            </w:r>
          </w:p>
        </w:tc>
        <w:tc>
          <w:tcPr>
            <w:tcW w:w="1726" w:type="pct"/>
            <w:shd w:val="clear" w:color="auto" w:fill="auto"/>
          </w:tcPr>
          <w:p w14:paraId="0282567D" w14:textId="77777777" w:rsidR="00B617A8" w:rsidRPr="000D5EE8" w:rsidRDefault="00B617A8" w:rsidP="00E97EB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5.027</w:t>
            </w:r>
          </w:p>
        </w:tc>
        <w:tc>
          <w:tcPr>
            <w:tcW w:w="1743" w:type="pct"/>
            <w:shd w:val="clear" w:color="auto" w:fill="auto"/>
          </w:tcPr>
          <w:p w14:paraId="5D3CA3E5" w14:textId="77777777" w:rsidR="00B617A8" w:rsidRPr="000D5EE8" w:rsidRDefault="00B617A8" w:rsidP="00E97EB5">
            <w:pPr>
              <w:ind w:left="312" w:hanging="312"/>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1.445</w:t>
            </w:r>
          </w:p>
        </w:tc>
      </w:tr>
      <w:tr w:rsidR="00B617A8" w:rsidRPr="000D5EE8" w14:paraId="675D88A2" w14:textId="77777777" w:rsidTr="002621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1" w:type="pct"/>
            <w:tcBorders>
              <w:top w:val="none" w:sz="0" w:space="0" w:color="auto"/>
              <w:left w:val="none" w:sz="0" w:space="0" w:color="auto"/>
              <w:bottom w:val="none" w:sz="0" w:space="0" w:color="auto"/>
              <w:right w:val="none" w:sz="0" w:space="0" w:color="auto"/>
            </w:tcBorders>
            <w:shd w:val="clear" w:color="auto" w:fill="auto"/>
            <w:noWrap/>
          </w:tcPr>
          <w:p w14:paraId="1177563B" w14:textId="12362FB7" w:rsidR="00B617A8" w:rsidRPr="000D5EE8" w:rsidRDefault="006B0AA9" w:rsidP="00BF1B84">
            <w:pPr>
              <w:rPr>
                <w:rFonts w:ascii="Arial" w:eastAsiaTheme="minorEastAsia" w:hAnsi="Arial"/>
                <w:b/>
                <w:sz w:val="21"/>
                <w:szCs w:val="21"/>
                <w:lang w:val="sr-Latn-CS"/>
              </w:rPr>
            </w:pPr>
            <w:r w:rsidRPr="000D5EE8">
              <w:rPr>
                <w:rFonts w:ascii="Arial" w:eastAsiaTheme="minorEastAsia" w:hAnsi="Arial"/>
                <w:b/>
                <w:sz w:val="21"/>
                <w:szCs w:val="21"/>
                <w:lang w:val="sr-Latn-CS"/>
              </w:rPr>
              <w:t>U</w:t>
            </w:r>
            <w:r w:rsidR="00B617A8" w:rsidRPr="000D5EE8">
              <w:rPr>
                <w:rFonts w:ascii="Arial" w:eastAsiaTheme="minorEastAsia" w:hAnsi="Arial"/>
                <w:b/>
                <w:sz w:val="21"/>
                <w:szCs w:val="21"/>
                <w:lang w:val="sr-Latn-CS"/>
              </w:rPr>
              <w:t>kupno</w:t>
            </w:r>
            <w:r w:rsidRPr="000D5EE8">
              <w:rPr>
                <w:rFonts w:ascii="Arial" w:eastAsiaTheme="minorEastAsia" w:hAnsi="Arial"/>
                <w:b/>
                <w:sz w:val="21"/>
                <w:szCs w:val="21"/>
                <w:lang w:val="sr-Latn-CS"/>
              </w:rPr>
              <w:t xml:space="preserve"> (122 JLS)</w:t>
            </w:r>
          </w:p>
        </w:tc>
        <w:tc>
          <w:tcPr>
            <w:tcW w:w="1726" w:type="pct"/>
            <w:tcBorders>
              <w:top w:val="none" w:sz="0" w:space="0" w:color="auto"/>
              <w:left w:val="none" w:sz="0" w:space="0" w:color="auto"/>
              <w:bottom w:val="none" w:sz="0" w:space="0" w:color="auto"/>
              <w:right w:val="none" w:sz="0" w:space="0" w:color="auto"/>
            </w:tcBorders>
            <w:shd w:val="clear" w:color="auto" w:fill="auto"/>
          </w:tcPr>
          <w:p w14:paraId="2A33D400" w14:textId="4AC2A293" w:rsidR="00B617A8" w:rsidRPr="000D5EE8" w:rsidRDefault="00B617A8" w:rsidP="00E97EB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10.782</w:t>
            </w:r>
          </w:p>
        </w:tc>
        <w:tc>
          <w:tcPr>
            <w:tcW w:w="1743" w:type="pct"/>
            <w:tcBorders>
              <w:top w:val="none" w:sz="0" w:space="0" w:color="auto"/>
              <w:left w:val="none" w:sz="0" w:space="0" w:color="auto"/>
              <w:bottom w:val="none" w:sz="0" w:space="0" w:color="auto"/>
            </w:tcBorders>
            <w:shd w:val="clear" w:color="auto" w:fill="auto"/>
          </w:tcPr>
          <w:p w14:paraId="2158D12E" w14:textId="77777777" w:rsidR="00B617A8" w:rsidRPr="000D5EE8" w:rsidRDefault="00B617A8" w:rsidP="00E97EB5">
            <w:pPr>
              <w:ind w:left="312" w:hanging="312"/>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4.261</w:t>
            </w:r>
          </w:p>
        </w:tc>
      </w:tr>
    </w:tbl>
    <w:p w14:paraId="290D9689" w14:textId="77777777" w:rsidR="00B617A8" w:rsidRPr="000D5EE8" w:rsidRDefault="00B617A8" w:rsidP="00B617A8">
      <w:pPr>
        <w:rPr>
          <w:rFonts w:ascii="Arial" w:hAnsi="Arial"/>
          <w:sz w:val="21"/>
          <w:szCs w:val="21"/>
          <w:lang w:val="sr-Latn-CS"/>
        </w:rPr>
      </w:pPr>
    </w:p>
    <w:p w14:paraId="0954BEDE" w14:textId="322DB7AB" w:rsidR="00AF4290" w:rsidRPr="000D5EE8" w:rsidRDefault="00203CF3" w:rsidP="00203CF3">
      <w:pPr>
        <w:rPr>
          <w:rFonts w:ascii="Arial" w:hAnsi="Arial"/>
          <w:color w:val="000000"/>
          <w:sz w:val="21"/>
          <w:szCs w:val="21"/>
          <w:lang w:val="sr-Latn-CS"/>
        </w:rPr>
      </w:pPr>
      <w:r w:rsidRPr="000D5EE8">
        <w:rPr>
          <w:rFonts w:ascii="Arial" w:hAnsi="Arial"/>
          <w:color w:val="000000"/>
          <w:sz w:val="21"/>
          <w:szCs w:val="21"/>
          <w:lang w:val="sr-Latn-CS"/>
        </w:rPr>
        <w:t xml:space="preserve">U oba </w:t>
      </w:r>
      <w:r w:rsidR="008D2B35" w:rsidRPr="000D5EE8">
        <w:rPr>
          <w:rFonts w:ascii="Arial" w:hAnsi="Arial"/>
          <w:color w:val="000000"/>
          <w:sz w:val="21"/>
          <w:szCs w:val="21"/>
          <w:lang w:val="sr-Latn-CS"/>
        </w:rPr>
        <w:t>ciklusa mapiranja, u 2012. i 2015. godini,</w:t>
      </w:r>
      <w:r w:rsidRPr="000D5EE8">
        <w:rPr>
          <w:rFonts w:ascii="Arial" w:hAnsi="Arial"/>
          <w:color w:val="000000"/>
          <w:sz w:val="21"/>
          <w:szCs w:val="21"/>
          <w:lang w:val="sr-Latn-CS"/>
        </w:rPr>
        <w:t xml:space="preserve"> pružaoci iz državnog sektora su većinski obezbeđivali uslugu </w:t>
      </w:r>
      <w:r w:rsidR="008D2B35" w:rsidRPr="000D5EE8">
        <w:rPr>
          <w:rFonts w:ascii="Arial" w:hAnsi="Arial"/>
          <w:color w:val="000000"/>
          <w:sz w:val="21"/>
          <w:szCs w:val="21"/>
          <w:lang w:val="sr-Latn-CS"/>
        </w:rPr>
        <w:t xml:space="preserve">pomoć u kući za odrasla i starija lica </w:t>
      </w:r>
      <w:r w:rsidRPr="000D5EE8">
        <w:rPr>
          <w:rFonts w:ascii="Arial" w:hAnsi="Arial"/>
          <w:color w:val="000000"/>
          <w:sz w:val="21"/>
          <w:szCs w:val="21"/>
          <w:lang w:val="sr-Latn-CS"/>
        </w:rPr>
        <w:t>korisnicima.</w:t>
      </w:r>
    </w:p>
    <w:p w14:paraId="75BF8823" w14:textId="77777777" w:rsidR="000C404F" w:rsidRPr="000D5EE8" w:rsidRDefault="000C404F" w:rsidP="00203CF3">
      <w:pPr>
        <w:rPr>
          <w:rFonts w:ascii="Arial" w:hAnsi="Arial"/>
          <w:color w:val="000000"/>
          <w:sz w:val="21"/>
          <w:szCs w:val="21"/>
          <w:lang w:val="sr-Latn-CS"/>
        </w:rPr>
      </w:pPr>
    </w:p>
    <w:p w14:paraId="7586FCE1" w14:textId="41871996" w:rsidR="00203CF3" w:rsidRPr="000D5EE8" w:rsidRDefault="008D2B35" w:rsidP="00203CF3">
      <w:pPr>
        <w:rPr>
          <w:rFonts w:ascii="Arial" w:hAnsi="Arial"/>
          <w:b/>
          <w:sz w:val="21"/>
          <w:szCs w:val="21"/>
          <w:lang w:val="sr-Latn-CS"/>
        </w:rPr>
      </w:pPr>
      <w:r w:rsidRPr="000D5EE8">
        <w:rPr>
          <w:rFonts w:ascii="Arial" w:hAnsi="Arial"/>
          <w:b/>
          <w:sz w:val="21"/>
          <w:szCs w:val="21"/>
          <w:lang w:val="sr-Latn-CS"/>
        </w:rPr>
        <w:t>Grafikon 5</w:t>
      </w:r>
      <w:r w:rsidR="00203CF3" w:rsidRPr="000D5EE8">
        <w:rPr>
          <w:rFonts w:ascii="Arial" w:hAnsi="Arial"/>
          <w:b/>
          <w:sz w:val="21"/>
          <w:szCs w:val="21"/>
          <w:lang w:val="sr-Latn-CS"/>
        </w:rPr>
        <w:t xml:space="preserve">. </w:t>
      </w:r>
      <w:r w:rsidR="00AF4290" w:rsidRPr="000D5EE8">
        <w:rPr>
          <w:rFonts w:ascii="Arial" w:hAnsi="Arial"/>
          <w:b/>
          <w:sz w:val="21"/>
          <w:szCs w:val="21"/>
          <w:lang w:val="sr-Latn-CS"/>
        </w:rPr>
        <w:t>Korisnici</w:t>
      </w:r>
      <w:r w:rsidR="005E4A4C" w:rsidRPr="000D5EE8">
        <w:rPr>
          <w:rFonts w:ascii="Arial" w:hAnsi="Arial"/>
          <w:b/>
          <w:sz w:val="21"/>
          <w:szCs w:val="21"/>
          <w:lang w:val="sr-Latn-CS"/>
        </w:rPr>
        <w:t xml:space="preserve"> usluge pomoć u kući za odrasla i starija</w:t>
      </w:r>
      <w:r w:rsidR="00AF4290" w:rsidRPr="000D5EE8">
        <w:rPr>
          <w:rFonts w:ascii="Arial" w:hAnsi="Arial"/>
          <w:b/>
          <w:sz w:val="21"/>
          <w:szCs w:val="21"/>
          <w:lang w:val="sr-Latn-CS"/>
        </w:rPr>
        <w:t xml:space="preserve"> </w:t>
      </w:r>
      <w:r w:rsidR="005E4A4C" w:rsidRPr="000D5EE8">
        <w:rPr>
          <w:rFonts w:ascii="Arial" w:hAnsi="Arial"/>
          <w:b/>
          <w:sz w:val="21"/>
          <w:szCs w:val="21"/>
          <w:lang w:val="sr-Latn-CS"/>
        </w:rPr>
        <w:t xml:space="preserve">lica </w:t>
      </w:r>
      <w:r w:rsidR="00AF4290" w:rsidRPr="000D5EE8">
        <w:rPr>
          <w:rFonts w:ascii="Arial" w:hAnsi="Arial"/>
          <w:b/>
          <w:sz w:val="21"/>
          <w:szCs w:val="21"/>
          <w:lang w:val="sr-Latn-CS"/>
        </w:rPr>
        <w:t>prema sektoru koji pruža uslugu</w:t>
      </w:r>
      <w:r w:rsidR="00203CF3" w:rsidRPr="000D5EE8">
        <w:rPr>
          <w:rFonts w:ascii="Arial" w:hAnsi="Arial"/>
          <w:b/>
          <w:sz w:val="21"/>
          <w:szCs w:val="21"/>
          <w:lang w:val="sr-Latn-CS"/>
        </w:rPr>
        <w:t xml:space="preserve">, 2012. i 2015. </w:t>
      </w:r>
      <w:r w:rsidR="003B01F0" w:rsidRPr="000D5EE8">
        <w:rPr>
          <w:rFonts w:ascii="Arial" w:hAnsi="Arial"/>
          <w:b/>
          <w:sz w:val="21"/>
          <w:szCs w:val="21"/>
          <w:lang w:val="sr-Latn-CS"/>
        </w:rPr>
        <w:t>g</w:t>
      </w:r>
      <w:r w:rsidR="005E4A4C" w:rsidRPr="000D5EE8">
        <w:rPr>
          <w:rFonts w:ascii="Arial" w:hAnsi="Arial"/>
          <w:b/>
          <w:sz w:val="21"/>
          <w:szCs w:val="21"/>
          <w:lang w:val="sr-Latn-CS"/>
        </w:rPr>
        <w:t>odin</w:t>
      </w:r>
      <w:r w:rsidR="00E97EB5" w:rsidRPr="000D5EE8">
        <w:rPr>
          <w:rFonts w:ascii="Arial" w:hAnsi="Arial"/>
          <w:b/>
          <w:sz w:val="21"/>
          <w:szCs w:val="21"/>
          <w:lang w:val="sr-Latn-CS"/>
        </w:rPr>
        <w:t>a</w:t>
      </w:r>
    </w:p>
    <w:p w14:paraId="2240F50B" w14:textId="26B50E62" w:rsidR="003B01F0" w:rsidRPr="000D5EE8" w:rsidRDefault="00777906" w:rsidP="00203CF3">
      <w:pPr>
        <w:rPr>
          <w:rFonts w:ascii="Arial" w:hAnsi="Arial"/>
          <w:b/>
          <w:i/>
          <w:sz w:val="21"/>
          <w:szCs w:val="21"/>
          <w:lang w:val="sr-Latn-CS"/>
        </w:rPr>
      </w:pPr>
      <w:r w:rsidRPr="004C030A">
        <w:rPr>
          <w:rFonts w:ascii="Arial" w:hAnsi="Arial" w:cs="Arial"/>
          <w:noProof/>
          <w:sz w:val="21"/>
          <w:szCs w:val="21"/>
        </w:rPr>
        <w:drawing>
          <wp:inline distT="0" distB="0" distL="0" distR="0" wp14:anchorId="0AF57A0E" wp14:editId="37AC8F98">
            <wp:extent cx="5029200" cy="301752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A0322E" w14:textId="700E8161" w:rsidR="00203CF3" w:rsidRPr="000D5EE8" w:rsidRDefault="00203CF3" w:rsidP="00203CF3">
      <w:pPr>
        <w:jc w:val="center"/>
        <w:rPr>
          <w:rFonts w:ascii="Arial" w:hAnsi="Arial"/>
          <w:b/>
          <w:i/>
          <w:sz w:val="21"/>
          <w:szCs w:val="21"/>
          <w:lang w:val="sr-Latn-CS"/>
        </w:rPr>
      </w:pPr>
    </w:p>
    <w:p w14:paraId="56EC6B08" w14:textId="024DB052" w:rsidR="00203CF3" w:rsidRPr="008D32A5" w:rsidRDefault="008D32A5" w:rsidP="008D32A5">
      <w:pPr>
        <w:pStyle w:val="Heading4"/>
      </w:pPr>
      <w:bookmarkStart w:id="59" w:name="_Toc470513748"/>
      <w:r>
        <w:lastRenderedPageBreak/>
        <w:t xml:space="preserve">9.1.4 </w:t>
      </w:r>
      <w:r w:rsidR="00203CF3" w:rsidRPr="008D32A5">
        <w:t>Finansiranje usluge</w:t>
      </w:r>
      <w:bookmarkEnd w:id="59"/>
    </w:p>
    <w:p w14:paraId="46D2FB7B" w14:textId="77777777" w:rsidR="00203CF3" w:rsidRPr="000D5EE8" w:rsidRDefault="00203CF3" w:rsidP="00203CF3">
      <w:pPr>
        <w:rPr>
          <w:rFonts w:ascii="Arial" w:hAnsi="Arial"/>
          <w:b/>
          <w:i/>
          <w:sz w:val="21"/>
          <w:szCs w:val="21"/>
          <w:lang w:val="sr-Latn-CS"/>
        </w:rPr>
      </w:pPr>
    </w:p>
    <w:p w14:paraId="34F2ACC2" w14:textId="7971E219" w:rsidR="00646378" w:rsidRDefault="00203CF3" w:rsidP="00203CF3">
      <w:pPr>
        <w:rPr>
          <w:rFonts w:ascii="Arial" w:hAnsi="Arial"/>
          <w:sz w:val="21"/>
          <w:szCs w:val="21"/>
          <w:lang w:val="sr-Latn-CS"/>
        </w:rPr>
      </w:pPr>
      <w:r w:rsidRPr="000D5EE8">
        <w:rPr>
          <w:rFonts w:ascii="Arial" w:hAnsi="Arial"/>
          <w:sz w:val="21"/>
          <w:szCs w:val="21"/>
          <w:lang w:val="sr-Latn-CS"/>
        </w:rPr>
        <w:t>U ovom delu su prikazani rashodi i izvori finansiranja usluge, a posebna pažnja je posvećena i njenoj efikasnosti.</w:t>
      </w:r>
    </w:p>
    <w:p w14:paraId="20FBCEA6" w14:textId="77777777" w:rsidR="008D32A5" w:rsidRPr="000D5EE8" w:rsidRDefault="008D32A5" w:rsidP="00203CF3">
      <w:pPr>
        <w:rPr>
          <w:rFonts w:ascii="Arial" w:hAnsi="Arial"/>
          <w:sz w:val="21"/>
          <w:szCs w:val="21"/>
          <w:lang w:val="sr-Latn-CS"/>
        </w:rPr>
      </w:pPr>
    </w:p>
    <w:p w14:paraId="7EB14A1E" w14:textId="7733808E" w:rsidR="00203CF3" w:rsidRPr="008D32A5" w:rsidRDefault="008D32A5" w:rsidP="008D32A5">
      <w:pPr>
        <w:pStyle w:val="Heading4"/>
      </w:pPr>
      <w:r>
        <w:t xml:space="preserve">9.1.4.1 </w:t>
      </w:r>
      <w:r w:rsidR="00203CF3" w:rsidRPr="008D32A5">
        <w:t>Rashodi za uslugu</w:t>
      </w:r>
    </w:p>
    <w:p w14:paraId="72755B41" w14:textId="77777777" w:rsidR="00203CF3" w:rsidRPr="000D5EE8" w:rsidRDefault="00203CF3" w:rsidP="00203CF3">
      <w:pPr>
        <w:rPr>
          <w:rFonts w:ascii="Arial" w:hAnsi="Arial"/>
          <w:sz w:val="21"/>
          <w:szCs w:val="21"/>
          <w:lang w:val="sr-Latn-CS"/>
        </w:rPr>
      </w:pPr>
    </w:p>
    <w:p w14:paraId="1B3ABE48" w14:textId="025C1BB6" w:rsidR="00203CF3" w:rsidRPr="000D5EE8" w:rsidRDefault="00203CF3" w:rsidP="00203CF3">
      <w:pPr>
        <w:rPr>
          <w:rFonts w:ascii="Arial" w:hAnsi="Arial"/>
          <w:sz w:val="21"/>
          <w:szCs w:val="21"/>
          <w:lang w:val="sr-Latn-CS"/>
        </w:rPr>
      </w:pPr>
      <w:r w:rsidRPr="000D5EE8">
        <w:rPr>
          <w:rFonts w:ascii="Arial" w:hAnsi="Arial"/>
          <w:sz w:val="21"/>
          <w:szCs w:val="21"/>
          <w:lang w:val="sr-Latn-CS"/>
        </w:rPr>
        <w:t>Ukupni rashodi za uslugu pomoć u kući u 2015. godini iznosili su nešto viš</w:t>
      </w:r>
      <w:r w:rsidR="00E22659" w:rsidRPr="000D5EE8">
        <w:rPr>
          <w:rFonts w:ascii="Arial" w:hAnsi="Arial"/>
          <w:sz w:val="21"/>
          <w:szCs w:val="21"/>
          <w:lang w:val="sr-Latn-CS"/>
        </w:rPr>
        <w:t xml:space="preserve">e od jedne milijarde dinara. </w:t>
      </w:r>
    </w:p>
    <w:p w14:paraId="73CB4B0D" w14:textId="77777777" w:rsidR="006A2488" w:rsidRPr="000D5EE8" w:rsidRDefault="006A2488" w:rsidP="00203CF3">
      <w:pPr>
        <w:rPr>
          <w:rFonts w:ascii="Arial" w:hAnsi="Arial"/>
          <w:b/>
          <w:i/>
          <w:sz w:val="21"/>
          <w:szCs w:val="21"/>
          <w:lang w:val="sr-Latn-CS"/>
        </w:rPr>
      </w:pPr>
    </w:p>
    <w:p w14:paraId="1BC6B706" w14:textId="64D4186E" w:rsidR="00203CF3" w:rsidRDefault="00203CF3" w:rsidP="00203CF3">
      <w:pPr>
        <w:rPr>
          <w:rFonts w:ascii="Arial" w:hAnsi="Arial"/>
          <w:b/>
          <w:sz w:val="21"/>
          <w:szCs w:val="21"/>
          <w:lang w:val="sr-Latn-CS"/>
        </w:rPr>
      </w:pPr>
      <w:r w:rsidRPr="000D5EE8">
        <w:rPr>
          <w:rFonts w:ascii="Arial" w:hAnsi="Arial"/>
          <w:b/>
          <w:sz w:val="21"/>
          <w:szCs w:val="21"/>
          <w:lang w:val="sr-Latn-CS"/>
        </w:rPr>
        <w:t>Tabela</w:t>
      </w:r>
      <w:r w:rsidR="006C187B" w:rsidRPr="000D5EE8">
        <w:rPr>
          <w:rFonts w:ascii="Arial" w:hAnsi="Arial"/>
          <w:b/>
          <w:sz w:val="21"/>
          <w:szCs w:val="21"/>
          <w:lang w:val="sr-Latn-CS"/>
        </w:rPr>
        <w:t xml:space="preserve"> 2</w:t>
      </w:r>
      <w:r w:rsidR="007420F8" w:rsidRPr="000D5EE8">
        <w:rPr>
          <w:rFonts w:ascii="Arial" w:hAnsi="Arial"/>
          <w:b/>
          <w:sz w:val="21"/>
          <w:szCs w:val="21"/>
          <w:lang w:val="sr-Latn-CS"/>
        </w:rPr>
        <w:t>8</w:t>
      </w:r>
      <w:r w:rsidRPr="000D5EE8">
        <w:rPr>
          <w:rFonts w:ascii="Arial" w:hAnsi="Arial"/>
          <w:b/>
          <w:sz w:val="21"/>
          <w:szCs w:val="21"/>
          <w:lang w:val="sr-Latn-CS"/>
        </w:rPr>
        <w:t xml:space="preserve">. </w:t>
      </w:r>
      <w:r w:rsidR="00EF2B3B" w:rsidRPr="000D5EE8">
        <w:rPr>
          <w:rFonts w:ascii="Arial" w:hAnsi="Arial"/>
          <w:b/>
          <w:sz w:val="21"/>
          <w:szCs w:val="21"/>
          <w:lang w:val="sr-Latn-CS"/>
        </w:rPr>
        <w:t xml:space="preserve">Ukupni rashodi </w:t>
      </w:r>
      <w:r w:rsidR="00A6793F" w:rsidRPr="000D5EE8">
        <w:rPr>
          <w:rFonts w:ascii="Arial" w:hAnsi="Arial"/>
          <w:b/>
          <w:sz w:val="21"/>
          <w:szCs w:val="21"/>
          <w:lang w:val="sr-Latn-CS"/>
        </w:rPr>
        <w:t>za uslugu pomoć u kući za odrasla i starija lica</w:t>
      </w:r>
      <w:r w:rsidR="00EF2B3B" w:rsidRPr="000D5EE8">
        <w:rPr>
          <w:rFonts w:ascii="Arial" w:hAnsi="Arial"/>
          <w:b/>
          <w:sz w:val="21"/>
          <w:szCs w:val="21"/>
          <w:lang w:val="sr-Latn-CS"/>
        </w:rPr>
        <w:t xml:space="preserve"> </w:t>
      </w:r>
      <w:r w:rsidR="006C187B" w:rsidRPr="000D5EE8">
        <w:rPr>
          <w:rFonts w:ascii="Arial" w:hAnsi="Arial"/>
          <w:b/>
          <w:sz w:val="21"/>
          <w:szCs w:val="21"/>
          <w:lang w:val="sr-Latn-CS"/>
        </w:rPr>
        <w:t>u odnosu na stepen razvijenosti</w:t>
      </w:r>
      <w:r w:rsidRPr="000D5EE8">
        <w:rPr>
          <w:rFonts w:ascii="Arial" w:hAnsi="Arial"/>
          <w:b/>
          <w:sz w:val="21"/>
          <w:szCs w:val="21"/>
          <w:lang w:val="sr-Latn-CS"/>
        </w:rPr>
        <w:t xml:space="preserve"> </w:t>
      </w:r>
      <w:r w:rsidR="00A6793F" w:rsidRPr="000D5EE8">
        <w:rPr>
          <w:rFonts w:ascii="Arial" w:hAnsi="Arial"/>
          <w:b/>
          <w:sz w:val="21"/>
          <w:szCs w:val="21"/>
          <w:lang w:val="sr-Latn-CS"/>
        </w:rPr>
        <w:t>J</w:t>
      </w:r>
      <w:r w:rsidRPr="000D5EE8">
        <w:rPr>
          <w:rFonts w:ascii="Arial" w:hAnsi="Arial"/>
          <w:b/>
          <w:sz w:val="21"/>
          <w:szCs w:val="21"/>
          <w:lang w:val="sr-Latn-CS"/>
        </w:rPr>
        <w:t>LS</w:t>
      </w:r>
      <w:r w:rsidR="00A6793F" w:rsidRPr="000D5EE8">
        <w:rPr>
          <w:rFonts w:ascii="Arial" w:hAnsi="Arial"/>
          <w:b/>
          <w:sz w:val="21"/>
          <w:szCs w:val="21"/>
          <w:lang w:val="sr-Latn-CS"/>
        </w:rPr>
        <w:t>,</w:t>
      </w:r>
      <w:r w:rsidR="00EF2B3B" w:rsidRPr="000D5EE8">
        <w:rPr>
          <w:rFonts w:ascii="Arial" w:hAnsi="Arial"/>
          <w:b/>
          <w:sz w:val="21"/>
          <w:szCs w:val="21"/>
          <w:lang w:val="sr-Latn-CS"/>
        </w:rPr>
        <w:t xml:space="preserve"> 2015.</w:t>
      </w:r>
      <w:r w:rsidR="00A6793F" w:rsidRPr="000D5EE8">
        <w:rPr>
          <w:rFonts w:ascii="Arial" w:hAnsi="Arial"/>
          <w:b/>
          <w:sz w:val="21"/>
          <w:szCs w:val="21"/>
          <w:lang w:val="sr-Latn-CS"/>
        </w:rPr>
        <w:t xml:space="preserve"> </w:t>
      </w:r>
      <w:r w:rsidR="00B8699A" w:rsidRPr="000D5EE8">
        <w:rPr>
          <w:rFonts w:ascii="Arial" w:hAnsi="Arial"/>
          <w:b/>
          <w:sz w:val="21"/>
          <w:szCs w:val="21"/>
          <w:lang w:val="sr-Latn-CS"/>
        </w:rPr>
        <w:t>g</w:t>
      </w:r>
      <w:r w:rsidR="00A6793F" w:rsidRPr="000D5EE8">
        <w:rPr>
          <w:rFonts w:ascii="Arial" w:hAnsi="Arial"/>
          <w:b/>
          <w:sz w:val="21"/>
          <w:szCs w:val="21"/>
          <w:lang w:val="sr-Latn-CS"/>
        </w:rPr>
        <w:t>odina</w:t>
      </w:r>
      <w:r w:rsidR="00B8699A" w:rsidRPr="000D5EE8">
        <w:rPr>
          <w:rFonts w:ascii="Arial" w:hAnsi="Arial"/>
          <w:b/>
          <w:sz w:val="21"/>
          <w:szCs w:val="21"/>
          <w:lang w:val="sr-Latn-CS"/>
        </w:rPr>
        <w:t xml:space="preserve">, </w:t>
      </w:r>
      <w:r w:rsidR="00615B95" w:rsidRPr="000D5EE8">
        <w:rPr>
          <w:rFonts w:ascii="Arial" w:hAnsi="Arial"/>
          <w:b/>
          <w:sz w:val="21"/>
          <w:szCs w:val="21"/>
          <w:lang w:val="sr-Latn-CS"/>
        </w:rPr>
        <w:t>u milionima RSD</w:t>
      </w:r>
    </w:p>
    <w:p w14:paraId="0DD7C804" w14:textId="77777777" w:rsidR="008D32A5" w:rsidRPr="000D5EE8" w:rsidRDefault="008D32A5" w:rsidP="00203CF3">
      <w:pPr>
        <w:rPr>
          <w:rFonts w:ascii="Arial" w:hAnsi="Arial"/>
          <w:b/>
          <w:sz w:val="21"/>
          <w:szCs w:val="21"/>
          <w:lang w:val="sr-Latn-CS"/>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483"/>
        <w:gridCol w:w="1483"/>
        <w:gridCol w:w="1483"/>
        <w:gridCol w:w="1938"/>
      </w:tblGrid>
      <w:tr w:rsidR="00A6793F" w:rsidRPr="000D5EE8" w14:paraId="47029536" w14:textId="77777777" w:rsidTr="008D32A5">
        <w:trPr>
          <w:jc w:val="center"/>
        </w:trPr>
        <w:tc>
          <w:tcPr>
            <w:tcW w:w="1318" w:type="pct"/>
            <w:shd w:val="clear" w:color="auto" w:fill="4F81B3"/>
            <w:noWrap/>
            <w:vAlign w:val="center"/>
          </w:tcPr>
          <w:p w14:paraId="3F7DB45A" w14:textId="77777777" w:rsidR="00A6793F" w:rsidRPr="000D5EE8" w:rsidRDefault="00A6793F" w:rsidP="0006397E">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Stepen razvijenosti </w:t>
            </w:r>
          </w:p>
          <w:p w14:paraId="55B1B311" w14:textId="77777777" w:rsidR="00A6793F" w:rsidRPr="000D5EE8" w:rsidRDefault="00A6793F" w:rsidP="0006397E">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jedinica lokalne </w:t>
            </w:r>
          </w:p>
          <w:p w14:paraId="316811E2" w14:textId="1D2F7064" w:rsidR="00FA2891" w:rsidRPr="000D5EE8" w:rsidRDefault="00A6793F" w:rsidP="0006397E">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samouprave</w:t>
            </w:r>
          </w:p>
        </w:tc>
        <w:tc>
          <w:tcPr>
            <w:tcW w:w="855" w:type="pct"/>
            <w:shd w:val="clear" w:color="auto" w:fill="4F81B3"/>
            <w:vAlign w:val="center"/>
          </w:tcPr>
          <w:p w14:paraId="0082E77E" w14:textId="281B10E4" w:rsidR="00FA2891" w:rsidRPr="000D5EE8" w:rsidRDefault="003606A4" w:rsidP="00615B9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Ukupni</w:t>
            </w:r>
            <w:r w:rsidR="006C187B" w:rsidRPr="000D5EE8">
              <w:rPr>
                <w:rFonts w:ascii="Arial" w:eastAsia="Times New Roman" w:hAnsi="Arial"/>
                <w:b/>
                <w:color w:val="FFFFFF" w:themeColor="background1"/>
                <w:sz w:val="21"/>
                <w:szCs w:val="21"/>
                <w:lang w:val="sr-Latn-CS" w:bidi="en-US"/>
              </w:rPr>
              <w:t xml:space="preserve"> ras</w:t>
            </w:r>
            <w:r w:rsidRPr="000D5EE8">
              <w:rPr>
                <w:rFonts w:ascii="Arial" w:eastAsia="Times New Roman" w:hAnsi="Arial"/>
                <w:b/>
                <w:color w:val="FFFFFF" w:themeColor="background1"/>
                <w:sz w:val="21"/>
                <w:szCs w:val="21"/>
                <w:lang w:val="sr-Latn-CS" w:bidi="en-US"/>
              </w:rPr>
              <w:t>hodi</w:t>
            </w:r>
            <w:r w:rsidR="00FA2891" w:rsidRPr="000D5EE8">
              <w:rPr>
                <w:rFonts w:ascii="Arial" w:eastAsia="Times New Roman" w:hAnsi="Arial"/>
                <w:b/>
                <w:color w:val="FFFFFF" w:themeColor="background1"/>
                <w:sz w:val="21"/>
                <w:szCs w:val="21"/>
                <w:lang w:val="sr-Latn-CS" w:bidi="en-US"/>
              </w:rPr>
              <w:t xml:space="preserve"> </w:t>
            </w:r>
          </w:p>
        </w:tc>
        <w:tc>
          <w:tcPr>
            <w:tcW w:w="855" w:type="pct"/>
            <w:shd w:val="clear" w:color="auto" w:fill="4F81B3"/>
            <w:vAlign w:val="center"/>
          </w:tcPr>
          <w:p w14:paraId="38F77ED4" w14:textId="4788B2D6" w:rsidR="00A6793F" w:rsidRPr="000D5EE8" w:rsidRDefault="00FA2891" w:rsidP="00615B9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Budžet </w:t>
            </w:r>
            <w:r w:rsidR="00615B95"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LS</w:t>
            </w:r>
          </w:p>
        </w:tc>
        <w:tc>
          <w:tcPr>
            <w:tcW w:w="855" w:type="pct"/>
            <w:shd w:val="clear" w:color="auto" w:fill="4F81B3"/>
            <w:vAlign w:val="center"/>
          </w:tcPr>
          <w:p w14:paraId="09C94B62" w14:textId="26FE14FE" w:rsidR="00A6793F" w:rsidRPr="000D5EE8" w:rsidRDefault="00FA2891" w:rsidP="00615B9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Participacija</w:t>
            </w:r>
          </w:p>
        </w:tc>
        <w:tc>
          <w:tcPr>
            <w:tcW w:w="1117" w:type="pct"/>
            <w:shd w:val="clear" w:color="auto" w:fill="4F81B3"/>
            <w:vAlign w:val="center"/>
          </w:tcPr>
          <w:p w14:paraId="0A5DAEAB" w14:textId="4A307177" w:rsidR="00FA2891" w:rsidRPr="000D5EE8" w:rsidRDefault="00A6793F" w:rsidP="0006397E">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Udeo iz </w:t>
            </w:r>
            <w:r w:rsidR="003606A4" w:rsidRPr="000D5EE8">
              <w:rPr>
                <w:rFonts w:ascii="Arial" w:eastAsia="Times New Roman" w:hAnsi="Arial"/>
                <w:b/>
                <w:color w:val="FFFFFF" w:themeColor="background1"/>
                <w:sz w:val="21"/>
                <w:szCs w:val="21"/>
                <w:lang w:val="sr-Latn-CS" w:bidi="en-US"/>
              </w:rPr>
              <w:t>b</w:t>
            </w:r>
            <w:r w:rsidR="00E22659" w:rsidRPr="000D5EE8">
              <w:rPr>
                <w:rFonts w:ascii="Arial" w:eastAsia="Times New Roman" w:hAnsi="Arial"/>
                <w:b/>
                <w:color w:val="FFFFFF" w:themeColor="background1"/>
                <w:sz w:val="21"/>
                <w:szCs w:val="21"/>
                <w:lang w:val="sr-Latn-CS" w:bidi="en-US"/>
              </w:rPr>
              <w:t>udž</w:t>
            </w:r>
            <w:r w:rsidR="003606A4" w:rsidRPr="000D5EE8">
              <w:rPr>
                <w:rFonts w:ascii="Arial" w:eastAsia="Times New Roman" w:hAnsi="Arial"/>
                <w:b/>
                <w:color w:val="FFFFFF" w:themeColor="background1"/>
                <w:sz w:val="21"/>
                <w:szCs w:val="21"/>
                <w:lang w:val="sr-Latn-CS" w:bidi="en-US"/>
              </w:rPr>
              <w:t>eta</w:t>
            </w:r>
            <w:r w:rsidR="00E22659" w:rsidRPr="000D5EE8">
              <w:rPr>
                <w:rFonts w:ascii="Arial" w:eastAsia="Times New Roman" w:hAnsi="Arial"/>
                <w:b/>
                <w:color w:val="FFFFFF" w:themeColor="background1"/>
                <w:sz w:val="21"/>
                <w:szCs w:val="21"/>
                <w:lang w:val="sr-Latn-CS" w:bidi="en-US"/>
              </w:rPr>
              <w:t xml:space="preserve"> </w:t>
            </w:r>
            <w:r w:rsidRPr="000D5EE8">
              <w:rPr>
                <w:rFonts w:ascii="Arial" w:eastAsia="Times New Roman" w:hAnsi="Arial"/>
                <w:b/>
                <w:color w:val="FFFFFF" w:themeColor="background1"/>
                <w:sz w:val="21"/>
                <w:szCs w:val="21"/>
                <w:lang w:val="sr-Latn-CS" w:bidi="en-US"/>
              </w:rPr>
              <w:t>J</w:t>
            </w:r>
            <w:r w:rsidR="00E22659" w:rsidRPr="000D5EE8">
              <w:rPr>
                <w:rFonts w:ascii="Arial" w:eastAsia="Times New Roman" w:hAnsi="Arial"/>
                <w:b/>
                <w:color w:val="FFFFFF" w:themeColor="background1"/>
                <w:sz w:val="21"/>
                <w:szCs w:val="21"/>
                <w:lang w:val="sr-Latn-CS" w:bidi="en-US"/>
              </w:rPr>
              <w:t>LS</w:t>
            </w:r>
            <w:r w:rsidRPr="000D5EE8">
              <w:rPr>
                <w:rFonts w:ascii="Arial" w:eastAsia="Times New Roman" w:hAnsi="Arial"/>
                <w:b/>
                <w:color w:val="FFFFFF" w:themeColor="background1"/>
                <w:sz w:val="21"/>
                <w:szCs w:val="21"/>
                <w:lang w:val="sr-Latn-CS" w:bidi="en-US"/>
              </w:rPr>
              <w:t xml:space="preserve"> i </w:t>
            </w:r>
            <w:r w:rsidR="00FA2891" w:rsidRPr="000D5EE8">
              <w:rPr>
                <w:rFonts w:ascii="Arial" w:eastAsia="Times New Roman" w:hAnsi="Arial"/>
                <w:b/>
                <w:color w:val="FFFFFF" w:themeColor="background1"/>
                <w:sz w:val="21"/>
                <w:szCs w:val="21"/>
                <w:lang w:val="sr-Latn-CS" w:bidi="en-US"/>
              </w:rPr>
              <w:t>part</w:t>
            </w:r>
            <w:r w:rsidRPr="000D5EE8">
              <w:rPr>
                <w:rFonts w:ascii="Arial" w:eastAsia="Times New Roman" w:hAnsi="Arial"/>
                <w:b/>
                <w:color w:val="FFFFFF" w:themeColor="background1"/>
                <w:sz w:val="21"/>
                <w:szCs w:val="21"/>
                <w:lang w:val="sr-Latn-CS" w:bidi="en-US"/>
              </w:rPr>
              <w:t>icipacije, u %</w:t>
            </w:r>
          </w:p>
        </w:tc>
      </w:tr>
      <w:tr w:rsidR="00A6793F" w:rsidRPr="000D5EE8" w14:paraId="18EC2035" w14:textId="77777777" w:rsidTr="008D32A5">
        <w:trPr>
          <w:jc w:val="center"/>
        </w:trPr>
        <w:tc>
          <w:tcPr>
            <w:tcW w:w="1318" w:type="pct"/>
            <w:shd w:val="clear" w:color="auto" w:fill="auto"/>
            <w:noWrap/>
          </w:tcPr>
          <w:p w14:paraId="49231035" w14:textId="1323BD46" w:rsidR="00FA2891" w:rsidRPr="000D5EE8" w:rsidRDefault="0097569B" w:rsidP="000476BA">
            <w:pPr>
              <w:jc w:val="left"/>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855" w:type="pct"/>
            <w:shd w:val="clear" w:color="auto" w:fill="auto"/>
          </w:tcPr>
          <w:p w14:paraId="6131A80E" w14:textId="77777777" w:rsidR="00FA2891" w:rsidRPr="000D5EE8" w:rsidRDefault="00FA2891"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641</w:t>
            </w:r>
          </w:p>
        </w:tc>
        <w:tc>
          <w:tcPr>
            <w:tcW w:w="855" w:type="pct"/>
            <w:shd w:val="clear" w:color="auto" w:fill="auto"/>
          </w:tcPr>
          <w:p w14:paraId="49090304" w14:textId="77777777" w:rsidR="00FA2891" w:rsidRPr="000D5EE8" w:rsidRDefault="007B73C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56</w:t>
            </w:r>
            <w:r w:rsidR="003666DB" w:rsidRPr="000D5EE8">
              <w:rPr>
                <w:rFonts w:ascii="Arial" w:eastAsia="Times New Roman" w:hAnsi="Arial"/>
                <w:color w:val="000000"/>
                <w:sz w:val="21"/>
                <w:szCs w:val="21"/>
                <w:lang w:val="sr-Latn-CS" w:bidi="en-US"/>
              </w:rPr>
              <w:t>8</w:t>
            </w:r>
          </w:p>
        </w:tc>
        <w:tc>
          <w:tcPr>
            <w:tcW w:w="855" w:type="pct"/>
            <w:shd w:val="clear" w:color="auto" w:fill="auto"/>
          </w:tcPr>
          <w:p w14:paraId="79C599CD" w14:textId="77777777" w:rsidR="00FA2891" w:rsidRPr="000D5EE8" w:rsidRDefault="007B73C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r w:rsidR="00364B40" w:rsidRPr="000D5EE8">
              <w:rPr>
                <w:rFonts w:ascii="Arial" w:eastAsia="Times New Roman" w:hAnsi="Arial"/>
                <w:color w:val="000000"/>
                <w:sz w:val="21"/>
                <w:szCs w:val="21"/>
                <w:lang w:val="sr-Latn-CS" w:bidi="en-US"/>
              </w:rPr>
              <w:t>9</w:t>
            </w:r>
          </w:p>
        </w:tc>
        <w:tc>
          <w:tcPr>
            <w:tcW w:w="1117" w:type="pct"/>
            <w:shd w:val="clear" w:color="auto" w:fill="auto"/>
          </w:tcPr>
          <w:p w14:paraId="2CAA3626"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96</w:t>
            </w:r>
          </w:p>
        </w:tc>
      </w:tr>
      <w:tr w:rsidR="00A6793F" w:rsidRPr="000D5EE8" w14:paraId="073B95E7" w14:textId="77777777" w:rsidTr="008D32A5">
        <w:trPr>
          <w:jc w:val="center"/>
        </w:trPr>
        <w:tc>
          <w:tcPr>
            <w:tcW w:w="1318" w:type="pct"/>
            <w:shd w:val="clear" w:color="auto" w:fill="DEEAF6" w:themeFill="accent1" w:themeFillTint="33"/>
            <w:noWrap/>
          </w:tcPr>
          <w:p w14:paraId="359C40E9" w14:textId="5D20DEED" w:rsidR="00FA2891" w:rsidRPr="000D5EE8" w:rsidRDefault="0097569B" w:rsidP="000476BA">
            <w:pPr>
              <w:jc w:val="left"/>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855" w:type="pct"/>
            <w:shd w:val="clear" w:color="auto" w:fill="DEEAF6" w:themeFill="accent1" w:themeFillTint="33"/>
          </w:tcPr>
          <w:p w14:paraId="4672F233" w14:textId="77777777" w:rsidR="00FA2891" w:rsidRPr="000D5EE8" w:rsidRDefault="00FA2891" w:rsidP="00E97EB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139</w:t>
            </w:r>
          </w:p>
        </w:tc>
        <w:tc>
          <w:tcPr>
            <w:tcW w:w="855" w:type="pct"/>
            <w:shd w:val="clear" w:color="auto" w:fill="DEEAF6" w:themeFill="accent1" w:themeFillTint="33"/>
          </w:tcPr>
          <w:p w14:paraId="42C27A46" w14:textId="77777777" w:rsidR="00FA2891" w:rsidRPr="000D5EE8" w:rsidRDefault="007B73C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r w:rsidR="003666DB" w:rsidRPr="000D5EE8">
              <w:rPr>
                <w:rFonts w:ascii="Arial" w:eastAsia="Times New Roman" w:hAnsi="Arial"/>
                <w:color w:val="000000"/>
                <w:sz w:val="21"/>
                <w:szCs w:val="21"/>
                <w:lang w:val="sr-Latn-CS" w:bidi="en-US"/>
              </w:rPr>
              <w:t>10</w:t>
            </w:r>
          </w:p>
        </w:tc>
        <w:tc>
          <w:tcPr>
            <w:tcW w:w="855" w:type="pct"/>
            <w:shd w:val="clear" w:color="auto" w:fill="DEEAF6" w:themeFill="accent1" w:themeFillTint="33"/>
          </w:tcPr>
          <w:p w14:paraId="39D9B0E9" w14:textId="77777777" w:rsidR="00FA2891" w:rsidRPr="000D5EE8" w:rsidRDefault="007B73C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r w:rsidR="003666DB" w:rsidRPr="000D5EE8">
              <w:rPr>
                <w:rFonts w:ascii="Arial" w:eastAsia="Times New Roman" w:hAnsi="Arial"/>
                <w:color w:val="000000"/>
                <w:sz w:val="21"/>
                <w:szCs w:val="21"/>
                <w:lang w:val="sr-Latn-CS" w:bidi="en-US"/>
              </w:rPr>
              <w:t>5</w:t>
            </w:r>
          </w:p>
        </w:tc>
        <w:tc>
          <w:tcPr>
            <w:tcW w:w="1117" w:type="pct"/>
            <w:shd w:val="clear" w:color="auto" w:fill="DEEAF6" w:themeFill="accent1" w:themeFillTint="33"/>
          </w:tcPr>
          <w:p w14:paraId="6F64C08B"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90</w:t>
            </w:r>
          </w:p>
        </w:tc>
      </w:tr>
      <w:tr w:rsidR="00A6793F" w:rsidRPr="000D5EE8" w14:paraId="2827431B" w14:textId="77777777" w:rsidTr="008D32A5">
        <w:trPr>
          <w:jc w:val="center"/>
        </w:trPr>
        <w:tc>
          <w:tcPr>
            <w:tcW w:w="1318" w:type="pct"/>
            <w:shd w:val="clear" w:color="auto" w:fill="auto"/>
            <w:noWrap/>
          </w:tcPr>
          <w:p w14:paraId="13F266B5" w14:textId="5115024A" w:rsidR="00FA2891" w:rsidRPr="000D5EE8" w:rsidRDefault="0097569B" w:rsidP="000476BA">
            <w:pPr>
              <w:jc w:val="left"/>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855" w:type="pct"/>
            <w:shd w:val="clear" w:color="auto" w:fill="auto"/>
          </w:tcPr>
          <w:p w14:paraId="555AF289"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111</w:t>
            </w:r>
          </w:p>
        </w:tc>
        <w:tc>
          <w:tcPr>
            <w:tcW w:w="855" w:type="pct"/>
            <w:shd w:val="clear" w:color="auto" w:fill="auto"/>
          </w:tcPr>
          <w:p w14:paraId="1D17683C" w14:textId="76ED674E" w:rsidR="00FA2891" w:rsidRPr="000D5EE8" w:rsidRDefault="003666D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79</w:t>
            </w:r>
          </w:p>
        </w:tc>
        <w:tc>
          <w:tcPr>
            <w:tcW w:w="855" w:type="pct"/>
            <w:shd w:val="clear" w:color="auto" w:fill="auto"/>
          </w:tcPr>
          <w:p w14:paraId="26067FF1" w14:textId="0CA1170C" w:rsidR="00FA2891" w:rsidRPr="000D5EE8" w:rsidRDefault="007B73C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w:t>
            </w:r>
          </w:p>
        </w:tc>
        <w:tc>
          <w:tcPr>
            <w:tcW w:w="1117" w:type="pct"/>
            <w:shd w:val="clear" w:color="auto" w:fill="auto"/>
          </w:tcPr>
          <w:p w14:paraId="62671897"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w:t>
            </w:r>
            <w:r w:rsidR="00364B40" w:rsidRPr="000D5EE8">
              <w:rPr>
                <w:rFonts w:ascii="Arial" w:eastAsia="Times New Roman" w:hAnsi="Arial"/>
                <w:color w:val="000000"/>
                <w:sz w:val="21"/>
                <w:szCs w:val="21"/>
                <w:lang w:val="sr-Latn-CS" w:bidi="en-US"/>
              </w:rPr>
              <w:t>2</w:t>
            </w:r>
          </w:p>
        </w:tc>
      </w:tr>
      <w:tr w:rsidR="00A6793F" w:rsidRPr="000D5EE8" w14:paraId="58586758" w14:textId="77777777" w:rsidTr="008D32A5">
        <w:trPr>
          <w:jc w:val="center"/>
        </w:trPr>
        <w:tc>
          <w:tcPr>
            <w:tcW w:w="1318" w:type="pct"/>
            <w:shd w:val="clear" w:color="auto" w:fill="DEEAF6" w:themeFill="accent1" w:themeFillTint="33"/>
            <w:noWrap/>
          </w:tcPr>
          <w:p w14:paraId="05462C04" w14:textId="2E05A2B5" w:rsidR="00FA2891" w:rsidRPr="000D5EE8" w:rsidRDefault="0097569B" w:rsidP="000476BA">
            <w:pPr>
              <w:jc w:val="left"/>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855" w:type="pct"/>
            <w:shd w:val="clear" w:color="auto" w:fill="DEEAF6" w:themeFill="accent1" w:themeFillTint="33"/>
          </w:tcPr>
          <w:p w14:paraId="70135AAF"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117</w:t>
            </w:r>
          </w:p>
        </w:tc>
        <w:tc>
          <w:tcPr>
            <w:tcW w:w="855" w:type="pct"/>
            <w:shd w:val="clear" w:color="auto" w:fill="DEEAF6" w:themeFill="accent1" w:themeFillTint="33"/>
          </w:tcPr>
          <w:p w14:paraId="318AE57C" w14:textId="1AFDD6A4" w:rsidR="00FA2891" w:rsidRPr="000D5EE8" w:rsidRDefault="003666DB"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w:t>
            </w:r>
          </w:p>
        </w:tc>
        <w:tc>
          <w:tcPr>
            <w:tcW w:w="855" w:type="pct"/>
            <w:shd w:val="clear" w:color="auto" w:fill="DEEAF6" w:themeFill="accent1" w:themeFillTint="33"/>
          </w:tcPr>
          <w:p w14:paraId="38928DE7" w14:textId="17201CA9" w:rsidR="00FA2891" w:rsidRPr="000D5EE8" w:rsidRDefault="00364B40"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p>
        </w:tc>
        <w:tc>
          <w:tcPr>
            <w:tcW w:w="1117" w:type="pct"/>
            <w:shd w:val="clear" w:color="auto" w:fill="DEEAF6" w:themeFill="accent1" w:themeFillTint="33"/>
          </w:tcPr>
          <w:p w14:paraId="695AB82C" w14:textId="77777777" w:rsidR="00FA2891" w:rsidRPr="000D5EE8" w:rsidRDefault="00FA2891" w:rsidP="00E97EB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w:t>
            </w:r>
            <w:r w:rsidR="00364B40" w:rsidRPr="000D5EE8">
              <w:rPr>
                <w:rFonts w:ascii="Arial" w:eastAsia="Times New Roman" w:hAnsi="Arial"/>
                <w:color w:val="000000"/>
                <w:sz w:val="21"/>
                <w:szCs w:val="21"/>
                <w:lang w:val="sr-Latn-CS" w:bidi="en-US"/>
              </w:rPr>
              <w:t>3</w:t>
            </w:r>
          </w:p>
        </w:tc>
      </w:tr>
      <w:tr w:rsidR="00A6793F" w:rsidRPr="000D5EE8" w14:paraId="74FC6AB4" w14:textId="77777777" w:rsidTr="008D32A5">
        <w:trPr>
          <w:jc w:val="center"/>
        </w:trPr>
        <w:tc>
          <w:tcPr>
            <w:tcW w:w="1318" w:type="pct"/>
            <w:shd w:val="clear" w:color="auto" w:fill="auto"/>
            <w:noWrap/>
          </w:tcPr>
          <w:p w14:paraId="5281825E" w14:textId="77777777" w:rsidR="00F57152" w:rsidRPr="008D32A5" w:rsidRDefault="0097569B" w:rsidP="00226EF0">
            <w:pPr>
              <w:jc w:val="left"/>
              <w:rPr>
                <w:rFonts w:ascii="Arial" w:eastAsia="MS Mincho" w:hAnsi="Arial"/>
                <w:b/>
                <w:color w:val="000000"/>
                <w:sz w:val="21"/>
                <w:szCs w:val="21"/>
                <w:lang w:val="sr-Latn-CS" w:bidi="en-US"/>
              </w:rPr>
            </w:pPr>
            <w:r w:rsidRPr="008D32A5">
              <w:rPr>
                <w:rFonts w:ascii="Arial" w:eastAsia="MS Mincho" w:hAnsi="Arial"/>
                <w:b/>
                <w:color w:val="000000"/>
                <w:sz w:val="21"/>
                <w:szCs w:val="21"/>
                <w:lang w:val="sr-Latn-CS" w:bidi="en-US"/>
              </w:rPr>
              <w:t>UKUPNO</w:t>
            </w:r>
          </w:p>
        </w:tc>
        <w:tc>
          <w:tcPr>
            <w:tcW w:w="855" w:type="pct"/>
            <w:shd w:val="clear" w:color="auto" w:fill="auto"/>
          </w:tcPr>
          <w:p w14:paraId="4D734376" w14:textId="45F83305" w:rsidR="00F57152" w:rsidRPr="008D32A5" w:rsidRDefault="00003925" w:rsidP="00E97EB5">
            <w:pPr>
              <w:jc w:val="center"/>
              <w:rPr>
                <w:rFonts w:ascii="Arial" w:eastAsia="Times New Roman" w:hAnsi="Arial"/>
                <w:b/>
                <w:color w:val="000000"/>
                <w:sz w:val="21"/>
                <w:szCs w:val="21"/>
                <w:lang w:val="sr-Latn-CS" w:bidi="en-US"/>
              </w:rPr>
            </w:pPr>
            <w:r w:rsidRPr="008D32A5">
              <w:rPr>
                <w:rFonts w:ascii="Arial" w:eastAsia="Times New Roman" w:hAnsi="Arial"/>
                <w:b/>
                <w:color w:val="000000"/>
                <w:sz w:val="21"/>
                <w:szCs w:val="21"/>
                <w:lang w:val="sr-Latn-CS" w:bidi="en-US"/>
              </w:rPr>
              <w:t>1</w:t>
            </w:r>
            <w:r w:rsidR="00EB5FA2" w:rsidRPr="008D32A5">
              <w:rPr>
                <w:rFonts w:ascii="Arial" w:eastAsia="Times New Roman" w:hAnsi="Arial"/>
                <w:b/>
                <w:color w:val="000000"/>
                <w:sz w:val="21"/>
                <w:szCs w:val="21"/>
                <w:lang w:val="sr-Latn-CS" w:bidi="en-US"/>
              </w:rPr>
              <w:t>.</w:t>
            </w:r>
            <w:r w:rsidRPr="008D32A5">
              <w:rPr>
                <w:rFonts w:ascii="Arial" w:eastAsia="Times New Roman" w:hAnsi="Arial"/>
                <w:b/>
                <w:color w:val="000000"/>
                <w:sz w:val="21"/>
                <w:szCs w:val="21"/>
                <w:lang w:val="sr-Latn-CS" w:bidi="en-US"/>
              </w:rPr>
              <w:t>008</w:t>
            </w:r>
          </w:p>
        </w:tc>
        <w:tc>
          <w:tcPr>
            <w:tcW w:w="855" w:type="pct"/>
            <w:shd w:val="clear" w:color="auto" w:fill="auto"/>
          </w:tcPr>
          <w:p w14:paraId="59EFF49C" w14:textId="77777777" w:rsidR="00F57152" w:rsidRPr="008D32A5" w:rsidRDefault="00F44FC0" w:rsidP="00E97EB5">
            <w:pPr>
              <w:jc w:val="center"/>
              <w:rPr>
                <w:rFonts w:ascii="Arial" w:eastAsia="Times New Roman" w:hAnsi="Arial"/>
                <w:b/>
                <w:color w:val="000000"/>
                <w:sz w:val="21"/>
                <w:szCs w:val="21"/>
                <w:lang w:val="sr-Latn-CS" w:bidi="en-US"/>
              </w:rPr>
            </w:pPr>
            <w:r w:rsidRPr="008D32A5">
              <w:rPr>
                <w:rFonts w:ascii="Arial" w:eastAsia="Times New Roman" w:hAnsi="Arial"/>
                <w:b/>
                <w:color w:val="000000"/>
                <w:sz w:val="21"/>
                <w:szCs w:val="21"/>
                <w:lang w:val="sr-Latn-CS" w:bidi="en-US"/>
              </w:rPr>
              <w:t>839</w:t>
            </w:r>
          </w:p>
        </w:tc>
        <w:tc>
          <w:tcPr>
            <w:tcW w:w="855" w:type="pct"/>
            <w:shd w:val="clear" w:color="auto" w:fill="auto"/>
          </w:tcPr>
          <w:p w14:paraId="6587F058" w14:textId="77777777" w:rsidR="00F57152" w:rsidRPr="008D32A5" w:rsidRDefault="00F44FC0" w:rsidP="00E97EB5">
            <w:pPr>
              <w:jc w:val="center"/>
              <w:rPr>
                <w:rFonts w:ascii="Arial" w:eastAsia="Times New Roman" w:hAnsi="Arial"/>
                <w:b/>
                <w:color w:val="000000"/>
                <w:sz w:val="21"/>
                <w:szCs w:val="21"/>
                <w:lang w:val="sr-Latn-CS" w:bidi="en-US"/>
              </w:rPr>
            </w:pPr>
            <w:r w:rsidRPr="008D32A5">
              <w:rPr>
                <w:rFonts w:ascii="Arial" w:eastAsia="Times New Roman" w:hAnsi="Arial"/>
                <w:b/>
                <w:color w:val="000000"/>
                <w:sz w:val="21"/>
                <w:szCs w:val="21"/>
                <w:lang w:val="sr-Latn-CS" w:bidi="en-US"/>
              </w:rPr>
              <w:t>69</w:t>
            </w:r>
          </w:p>
        </w:tc>
        <w:tc>
          <w:tcPr>
            <w:tcW w:w="1117" w:type="pct"/>
            <w:shd w:val="clear" w:color="auto" w:fill="auto"/>
          </w:tcPr>
          <w:p w14:paraId="2B1C3A7C" w14:textId="77777777" w:rsidR="00F57152" w:rsidRPr="008D32A5" w:rsidRDefault="003D62B2" w:rsidP="00E97EB5">
            <w:pPr>
              <w:jc w:val="center"/>
              <w:rPr>
                <w:rFonts w:ascii="Arial" w:eastAsia="Times New Roman" w:hAnsi="Arial"/>
                <w:b/>
                <w:color w:val="000000"/>
                <w:sz w:val="21"/>
                <w:szCs w:val="21"/>
                <w:lang w:val="sr-Latn-CS" w:bidi="en-US"/>
              </w:rPr>
            </w:pPr>
            <w:r w:rsidRPr="008D32A5">
              <w:rPr>
                <w:rFonts w:ascii="Arial" w:eastAsia="Times New Roman" w:hAnsi="Arial"/>
                <w:b/>
                <w:color w:val="000000"/>
                <w:sz w:val="21"/>
                <w:szCs w:val="21"/>
                <w:lang w:val="sr-Latn-CS" w:bidi="en-US"/>
              </w:rPr>
              <w:t>90</w:t>
            </w:r>
          </w:p>
        </w:tc>
      </w:tr>
    </w:tbl>
    <w:p w14:paraId="322FE69E" w14:textId="77777777" w:rsidR="00203CF3" w:rsidRPr="000D5EE8" w:rsidRDefault="00203CF3" w:rsidP="00203CF3">
      <w:pPr>
        <w:rPr>
          <w:rFonts w:ascii="Arial" w:hAnsi="Arial"/>
          <w:sz w:val="21"/>
          <w:szCs w:val="21"/>
          <w:lang w:val="sr-Latn-CS"/>
        </w:rPr>
      </w:pPr>
    </w:p>
    <w:p w14:paraId="276B3F55" w14:textId="008C8525" w:rsidR="00203CF3" w:rsidRPr="000D5EE8" w:rsidRDefault="00A6793F" w:rsidP="00203CF3">
      <w:pPr>
        <w:rPr>
          <w:rFonts w:ascii="Arial" w:hAnsi="Arial"/>
          <w:sz w:val="21"/>
          <w:szCs w:val="21"/>
          <w:lang w:val="sr-Latn-CS"/>
        </w:rPr>
      </w:pPr>
      <w:r w:rsidRPr="000D5EE8">
        <w:rPr>
          <w:rFonts w:ascii="Arial" w:hAnsi="Arial"/>
          <w:sz w:val="21"/>
          <w:szCs w:val="21"/>
          <w:lang w:val="sr-Latn-CS"/>
        </w:rPr>
        <w:t>N</w:t>
      </w:r>
      <w:r w:rsidR="00203CF3" w:rsidRPr="000D5EE8">
        <w:rPr>
          <w:rFonts w:ascii="Arial" w:hAnsi="Arial"/>
          <w:sz w:val="21"/>
          <w:szCs w:val="21"/>
          <w:lang w:val="sr-Latn-CS"/>
        </w:rPr>
        <w:t xml:space="preserve">ajviše </w:t>
      </w:r>
      <w:r w:rsidR="001D1A28" w:rsidRPr="000D5EE8">
        <w:rPr>
          <w:rFonts w:ascii="Arial" w:hAnsi="Arial"/>
          <w:sz w:val="21"/>
          <w:szCs w:val="21"/>
          <w:lang w:val="sr-Latn-CS"/>
        </w:rPr>
        <w:t xml:space="preserve">sredstava </w:t>
      </w:r>
      <w:r w:rsidR="00203CF3" w:rsidRPr="000D5EE8">
        <w:rPr>
          <w:rFonts w:ascii="Arial" w:hAnsi="Arial"/>
          <w:sz w:val="21"/>
          <w:szCs w:val="21"/>
          <w:lang w:val="sr-Latn-CS"/>
        </w:rPr>
        <w:t>se izdvaja u 18 lokalnih samouprava iz I grupe najrazvijenijih lokaln</w:t>
      </w:r>
      <w:r w:rsidR="001D1A28" w:rsidRPr="000D5EE8">
        <w:rPr>
          <w:rFonts w:ascii="Arial" w:hAnsi="Arial"/>
          <w:sz w:val="21"/>
          <w:szCs w:val="21"/>
          <w:lang w:val="sr-Latn-CS"/>
        </w:rPr>
        <w:t>ih</w:t>
      </w:r>
      <w:r w:rsidR="00203CF3" w:rsidRPr="000D5EE8">
        <w:rPr>
          <w:rFonts w:ascii="Arial" w:hAnsi="Arial"/>
          <w:sz w:val="21"/>
          <w:szCs w:val="21"/>
          <w:lang w:val="sr-Latn-CS"/>
        </w:rPr>
        <w:t xml:space="preserve"> samouprav</w:t>
      </w:r>
      <w:r w:rsidR="001D1A28" w:rsidRPr="000D5EE8">
        <w:rPr>
          <w:rFonts w:ascii="Arial" w:hAnsi="Arial"/>
          <w:sz w:val="21"/>
          <w:szCs w:val="21"/>
          <w:lang w:val="sr-Latn-CS"/>
        </w:rPr>
        <w:t>a</w:t>
      </w:r>
      <w:r w:rsidR="00203CF3" w:rsidRPr="000D5EE8">
        <w:rPr>
          <w:rStyle w:val="FootnoteReference"/>
          <w:rFonts w:ascii="Arial" w:hAnsi="Arial"/>
          <w:sz w:val="21"/>
          <w:szCs w:val="21"/>
          <w:lang w:val="sr-Latn-CS"/>
        </w:rPr>
        <w:footnoteReference w:id="46"/>
      </w:r>
      <w:r w:rsidR="00EB5FA2" w:rsidRPr="000D5EE8">
        <w:rPr>
          <w:rFonts w:ascii="Arial" w:hAnsi="Arial"/>
          <w:sz w:val="21"/>
          <w:szCs w:val="21"/>
          <w:lang w:val="sr-Latn-CS"/>
        </w:rPr>
        <w:t xml:space="preserve">, </w:t>
      </w:r>
      <w:r w:rsidR="00D7449C" w:rsidRPr="000D5EE8">
        <w:rPr>
          <w:rFonts w:ascii="Arial" w:hAnsi="Arial"/>
          <w:sz w:val="21"/>
          <w:szCs w:val="21"/>
          <w:lang w:val="sr-Latn-CS"/>
        </w:rPr>
        <w:t>u ukupnom iznosu od</w:t>
      </w:r>
      <w:r w:rsidR="00203CF3" w:rsidRPr="000D5EE8">
        <w:rPr>
          <w:rFonts w:ascii="Arial" w:hAnsi="Arial"/>
          <w:sz w:val="21"/>
          <w:szCs w:val="21"/>
          <w:lang w:val="sr-Latn-CS"/>
        </w:rPr>
        <w:t xml:space="preserve"> 641 milion dinara, </w:t>
      </w:r>
      <w:r w:rsidR="00D7449C" w:rsidRPr="000D5EE8">
        <w:rPr>
          <w:rFonts w:ascii="Arial" w:hAnsi="Arial"/>
          <w:sz w:val="21"/>
          <w:szCs w:val="21"/>
          <w:lang w:val="sr-Latn-CS"/>
        </w:rPr>
        <w:t xml:space="preserve">što je </w:t>
      </w:r>
      <w:r w:rsidR="00203CF3" w:rsidRPr="000D5EE8">
        <w:rPr>
          <w:rFonts w:ascii="Arial" w:hAnsi="Arial"/>
          <w:sz w:val="21"/>
          <w:szCs w:val="21"/>
          <w:lang w:val="sr-Latn-CS"/>
        </w:rPr>
        <w:t xml:space="preserve">dvostruko više nego u svim ostalim </w:t>
      </w:r>
      <w:r w:rsidR="00695934" w:rsidRPr="000D5EE8">
        <w:rPr>
          <w:rFonts w:ascii="Arial" w:hAnsi="Arial"/>
          <w:sz w:val="21"/>
          <w:szCs w:val="21"/>
          <w:lang w:val="sr-Latn-CS"/>
        </w:rPr>
        <w:t>grupama opština</w:t>
      </w:r>
      <w:r w:rsidR="00203CF3" w:rsidRPr="000D5EE8">
        <w:rPr>
          <w:rFonts w:ascii="Arial" w:hAnsi="Arial"/>
          <w:sz w:val="21"/>
          <w:szCs w:val="21"/>
          <w:lang w:val="sr-Latn-CS"/>
        </w:rPr>
        <w:t>. Sa sredstvima obezbeđenim kroz participaciju korisnika</w:t>
      </w:r>
      <w:r w:rsidR="00D7449C" w:rsidRPr="000D5EE8">
        <w:rPr>
          <w:rFonts w:ascii="Arial" w:hAnsi="Arial"/>
          <w:sz w:val="21"/>
          <w:szCs w:val="21"/>
          <w:lang w:val="sr-Latn-CS"/>
        </w:rPr>
        <w:t>,</w:t>
      </w:r>
      <w:r w:rsidR="00203CF3" w:rsidRPr="000D5EE8">
        <w:rPr>
          <w:rFonts w:ascii="Arial" w:hAnsi="Arial"/>
          <w:sz w:val="21"/>
          <w:szCs w:val="21"/>
          <w:lang w:val="sr-Latn-CS"/>
        </w:rPr>
        <w:t xml:space="preserve"> u visini od 49 miliona </w:t>
      </w:r>
      <w:r w:rsidR="00D7449C" w:rsidRPr="000D5EE8">
        <w:rPr>
          <w:rFonts w:ascii="Arial" w:hAnsi="Arial"/>
          <w:sz w:val="21"/>
          <w:szCs w:val="21"/>
          <w:lang w:val="sr-Latn-CS"/>
        </w:rPr>
        <w:t xml:space="preserve">dinara </w:t>
      </w:r>
      <w:r w:rsidR="00203CF3" w:rsidRPr="000D5EE8">
        <w:rPr>
          <w:rFonts w:ascii="Arial" w:hAnsi="Arial"/>
          <w:sz w:val="21"/>
          <w:szCs w:val="21"/>
          <w:lang w:val="sr-Latn-CS"/>
        </w:rPr>
        <w:t xml:space="preserve">na godišnjem nivou, udeo </w:t>
      </w:r>
      <w:r w:rsidR="00695934" w:rsidRPr="000D5EE8">
        <w:rPr>
          <w:rFonts w:ascii="Arial" w:hAnsi="Arial"/>
          <w:sz w:val="21"/>
          <w:szCs w:val="21"/>
          <w:lang w:val="sr-Latn-CS"/>
        </w:rPr>
        <w:t>izdvajanja</w:t>
      </w:r>
      <w:r w:rsidR="00203CF3" w:rsidRPr="000D5EE8">
        <w:rPr>
          <w:rFonts w:ascii="Arial" w:hAnsi="Arial"/>
          <w:sz w:val="21"/>
          <w:szCs w:val="21"/>
          <w:lang w:val="sr-Latn-CS"/>
        </w:rPr>
        <w:t xml:space="preserve"> iz lokalnog budžeta uz sredstva </w:t>
      </w:r>
      <w:r w:rsidR="00695934" w:rsidRPr="000D5EE8">
        <w:rPr>
          <w:rFonts w:ascii="Arial" w:hAnsi="Arial"/>
          <w:sz w:val="21"/>
          <w:szCs w:val="21"/>
          <w:lang w:val="sr-Latn-CS"/>
        </w:rPr>
        <w:t xml:space="preserve">ostvarena </w:t>
      </w:r>
      <w:r w:rsidR="00203CF3" w:rsidRPr="000D5EE8">
        <w:rPr>
          <w:rFonts w:ascii="Arial" w:hAnsi="Arial"/>
          <w:sz w:val="21"/>
          <w:szCs w:val="21"/>
          <w:lang w:val="sr-Latn-CS"/>
        </w:rPr>
        <w:t xml:space="preserve">od participacije iznosi 96% u ukupnim rashodima usluge u ovih 18 </w:t>
      </w:r>
      <w:r w:rsidR="001D1A28" w:rsidRPr="000D5EE8">
        <w:rPr>
          <w:rFonts w:ascii="Arial" w:hAnsi="Arial"/>
          <w:sz w:val="21"/>
          <w:szCs w:val="21"/>
          <w:lang w:val="sr-Latn-CS"/>
        </w:rPr>
        <w:t>lokalnih samouprava</w:t>
      </w:r>
      <w:r w:rsidR="00203CF3" w:rsidRPr="000D5EE8">
        <w:rPr>
          <w:rFonts w:ascii="Arial" w:hAnsi="Arial"/>
          <w:sz w:val="21"/>
          <w:szCs w:val="21"/>
          <w:lang w:val="sr-Latn-CS"/>
        </w:rPr>
        <w:t>.</w:t>
      </w:r>
      <w:r w:rsidR="004805B4">
        <w:rPr>
          <w:rFonts w:ascii="Arial" w:hAnsi="Arial"/>
          <w:sz w:val="21"/>
          <w:szCs w:val="21"/>
          <w:lang w:val="sr-Latn-CS"/>
        </w:rPr>
        <w:t xml:space="preserve"> </w:t>
      </w:r>
      <w:r w:rsidR="00203CF3" w:rsidRPr="000D5EE8">
        <w:rPr>
          <w:rFonts w:ascii="Arial" w:hAnsi="Arial"/>
          <w:sz w:val="21"/>
          <w:szCs w:val="21"/>
          <w:lang w:val="sr-Latn-CS"/>
        </w:rPr>
        <w:t>Najmanje učešće od 72% lokalnih budžeta u ukupnim rashodima se registr</w:t>
      </w:r>
      <w:r w:rsidR="000F6AEF" w:rsidRPr="000D5EE8">
        <w:rPr>
          <w:rFonts w:ascii="Arial" w:hAnsi="Arial"/>
          <w:sz w:val="21"/>
          <w:szCs w:val="21"/>
          <w:lang w:val="sr-Latn-CS"/>
        </w:rPr>
        <w:t xml:space="preserve">uje u III grupi nerazvijenih </w:t>
      </w:r>
      <w:r w:rsidR="001D1A28" w:rsidRPr="000D5EE8">
        <w:rPr>
          <w:rFonts w:ascii="Arial" w:hAnsi="Arial"/>
          <w:sz w:val="21"/>
          <w:szCs w:val="21"/>
          <w:lang w:val="sr-Latn-CS"/>
        </w:rPr>
        <w:t>lokalnih samouprava</w:t>
      </w:r>
      <w:r w:rsidR="000F6AEF" w:rsidRPr="000D5EE8">
        <w:rPr>
          <w:rFonts w:ascii="Arial" w:hAnsi="Arial"/>
          <w:sz w:val="21"/>
          <w:szCs w:val="21"/>
          <w:lang w:val="sr-Latn-CS"/>
        </w:rPr>
        <w:t>.</w:t>
      </w:r>
    </w:p>
    <w:p w14:paraId="5FDFCB7E" w14:textId="77777777" w:rsidR="001558EB" w:rsidRPr="000D5EE8" w:rsidRDefault="001558EB" w:rsidP="000B3AB2">
      <w:pPr>
        <w:rPr>
          <w:rFonts w:ascii="Arial" w:hAnsi="Arial"/>
          <w:sz w:val="21"/>
          <w:szCs w:val="21"/>
          <w:lang w:val="sr-Latn-CS"/>
        </w:rPr>
      </w:pPr>
    </w:p>
    <w:p w14:paraId="278E778B" w14:textId="2098BA79" w:rsidR="008A4BB6" w:rsidRPr="0069279B" w:rsidRDefault="0069279B" w:rsidP="0069279B">
      <w:pPr>
        <w:pStyle w:val="Heading4"/>
      </w:pPr>
      <w:r>
        <w:t xml:space="preserve">9.1.4.2 </w:t>
      </w:r>
      <w:r w:rsidR="008A4BB6" w:rsidRPr="0069279B">
        <w:t xml:space="preserve">Efikasnost usluge </w:t>
      </w:r>
    </w:p>
    <w:p w14:paraId="1F8CD003" w14:textId="77777777" w:rsidR="008A4BB6" w:rsidRPr="000D5EE8" w:rsidRDefault="008A4BB6" w:rsidP="008A4BB6">
      <w:pPr>
        <w:rPr>
          <w:rFonts w:ascii="Arial" w:hAnsi="Arial"/>
          <w:sz w:val="21"/>
          <w:szCs w:val="21"/>
          <w:lang w:val="sr-Latn-CS"/>
        </w:rPr>
      </w:pPr>
    </w:p>
    <w:p w14:paraId="7814C5A0" w14:textId="033835E7" w:rsidR="008A4BB6" w:rsidRPr="000D5EE8" w:rsidRDefault="008A4BB6" w:rsidP="000B3AB2">
      <w:pPr>
        <w:rPr>
          <w:rFonts w:ascii="Arial" w:hAnsi="Arial"/>
          <w:sz w:val="21"/>
          <w:szCs w:val="21"/>
          <w:lang w:val="sr-Latn-CS"/>
        </w:rPr>
      </w:pPr>
      <w:bookmarkStart w:id="60" w:name="_Toc456271932"/>
      <w:r w:rsidRPr="000D5EE8">
        <w:rPr>
          <w:rFonts w:ascii="Arial" w:hAnsi="Arial"/>
          <w:sz w:val="21"/>
          <w:szCs w:val="21"/>
          <w:lang w:val="sr-Latn-CS"/>
        </w:rPr>
        <w:t xml:space="preserve">Za analizu efikasnosti pružanja usluge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i odrasle kao indikator efikasnosti je izračunat jedinični trošak po satu.</w:t>
      </w:r>
      <w:bookmarkEnd w:id="60"/>
      <w:r w:rsidRPr="000D5EE8">
        <w:rPr>
          <w:rFonts w:ascii="Arial" w:hAnsi="Arial"/>
          <w:sz w:val="21"/>
          <w:szCs w:val="21"/>
          <w:lang w:val="sr-Latn-CS"/>
        </w:rPr>
        <w:t xml:space="preserve"> </w:t>
      </w:r>
    </w:p>
    <w:p w14:paraId="4FEE705A" w14:textId="1E7880CA" w:rsidR="008A4BB6" w:rsidRPr="000D5EE8" w:rsidRDefault="008A4BB6" w:rsidP="008A4BB6">
      <w:pPr>
        <w:pStyle w:val="NormalWeb"/>
        <w:jc w:val="both"/>
        <w:rPr>
          <w:rFonts w:ascii="Arial" w:hAnsi="Arial"/>
          <w:sz w:val="21"/>
          <w:szCs w:val="21"/>
          <w:lang w:val="sr-Latn-CS"/>
        </w:rPr>
      </w:pPr>
      <w:r w:rsidRPr="000D5EE8">
        <w:rPr>
          <w:rFonts w:ascii="Arial" w:hAnsi="Arial"/>
          <w:b/>
          <w:i/>
          <w:sz w:val="21"/>
          <w:szCs w:val="21"/>
          <w:lang w:val="sr-Latn-CS"/>
        </w:rPr>
        <w:t>Jedinični troškovi</w:t>
      </w:r>
      <w:r w:rsidRPr="000D5EE8">
        <w:rPr>
          <w:rFonts w:ascii="Arial" w:hAnsi="Arial"/>
          <w:sz w:val="21"/>
          <w:szCs w:val="21"/>
          <w:lang w:val="sr-Latn-CS"/>
        </w:rPr>
        <w:t xml:space="preserve"> za uslugu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i odrasle su izračunati na osnovu</w:t>
      </w:r>
      <w:r w:rsidR="00F1290C" w:rsidRPr="000D5EE8">
        <w:rPr>
          <w:rFonts w:ascii="Arial" w:hAnsi="Arial"/>
          <w:sz w:val="21"/>
          <w:szCs w:val="21"/>
          <w:lang w:val="sr-Latn-CS"/>
        </w:rPr>
        <w:t>:</w:t>
      </w:r>
      <w:r w:rsidRPr="000D5EE8">
        <w:rPr>
          <w:rFonts w:ascii="Arial" w:hAnsi="Arial"/>
          <w:sz w:val="21"/>
          <w:szCs w:val="21"/>
          <w:lang w:val="sr-Latn-CS"/>
        </w:rPr>
        <w:t xml:space="preserve"> podataka o rashodima, korisnicima (domaćinstvima), modelu/intenzitetu pružanja usluge i na osnovu kontinuiteta pružanja usluge tokom godine. </w:t>
      </w:r>
    </w:p>
    <w:p w14:paraId="095915D3" w14:textId="77777777" w:rsidR="008A4BB6" w:rsidRPr="000D5EE8" w:rsidRDefault="008A4BB6" w:rsidP="008A4BB6">
      <w:pPr>
        <w:pStyle w:val="NormalWeb"/>
        <w:jc w:val="both"/>
        <w:rPr>
          <w:rFonts w:ascii="Arial" w:hAnsi="Arial"/>
          <w:sz w:val="21"/>
          <w:szCs w:val="21"/>
          <w:lang w:val="sr-Latn-CS"/>
        </w:rPr>
      </w:pPr>
      <w:r w:rsidRPr="000D5EE8">
        <w:rPr>
          <w:rFonts w:ascii="Arial" w:hAnsi="Arial"/>
          <w:sz w:val="21"/>
          <w:szCs w:val="21"/>
          <w:lang w:val="sr-Latn-CS"/>
        </w:rPr>
        <w:t xml:space="preserve">Jedinični troškovi, troškovi po korisniku (domaćinstvu) za jedan sat pružene usluge predstavljaju odnos ukupnih godišnjih tekućih rashoda i ukupnog broja sati godišnjeg pružanja usluge svim korisnicima (domaćinstvima) u jednoj </w:t>
      </w:r>
      <w:r w:rsidR="00F1290C" w:rsidRPr="000D5EE8">
        <w:rPr>
          <w:rFonts w:ascii="Arial" w:hAnsi="Arial"/>
          <w:sz w:val="21"/>
          <w:szCs w:val="21"/>
          <w:lang w:val="sr-Latn-CS"/>
        </w:rPr>
        <w:t>lokalnoj samoupravi</w:t>
      </w:r>
      <w:r w:rsidRPr="000D5EE8">
        <w:rPr>
          <w:rFonts w:ascii="Arial" w:hAnsi="Arial"/>
          <w:sz w:val="21"/>
          <w:szCs w:val="21"/>
          <w:lang w:val="sr-Latn-CS"/>
        </w:rPr>
        <w:t xml:space="preserve">. Pretpostavka za izračunavanje ukupnog broja sati je prikupljanje podataka o korisnicima i intenzitetu pružene usluge za svako domaćinstvo u svim </w:t>
      </w:r>
      <w:r w:rsidR="001D1A28" w:rsidRPr="000D5EE8">
        <w:rPr>
          <w:rFonts w:ascii="Arial" w:hAnsi="Arial"/>
          <w:sz w:val="21"/>
          <w:szCs w:val="21"/>
          <w:lang w:val="sr-Latn-CS"/>
        </w:rPr>
        <w:t>lokalnim samoupravama</w:t>
      </w:r>
      <w:r w:rsidRPr="000D5EE8">
        <w:rPr>
          <w:rFonts w:ascii="Arial" w:hAnsi="Arial"/>
          <w:sz w:val="21"/>
          <w:szCs w:val="21"/>
          <w:lang w:val="sr-Latn-CS"/>
        </w:rPr>
        <w:t xml:space="preserve">. </w:t>
      </w:r>
    </w:p>
    <w:p w14:paraId="39A6ED0F" w14:textId="77777777" w:rsidR="008A4BB6" w:rsidRPr="000D5EE8" w:rsidRDefault="008A4BB6" w:rsidP="008A4BB6">
      <w:pPr>
        <w:pStyle w:val="NormalWeb"/>
        <w:jc w:val="both"/>
        <w:rPr>
          <w:rFonts w:ascii="Arial" w:hAnsi="Arial"/>
          <w:sz w:val="21"/>
          <w:szCs w:val="21"/>
          <w:lang w:val="sr-Latn-CS"/>
        </w:rPr>
      </w:pPr>
      <w:r w:rsidRPr="000D5EE8">
        <w:rPr>
          <w:rFonts w:ascii="Arial" w:hAnsi="Arial"/>
          <w:sz w:val="21"/>
          <w:szCs w:val="21"/>
          <w:lang w:val="sr-Latn-CS"/>
        </w:rPr>
        <w:t xml:space="preserve">Jedinični troškovi su važni sa aspekta efikasnosti, jer se pod ostalim jednakim uslovima efikasnost povećava sa njihovim smanjenjem. Sagledavanje jediničnih troškova, poređenja sa drugim </w:t>
      </w:r>
      <w:r w:rsidR="00F1290C" w:rsidRPr="000D5EE8">
        <w:rPr>
          <w:rFonts w:ascii="Arial" w:hAnsi="Arial"/>
          <w:sz w:val="21"/>
          <w:szCs w:val="21"/>
          <w:lang w:val="sr-Latn-CS"/>
        </w:rPr>
        <w:t xml:space="preserve">lokalnim samoupravama </w:t>
      </w:r>
      <w:r w:rsidRPr="000D5EE8">
        <w:rPr>
          <w:rFonts w:ascii="Arial" w:hAnsi="Arial"/>
          <w:sz w:val="21"/>
          <w:szCs w:val="21"/>
          <w:lang w:val="sr-Latn-CS"/>
        </w:rPr>
        <w:t xml:space="preserve">i uočavanje razloga koji dovode do većih ili manjih troškova svakako predstavljaju osnov za moguće unapređenje efikasnosti. Jasno je </w:t>
      </w:r>
      <w:r w:rsidR="00F1290C" w:rsidRPr="000D5EE8">
        <w:rPr>
          <w:rFonts w:ascii="Arial" w:hAnsi="Arial"/>
          <w:sz w:val="21"/>
          <w:szCs w:val="21"/>
          <w:lang w:val="sr-Latn-CS"/>
        </w:rPr>
        <w:t>i</w:t>
      </w:r>
      <w:r w:rsidR="001D1A28" w:rsidRPr="000D5EE8">
        <w:rPr>
          <w:rFonts w:ascii="Arial" w:hAnsi="Arial"/>
          <w:sz w:val="21"/>
          <w:szCs w:val="21"/>
          <w:lang w:val="sr-Latn-CS"/>
        </w:rPr>
        <w:t xml:space="preserve"> </w:t>
      </w:r>
      <w:r w:rsidRPr="000D5EE8">
        <w:rPr>
          <w:rFonts w:ascii="Arial" w:hAnsi="Arial"/>
          <w:sz w:val="21"/>
          <w:szCs w:val="21"/>
          <w:lang w:val="sr-Latn-CS"/>
        </w:rPr>
        <w:t>da ovaj indikator ne treba da se posmatra izolovano, bez sagledavanja efekata na kvalitet pružene usluge.</w:t>
      </w:r>
    </w:p>
    <w:p w14:paraId="53E13522" w14:textId="669D5E3B" w:rsidR="008A4BB6" w:rsidRPr="000D5EE8" w:rsidRDefault="008A4BB6" w:rsidP="008A4BB6">
      <w:pPr>
        <w:rPr>
          <w:rFonts w:ascii="Arial" w:hAnsi="Arial"/>
          <w:sz w:val="21"/>
          <w:szCs w:val="21"/>
          <w:lang w:val="sr-Latn-CS"/>
        </w:rPr>
      </w:pPr>
      <w:r w:rsidRPr="000D5EE8">
        <w:rPr>
          <w:rFonts w:ascii="Arial" w:hAnsi="Arial"/>
          <w:b/>
          <w:i/>
          <w:sz w:val="21"/>
          <w:szCs w:val="21"/>
          <w:lang w:val="sr-Latn-CS"/>
        </w:rPr>
        <w:lastRenderedPageBreak/>
        <w:t>Analiza jediničnih troškova</w:t>
      </w:r>
      <w:r w:rsidRPr="000D5EE8">
        <w:rPr>
          <w:rFonts w:ascii="Arial" w:hAnsi="Arial"/>
          <w:sz w:val="21"/>
          <w:szCs w:val="21"/>
          <w:lang w:val="sr-Latn-CS"/>
        </w:rPr>
        <w:t xml:space="preserve"> pokazuje da je u Srbiji u proseku sat za uslugu pomoć u kući koštao 251 dinara po korisniku. U 60% </w:t>
      </w:r>
      <w:r w:rsidR="001D1A28" w:rsidRPr="000D5EE8">
        <w:rPr>
          <w:rFonts w:ascii="Arial" w:hAnsi="Arial"/>
          <w:sz w:val="21"/>
          <w:szCs w:val="21"/>
          <w:lang w:val="sr-Latn-CS"/>
        </w:rPr>
        <w:t>lokalnih samouprava</w:t>
      </w:r>
      <w:r w:rsidRPr="000D5EE8">
        <w:rPr>
          <w:rFonts w:ascii="Arial" w:hAnsi="Arial"/>
          <w:sz w:val="21"/>
          <w:szCs w:val="21"/>
          <w:lang w:val="sr-Latn-CS"/>
        </w:rPr>
        <w:t xml:space="preserve"> u kojima je uspostavljena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i odrasle, ova</w:t>
      </w:r>
      <w:r w:rsidR="00F642A8" w:rsidRPr="000D5EE8">
        <w:rPr>
          <w:rFonts w:ascii="Arial" w:hAnsi="Arial"/>
          <w:sz w:val="21"/>
          <w:szCs w:val="21"/>
          <w:lang w:val="sr-Latn-CS"/>
        </w:rPr>
        <w:t xml:space="preserve"> usluga je jeftinija od proseka</w:t>
      </w:r>
      <w:r w:rsidRPr="000D5EE8">
        <w:rPr>
          <w:rFonts w:ascii="Arial" w:hAnsi="Arial"/>
          <w:sz w:val="21"/>
          <w:szCs w:val="21"/>
          <w:lang w:val="sr-Latn-CS"/>
        </w:rPr>
        <w:t xml:space="preserve"> </w:t>
      </w:r>
      <w:r w:rsidR="002C373C" w:rsidRPr="000D5EE8">
        <w:rPr>
          <w:rFonts w:ascii="Arial" w:hAnsi="Arial"/>
          <w:sz w:val="21"/>
          <w:szCs w:val="21"/>
          <w:lang w:val="sr-Latn-CS"/>
        </w:rPr>
        <w:t>(</w:t>
      </w:r>
      <w:r w:rsidR="00010E16" w:rsidRPr="000D5EE8">
        <w:rPr>
          <w:rFonts w:ascii="Arial" w:hAnsi="Arial"/>
          <w:sz w:val="21"/>
          <w:szCs w:val="21"/>
          <w:lang w:val="sr-Latn-CS"/>
        </w:rPr>
        <w:t xml:space="preserve">videti: </w:t>
      </w:r>
      <w:hyperlink w:anchor="_Mapa_7._Distribucija" w:history="1">
        <w:r w:rsidR="00010E16" w:rsidRPr="000D5EE8">
          <w:rPr>
            <w:rStyle w:val="Hyperlink"/>
            <w:rFonts w:ascii="Arial" w:hAnsi="Arial"/>
            <w:sz w:val="21"/>
            <w:szCs w:val="21"/>
            <w:lang w:val="sr-Latn-CS"/>
          </w:rPr>
          <w:t xml:space="preserve">Mapa 7 - Distribucija </w:t>
        </w:r>
        <w:r w:rsidR="0028339A" w:rsidRPr="000D5EE8">
          <w:rPr>
            <w:rStyle w:val="Hyperlink"/>
            <w:rFonts w:ascii="Arial" w:hAnsi="Arial"/>
            <w:sz w:val="21"/>
            <w:szCs w:val="21"/>
            <w:lang w:val="sr-Latn-CS"/>
          </w:rPr>
          <w:t>jedinica lokalnih samouprava</w:t>
        </w:r>
        <w:r w:rsidR="00010E16" w:rsidRPr="000D5EE8">
          <w:rPr>
            <w:rStyle w:val="Hyperlink"/>
            <w:rFonts w:ascii="Arial" w:hAnsi="Arial"/>
            <w:sz w:val="21"/>
            <w:szCs w:val="21"/>
            <w:lang w:val="sr-Latn-CS"/>
          </w:rPr>
          <w:t xml:space="preserve"> prema visini jediničnih troškova za uslugu pomoć u kući, 1 sat pružene usluge, u 2015. godini</w:t>
        </w:r>
      </w:hyperlink>
      <w:r w:rsidR="00010E16" w:rsidRPr="000D5EE8">
        <w:rPr>
          <w:rFonts w:ascii="Arial" w:hAnsi="Arial"/>
          <w:sz w:val="21"/>
          <w:szCs w:val="21"/>
          <w:lang w:val="sr-Latn-CS"/>
        </w:rPr>
        <w:t xml:space="preserve"> i</w:t>
      </w:r>
      <w:r w:rsidR="00010E16" w:rsidRPr="000D5EE8">
        <w:rPr>
          <w:rFonts w:ascii="Arial" w:hAnsi="Arial"/>
          <w:i/>
          <w:sz w:val="21"/>
          <w:szCs w:val="21"/>
          <w:lang w:val="sr-Latn-CS"/>
        </w:rPr>
        <w:t xml:space="preserve"> </w:t>
      </w:r>
      <w:r w:rsidR="00646378" w:rsidRPr="000D5EE8">
        <w:rPr>
          <w:rFonts w:ascii="Arial" w:hAnsi="Arial"/>
          <w:sz w:val="21"/>
          <w:szCs w:val="21"/>
          <w:lang w:val="sr-Latn-CS"/>
        </w:rPr>
        <w:t>Aneks 5</w:t>
      </w:r>
      <w:r w:rsidR="00931281" w:rsidRPr="000D5EE8">
        <w:rPr>
          <w:rFonts w:ascii="Arial" w:hAnsi="Arial"/>
          <w:sz w:val="21"/>
          <w:szCs w:val="21"/>
          <w:lang w:val="sr-Latn-CS"/>
        </w:rPr>
        <w:t xml:space="preserve"> – Usluga Pomoć u kući za starija lica</w:t>
      </w:r>
      <w:r w:rsidR="002C373C" w:rsidRPr="000D5EE8">
        <w:rPr>
          <w:rFonts w:ascii="Arial" w:hAnsi="Arial"/>
          <w:sz w:val="21"/>
          <w:szCs w:val="21"/>
          <w:lang w:val="sr-Latn-CS"/>
        </w:rPr>
        <w:t>)</w:t>
      </w:r>
      <w:r w:rsidR="00F642A8" w:rsidRPr="000D5EE8">
        <w:rPr>
          <w:rFonts w:ascii="Arial" w:hAnsi="Arial"/>
          <w:sz w:val="21"/>
          <w:szCs w:val="21"/>
          <w:lang w:val="sr-Latn-CS"/>
        </w:rPr>
        <w:t>.</w:t>
      </w:r>
    </w:p>
    <w:p w14:paraId="01C04DA5" w14:textId="77777777" w:rsidR="008A4BB6" w:rsidRPr="000D5EE8" w:rsidRDefault="008A4BB6" w:rsidP="008A4BB6">
      <w:pPr>
        <w:rPr>
          <w:rFonts w:ascii="Arial" w:hAnsi="Arial"/>
          <w:sz w:val="21"/>
          <w:szCs w:val="21"/>
          <w:lang w:val="sr-Latn-CS"/>
        </w:rPr>
      </w:pPr>
    </w:p>
    <w:p w14:paraId="68890AF3" w14:textId="2982C943" w:rsidR="00010E16" w:rsidRDefault="00010E16" w:rsidP="00010E16">
      <w:pPr>
        <w:rPr>
          <w:rFonts w:ascii="Arial" w:hAnsi="Arial"/>
          <w:b/>
          <w:sz w:val="21"/>
          <w:szCs w:val="21"/>
          <w:lang w:val="sr-Latn-CS"/>
        </w:rPr>
      </w:pPr>
      <w:r w:rsidRPr="000D5EE8">
        <w:rPr>
          <w:rFonts w:ascii="Arial" w:hAnsi="Arial"/>
          <w:b/>
          <w:sz w:val="21"/>
          <w:szCs w:val="21"/>
          <w:lang w:val="sr-Latn-CS"/>
        </w:rPr>
        <w:t>Tabel</w:t>
      </w:r>
      <w:r w:rsidR="007420F8" w:rsidRPr="000D5EE8">
        <w:rPr>
          <w:rFonts w:ascii="Arial" w:hAnsi="Arial"/>
          <w:b/>
          <w:sz w:val="21"/>
          <w:szCs w:val="21"/>
          <w:lang w:val="sr-Latn-CS"/>
        </w:rPr>
        <w:t>a 29</w:t>
      </w:r>
      <w:r w:rsidRPr="000D5EE8">
        <w:rPr>
          <w:rFonts w:ascii="Arial" w:hAnsi="Arial"/>
          <w:b/>
          <w:sz w:val="21"/>
          <w:szCs w:val="21"/>
          <w:lang w:val="sr-Latn-CS"/>
        </w:rPr>
        <w:t xml:space="preserve">. Distribucija </w:t>
      </w:r>
      <w:r w:rsidR="00D7449C" w:rsidRPr="000D5EE8">
        <w:rPr>
          <w:rFonts w:ascii="Arial" w:hAnsi="Arial"/>
          <w:b/>
          <w:sz w:val="21"/>
          <w:szCs w:val="21"/>
          <w:lang w:val="sr-Latn-CS"/>
        </w:rPr>
        <w:t>J</w:t>
      </w:r>
      <w:r w:rsidRPr="000D5EE8">
        <w:rPr>
          <w:rFonts w:ascii="Arial" w:hAnsi="Arial"/>
          <w:b/>
          <w:sz w:val="21"/>
          <w:szCs w:val="21"/>
          <w:lang w:val="sr-Latn-CS"/>
        </w:rPr>
        <w:t>LS prema visini jediničnih troškova za uslugu pomoć u kući</w:t>
      </w:r>
      <w:r w:rsidR="00D233E9" w:rsidRPr="000D5EE8">
        <w:rPr>
          <w:rFonts w:ascii="Arial" w:hAnsi="Arial"/>
          <w:b/>
          <w:sz w:val="21"/>
          <w:szCs w:val="21"/>
          <w:lang w:val="sr-Latn-CS"/>
        </w:rPr>
        <w:t xml:space="preserve"> za odrasla i starija lica</w:t>
      </w:r>
      <w:r w:rsidRPr="000D5EE8">
        <w:rPr>
          <w:rFonts w:ascii="Arial" w:hAnsi="Arial"/>
          <w:b/>
          <w:sz w:val="21"/>
          <w:szCs w:val="21"/>
          <w:lang w:val="sr-Latn-CS"/>
        </w:rPr>
        <w:t>, 2015.</w:t>
      </w:r>
      <w:r w:rsidR="00D233E9" w:rsidRPr="000D5EE8">
        <w:rPr>
          <w:rFonts w:ascii="Arial" w:hAnsi="Arial"/>
          <w:b/>
          <w:sz w:val="21"/>
          <w:szCs w:val="21"/>
          <w:lang w:val="sr-Latn-CS"/>
        </w:rPr>
        <w:t xml:space="preserve"> godina</w:t>
      </w:r>
    </w:p>
    <w:p w14:paraId="1E367140" w14:textId="77777777" w:rsidR="0069279B" w:rsidRPr="000D5EE8" w:rsidRDefault="0069279B" w:rsidP="00010E16">
      <w:pPr>
        <w:rPr>
          <w:rFonts w:ascii="Arial" w:hAnsi="Arial"/>
          <w:b/>
          <w:sz w:val="21"/>
          <w:szCs w:val="21"/>
          <w:lang w:val="sr-Latn-CS"/>
        </w:rPr>
      </w:pPr>
    </w:p>
    <w:tbl>
      <w:tblPr>
        <w:tblW w:w="34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4703"/>
      </w:tblGrid>
      <w:tr w:rsidR="00010E16" w:rsidRPr="000D5EE8" w14:paraId="049AE89F" w14:textId="77777777" w:rsidTr="00D233E9">
        <w:tc>
          <w:tcPr>
            <w:tcW w:w="1338" w:type="pct"/>
            <w:shd w:val="clear" w:color="auto" w:fill="4F81B3"/>
            <w:noWrap/>
          </w:tcPr>
          <w:p w14:paraId="6C75EFA1" w14:textId="7215D9D8" w:rsidR="00010E16" w:rsidRPr="000D5EE8" w:rsidRDefault="00010E16" w:rsidP="000B3AB2">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w:t>
            </w:r>
            <w:r w:rsidR="00D233E9"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LS</w:t>
            </w:r>
          </w:p>
        </w:tc>
        <w:tc>
          <w:tcPr>
            <w:tcW w:w="3662" w:type="pct"/>
            <w:shd w:val="clear" w:color="auto" w:fill="4F81B3"/>
          </w:tcPr>
          <w:p w14:paraId="0376EE26" w14:textId="77777777" w:rsidR="00010E16" w:rsidRPr="000D5EE8" w:rsidRDefault="00010E16" w:rsidP="00D233E9">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Jedinični trošak po satu</w:t>
            </w:r>
          </w:p>
        </w:tc>
      </w:tr>
      <w:tr w:rsidR="00D233E9" w:rsidRPr="000D5EE8" w14:paraId="19D10C2A" w14:textId="77777777" w:rsidTr="00D233E9">
        <w:tc>
          <w:tcPr>
            <w:tcW w:w="1338" w:type="pct"/>
            <w:shd w:val="clear" w:color="auto" w:fill="auto"/>
            <w:noWrap/>
            <w:vAlign w:val="bottom"/>
          </w:tcPr>
          <w:p w14:paraId="45DAD3CF" w14:textId="77777777" w:rsidR="00D233E9" w:rsidRPr="000D5EE8" w:rsidRDefault="00D233E9" w:rsidP="000B3AB2">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74</w:t>
            </w:r>
          </w:p>
        </w:tc>
        <w:tc>
          <w:tcPr>
            <w:tcW w:w="3662" w:type="pct"/>
            <w:shd w:val="clear" w:color="auto" w:fill="auto"/>
          </w:tcPr>
          <w:p w14:paraId="4FEB8819" w14:textId="68136A8A" w:rsidR="00D233E9" w:rsidRPr="000D5EE8" w:rsidRDefault="00D233E9" w:rsidP="00D233E9">
            <w:pPr>
              <w:jc w:val="left"/>
              <w:rPr>
                <w:rFonts w:ascii="Arial" w:eastAsia="Times New Roman" w:hAnsi="Arial"/>
                <w:b/>
                <w:i/>
                <w:color w:val="000000"/>
                <w:sz w:val="21"/>
                <w:szCs w:val="21"/>
                <w:lang w:val="sr-Latn-CS" w:bidi="en-US"/>
              </w:rPr>
            </w:pPr>
            <w:r w:rsidRPr="000D5EE8">
              <w:rPr>
                <w:rFonts w:ascii="Arial" w:eastAsia="MS Mincho" w:hAnsi="Arial"/>
                <w:color w:val="000000"/>
                <w:sz w:val="21"/>
                <w:szCs w:val="21"/>
                <w:lang w:val="sr-Latn-CS" w:bidi="en-US"/>
              </w:rPr>
              <w:t>＜</w:t>
            </w:r>
            <w:r w:rsidRPr="000D5EE8">
              <w:rPr>
                <w:rFonts w:ascii="Arial" w:eastAsia="MS Mincho" w:hAnsi="Arial"/>
                <w:color w:val="000000"/>
                <w:sz w:val="21"/>
                <w:szCs w:val="21"/>
                <w:lang w:val="sr-Latn-CS" w:bidi="en-US"/>
              </w:rPr>
              <w:t xml:space="preserve"> 251 dinara</w:t>
            </w:r>
          </w:p>
        </w:tc>
      </w:tr>
      <w:tr w:rsidR="00D233E9" w:rsidRPr="000D5EE8" w14:paraId="611334B8" w14:textId="77777777" w:rsidTr="0069279B">
        <w:tc>
          <w:tcPr>
            <w:tcW w:w="1338" w:type="pct"/>
            <w:shd w:val="clear" w:color="auto" w:fill="DEEAF6" w:themeFill="accent1" w:themeFillTint="33"/>
            <w:noWrap/>
            <w:vAlign w:val="bottom"/>
          </w:tcPr>
          <w:p w14:paraId="03CC5C03" w14:textId="77777777" w:rsidR="00D233E9" w:rsidRPr="000D5EE8" w:rsidRDefault="00D233E9" w:rsidP="000B3AB2">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w:t>
            </w:r>
          </w:p>
        </w:tc>
        <w:tc>
          <w:tcPr>
            <w:tcW w:w="3662" w:type="pct"/>
            <w:shd w:val="clear" w:color="auto" w:fill="DEEAF6" w:themeFill="accent1" w:themeFillTint="33"/>
            <w:vAlign w:val="bottom"/>
          </w:tcPr>
          <w:p w14:paraId="61359E9F" w14:textId="0C732898" w:rsidR="00D233E9" w:rsidRPr="000D5EE8" w:rsidRDefault="004805B4" w:rsidP="00D233E9">
            <w:pPr>
              <w:jc w:val="left"/>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251-</w:t>
            </w:r>
            <w:r w:rsidR="00D233E9" w:rsidRPr="000D5EE8">
              <w:rPr>
                <w:rFonts w:ascii="Arial" w:eastAsia="Times New Roman" w:hAnsi="Arial"/>
                <w:color w:val="000000"/>
                <w:sz w:val="21"/>
                <w:szCs w:val="21"/>
                <w:lang w:val="sr-Latn-CS" w:bidi="en-US"/>
              </w:rPr>
              <w:t>376 dinara</w:t>
            </w:r>
          </w:p>
        </w:tc>
      </w:tr>
      <w:tr w:rsidR="00D233E9" w:rsidRPr="000D5EE8" w14:paraId="2FBE1E86" w14:textId="77777777" w:rsidTr="00D233E9">
        <w:tc>
          <w:tcPr>
            <w:tcW w:w="1338" w:type="pct"/>
            <w:shd w:val="clear" w:color="auto" w:fill="auto"/>
            <w:noWrap/>
            <w:vAlign w:val="bottom"/>
          </w:tcPr>
          <w:p w14:paraId="38DA5375" w14:textId="77777777" w:rsidR="00D233E9" w:rsidRPr="000D5EE8" w:rsidRDefault="00D233E9" w:rsidP="000B3AB2">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17</w:t>
            </w:r>
          </w:p>
        </w:tc>
        <w:tc>
          <w:tcPr>
            <w:tcW w:w="3662" w:type="pct"/>
            <w:shd w:val="clear" w:color="auto" w:fill="auto"/>
            <w:vAlign w:val="bottom"/>
          </w:tcPr>
          <w:p w14:paraId="348D673B" w14:textId="37A52932" w:rsidR="00D233E9" w:rsidRPr="000D5EE8" w:rsidRDefault="00D233E9" w:rsidP="00D233E9">
            <w:pPr>
              <w:jc w:val="left"/>
              <w:rPr>
                <w:rFonts w:ascii="Arial" w:eastAsia="Times New Roman" w:hAnsi="Arial"/>
                <w:color w:val="000000"/>
                <w:sz w:val="21"/>
                <w:szCs w:val="21"/>
                <w:lang w:val="sr-Latn-CS" w:bidi="en-US"/>
              </w:rPr>
            </w:pPr>
            <w:r w:rsidRPr="000D5EE8">
              <w:rPr>
                <w:rFonts w:ascii="Arial" w:eastAsia="MS Mincho" w:hAnsi="Arial"/>
                <w:color w:val="000000"/>
                <w:sz w:val="21"/>
                <w:szCs w:val="21"/>
                <w:lang w:val="sr-Latn-CS" w:bidi="en-US"/>
              </w:rPr>
              <w:t>＞</w:t>
            </w:r>
            <w:r w:rsidRPr="000D5EE8">
              <w:rPr>
                <w:rFonts w:ascii="Arial" w:eastAsia="MS Mincho" w:hAnsi="Arial"/>
                <w:color w:val="000000"/>
                <w:sz w:val="21"/>
                <w:szCs w:val="21"/>
                <w:lang w:val="sr-Latn-CS" w:bidi="en-US"/>
              </w:rPr>
              <w:t xml:space="preserve"> 376 dinara</w:t>
            </w:r>
          </w:p>
        </w:tc>
      </w:tr>
    </w:tbl>
    <w:p w14:paraId="108A3224" w14:textId="77777777" w:rsidR="008A4BB6" w:rsidRPr="000D5EE8" w:rsidRDefault="008A4BB6" w:rsidP="008A4BB6">
      <w:pPr>
        <w:rPr>
          <w:rFonts w:ascii="Arial" w:hAnsi="Arial"/>
          <w:b/>
          <w:i/>
          <w:sz w:val="21"/>
          <w:szCs w:val="21"/>
          <w:highlight w:val="yellow"/>
          <w:lang w:val="sr-Latn-CS"/>
        </w:rPr>
      </w:pPr>
    </w:p>
    <w:p w14:paraId="20B24242" w14:textId="5C290CAB" w:rsidR="008A4BB6" w:rsidRPr="000D5EE8" w:rsidRDefault="008A4BB6" w:rsidP="008A4BB6">
      <w:pPr>
        <w:jc w:val="center"/>
        <w:rPr>
          <w:rFonts w:ascii="Arial" w:hAnsi="Arial"/>
          <w:sz w:val="21"/>
          <w:szCs w:val="21"/>
          <w:lang w:val="sr-Latn-CS"/>
        </w:rPr>
      </w:pPr>
    </w:p>
    <w:p w14:paraId="338037A3" w14:textId="0882B436" w:rsidR="008A4BB6" w:rsidRPr="000D5EE8" w:rsidRDefault="008A4BB6" w:rsidP="008A4BB6">
      <w:pPr>
        <w:rPr>
          <w:rFonts w:ascii="Arial" w:hAnsi="Arial"/>
          <w:sz w:val="21"/>
          <w:szCs w:val="21"/>
          <w:lang w:val="sr-Latn-CS"/>
        </w:rPr>
      </w:pPr>
      <w:r w:rsidRPr="000D5EE8">
        <w:rPr>
          <w:rFonts w:ascii="Arial" w:hAnsi="Arial"/>
          <w:sz w:val="21"/>
          <w:szCs w:val="21"/>
          <w:lang w:val="sr-Latn-CS"/>
        </w:rPr>
        <w:t xml:space="preserve">U jednom broju </w:t>
      </w:r>
      <w:r w:rsidR="00D233E9" w:rsidRPr="000D5EE8">
        <w:rPr>
          <w:rFonts w:ascii="Arial" w:hAnsi="Arial"/>
          <w:sz w:val="21"/>
          <w:szCs w:val="21"/>
          <w:lang w:val="sr-Latn-CS"/>
        </w:rPr>
        <w:t xml:space="preserve">jedinica </w:t>
      </w:r>
      <w:r w:rsidRPr="000D5EE8">
        <w:rPr>
          <w:rFonts w:ascii="Arial" w:hAnsi="Arial"/>
          <w:sz w:val="21"/>
          <w:szCs w:val="21"/>
          <w:lang w:val="sr-Latn-CS"/>
        </w:rPr>
        <w:t>lokalnih samouprava jedinični troškovi su izrazito niski, što</w:t>
      </w:r>
      <w:r w:rsidR="00E707E0" w:rsidRPr="000D5EE8">
        <w:rPr>
          <w:rFonts w:ascii="Arial" w:hAnsi="Arial"/>
          <w:sz w:val="21"/>
          <w:szCs w:val="21"/>
          <w:lang w:val="sr-Latn-CS"/>
        </w:rPr>
        <w:t xml:space="preserve"> </w:t>
      </w:r>
      <w:r w:rsidR="00F1290C" w:rsidRPr="000D5EE8">
        <w:rPr>
          <w:rFonts w:ascii="Arial" w:hAnsi="Arial"/>
          <w:sz w:val="21"/>
          <w:szCs w:val="21"/>
          <w:lang w:val="sr-Latn-CS"/>
        </w:rPr>
        <w:t xml:space="preserve">verovatno </w:t>
      </w:r>
      <w:r w:rsidRPr="000D5EE8">
        <w:rPr>
          <w:rFonts w:ascii="Arial" w:hAnsi="Arial"/>
          <w:sz w:val="21"/>
          <w:szCs w:val="21"/>
          <w:lang w:val="sr-Latn-CS"/>
        </w:rPr>
        <w:t>ukazuje na određene specifičnosti koje ovom prilikom nisu mogle da budu uočene. Ranija istraživanja su</w:t>
      </w:r>
      <w:r w:rsidR="00F1290C" w:rsidRPr="000D5EE8">
        <w:rPr>
          <w:rFonts w:ascii="Arial" w:hAnsi="Arial"/>
          <w:sz w:val="21"/>
          <w:szCs w:val="21"/>
          <w:lang w:val="sr-Latn-CS"/>
        </w:rPr>
        <w:t>,</w:t>
      </w:r>
      <w:r w:rsidRPr="000D5EE8">
        <w:rPr>
          <w:rFonts w:ascii="Arial" w:hAnsi="Arial"/>
          <w:sz w:val="21"/>
          <w:szCs w:val="21"/>
          <w:lang w:val="sr-Latn-CS"/>
        </w:rPr>
        <w:t xml:space="preserve"> zahvaljujući skupovima razmene iskustava</w:t>
      </w:r>
      <w:r w:rsidR="00F1290C" w:rsidRPr="000D5EE8">
        <w:rPr>
          <w:rFonts w:ascii="Arial" w:hAnsi="Arial"/>
          <w:sz w:val="21"/>
          <w:szCs w:val="21"/>
          <w:lang w:val="sr-Latn-CS"/>
        </w:rPr>
        <w:t>,</w:t>
      </w:r>
      <w:r w:rsidRPr="000D5EE8">
        <w:rPr>
          <w:rFonts w:ascii="Arial" w:hAnsi="Arial"/>
          <w:sz w:val="21"/>
          <w:szCs w:val="21"/>
          <w:lang w:val="sr-Latn-CS"/>
        </w:rPr>
        <w:t xml:space="preserve"> pokazala da su u pojedinim manjim ruralnim opštinama </w:t>
      </w:r>
      <w:r w:rsidR="00F1290C" w:rsidRPr="000D5EE8">
        <w:rPr>
          <w:rFonts w:ascii="Arial" w:hAnsi="Arial"/>
          <w:sz w:val="21"/>
          <w:szCs w:val="21"/>
          <w:lang w:val="sr-Latn-CS"/>
        </w:rPr>
        <w:t xml:space="preserve">veoma </w:t>
      </w:r>
      <w:r w:rsidRPr="000D5EE8">
        <w:rPr>
          <w:rFonts w:ascii="Arial" w:hAnsi="Arial"/>
          <w:sz w:val="21"/>
          <w:szCs w:val="21"/>
          <w:lang w:val="sr-Latn-CS"/>
        </w:rPr>
        <w:t>niski jedinični troškovi bili rezultat velikog obuhvata korisnika koji su dobijali elementarnu podršku umesto usluge koja ispunjava minimalne standarde</w:t>
      </w:r>
      <w:r w:rsidRPr="000D5EE8">
        <w:rPr>
          <w:rStyle w:val="FootnoteReference"/>
          <w:rFonts w:ascii="Arial" w:hAnsi="Arial"/>
          <w:sz w:val="21"/>
          <w:szCs w:val="21"/>
          <w:lang w:val="sr-Latn-CS"/>
        </w:rPr>
        <w:footnoteReference w:id="47"/>
      </w:r>
      <w:r w:rsidRPr="000D5EE8">
        <w:rPr>
          <w:rFonts w:ascii="Arial" w:hAnsi="Arial"/>
          <w:sz w:val="21"/>
          <w:szCs w:val="21"/>
          <w:lang w:val="sr-Latn-CS"/>
        </w:rPr>
        <w:t xml:space="preserve">. Jedinični troškovi upola niži od proseka (ispod 124 dinara) zabeleženi su u opštinama Vladičin Han, Irig, Merošina, Boljevac, Ruma, Temerin i Sremska Mitrovica. Moguće je i da je jedan broj </w:t>
      </w:r>
      <w:r w:rsidR="00D233E9" w:rsidRPr="000D5EE8">
        <w:rPr>
          <w:rFonts w:ascii="Arial" w:hAnsi="Arial"/>
          <w:sz w:val="21"/>
          <w:szCs w:val="21"/>
          <w:lang w:val="sr-Latn-CS"/>
        </w:rPr>
        <w:t xml:space="preserve">jedinica </w:t>
      </w:r>
      <w:r w:rsidRPr="000D5EE8">
        <w:rPr>
          <w:rFonts w:ascii="Arial" w:hAnsi="Arial"/>
          <w:sz w:val="21"/>
          <w:szCs w:val="21"/>
          <w:lang w:val="sr-Latn-CS"/>
        </w:rPr>
        <w:t>lokalnih samouprava angažovao dodatno neplaćenu radnu snagu kroz tzv. radno angažovanje, što je pojeftinilo troškove usluge</w:t>
      </w:r>
      <w:r w:rsidRPr="000D5EE8">
        <w:rPr>
          <w:rStyle w:val="FootnoteReference"/>
          <w:rFonts w:ascii="Arial" w:hAnsi="Arial"/>
          <w:sz w:val="21"/>
          <w:szCs w:val="21"/>
          <w:lang w:val="sr-Latn-CS"/>
        </w:rPr>
        <w:footnoteReference w:id="48"/>
      </w:r>
      <w:r w:rsidRPr="000D5EE8">
        <w:rPr>
          <w:rFonts w:ascii="Arial" w:hAnsi="Arial"/>
          <w:sz w:val="21"/>
          <w:szCs w:val="21"/>
          <w:lang w:val="sr-Latn-CS"/>
        </w:rPr>
        <w:t>. U pojedinim opštinama (Vladičin Han, Merošina) deo objašnjenja se svakako duguje organizovanju usluge tokom svega nekoliko meseci i uz isključivo finansiranje iz republi</w:t>
      </w:r>
      <w:r w:rsidR="00D233E9" w:rsidRPr="000D5EE8">
        <w:rPr>
          <w:rFonts w:ascii="Arial" w:hAnsi="Arial"/>
          <w:sz w:val="21"/>
          <w:szCs w:val="21"/>
          <w:lang w:val="sr-Latn-CS"/>
        </w:rPr>
        <w:t>čkog budžeta kroz javne radove.</w:t>
      </w:r>
    </w:p>
    <w:p w14:paraId="16CB3A3D" w14:textId="77777777" w:rsidR="008A4BB6" w:rsidRPr="000D5EE8" w:rsidRDefault="008A4BB6" w:rsidP="008A4BB6">
      <w:pPr>
        <w:rPr>
          <w:rFonts w:ascii="Arial" w:hAnsi="Arial"/>
          <w:sz w:val="21"/>
          <w:szCs w:val="21"/>
          <w:lang w:val="sr-Latn-CS"/>
        </w:rPr>
      </w:pPr>
    </w:p>
    <w:p w14:paraId="0D8602E4" w14:textId="388A9969" w:rsidR="008A4BB6" w:rsidRPr="000D5EE8" w:rsidRDefault="008A4BB6" w:rsidP="008A4BB6">
      <w:pPr>
        <w:rPr>
          <w:rFonts w:ascii="Arial" w:hAnsi="Arial"/>
          <w:sz w:val="21"/>
          <w:szCs w:val="21"/>
          <w:lang w:val="sr-Latn-CS"/>
        </w:rPr>
      </w:pPr>
      <w:r w:rsidRPr="000D5EE8">
        <w:rPr>
          <w:rFonts w:ascii="Arial" w:hAnsi="Arial"/>
          <w:sz w:val="21"/>
          <w:szCs w:val="21"/>
          <w:lang w:val="sr-Latn-CS"/>
        </w:rPr>
        <w:t xml:space="preserve">U 17 </w:t>
      </w:r>
      <w:r w:rsidR="00D233E9" w:rsidRPr="000D5EE8">
        <w:rPr>
          <w:rFonts w:ascii="Arial" w:hAnsi="Arial"/>
          <w:sz w:val="21"/>
          <w:szCs w:val="21"/>
          <w:lang w:val="sr-Latn-CS"/>
        </w:rPr>
        <w:t xml:space="preserve">jedinica </w:t>
      </w:r>
      <w:r w:rsidR="00F1290C" w:rsidRPr="000D5EE8">
        <w:rPr>
          <w:rFonts w:ascii="Arial" w:hAnsi="Arial"/>
          <w:sz w:val="21"/>
          <w:szCs w:val="21"/>
          <w:lang w:val="sr-Latn-CS"/>
        </w:rPr>
        <w:t>lokaln</w:t>
      </w:r>
      <w:r w:rsidR="00D233E9" w:rsidRPr="000D5EE8">
        <w:rPr>
          <w:rFonts w:ascii="Arial" w:hAnsi="Arial"/>
          <w:sz w:val="21"/>
          <w:szCs w:val="21"/>
          <w:lang w:val="sr-Latn-CS"/>
        </w:rPr>
        <w:t>e</w:t>
      </w:r>
      <w:r w:rsidR="00F1290C" w:rsidRPr="000D5EE8">
        <w:rPr>
          <w:rFonts w:ascii="Arial" w:hAnsi="Arial"/>
          <w:sz w:val="21"/>
          <w:szCs w:val="21"/>
          <w:lang w:val="sr-Latn-CS"/>
        </w:rPr>
        <w:t xml:space="preserve"> samouprav</w:t>
      </w:r>
      <w:r w:rsidR="00D233E9" w:rsidRPr="000D5EE8">
        <w:rPr>
          <w:rFonts w:ascii="Arial" w:hAnsi="Arial"/>
          <w:sz w:val="21"/>
          <w:szCs w:val="21"/>
          <w:lang w:val="sr-Latn-CS"/>
        </w:rPr>
        <w:t>e,</w:t>
      </w:r>
      <w:r w:rsidR="00F1290C" w:rsidRPr="000D5EE8">
        <w:rPr>
          <w:rFonts w:ascii="Arial" w:hAnsi="Arial"/>
          <w:sz w:val="21"/>
          <w:szCs w:val="21"/>
          <w:lang w:val="sr-Latn-CS"/>
        </w:rPr>
        <w:t xml:space="preserve"> </w:t>
      </w:r>
      <w:r w:rsidRPr="000D5EE8">
        <w:rPr>
          <w:rFonts w:ascii="Arial" w:hAnsi="Arial"/>
          <w:sz w:val="21"/>
          <w:szCs w:val="21"/>
          <w:lang w:val="sr-Latn-CS"/>
        </w:rPr>
        <w:t>u kojima su jedinični troškovi po satu iznosili 50% i više iznad prosečnih (376 dinara)</w:t>
      </w:r>
      <w:r w:rsidR="00D233E9" w:rsidRPr="000D5EE8">
        <w:rPr>
          <w:rFonts w:ascii="Arial" w:hAnsi="Arial"/>
          <w:sz w:val="21"/>
          <w:szCs w:val="21"/>
          <w:lang w:val="sr-Latn-CS"/>
        </w:rPr>
        <w:t>,</w:t>
      </w:r>
      <w:r w:rsidRPr="000D5EE8">
        <w:rPr>
          <w:rFonts w:ascii="Arial" w:hAnsi="Arial"/>
          <w:sz w:val="21"/>
          <w:szCs w:val="21"/>
          <w:lang w:val="sr-Latn-CS"/>
        </w:rPr>
        <w:t xml:space="preserve"> </w:t>
      </w:r>
      <w:r w:rsidR="00F9600F" w:rsidRPr="000D5EE8">
        <w:rPr>
          <w:rFonts w:ascii="Arial" w:hAnsi="Arial"/>
          <w:sz w:val="21"/>
          <w:szCs w:val="21"/>
          <w:lang w:val="sr-Latn-CS"/>
        </w:rPr>
        <w:t>moglo bi da</w:t>
      </w:r>
      <w:r w:rsidRPr="000D5EE8">
        <w:rPr>
          <w:rFonts w:ascii="Arial" w:hAnsi="Arial"/>
          <w:sz w:val="21"/>
          <w:szCs w:val="21"/>
          <w:lang w:val="sr-Latn-CS"/>
        </w:rPr>
        <w:t xml:space="preserve"> </w:t>
      </w:r>
      <w:r w:rsidR="00F9600F" w:rsidRPr="000D5EE8">
        <w:rPr>
          <w:rFonts w:ascii="Arial" w:hAnsi="Arial"/>
          <w:sz w:val="21"/>
          <w:szCs w:val="21"/>
          <w:lang w:val="sr-Latn-CS"/>
        </w:rPr>
        <w:t xml:space="preserve">bude </w:t>
      </w:r>
      <w:r w:rsidRPr="000D5EE8">
        <w:rPr>
          <w:rFonts w:ascii="Arial" w:hAnsi="Arial"/>
          <w:sz w:val="21"/>
          <w:szCs w:val="21"/>
          <w:lang w:val="sr-Latn-CS"/>
        </w:rPr>
        <w:t xml:space="preserve">prostora za unapređenje efikasnosti. Jedinični troškovi u ovim </w:t>
      </w:r>
      <w:r w:rsidR="00D233E9" w:rsidRPr="000D5EE8">
        <w:rPr>
          <w:rFonts w:ascii="Arial" w:hAnsi="Arial"/>
          <w:sz w:val="21"/>
          <w:szCs w:val="21"/>
          <w:lang w:val="sr-Latn-CS"/>
        </w:rPr>
        <w:t xml:space="preserve">jedinicama </w:t>
      </w:r>
      <w:r w:rsidR="00F9600F" w:rsidRPr="000D5EE8">
        <w:rPr>
          <w:rFonts w:ascii="Arial" w:hAnsi="Arial"/>
          <w:sz w:val="21"/>
          <w:szCs w:val="21"/>
          <w:lang w:val="sr-Latn-CS"/>
        </w:rPr>
        <w:t>lokaln</w:t>
      </w:r>
      <w:r w:rsidR="00D233E9" w:rsidRPr="000D5EE8">
        <w:rPr>
          <w:rFonts w:ascii="Arial" w:hAnsi="Arial"/>
          <w:sz w:val="21"/>
          <w:szCs w:val="21"/>
          <w:lang w:val="sr-Latn-CS"/>
        </w:rPr>
        <w:t>e</w:t>
      </w:r>
      <w:r w:rsidR="00F9600F" w:rsidRPr="000D5EE8">
        <w:rPr>
          <w:rFonts w:ascii="Arial" w:hAnsi="Arial"/>
          <w:sz w:val="21"/>
          <w:szCs w:val="21"/>
          <w:lang w:val="sr-Latn-CS"/>
        </w:rPr>
        <w:t xml:space="preserve"> samoupravam</w:t>
      </w:r>
      <w:r w:rsidR="00D233E9" w:rsidRPr="000D5EE8">
        <w:rPr>
          <w:rFonts w:ascii="Arial" w:hAnsi="Arial"/>
          <w:sz w:val="21"/>
          <w:szCs w:val="21"/>
          <w:lang w:val="sr-Latn-CS"/>
        </w:rPr>
        <w:t>e</w:t>
      </w:r>
      <w:r w:rsidR="00F9600F" w:rsidRPr="000D5EE8">
        <w:rPr>
          <w:rFonts w:ascii="Arial" w:hAnsi="Arial"/>
          <w:sz w:val="21"/>
          <w:szCs w:val="21"/>
          <w:lang w:val="sr-Latn-CS"/>
        </w:rPr>
        <w:t xml:space="preserve"> </w:t>
      </w:r>
      <w:r w:rsidRPr="000D5EE8">
        <w:rPr>
          <w:rFonts w:ascii="Arial" w:hAnsi="Arial"/>
          <w:sz w:val="21"/>
          <w:szCs w:val="21"/>
          <w:lang w:val="sr-Latn-CS"/>
        </w:rPr>
        <w:t>su čak blizu ili iznad cene koju naplaćuje privatni servis u Beogradu</w:t>
      </w:r>
      <w:r w:rsidRPr="000D5EE8">
        <w:rPr>
          <w:rStyle w:val="FootnoteReference"/>
          <w:rFonts w:ascii="Arial" w:hAnsi="Arial"/>
          <w:sz w:val="21"/>
          <w:szCs w:val="21"/>
          <w:lang w:val="sr-Latn-CS"/>
        </w:rPr>
        <w:footnoteReference w:id="49"/>
      </w:r>
      <w:r w:rsidRPr="000D5EE8">
        <w:rPr>
          <w:rFonts w:ascii="Arial" w:hAnsi="Arial"/>
          <w:sz w:val="21"/>
          <w:szCs w:val="21"/>
          <w:lang w:val="sr-Latn-CS"/>
        </w:rPr>
        <w:t>. Unapređenje efikasnosti je pogotovo značajno za opštine Ada, Subotica, Loznica, Lebane, Bor i Tutin</w:t>
      </w:r>
      <w:r w:rsidR="00F9600F" w:rsidRPr="000D5EE8">
        <w:rPr>
          <w:rFonts w:ascii="Arial" w:hAnsi="Arial"/>
          <w:sz w:val="21"/>
          <w:szCs w:val="21"/>
          <w:lang w:val="sr-Latn-CS"/>
        </w:rPr>
        <w:t>,</w:t>
      </w:r>
      <w:r w:rsidRPr="000D5EE8">
        <w:rPr>
          <w:rFonts w:ascii="Arial" w:hAnsi="Arial"/>
          <w:sz w:val="21"/>
          <w:szCs w:val="21"/>
          <w:lang w:val="sr-Latn-CS"/>
        </w:rPr>
        <w:t xml:space="preserve"> u kojima je cena iznosila blizu ili preko 500 dinara po satu. Skuplji jedinični troškovi mogu da budu delimično rezultat i specifičnosti počevši od angažovanja medicinskih sestara umesto negovateljica-domaćica (Subotica), terapeuta (Ada) ili mogu da budu rezultat manje teritorijalne koncentracije korisničke populacije, što u ruralnim područjima može da bude od značaja za efikasno pružanje usluge (Tutin).</w:t>
      </w:r>
      <w:r w:rsidR="00E707E0" w:rsidRPr="000D5EE8">
        <w:rPr>
          <w:rFonts w:ascii="Arial" w:hAnsi="Arial"/>
          <w:sz w:val="21"/>
          <w:szCs w:val="21"/>
          <w:lang w:val="sr-Latn-CS"/>
        </w:rPr>
        <w:t xml:space="preserve"> </w:t>
      </w:r>
      <w:r w:rsidR="00F9600F" w:rsidRPr="000D5EE8">
        <w:rPr>
          <w:rFonts w:ascii="Arial" w:hAnsi="Arial"/>
          <w:sz w:val="21"/>
          <w:szCs w:val="21"/>
          <w:lang w:val="sr-Latn-CS"/>
        </w:rPr>
        <w:t xml:space="preserve">Međutim, ove </w:t>
      </w:r>
      <w:r w:rsidRPr="000D5EE8">
        <w:rPr>
          <w:rFonts w:ascii="Arial" w:hAnsi="Arial"/>
          <w:sz w:val="21"/>
          <w:szCs w:val="21"/>
          <w:lang w:val="sr-Latn-CS"/>
        </w:rPr>
        <w:t>specifičnosti</w:t>
      </w:r>
      <w:r w:rsidR="00F9600F" w:rsidRPr="000D5EE8">
        <w:rPr>
          <w:rFonts w:ascii="Arial" w:hAnsi="Arial"/>
          <w:sz w:val="21"/>
          <w:szCs w:val="21"/>
          <w:lang w:val="sr-Latn-CS"/>
        </w:rPr>
        <w:t xml:space="preserve"> se</w:t>
      </w:r>
      <w:r w:rsidRPr="000D5EE8">
        <w:rPr>
          <w:rFonts w:ascii="Arial" w:hAnsi="Arial"/>
          <w:sz w:val="21"/>
          <w:szCs w:val="21"/>
          <w:lang w:val="sr-Latn-CS"/>
        </w:rPr>
        <w:t xml:space="preserve"> javljaju i kod drugih </w:t>
      </w:r>
      <w:r w:rsidR="00F9600F" w:rsidRPr="000D5EE8">
        <w:rPr>
          <w:rFonts w:ascii="Arial" w:hAnsi="Arial"/>
          <w:sz w:val="21"/>
          <w:szCs w:val="21"/>
          <w:lang w:val="sr-Latn-CS"/>
        </w:rPr>
        <w:t xml:space="preserve">lokalnih samouprava </w:t>
      </w:r>
      <w:r w:rsidRPr="000D5EE8">
        <w:rPr>
          <w:rFonts w:ascii="Arial" w:hAnsi="Arial"/>
          <w:sz w:val="21"/>
          <w:szCs w:val="21"/>
          <w:lang w:val="sr-Latn-CS"/>
        </w:rPr>
        <w:t xml:space="preserve">i verovatno ne mogu u potpunosti da objasne visoke jedinične troškove. </w:t>
      </w:r>
    </w:p>
    <w:p w14:paraId="6929A3CE" w14:textId="77777777" w:rsidR="008A4BB6" w:rsidRPr="000D5EE8" w:rsidRDefault="008A4BB6" w:rsidP="008A4BB6">
      <w:pPr>
        <w:rPr>
          <w:rFonts w:ascii="Arial" w:hAnsi="Arial"/>
          <w:sz w:val="21"/>
          <w:szCs w:val="21"/>
          <w:lang w:val="sr-Latn-CS"/>
        </w:rPr>
      </w:pPr>
    </w:p>
    <w:p w14:paraId="7D7DF627" w14:textId="10AD6464" w:rsidR="008A4BB6" w:rsidRPr="000D5EE8" w:rsidRDefault="008A4BB6" w:rsidP="008A4BB6">
      <w:pPr>
        <w:rPr>
          <w:rFonts w:ascii="Arial" w:hAnsi="Arial"/>
          <w:sz w:val="21"/>
          <w:szCs w:val="21"/>
          <w:lang w:val="sr-Latn-CS"/>
        </w:rPr>
      </w:pPr>
      <w:r w:rsidRPr="000D5EE8">
        <w:rPr>
          <w:rFonts w:ascii="Arial" w:hAnsi="Arial"/>
          <w:sz w:val="21"/>
          <w:szCs w:val="21"/>
          <w:lang w:val="sr-Latn-CS"/>
        </w:rPr>
        <w:t xml:space="preserve">Na nivou svih </w:t>
      </w:r>
      <w:r w:rsidR="00D233E9" w:rsidRPr="000D5EE8">
        <w:rPr>
          <w:rFonts w:ascii="Arial" w:hAnsi="Arial"/>
          <w:sz w:val="21"/>
          <w:szCs w:val="21"/>
          <w:lang w:val="sr-Latn-CS"/>
        </w:rPr>
        <w:t xml:space="preserve">jedinica </w:t>
      </w:r>
      <w:r w:rsidR="00451901" w:rsidRPr="000D5EE8">
        <w:rPr>
          <w:rFonts w:ascii="Arial" w:hAnsi="Arial"/>
          <w:sz w:val="21"/>
          <w:szCs w:val="21"/>
          <w:lang w:val="sr-Latn-CS"/>
        </w:rPr>
        <w:t>lokaln</w:t>
      </w:r>
      <w:r w:rsidR="00D233E9" w:rsidRPr="000D5EE8">
        <w:rPr>
          <w:rFonts w:ascii="Arial" w:hAnsi="Arial"/>
          <w:sz w:val="21"/>
          <w:szCs w:val="21"/>
          <w:lang w:val="sr-Latn-CS"/>
        </w:rPr>
        <w:t>e</w:t>
      </w:r>
      <w:r w:rsidR="00451901" w:rsidRPr="000D5EE8">
        <w:rPr>
          <w:rFonts w:ascii="Arial" w:hAnsi="Arial"/>
          <w:sz w:val="21"/>
          <w:szCs w:val="21"/>
          <w:lang w:val="sr-Latn-CS"/>
        </w:rPr>
        <w:t xml:space="preserve"> samouprav</w:t>
      </w:r>
      <w:r w:rsidR="00D233E9" w:rsidRPr="000D5EE8">
        <w:rPr>
          <w:rFonts w:ascii="Arial" w:hAnsi="Arial"/>
          <w:sz w:val="21"/>
          <w:szCs w:val="21"/>
          <w:lang w:val="sr-Latn-CS"/>
        </w:rPr>
        <w:t>e</w:t>
      </w:r>
      <w:r w:rsidRPr="000D5EE8">
        <w:rPr>
          <w:rFonts w:ascii="Arial" w:hAnsi="Arial"/>
          <w:sz w:val="21"/>
          <w:szCs w:val="21"/>
          <w:lang w:val="sr-Latn-CS"/>
        </w:rPr>
        <w:t xml:space="preserve"> nije utvrđena korelacija između jediničnih troškova i modela pružanja usluge, broja meseci tokom kojih se usluga obezbeđuje, niti korelacija sa brojem korisnika. </w:t>
      </w:r>
    </w:p>
    <w:p w14:paraId="7AA4B650" w14:textId="7DC1E5B3" w:rsidR="00203CF3" w:rsidRPr="0069279B" w:rsidRDefault="0069279B" w:rsidP="0069279B">
      <w:pPr>
        <w:pStyle w:val="Heading4"/>
      </w:pPr>
      <w:r>
        <w:t xml:space="preserve">9.1.4.3 </w:t>
      </w:r>
      <w:r w:rsidR="00203CF3" w:rsidRPr="0069279B">
        <w:t>Izvori finansiranja usluge</w:t>
      </w:r>
    </w:p>
    <w:p w14:paraId="1BF30709" w14:textId="77777777" w:rsidR="00203CF3" w:rsidRPr="000D5EE8" w:rsidRDefault="00203CF3" w:rsidP="00203CF3">
      <w:pPr>
        <w:rPr>
          <w:rFonts w:ascii="Arial" w:hAnsi="Arial"/>
          <w:sz w:val="21"/>
          <w:szCs w:val="21"/>
          <w:lang w:val="sr-Latn-CS"/>
        </w:rPr>
      </w:pPr>
    </w:p>
    <w:p w14:paraId="6BEDE44D" w14:textId="77777777" w:rsidR="005355A4" w:rsidRPr="000D5EE8" w:rsidRDefault="005355A4" w:rsidP="005355A4">
      <w:pPr>
        <w:rPr>
          <w:rFonts w:ascii="Arial" w:hAnsi="Arial"/>
          <w:sz w:val="21"/>
          <w:szCs w:val="21"/>
          <w:lang w:val="sr-Latn-CS"/>
        </w:rPr>
      </w:pPr>
      <w:r w:rsidRPr="000D5EE8">
        <w:rPr>
          <w:rFonts w:ascii="Arial" w:hAnsi="Arial"/>
          <w:sz w:val="21"/>
          <w:szCs w:val="21"/>
          <w:lang w:val="sr-Latn-CS"/>
        </w:rPr>
        <w:t xml:space="preserve">Sredstva iz budžeta jedinica lokalnih samouprava opredeljena za uslugu, odnosno njihovo učešće u ukupnim rashodima, opada u skladu sa nepovoljnijim stepenom razvijenosti lokalne samouprave. Kao i na nivou Srbije, izdvajanja iz lokalnih budžeta su preovlađujuća u ukupnim rashodima. </w:t>
      </w:r>
    </w:p>
    <w:p w14:paraId="205C5A35" w14:textId="77777777" w:rsidR="005355A4" w:rsidRPr="000D5EE8" w:rsidRDefault="005355A4" w:rsidP="005355A4">
      <w:pPr>
        <w:rPr>
          <w:rFonts w:ascii="Arial" w:hAnsi="Arial"/>
          <w:sz w:val="21"/>
          <w:szCs w:val="21"/>
          <w:lang w:val="sr-Latn-CS"/>
        </w:rPr>
      </w:pPr>
    </w:p>
    <w:p w14:paraId="11FD5CE0" w14:textId="77777777" w:rsidR="005355A4" w:rsidRPr="000D5EE8" w:rsidRDefault="005355A4" w:rsidP="005355A4">
      <w:pPr>
        <w:rPr>
          <w:rFonts w:ascii="Arial" w:hAnsi="Arial"/>
          <w:sz w:val="21"/>
          <w:szCs w:val="21"/>
          <w:lang w:val="sr-Latn-CS"/>
        </w:rPr>
      </w:pPr>
      <w:r w:rsidRPr="000D5EE8">
        <w:rPr>
          <w:rFonts w:ascii="Arial" w:hAnsi="Arial"/>
          <w:sz w:val="21"/>
          <w:szCs w:val="21"/>
          <w:lang w:val="sr-Latn-CS"/>
        </w:rPr>
        <w:t>Obrnuto je sa sredstvima koja su obezbeđena iz republičkog budžeta za ove namene, jer njihovo učešće ne raste proporcionalno stepenu (ne)razvijenosti lokalne samouprave – najveće učešće, od 23% beleži se kod JLS iz trećeg stepena razvijenosti, dok je 19% obezbeđeno za JLS četvrtog stepena razvijenosti.</w:t>
      </w:r>
    </w:p>
    <w:p w14:paraId="3FE0CB00" w14:textId="77777777" w:rsidR="005355A4" w:rsidRPr="000D5EE8" w:rsidRDefault="005355A4" w:rsidP="005355A4">
      <w:pPr>
        <w:rPr>
          <w:rFonts w:ascii="Arial" w:hAnsi="Arial"/>
          <w:sz w:val="21"/>
          <w:szCs w:val="21"/>
          <w:lang w:val="sr-Latn-CS"/>
        </w:rPr>
      </w:pPr>
    </w:p>
    <w:p w14:paraId="2DD89FBC" w14:textId="77777777" w:rsidR="005355A4" w:rsidRPr="000D5EE8" w:rsidRDefault="005355A4" w:rsidP="005355A4">
      <w:pPr>
        <w:rPr>
          <w:rFonts w:ascii="Arial" w:hAnsi="Arial"/>
          <w:sz w:val="21"/>
          <w:szCs w:val="21"/>
          <w:lang w:val="sr-Latn-CS"/>
        </w:rPr>
      </w:pPr>
      <w:r w:rsidRPr="000D5EE8">
        <w:rPr>
          <w:rFonts w:ascii="Arial" w:hAnsi="Arial"/>
          <w:sz w:val="21"/>
          <w:szCs w:val="21"/>
          <w:lang w:val="sr-Latn-CS"/>
        </w:rPr>
        <w:t>Učešće donatorskih sredstava u rasponu je od 2 do 8%. Učešće sredstava ostvarenih iz participacije korisnika je prisutno u svim grupama, i iznosi od 1% do 11% izvora finansiranja.</w:t>
      </w:r>
    </w:p>
    <w:p w14:paraId="6A74B5E1" w14:textId="77777777" w:rsidR="005355A4" w:rsidRPr="000D5EE8" w:rsidRDefault="005355A4" w:rsidP="005355A4">
      <w:pPr>
        <w:rPr>
          <w:rFonts w:ascii="Arial" w:hAnsi="Arial"/>
          <w:sz w:val="21"/>
          <w:szCs w:val="21"/>
          <w:lang w:val="sr-Latn-CS"/>
        </w:rPr>
      </w:pPr>
    </w:p>
    <w:p w14:paraId="1A7256A0" w14:textId="77777777" w:rsidR="005355A4" w:rsidRPr="000D5EE8" w:rsidRDefault="005355A4" w:rsidP="005355A4">
      <w:pPr>
        <w:rPr>
          <w:rFonts w:ascii="Arial" w:hAnsi="Arial"/>
          <w:sz w:val="21"/>
          <w:szCs w:val="21"/>
          <w:lang w:val="sr-Latn-CS"/>
        </w:rPr>
      </w:pPr>
      <w:r w:rsidRPr="000D5EE8">
        <w:rPr>
          <w:rFonts w:ascii="Arial" w:hAnsi="Arial"/>
          <w:sz w:val="21"/>
          <w:szCs w:val="21"/>
          <w:lang w:val="sr-Latn-CS"/>
        </w:rPr>
        <w:t>Primetno je i učešće sredstava koja su namenjena za korisnike usluge koji su iz svoje matične opštine ili grada upućeni da koriste uslugu van svog prebivališta – od 1% do 2% učešća za jedinice lokalne samouprave prvog i trećeg stepena razvijenosti, respektivno.</w:t>
      </w:r>
    </w:p>
    <w:p w14:paraId="20515AA9" w14:textId="77777777" w:rsidR="003606A4" w:rsidRPr="000D5EE8" w:rsidRDefault="003606A4" w:rsidP="00203CF3">
      <w:pPr>
        <w:rPr>
          <w:rFonts w:ascii="Arial" w:hAnsi="Arial"/>
          <w:sz w:val="21"/>
          <w:szCs w:val="21"/>
          <w:lang w:val="sr-Latn-CS"/>
        </w:rPr>
      </w:pPr>
    </w:p>
    <w:p w14:paraId="6C0FB712" w14:textId="6856FC05" w:rsidR="00203CF3" w:rsidRPr="000D5EE8" w:rsidRDefault="008D2B35" w:rsidP="00157027">
      <w:pPr>
        <w:jc w:val="left"/>
        <w:rPr>
          <w:rFonts w:ascii="Arial" w:hAnsi="Arial"/>
          <w:b/>
          <w:sz w:val="21"/>
          <w:szCs w:val="21"/>
          <w:lang w:val="sr-Latn-CS"/>
        </w:rPr>
      </w:pPr>
      <w:r w:rsidRPr="000D5EE8">
        <w:rPr>
          <w:rFonts w:ascii="Arial" w:hAnsi="Arial"/>
          <w:b/>
          <w:sz w:val="21"/>
          <w:szCs w:val="21"/>
          <w:lang w:val="sr-Latn-CS"/>
        </w:rPr>
        <w:t>Grafikon 6</w:t>
      </w:r>
      <w:r w:rsidR="00203CF3" w:rsidRPr="000D5EE8">
        <w:rPr>
          <w:rFonts w:ascii="Arial" w:hAnsi="Arial"/>
          <w:b/>
          <w:sz w:val="21"/>
          <w:szCs w:val="21"/>
          <w:lang w:val="sr-Latn-CS"/>
        </w:rPr>
        <w:t xml:space="preserve">. </w:t>
      </w:r>
      <w:r w:rsidR="008B114A" w:rsidRPr="000D5EE8">
        <w:rPr>
          <w:rFonts w:ascii="Arial" w:hAnsi="Arial"/>
          <w:b/>
          <w:sz w:val="21"/>
          <w:szCs w:val="21"/>
          <w:lang w:val="sr-Latn-CS"/>
        </w:rPr>
        <w:t xml:space="preserve">Struktura </w:t>
      </w:r>
      <w:r w:rsidR="00157027" w:rsidRPr="000D5EE8">
        <w:rPr>
          <w:rFonts w:ascii="Arial" w:hAnsi="Arial"/>
          <w:b/>
          <w:sz w:val="21"/>
          <w:szCs w:val="21"/>
          <w:lang w:val="sr-Latn-CS"/>
        </w:rPr>
        <w:t xml:space="preserve">izvora finansiranja </w:t>
      </w:r>
      <w:r w:rsidR="005355A4" w:rsidRPr="000D5EE8">
        <w:rPr>
          <w:rFonts w:ascii="Arial" w:hAnsi="Arial"/>
          <w:b/>
          <w:sz w:val="21"/>
          <w:szCs w:val="21"/>
          <w:lang w:val="sr-Latn-CS"/>
        </w:rPr>
        <w:t xml:space="preserve">usluge pomoć u kući za odrasla i starija lica </w:t>
      </w:r>
      <w:r w:rsidR="00157027" w:rsidRPr="000D5EE8">
        <w:rPr>
          <w:rFonts w:ascii="Arial" w:hAnsi="Arial"/>
          <w:b/>
          <w:sz w:val="21"/>
          <w:szCs w:val="21"/>
          <w:lang w:val="sr-Latn-CS"/>
        </w:rPr>
        <w:t xml:space="preserve">prema stepenu razvijenosti </w:t>
      </w:r>
      <w:r w:rsidR="00EC6F33" w:rsidRPr="000D5EE8">
        <w:rPr>
          <w:rFonts w:ascii="Arial" w:hAnsi="Arial"/>
          <w:b/>
          <w:sz w:val="21"/>
          <w:szCs w:val="21"/>
          <w:lang w:val="sr-Latn-CS"/>
        </w:rPr>
        <w:t>J</w:t>
      </w:r>
      <w:r w:rsidR="00157027" w:rsidRPr="000D5EE8">
        <w:rPr>
          <w:rFonts w:ascii="Arial" w:hAnsi="Arial"/>
          <w:b/>
          <w:sz w:val="21"/>
          <w:szCs w:val="21"/>
          <w:lang w:val="sr-Latn-CS"/>
        </w:rPr>
        <w:t>LS</w:t>
      </w:r>
      <w:r w:rsidR="000665C5" w:rsidRPr="000D5EE8">
        <w:rPr>
          <w:rFonts w:ascii="Arial" w:hAnsi="Arial"/>
          <w:b/>
          <w:sz w:val="21"/>
          <w:szCs w:val="21"/>
          <w:lang w:val="sr-Latn-CS"/>
        </w:rPr>
        <w:t>,</w:t>
      </w:r>
      <w:r w:rsidR="00157027" w:rsidRPr="000D5EE8">
        <w:rPr>
          <w:rFonts w:ascii="Arial" w:hAnsi="Arial"/>
          <w:b/>
          <w:sz w:val="21"/>
          <w:szCs w:val="21"/>
          <w:lang w:val="sr-Latn-CS"/>
        </w:rPr>
        <w:t xml:space="preserve"> 2015.</w:t>
      </w:r>
      <w:r w:rsidR="00EC6F33" w:rsidRPr="000D5EE8">
        <w:rPr>
          <w:rFonts w:ascii="Arial" w:hAnsi="Arial"/>
          <w:b/>
          <w:sz w:val="21"/>
          <w:szCs w:val="21"/>
          <w:lang w:val="sr-Latn-CS"/>
        </w:rPr>
        <w:t xml:space="preserve"> </w:t>
      </w:r>
      <w:r w:rsidR="003B01F0" w:rsidRPr="000D5EE8">
        <w:rPr>
          <w:rFonts w:ascii="Arial" w:hAnsi="Arial"/>
          <w:b/>
          <w:sz w:val="21"/>
          <w:szCs w:val="21"/>
          <w:lang w:val="sr-Latn-CS"/>
        </w:rPr>
        <w:t>g</w:t>
      </w:r>
      <w:r w:rsidR="00EC6F33" w:rsidRPr="000D5EE8">
        <w:rPr>
          <w:rFonts w:ascii="Arial" w:hAnsi="Arial"/>
          <w:b/>
          <w:sz w:val="21"/>
          <w:szCs w:val="21"/>
          <w:lang w:val="sr-Latn-CS"/>
        </w:rPr>
        <w:t>odin</w:t>
      </w:r>
      <w:r w:rsidR="000665C5" w:rsidRPr="000D5EE8">
        <w:rPr>
          <w:rFonts w:ascii="Arial" w:hAnsi="Arial"/>
          <w:b/>
          <w:sz w:val="21"/>
          <w:szCs w:val="21"/>
          <w:lang w:val="sr-Latn-CS"/>
        </w:rPr>
        <w:t>a</w:t>
      </w:r>
      <w:r w:rsidR="003B01F0" w:rsidRPr="000D5EE8">
        <w:rPr>
          <w:rFonts w:ascii="Arial" w:hAnsi="Arial"/>
          <w:b/>
          <w:sz w:val="21"/>
          <w:szCs w:val="21"/>
          <w:lang w:val="sr-Latn-CS"/>
        </w:rPr>
        <w:t>, u %</w:t>
      </w:r>
    </w:p>
    <w:p w14:paraId="548ACD20" w14:textId="6E7AEF52" w:rsidR="003F55D0" w:rsidRPr="000D5EE8" w:rsidRDefault="00777906" w:rsidP="00157027">
      <w:pPr>
        <w:jc w:val="left"/>
        <w:rPr>
          <w:rFonts w:ascii="Arial" w:hAnsi="Arial"/>
          <w:noProof/>
          <w:sz w:val="21"/>
          <w:szCs w:val="21"/>
          <w:lang w:val="sr-Latn-CS"/>
        </w:rPr>
      </w:pPr>
      <w:r w:rsidRPr="000D5EE8">
        <w:rPr>
          <w:rFonts w:ascii="Arial" w:hAnsi="Arial"/>
          <w:noProof/>
          <w:sz w:val="21"/>
          <w:szCs w:val="21"/>
        </w:rPr>
        <w:drawing>
          <wp:inline distT="0" distB="0" distL="0" distR="0" wp14:anchorId="7D3C1C8A" wp14:editId="2DAB5CB2">
            <wp:extent cx="5943600" cy="2701925"/>
            <wp:effectExtent l="0" t="0" r="0"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2FF0B9" w14:textId="38E8F77E" w:rsidR="003F55D0" w:rsidRPr="004C030A" w:rsidRDefault="003F55D0" w:rsidP="003F55D0">
      <w:pPr>
        <w:jc w:val="left"/>
        <w:rPr>
          <w:rFonts w:ascii="Arial" w:hAnsi="Arial"/>
          <w:i/>
          <w:noProof/>
          <w:sz w:val="20"/>
          <w:szCs w:val="21"/>
          <w:lang w:val="sr-Latn-CS"/>
        </w:rPr>
      </w:pPr>
      <w:r w:rsidRPr="004C030A">
        <w:rPr>
          <w:rFonts w:ascii="Arial" w:hAnsi="Arial"/>
          <w:i/>
          <w:noProof/>
          <w:sz w:val="20"/>
          <w:szCs w:val="21"/>
          <w:lang w:val="sr-Latn-CS"/>
        </w:rPr>
        <w:t>*Napomena:</w:t>
      </w:r>
      <w:r w:rsidR="004805B4">
        <w:rPr>
          <w:rFonts w:ascii="Arial" w:hAnsi="Arial"/>
          <w:i/>
          <w:noProof/>
          <w:sz w:val="20"/>
          <w:szCs w:val="21"/>
          <w:lang w:val="sr-Latn-CS"/>
        </w:rPr>
        <w:t xml:space="preserve"> </w:t>
      </w:r>
      <w:r w:rsidRPr="004C030A">
        <w:rPr>
          <w:rFonts w:ascii="Arial" w:hAnsi="Arial"/>
          <w:i/>
          <w:noProof/>
          <w:sz w:val="20"/>
          <w:szCs w:val="21"/>
          <w:lang w:val="sr-Latn-CS"/>
        </w:rPr>
        <w:t xml:space="preserve">Drugo označava sredstva </w:t>
      </w:r>
      <w:r w:rsidRPr="004C030A">
        <w:rPr>
          <w:rFonts w:ascii="Arial" w:hAnsi="Arial"/>
          <w:i/>
          <w:sz w:val="20"/>
          <w:szCs w:val="21"/>
          <w:lang w:val="sr-Latn-CS"/>
        </w:rPr>
        <w:t>obezbeđena za korisnike koji koriste uslugu van svog prebivališta</w:t>
      </w:r>
    </w:p>
    <w:p w14:paraId="6B7906F1" w14:textId="77777777" w:rsidR="00203CF3" w:rsidRPr="000D5EE8" w:rsidRDefault="00203CF3" w:rsidP="00203CF3">
      <w:pPr>
        <w:rPr>
          <w:rFonts w:ascii="Arial" w:hAnsi="Arial"/>
          <w:sz w:val="21"/>
          <w:szCs w:val="21"/>
          <w:lang w:val="sr-Latn-CS"/>
        </w:rPr>
      </w:pPr>
    </w:p>
    <w:p w14:paraId="09869542" w14:textId="52785761" w:rsidR="00646378" w:rsidRDefault="00203CF3" w:rsidP="00203CF3">
      <w:pPr>
        <w:rPr>
          <w:rFonts w:ascii="Arial" w:hAnsi="Arial"/>
          <w:sz w:val="21"/>
          <w:szCs w:val="21"/>
          <w:lang w:val="sr-Latn-CS"/>
        </w:rPr>
      </w:pPr>
      <w:r w:rsidRPr="000D5EE8">
        <w:rPr>
          <w:rFonts w:ascii="Arial" w:hAnsi="Arial"/>
          <w:sz w:val="21"/>
          <w:szCs w:val="21"/>
          <w:lang w:val="sr-Latn-CS"/>
        </w:rPr>
        <w:t xml:space="preserve">Učešće sredstava iz budžeta </w:t>
      </w:r>
      <w:r w:rsidR="00B306C6" w:rsidRPr="000D5EE8">
        <w:rPr>
          <w:rFonts w:ascii="Arial" w:hAnsi="Arial"/>
          <w:sz w:val="21"/>
          <w:szCs w:val="21"/>
          <w:lang w:val="sr-Latn-CS"/>
        </w:rPr>
        <w:t xml:space="preserve">jedinica </w:t>
      </w:r>
      <w:r w:rsidRPr="000D5EE8">
        <w:rPr>
          <w:rFonts w:ascii="Arial" w:hAnsi="Arial"/>
          <w:sz w:val="21"/>
          <w:szCs w:val="21"/>
          <w:lang w:val="sr-Latn-CS"/>
        </w:rPr>
        <w:t>lokalne samouprave je dominant</w:t>
      </w:r>
      <w:r w:rsidR="005355A4" w:rsidRPr="000D5EE8">
        <w:rPr>
          <w:rFonts w:ascii="Arial" w:hAnsi="Arial"/>
          <w:sz w:val="21"/>
          <w:szCs w:val="21"/>
          <w:lang w:val="sr-Latn-CS"/>
        </w:rPr>
        <w:t xml:space="preserve">no i u 2012. i u 2015. godini. </w:t>
      </w:r>
      <w:r w:rsidR="00321D7E" w:rsidRPr="000D5EE8">
        <w:rPr>
          <w:rFonts w:ascii="Arial" w:hAnsi="Arial"/>
          <w:sz w:val="21"/>
          <w:szCs w:val="21"/>
          <w:lang w:val="sr-Latn-CS"/>
        </w:rPr>
        <w:t xml:space="preserve">Sredstva u apsolutnim iznosima po izvorima finansiranja </w:t>
      </w:r>
      <w:r w:rsidR="00587D44" w:rsidRPr="000D5EE8">
        <w:rPr>
          <w:rFonts w:ascii="Arial" w:hAnsi="Arial"/>
          <w:sz w:val="21"/>
          <w:szCs w:val="21"/>
          <w:lang w:val="sr-Latn-CS"/>
        </w:rPr>
        <w:t>uslug</w:t>
      </w:r>
      <w:r w:rsidR="00227605" w:rsidRPr="000D5EE8">
        <w:rPr>
          <w:rFonts w:ascii="Arial" w:hAnsi="Arial"/>
          <w:sz w:val="21"/>
          <w:szCs w:val="21"/>
          <w:lang w:val="sr-Latn-CS"/>
        </w:rPr>
        <w:t>u</w:t>
      </w:r>
      <w:r w:rsidR="00587D44" w:rsidRPr="000D5EE8">
        <w:rPr>
          <w:rFonts w:ascii="Arial" w:hAnsi="Arial"/>
          <w:sz w:val="21"/>
          <w:szCs w:val="21"/>
          <w:lang w:val="sr-Latn-CS"/>
        </w:rPr>
        <w:t xml:space="preserve"> </w:t>
      </w:r>
      <w:r w:rsidR="00227605" w:rsidRPr="000D5EE8">
        <w:rPr>
          <w:rFonts w:ascii="Arial" w:hAnsi="Arial"/>
          <w:sz w:val="21"/>
          <w:szCs w:val="21"/>
          <w:lang w:val="sr-Latn-CS"/>
        </w:rPr>
        <w:t xml:space="preserve">pomoć u kući za odrasla i starija lica </w:t>
      </w:r>
      <w:r w:rsidR="00321D7E" w:rsidRPr="000D5EE8">
        <w:rPr>
          <w:rFonts w:ascii="Arial" w:hAnsi="Arial"/>
          <w:sz w:val="21"/>
          <w:szCs w:val="21"/>
          <w:lang w:val="sr-Latn-CS"/>
        </w:rPr>
        <w:t xml:space="preserve">su data </w:t>
      </w:r>
      <w:r w:rsidR="007420F8" w:rsidRPr="000D5EE8">
        <w:rPr>
          <w:rFonts w:ascii="Arial" w:hAnsi="Arial"/>
          <w:sz w:val="21"/>
          <w:szCs w:val="21"/>
          <w:lang w:val="sr-Latn-CS"/>
        </w:rPr>
        <w:t>i u Tabeli 30</w:t>
      </w:r>
      <w:r w:rsidR="00587D44" w:rsidRPr="000D5EE8">
        <w:rPr>
          <w:rFonts w:ascii="Arial" w:hAnsi="Arial"/>
          <w:sz w:val="21"/>
          <w:szCs w:val="21"/>
          <w:lang w:val="sr-Latn-CS"/>
        </w:rPr>
        <w:t xml:space="preserve">. </w:t>
      </w:r>
      <w:r w:rsidR="006D5847" w:rsidRPr="000D5EE8">
        <w:rPr>
          <w:rFonts w:ascii="Arial" w:hAnsi="Arial"/>
          <w:sz w:val="21"/>
          <w:szCs w:val="21"/>
          <w:lang w:val="sr-Latn-CS"/>
        </w:rPr>
        <w:t xml:space="preserve">Do povećanja </w:t>
      </w:r>
      <w:r w:rsidR="009443A2" w:rsidRPr="000D5EE8">
        <w:rPr>
          <w:rFonts w:ascii="Arial" w:hAnsi="Arial"/>
          <w:sz w:val="21"/>
          <w:szCs w:val="21"/>
          <w:lang w:val="sr-Latn-CS"/>
        </w:rPr>
        <w:t xml:space="preserve">u 2015. </w:t>
      </w:r>
      <w:r w:rsidR="00227605" w:rsidRPr="000D5EE8">
        <w:rPr>
          <w:rFonts w:ascii="Arial" w:hAnsi="Arial"/>
          <w:sz w:val="21"/>
          <w:szCs w:val="21"/>
          <w:lang w:val="sr-Latn-CS"/>
        </w:rPr>
        <w:t xml:space="preserve">godini </w:t>
      </w:r>
      <w:r w:rsidR="006D5847" w:rsidRPr="000D5EE8">
        <w:rPr>
          <w:rFonts w:ascii="Arial" w:hAnsi="Arial"/>
          <w:sz w:val="21"/>
          <w:szCs w:val="21"/>
          <w:lang w:val="sr-Latn-CS"/>
        </w:rPr>
        <w:t xml:space="preserve">je došlo </w:t>
      </w:r>
      <w:r w:rsidR="009443A2" w:rsidRPr="000D5EE8">
        <w:rPr>
          <w:rFonts w:ascii="Arial" w:hAnsi="Arial"/>
          <w:sz w:val="21"/>
          <w:szCs w:val="21"/>
          <w:lang w:val="sr-Latn-CS"/>
        </w:rPr>
        <w:t xml:space="preserve">u iznosima koje su </w:t>
      </w:r>
      <w:r w:rsidR="00B64F9E" w:rsidRPr="000D5EE8">
        <w:rPr>
          <w:rFonts w:ascii="Arial" w:hAnsi="Arial"/>
          <w:sz w:val="21"/>
          <w:szCs w:val="21"/>
          <w:lang w:val="sr-Latn-CS"/>
        </w:rPr>
        <w:t xml:space="preserve">lokalne samouprave </w:t>
      </w:r>
      <w:r w:rsidR="009443A2" w:rsidRPr="000D5EE8">
        <w:rPr>
          <w:rFonts w:ascii="Arial" w:hAnsi="Arial"/>
          <w:sz w:val="21"/>
          <w:szCs w:val="21"/>
          <w:lang w:val="sr-Latn-CS"/>
        </w:rPr>
        <w:t>izdvajale iz svojih budžeta, u sredstvima prikupljenih kroz participaciju (učešće korisnika u ceni usluge)</w:t>
      </w:r>
      <w:r w:rsidR="00F166A7" w:rsidRPr="000D5EE8">
        <w:rPr>
          <w:rFonts w:ascii="Arial" w:hAnsi="Arial"/>
          <w:sz w:val="21"/>
          <w:szCs w:val="21"/>
          <w:lang w:val="sr-Latn-CS"/>
        </w:rPr>
        <w:t xml:space="preserve"> i u sredstvima koje su matične </w:t>
      </w:r>
      <w:r w:rsidR="00451901" w:rsidRPr="000D5EE8">
        <w:rPr>
          <w:rFonts w:ascii="Arial" w:hAnsi="Arial"/>
          <w:sz w:val="21"/>
          <w:szCs w:val="21"/>
          <w:lang w:val="sr-Latn-CS"/>
        </w:rPr>
        <w:t>lokalne samouprave</w:t>
      </w:r>
      <w:r w:rsidR="00F166A7" w:rsidRPr="000D5EE8">
        <w:rPr>
          <w:rFonts w:ascii="Arial" w:hAnsi="Arial"/>
          <w:sz w:val="21"/>
          <w:szCs w:val="21"/>
          <w:lang w:val="sr-Latn-CS"/>
        </w:rPr>
        <w:t xml:space="preserve"> izdvajale za svoje korisnike koji su dobijali </w:t>
      </w:r>
      <w:r w:rsidR="00227605" w:rsidRPr="000D5EE8">
        <w:rPr>
          <w:rFonts w:ascii="Arial" w:hAnsi="Arial"/>
          <w:sz w:val="21"/>
          <w:szCs w:val="21"/>
          <w:lang w:val="sr-Latn-CS"/>
        </w:rPr>
        <w:t>uslugu pomoć u kući</w:t>
      </w:r>
      <w:r w:rsidR="00F166A7" w:rsidRPr="000D5EE8">
        <w:rPr>
          <w:rFonts w:ascii="Arial" w:hAnsi="Arial"/>
          <w:sz w:val="21"/>
          <w:szCs w:val="21"/>
          <w:lang w:val="sr-Latn-CS"/>
        </w:rPr>
        <w:t xml:space="preserve"> od pružaoca iz druge </w:t>
      </w:r>
      <w:r w:rsidR="00451901" w:rsidRPr="000D5EE8">
        <w:rPr>
          <w:rFonts w:ascii="Arial" w:hAnsi="Arial"/>
          <w:sz w:val="21"/>
          <w:szCs w:val="21"/>
          <w:lang w:val="sr-Latn-CS"/>
        </w:rPr>
        <w:t>lokalne samouprave</w:t>
      </w:r>
      <w:r w:rsidR="00F166A7" w:rsidRPr="000D5EE8">
        <w:rPr>
          <w:rFonts w:ascii="Arial" w:hAnsi="Arial"/>
          <w:sz w:val="21"/>
          <w:szCs w:val="21"/>
          <w:lang w:val="sr-Latn-CS"/>
        </w:rPr>
        <w:t xml:space="preserve">. Značajna smanjenja </w:t>
      </w:r>
      <w:r w:rsidR="003A24F2" w:rsidRPr="000D5EE8">
        <w:rPr>
          <w:rFonts w:ascii="Arial" w:hAnsi="Arial"/>
          <w:sz w:val="21"/>
          <w:szCs w:val="21"/>
          <w:lang w:val="sr-Latn-CS"/>
        </w:rPr>
        <w:t xml:space="preserve">u 2015. </w:t>
      </w:r>
      <w:r w:rsidR="00F166A7" w:rsidRPr="000D5EE8">
        <w:rPr>
          <w:rFonts w:ascii="Arial" w:hAnsi="Arial"/>
          <w:sz w:val="21"/>
          <w:szCs w:val="21"/>
          <w:lang w:val="sr-Latn-CS"/>
        </w:rPr>
        <w:t xml:space="preserve">se registruju kod </w:t>
      </w:r>
      <w:r w:rsidR="003A24F2" w:rsidRPr="000D5EE8">
        <w:rPr>
          <w:rFonts w:ascii="Arial" w:hAnsi="Arial"/>
          <w:sz w:val="21"/>
          <w:szCs w:val="21"/>
          <w:lang w:val="sr-Latn-CS"/>
        </w:rPr>
        <w:t>sredstava iz republičkih/pokrajinskih</w:t>
      </w:r>
      <w:r w:rsidR="0069279B">
        <w:rPr>
          <w:rFonts w:ascii="Arial" w:hAnsi="Arial"/>
          <w:sz w:val="21"/>
          <w:szCs w:val="21"/>
          <w:lang w:val="sr-Latn-CS"/>
        </w:rPr>
        <w:t xml:space="preserve"> projekata i donacija</w:t>
      </w:r>
    </w:p>
    <w:p w14:paraId="0923B7A5" w14:textId="77777777" w:rsidR="0069279B" w:rsidRDefault="0069279B" w:rsidP="00203CF3">
      <w:pPr>
        <w:rPr>
          <w:rFonts w:ascii="Arial" w:hAnsi="Arial"/>
          <w:sz w:val="21"/>
          <w:szCs w:val="21"/>
          <w:lang w:val="sr-Latn-CS"/>
        </w:rPr>
      </w:pPr>
    </w:p>
    <w:p w14:paraId="3A48E81E" w14:textId="77777777" w:rsidR="0069279B" w:rsidRDefault="0069279B" w:rsidP="00203CF3">
      <w:pPr>
        <w:rPr>
          <w:rFonts w:ascii="Arial" w:hAnsi="Arial"/>
          <w:sz w:val="21"/>
          <w:szCs w:val="21"/>
          <w:lang w:val="sr-Latn-CS"/>
        </w:rPr>
      </w:pPr>
    </w:p>
    <w:p w14:paraId="19FDA310" w14:textId="77777777" w:rsidR="0069279B" w:rsidRDefault="0069279B" w:rsidP="00203CF3">
      <w:pPr>
        <w:rPr>
          <w:rFonts w:ascii="Arial" w:hAnsi="Arial"/>
          <w:sz w:val="21"/>
          <w:szCs w:val="21"/>
          <w:lang w:val="sr-Latn-CS"/>
        </w:rPr>
      </w:pPr>
    </w:p>
    <w:p w14:paraId="32656053" w14:textId="77777777" w:rsidR="0069279B" w:rsidRDefault="0069279B" w:rsidP="00203CF3">
      <w:pPr>
        <w:rPr>
          <w:rFonts w:ascii="Arial" w:hAnsi="Arial"/>
          <w:sz w:val="21"/>
          <w:szCs w:val="21"/>
          <w:lang w:val="sr-Latn-CS"/>
        </w:rPr>
      </w:pPr>
    </w:p>
    <w:p w14:paraId="762D1CE0" w14:textId="77777777" w:rsidR="0069279B" w:rsidRDefault="0069279B" w:rsidP="00203CF3">
      <w:pPr>
        <w:rPr>
          <w:rFonts w:ascii="Arial" w:hAnsi="Arial"/>
          <w:sz w:val="21"/>
          <w:szCs w:val="21"/>
          <w:lang w:val="sr-Latn-CS"/>
        </w:rPr>
      </w:pPr>
    </w:p>
    <w:p w14:paraId="3BB9BD94" w14:textId="77777777" w:rsidR="0069279B" w:rsidRDefault="0069279B" w:rsidP="00203CF3">
      <w:pPr>
        <w:rPr>
          <w:rFonts w:ascii="Arial" w:hAnsi="Arial"/>
          <w:sz w:val="21"/>
          <w:szCs w:val="21"/>
          <w:lang w:val="sr-Latn-CS"/>
        </w:rPr>
      </w:pPr>
    </w:p>
    <w:p w14:paraId="5FAAA883" w14:textId="77777777" w:rsidR="0069279B" w:rsidRDefault="0069279B" w:rsidP="00203CF3">
      <w:pPr>
        <w:rPr>
          <w:rFonts w:ascii="Arial" w:hAnsi="Arial"/>
          <w:sz w:val="21"/>
          <w:szCs w:val="21"/>
          <w:lang w:val="sr-Latn-CS"/>
        </w:rPr>
      </w:pPr>
    </w:p>
    <w:p w14:paraId="310F89F3" w14:textId="77777777" w:rsidR="0069279B" w:rsidRDefault="0069279B" w:rsidP="00203CF3">
      <w:pPr>
        <w:rPr>
          <w:rFonts w:ascii="Arial" w:hAnsi="Arial"/>
          <w:sz w:val="21"/>
          <w:szCs w:val="21"/>
          <w:lang w:val="sr-Latn-CS"/>
        </w:rPr>
      </w:pPr>
    </w:p>
    <w:p w14:paraId="3C2BF962" w14:textId="77777777" w:rsidR="0069279B" w:rsidRDefault="0069279B" w:rsidP="00203CF3">
      <w:pPr>
        <w:rPr>
          <w:rFonts w:ascii="Arial" w:hAnsi="Arial"/>
          <w:sz w:val="21"/>
          <w:szCs w:val="21"/>
          <w:lang w:val="sr-Latn-CS"/>
        </w:rPr>
      </w:pPr>
    </w:p>
    <w:p w14:paraId="7E0AF0BA" w14:textId="77777777" w:rsidR="0069279B" w:rsidRDefault="0069279B" w:rsidP="00203CF3">
      <w:pPr>
        <w:rPr>
          <w:rFonts w:ascii="Arial" w:hAnsi="Arial"/>
          <w:sz w:val="21"/>
          <w:szCs w:val="21"/>
          <w:lang w:val="sr-Latn-CS"/>
        </w:rPr>
      </w:pPr>
    </w:p>
    <w:p w14:paraId="04C1FE65" w14:textId="77777777" w:rsidR="0069279B" w:rsidRPr="0069279B" w:rsidRDefault="0069279B" w:rsidP="00203CF3">
      <w:pPr>
        <w:rPr>
          <w:rFonts w:ascii="Arial" w:hAnsi="Arial"/>
          <w:sz w:val="21"/>
          <w:szCs w:val="21"/>
          <w:lang w:val="sr-Latn-CS"/>
        </w:rPr>
      </w:pPr>
    </w:p>
    <w:p w14:paraId="0B18CA4A" w14:textId="77777777" w:rsidR="00646378" w:rsidRPr="000D5EE8" w:rsidRDefault="00646378" w:rsidP="00203CF3">
      <w:pPr>
        <w:rPr>
          <w:rFonts w:ascii="Arial" w:hAnsi="Arial"/>
          <w:b/>
          <w:i/>
          <w:sz w:val="21"/>
          <w:szCs w:val="21"/>
          <w:lang w:val="sr-Latn-CS"/>
        </w:rPr>
      </w:pPr>
    </w:p>
    <w:p w14:paraId="4010D943" w14:textId="5D48A43E" w:rsidR="00C934C5" w:rsidRDefault="007420F8" w:rsidP="00BD79CC">
      <w:pPr>
        <w:rPr>
          <w:rFonts w:ascii="Arial" w:hAnsi="Arial"/>
          <w:b/>
          <w:sz w:val="21"/>
          <w:szCs w:val="21"/>
          <w:lang w:val="sr-Latn-CS"/>
        </w:rPr>
      </w:pPr>
      <w:r w:rsidRPr="000D5EE8">
        <w:rPr>
          <w:rFonts w:ascii="Arial" w:hAnsi="Arial"/>
          <w:b/>
          <w:sz w:val="21"/>
          <w:szCs w:val="21"/>
          <w:lang w:val="sr-Latn-CS"/>
        </w:rPr>
        <w:lastRenderedPageBreak/>
        <w:t>Tabela 30</w:t>
      </w:r>
      <w:r w:rsidR="005339C1" w:rsidRPr="000D5EE8">
        <w:rPr>
          <w:rFonts w:ascii="Arial" w:hAnsi="Arial"/>
          <w:b/>
          <w:sz w:val="21"/>
          <w:szCs w:val="21"/>
          <w:lang w:val="sr-Latn-CS"/>
        </w:rPr>
        <w:t xml:space="preserve">. </w:t>
      </w:r>
      <w:r w:rsidR="000F50D1" w:rsidRPr="000D5EE8">
        <w:rPr>
          <w:rFonts w:ascii="Arial" w:hAnsi="Arial"/>
          <w:b/>
          <w:sz w:val="21"/>
          <w:szCs w:val="21"/>
          <w:lang w:val="sr-Latn-CS"/>
        </w:rPr>
        <w:t>Struktura</w:t>
      </w:r>
      <w:r w:rsidR="005339C1" w:rsidRPr="000D5EE8">
        <w:rPr>
          <w:rFonts w:ascii="Arial" w:hAnsi="Arial"/>
          <w:b/>
          <w:sz w:val="21"/>
          <w:szCs w:val="21"/>
          <w:lang w:val="sr-Latn-CS"/>
        </w:rPr>
        <w:t xml:space="preserve"> izvora finansiranja </w:t>
      </w:r>
      <w:r w:rsidR="000F50D1" w:rsidRPr="000D5EE8">
        <w:rPr>
          <w:rFonts w:ascii="Arial" w:hAnsi="Arial"/>
          <w:b/>
          <w:sz w:val="21"/>
          <w:szCs w:val="21"/>
          <w:lang w:val="sr-Latn-CS"/>
        </w:rPr>
        <w:t>usluge pomoć u kući za odrasla i starija lica</w:t>
      </w:r>
      <w:r w:rsidR="000665C5" w:rsidRPr="000D5EE8">
        <w:rPr>
          <w:rFonts w:ascii="Arial" w:hAnsi="Arial"/>
          <w:b/>
          <w:sz w:val="21"/>
          <w:szCs w:val="21"/>
          <w:lang w:val="sr-Latn-CS"/>
        </w:rPr>
        <w:t>,</w:t>
      </w:r>
      <w:r w:rsidR="00507958" w:rsidRPr="000D5EE8">
        <w:rPr>
          <w:rFonts w:ascii="Arial" w:hAnsi="Arial"/>
          <w:b/>
          <w:sz w:val="21"/>
          <w:szCs w:val="21"/>
          <w:lang w:val="sr-Latn-CS"/>
        </w:rPr>
        <w:t xml:space="preserve"> 2012</w:t>
      </w:r>
      <w:r w:rsidR="000F50D1" w:rsidRPr="000D5EE8">
        <w:rPr>
          <w:rFonts w:ascii="Arial" w:hAnsi="Arial"/>
          <w:b/>
          <w:sz w:val="21"/>
          <w:szCs w:val="21"/>
          <w:lang w:val="sr-Latn-CS"/>
        </w:rPr>
        <w:t>.</w:t>
      </w:r>
      <w:r w:rsidR="00507958" w:rsidRPr="000D5EE8">
        <w:rPr>
          <w:rFonts w:ascii="Arial" w:hAnsi="Arial"/>
          <w:b/>
          <w:sz w:val="21"/>
          <w:szCs w:val="21"/>
          <w:lang w:val="sr-Latn-CS"/>
        </w:rPr>
        <w:t xml:space="preserve"> i 2015.</w:t>
      </w:r>
      <w:r w:rsidR="000F50D1" w:rsidRPr="000D5EE8">
        <w:rPr>
          <w:rFonts w:ascii="Arial" w:hAnsi="Arial"/>
          <w:b/>
          <w:sz w:val="21"/>
          <w:szCs w:val="21"/>
          <w:lang w:val="sr-Latn-CS"/>
        </w:rPr>
        <w:t xml:space="preserve"> godin</w:t>
      </w:r>
      <w:r w:rsidR="000665C5" w:rsidRPr="000D5EE8">
        <w:rPr>
          <w:rFonts w:ascii="Arial" w:hAnsi="Arial"/>
          <w:b/>
          <w:sz w:val="21"/>
          <w:szCs w:val="21"/>
          <w:lang w:val="sr-Latn-CS"/>
        </w:rPr>
        <w:t>a</w:t>
      </w:r>
      <w:r w:rsidR="007857E3" w:rsidRPr="000D5EE8">
        <w:rPr>
          <w:rFonts w:ascii="Arial" w:hAnsi="Arial"/>
          <w:b/>
          <w:sz w:val="21"/>
          <w:szCs w:val="21"/>
          <w:lang w:val="sr-Latn-CS"/>
        </w:rPr>
        <w:t xml:space="preserve"> (u milionima </w:t>
      </w:r>
      <w:r w:rsidR="000F50D1" w:rsidRPr="000D5EE8">
        <w:rPr>
          <w:rFonts w:ascii="Arial" w:hAnsi="Arial"/>
          <w:b/>
          <w:sz w:val="21"/>
          <w:szCs w:val="21"/>
          <w:lang w:val="sr-Latn-CS"/>
        </w:rPr>
        <w:t>RSD i u %</w:t>
      </w:r>
      <w:r w:rsidR="007857E3" w:rsidRPr="000D5EE8">
        <w:rPr>
          <w:rFonts w:ascii="Arial" w:hAnsi="Arial"/>
          <w:b/>
          <w:sz w:val="21"/>
          <w:szCs w:val="21"/>
          <w:lang w:val="sr-Latn-CS"/>
        </w:rPr>
        <w:t>)</w:t>
      </w:r>
    </w:p>
    <w:p w14:paraId="6DBD1035" w14:textId="77777777" w:rsidR="0069279B" w:rsidRPr="000D5EE8" w:rsidRDefault="0069279B" w:rsidP="00BD79CC">
      <w:pPr>
        <w:rPr>
          <w:rFonts w:ascii="Arial" w:hAnsi="Arial"/>
          <w:b/>
          <w:sz w:val="21"/>
          <w:szCs w:val="21"/>
          <w:lang w:val="sr-Latn-CS"/>
        </w:rPr>
      </w:pPr>
    </w:p>
    <w:tbl>
      <w:tblPr>
        <w:tblStyle w:val="TableGrid"/>
        <w:tblW w:w="0" w:type="auto"/>
        <w:tblInd w:w="108" w:type="dxa"/>
        <w:tblLook w:val="04A0" w:firstRow="1" w:lastRow="0" w:firstColumn="1" w:lastColumn="0" w:noHBand="0" w:noVBand="1"/>
      </w:tblPr>
      <w:tblGrid>
        <w:gridCol w:w="1766"/>
        <w:gridCol w:w="1632"/>
        <w:gridCol w:w="2074"/>
        <w:gridCol w:w="1567"/>
        <w:gridCol w:w="2140"/>
      </w:tblGrid>
      <w:tr w:rsidR="000F50D1" w:rsidRPr="000D5EE8" w14:paraId="40FA5844" w14:textId="77777777" w:rsidTr="0069279B">
        <w:tc>
          <w:tcPr>
            <w:tcW w:w="1766" w:type="dxa"/>
            <w:vMerge w:val="restart"/>
            <w:shd w:val="clear" w:color="auto" w:fill="4F81B3"/>
            <w:vAlign w:val="center"/>
          </w:tcPr>
          <w:p w14:paraId="31E4190F" w14:textId="49BDD7B3" w:rsidR="000F50D1" w:rsidRPr="000D5EE8" w:rsidRDefault="000F50D1" w:rsidP="000F50D1">
            <w:pPr>
              <w:jc w:val="left"/>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Izvor finansiranja</w:t>
            </w:r>
          </w:p>
        </w:tc>
        <w:tc>
          <w:tcPr>
            <w:tcW w:w="3706" w:type="dxa"/>
            <w:gridSpan w:val="2"/>
            <w:shd w:val="clear" w:color="auto" w:fill="4F81B3"/>
            <w:vAlign w:val="center"/>
          </w:tcPr>
          <w:p w14:paraId="64AEB762" w14:textId="36E74A37"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2012. godina</w:t>
            </w:r>
          </w:p>
        </w:tc>
        <w:tc>
          <w:tcPr>
            <w:tcW w:w="3707" w:type="dxa"/>
            <w:gridSpan w:val="2"/>
            <w:shd w:val="clear" w:color="auto" w:fill="4F81B3"/>
            <w:vAlign w:val="center"/>
          </w:tcPr>
          <w:p w14:paraId="2143CC1E" w14:textId="6216EA4F"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2015. godina</w:t>
            </w:r>
          </w:p>
        </w:tc>
      </w:tr>
      <w:tr w:rsidR="000F50D1" w:rsidRPr="000D5EE8" w14:paraId="1288A3E2" w14:textId="77777777" w:rsidTr="0069279B">
        <w:tc>
          <w:tcPr>
            <w:tcW w:w="1766" w:type="dxa"/>
            <w:vMerge/>
            <w:shd w:val="clear" w:color="auto" w:fill="4F81B3"/>
          </w:tcPr>
          <w:p w14:paraId="5F18F979" w14:textId="77777777" w:rsidR="000F50D1" w:rsidRPr="000D5EE8" w:rsidRDefault="000F50D1" w:rsidP="00BD79CC">
            <w:pPr>
              <w:rPr>
                <w:rFonts w:ascii="Arial" w:hAnsi="Arial"/>
                <w:b/>
                <w:color w:val="FFFFFF" w:themeColor="background1"/>
                <w:sz w:val="21"/>
                <w:szCs w:val="21"/>
                <w:lang w:val="sr-Latn-CS"/>
              </w:rPr>
            </w:pPr>
          </w:p>
        </w:tc>
        <w:tc>
          <w:tcPr>
            <w:tcW w:w="1632" w:type="dxa"/>
            <w:shd w:val="clear" w:color="auto" w:fill="4F81B3"/>
            <w:vAlign w:val="center"/>
          </w:tcPr>
          <w:p w14:paraId="5C278FD1" w14:textId="2427B9BC"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 milionima RSD</w:t>
            </w:r>
          </w:p>
        </w:tc>
        <w:tc>
          <w:tcPr>
            <w:tcW w:w="2074" w:type="dxa"/>
            <w:shd w:val="clear" w:color="auto" w:fill="4F81B3"/>
            <w:vAlign w:val="center"/>
          </w:tcPr>
          <w:p w14:paraId="74C51E3D" w14:textId="17C2FA03"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Učešće u ukupnim rashodina, u %</w:t>
            </w:r>
          </w:p>
        </w:tc>
        <w:tc>
          <w:tcPr>
            <w:tcW w:w="1567" w:type="dxa"/>
            <w:shd w:val="clear" w:color="auto" w:fill="4F81B3"/>
            <w:vAlign w:val="center"/>
          </w:tcPr>
          <w:p w14:paraId="4925F7C8" w14:textId="6ACB9BC2"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 milionima RSD</w:t>
            </w:r>
          </w:p>
        </w:tc>
        <w:tc>
          <w:tcPr>
            <w:tcW w:w="2140" w:type="dxa"/>
            <w:shd w:val="clear" w:color="auto" w:fill="4F81B3"/>
            <w:vAlign w:val="center"/>
          </w:tcPr>
          <w:p w14:paraId="509F839B" w14:textId="075EADDC" w:rsidR="000F50D1" w:rsidRPr="000D5EE8" w:rsidRDefault="000F50D1" w:rsidP="000F50D1">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Učešće u ukupnim rashodina, u %</w:t>
            </w:r>
          </w:p>
        </w:tc>
      </w:tr>
      <w:tr w:rsidR="000F50D1" w:rsidRPr="000D5EE8" w14:paraId="046239DE" w14:textId="77777777" w:rsidTr="0069279B">
        <w:tc>
          <w:tcPr>
            <w:tcW w:w="1766" w:type="dxa"/>
          </w:tcPr>
          <w:p w14:paraId="1F03CF06" w14:textId="1308CD6A" w:rsidR="000F50D1" w:rsidRPr="000D5EE8" w:rsidRDefault="000F50D1" w:rsidP="00BD79CC">
            <w:pPr>
              <w:rPr>
                <w:rFonts w:ascii="Arial" w:hAnsi="Arial"/>
                <w:sz w:val="21"/>
                <w:szCs w:val="21"/>
                <w:lang w:val="sr-Latn-CS"/>
              </w:rPr>
            </w:pPr>
            <w:r w:rsidRPr="000D5EE8">
              <w:rPr>
                <w:rFonts w:ascii="Arial" w:hAnsi="Arial"/>
                <w:sz w:val="21"/>
                <w:szCs w:val="21"/>
                <w:lang w:val="sr-Latn-CS"/>
              </w:rPr>
              <w:t>Budžet JLS</w:t>
            </w:r>
          </w:p>
        </w:tc>
        <w:tc>
          <w:tcPr>
            <w:tcW w:w="1632" w:type="dxa"/>
          </w:tcPr>
          <w:p w14:paraId="7029DC50" w14:textId="7C68785A"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732</w:t>
            </w:r>
          </w:p>
        </w:tc>
        <w:tc>
          <w:tcPr>
            <w:tcW w:w="2074" w:type="dxa"/>
          </w:tcPr>
          <w:p w14:paraId="10F5DFAD" w14:textId="6853B724"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67</w:t>
            </w:r>
          </w:p>
        </w:tc>
        <w:tc>
          <w:tcPr>
            <w:tcW w:w="1567" w:type="dxa"/>
          </w:tcPr>
          <w:p w14:paraId="4392B801" w14:textId="15793BC4"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839</w:t>
            </w:r>
          </w:p>
        </w:tc>
        <w:tc>
          <w:tcPr>
            <w:tcW w:w="2140" w:type="dxa"/>
          </w:tcPr>
          <w:p w14:paraId="6EA9D521" w14:textId="5A40C1F3"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83</w:t>
            </w:r>
          </w:p>
        </w:tc>
      </w:tr>
      <w:tr w:rsidR="000F50D1" w:rsidRPr="000D5EE8" w14:paraId="087A86BC" w14:textId="77777777" w:rsidTr="0069279B">
        <w:tc>
          <w:tcPr>
            <w:tcW w:w="1766" w:type="dxa"/>
            <w:shd w:val="clear" w:color="auto" w:fill="DEEAF6" w:themeFill="accent1" w:themeFillTint="33"/>
          </w:tcPr>
          <w:p w14:paraId="4752BC42" w14:textId="53BD17C0" w:rsidR="000F50D1" w:rsidRPr="000D5EE8" w:rsidRDefault="000F50D1" w:rsidP="00BD79CC">
            <w:pPr>
              <w:rPr>
                <w:rFonts w:ascii="Arial" w:hAnsi="Arial"/>
                <w:sz w:val="21"/>
                <w:szCs w:val="21"/>
                <w:lang w:val="sr-Latn-CS"/>
              </w:rPr>
            </w:pPr>
            <w:r w:rsidRPr="000D5EE8">
              <w:rPr>
                <w:rFonts w:ascii="Arial" w:hAnsi="Arial"/>
                <w:sz w:val="21"/>
                <w:szCs w:val="21"/>
                <w:lang w:val="sr-Latn-CS"/>
              </w:rPr>
              <w:t>Republički budžet</w:t>
            </w:r>
          </w:p>
        </w:tc>
        <w:tc>
          <w:tcPr>
            <w:tcW w:w="1632" w:type="dxa"/>
            <w:shd w:val="clear" w:color="auto" w:fill="DEEAF6" w:themeFill="accent1" w:themeFillTint="33"/>
          </w:tcPr>
          <w:p w14:paraId="4C0D1C2C" w14:textId="4EDE10ED"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160</w:t>
            </w:r>
          </w:p>
        </w:tc>
        <w:tc>
          <w:tcPr>
            <w:tcW w:w="2074" w:type="dxa"/>
            <w:shd w:val="clear" w:color="auto" w:fill="DEEAF6" w:themeFill="accent1" w:themeFillTint="33"/>
          </w:tcPr>
          <w:p w14:paraId="2DFEA8EA" w14:textId="51B774F2"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15</w:t>
            </w:r>
          </w:p>
        </w:tc>
        <w:tc>
          <w:tcPr>
            <w:tcW w:w="1567" w:type="dxa"/>
            <w:shd w:val="clear" w:color="auto" w:fill="DEEAF6" w:themeFill="accent1" w:themeFillTint="33"/>
          </w:tcPr>
          <w:p w14:paraId="1DA2E630" w14:textId="66F69469"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58</w:t>
            </w:r>
          </w:p>
        </w:tc>
        <w:tc>
          <w:tcPr>
            <w:tcW w:w="2140" w:type="dxa"/>
            <w:shd w:val="clear" w:color="auto" w:fill="DEEAF6" w:themeFill="accent1" w:themeFillTint="33"/>
          </w:tcPr>
          <w:p w14:paraId="0D65765D" w14:textId="015D7174"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6</w:t>
            </w:r>
          </w:p>
        </w:tc>
      </w:tr>
      <w:tr w:rsidR="000F50D1" w:rsidRPr="000D5EE8" w14:paraId="2D89E311" w14:textId="77777777" w:rsidTr="0069279B">
        <w:tc>
          <w:tcPr>
            <w:tcW w:w="1766" w:type="dxa"/>
          </w:tcPr>
          <w:p w14:paraId="5F8F8F92" w14:textId="1844FC17" w:rsidR="000F50D1" w:rsidRPr="000D5EE8" w:rsidRDefault="000F50D1" w:rsidP="00BD79CC">
            <w:pPr>
              <w:rPr>
                <w:rFonts w:ascii="Arial" w:hAnsi="Arial"/>
                <w:sz w:val="21"/>
                <w:szCs w:val="21"/>
                <w:lang w:val="sr-Latn-CS"/>
              </w:rPr>
            </w:pPr>
            <w:r w:rsidRPr="000D5EE8">
              <w:rPr>
                <w:rFonts w:ascii="Arial" w:hAnsi="Arial"/>
                <w:sz w:val="21"/>
                <w:szCs w:val="21"/>
                <w:lang w:val="sr-Latn-CS"/>
              </w:rPr>
              <w:t>Donacije</w:t>
            </w:r>
          </w:p>
        </w:tc>
        <w:tc>
          <w:tcPr>
            <w:tcW w:w="1632" w:type="dxa"/>
          </w:tcPr>
          <w:p w14:paraId="2183B380" w14:textId="383C3415"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145</w:t>
            </w:r>
          </w:p>
        </w:tc>
        <w:tc>
          <w:tcPr>
            <w:tcW w:w="2074" w:type="dxa"/>
          </w:tcPr>
          <w:p w14:paraId="5489F8B6" w14:textId="06BFE054"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13</w:t>
            </w:r>
          </w:p>
        </w:tc>
        <w:tc>
          <w:tcPr>
            <w:tcW w:w="1567" w:type="dxa"/>
          </w:tcPr>
          <w:p w14:paraId="4C173555" w14:textId="1CA8618E"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34</w:t>
            </w:r>
          </w:p>
        </w:tc>
        <w:tc>
          <w:tcPr>
            <w:tcW w:w="2140" w:type="dxa"/>
          </w:tcPr>
          <w:p w14:paraId="3165E834" w14:textId="78D63160"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3</w:t>
            </w:r>
          </w:p>
        </w:tc>
      </w:tr>
      <w:tr w:rsidR="000F50D1" w:rsidRPr="000D5EE8" w14:paraId="2A5542A9" w14:textId="77777777" w:rsidTr="0069279B">
        <w:tc>
          <w:tcPr>
            <w:tcW w:w="1766" w:type="dxa"/>
            <w:shd w:val="clear" w:color="auto" w:fill="DEEAF6" w:themeFill="accent1" w:themeFillTint="33"/>
          </w:tcPr>
          <w:p w14:paraId="1DD8C44A" w14:textId="2987C1F1" w:rsidR="000F50D1" w:rsidRPr="000D5EE8" w:rsidRDefault="000F50D1" w:rsidP="00BD79CC">
            <w:pPr>
              <w:rPr>
                <w:rFonts w:ascii="Arial" w:hAnsi="Arial"/>
                <w:sz w:val="21"/>
                <w:szCs w:val="21"/>
                <w:lang w:val="sr-Latn-CS"/>
              </w:rPr>
            </w:pPr>
            <w:r w:rsidRPr="000D5EE8">
              <w:rPr>
                <w:rFonts w:ascii="Arial" w:hAnsi="Arial"/>
                <w:sz w:val="21"/>
                <w:szCs w:val="21"/>
                <w:lang w:val="sr-Latn-CS"/>
              </w:rPr>
              <w:t>Participacija</w:t>
            </w:r>
          </w:p>
        </w:tc>
        <w:tc>
          <w:tcPr>
            <w:tcW w:w="1632" w:type="dxa"/>
            <w:shd w:val="clear" w:color="auto" w:fill="DEEAF6" w:themeFill="accent1" w:themeFillTint="33"/>
          </w:tcPr>
          <w:p w14:paraId="1FEF1ECE" w14:textId="78A6D740"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57</w:t>
            </w:r>
          </w:p>
        </w:tc>
        <w:tc>
          <w:tcPr>
            <w:tcW w:w="2074" w:type="dxa"/>
            <w:shd w:val="clear" w:color="auto" w:fill="DEEAF6" w:themeFill="accent1" w:themeFillTint="33"/>
          </w:tcPr>
          <w:p w14:paraId="337D8919" w14:textId="0A0DB742"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5</w:t>
            </w:r>
          </w:p>
        </w:tc>
        <w:tc>
          <w:tcPr>
            <w:tcW w:w="1567" w:type="dxa"/>
            <w:shd w:val="clear" w:color="auto" w:fill="DEEAF6" w:themeFill="accent1" w:themeFillTint="33"/>
          </w:tcPr>
          <w:p w14:paraId="720149C3" w14:textId="02B33D29"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69</w:t>
            </w:r>
          </w:p>
        </w:tc>
        <w:tc>
          <w:tcPr>
            <w:tcW w:w="2140" w:type="dxa"/>
            <w:shd w:val="clear" w:color="auto" w:fill="DEEAF6" w:themeFill="accent1" w:themeFillTint="33"/>
          </w:tcPr>
          <w:p w14:paraId="3677BB32" w14:textId="4C311F98"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7</w:t>
            </w:r>
          </w:p>
        </w:tc>
      </w:tr>
      <w:tr w:rsidR="000F50D1" w:rsidRPr="000D5EE8" w14:paraId="64A93E62" w14:textId="77777777" w:rsidTr="0069279B">
        <w:tc>
          <w:tcPr>
            <w:tcW w:w="1766" w:type="dxa"/>
          </w:tcPr>
          <w:p w14:paraId="23EB0A8A" w14:textId="58280E3F" w:rsidR="000F50D1" w:rsidRPr="000D5EE8" w:rsidRDefault="000F50D1" w:rsidP="00BD79CC">
            <w:pPr>
              <w:rPr>
                <w:rFonts w:ascii="Arial" w:hAnsi="Arial"/>
                <w:sz w:val="21"/>
                <w:szCs w:val="21"/>
                <w:lang w:val="sr-Latn-CS"/>
              </w:rPr>
            </w:pPr>
            <w:r w:rsidRPr="000D5EE8">
              <w:rPr>
                <w:rFonts w:ascii="Arial" w:hAnsi="Arial"/>
                <w:sz w:val="21"/>
                <w:szCs w:val="21"/>
                <w:lang w:val="sr-Latn-CS"/>
              </w:rPr>
              <w:t>Drugo</w:t>
            </w:r>
          </w:p>
        </w:tc>
        <w:tc>
          <w:tcPr>
            <w:tcW w:w="1632" w:type="dxa"/>
          </w:tcPr>
          <w:p w14:paraId="0B000C01" w14:textId="339CB959"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0</w:t>
            </w:r>
          </w:p>
        </w:tc>
        <w:tc>
          <w:tcPr>
            <w:tcW w:w="2074" w:type="dxa"/>
          </w:tcPr>
          <w:p w14:paraId="1BD93ADD" w14:textId="4B3C100E"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0</w:t>
            </w:r>
          </w:p>
        </w:tc>
        <w:tc>
          <w:tcPr>
            <w:tcW w:w="1567" w:type="dxa"/>
          </w:tcPr>
          <w:p w14:paraId="77B3E21C" w14:textId="313E06B1" w:rsidR="000F50D1" w:rsidRPr="000D5EE8" w:rsidRDefault="000F50D1" w:rsidP="000665C5">
            <w:pPr>
              <w:jc w:val="center"/>
              <w:rPr>
                <w:rFonts w:ascii="Arial" w:hAnsi="Arial"/>
                <w:sz w:val="21"/>
                <w:szCs w:val="21"/>
                <w:lang w:val="sr-Latn-CS"/>
              </w:rPr>
            </w:pPr>
            <w:r w:rsidRPr="000D5EE8">
              <w:rPr>
                <w:rFonts w:ascii="Arial" w:hAnsi="Arial"/>
                <w:sz w:val="21"/>
                <w:szCs w:val="21"/>
                <w:lang w:val="sr-Latn-CS"/>
              </w:rPr>
              <w:t>8</w:t>
            </w:r>
          </w:p>
        </w:tc>
        <w:tc>
          <w:tcPr>
            <w:tcW w:w="2140" w:type="dxa"/>
          </w:tcPr>
          <w:p w14:paraId="4AF6445B" w14:textId="1395E8DB" w:rsidR="000F50D1" w:rsidRPr="000D5EE8" w:rsidRDefault="00227605" w:rsidP="000665C5">
            <w:pPr>
              <w:jc w:val="center"/>
              <w:rPr>
                <w:rFonts w:ascii="Arial" w:hAnsi="Arial"/>
                <w:sz w:val="21"/>
                <w:szCs w:val="21"/>
                <w:lang w:val="sr-Latn-CS"/>
              </w:rPr>
            </w:pPr>
            <w:r w:rsidRPr="000D5EE8">
              <w:rPr>
                <w:rFonts w:ascii="Arial" w:hAnsi="Arial"/>
                <w:sz w:val="21"/>
                <w:szCs w:val="21"/>
                <w:lang w:val="sr-Latn-CS"/>
              </w:rPr>
              <w:t>1</w:t>
            </w:r>
          </w:p>
        </w:tc>
      </w:tr>
      <w:tr w:rsidR="000F50D1" w:rsidRPr="000D5EE8" w14:paraId="3228CA83" w14:textId="77777777" w:rsidTr="0069279B">
        <w:tc>
          <w:tcPr>
            <w:tcW w:w="1766" w:type="dxa"/>
          </w:tcPr>
          <w:p w14:paraId="4BCB21F3" w14:textId="13B75C9C" w:rsidR="000F50D1" w:rsidRPr="0069279B" w:rsidRDefault="000F50D1" w:rsidP="00BD79CC">
            <w:pPr>
              <w:rPr>
                <w:rFonts w:ascii="Arial" w:hAnsi="Arial"/>
                <w:sz w:val="21"/>
                <w:szCs w:val="21"/>
                <w:lang w:val="sr-Latn-CS"/>
              </w:rPr>
            </w:pPr>
            <w:r w:rsidRPr="0069279B">
              <w:rPr>
                <w:rFonts w:ascii="Arial" w:hAnsi="Arial"/>
                <w:sz w:val="21"/>
                <w:szCs w:val="21"/>
                <w:lang w:val="sr-Latn-CS"/>
              </w:rPr>
              <w:t>UKUPNO</w:t>
            </w:r>
          </w:p>
        </w:tc>
        <w:tc>
          <w:tcPr>
            <w:tcW w:w="1632" w:type="dxa"/>
          </w:tcPr>
          <w:p w14:paraId="4AE233C7" w14:textId="1E7F51FE" w:rsidR="000F50D1" w:rsidRPr="0069279B" w:rsidRDefault="000F50D1" w:rsidP="000665C5">
            <w:pPr>
              <w:jc w:val="center"/>
              <w:rPr>
                <w:rFonts w:ascii="Arial" w:hAnsi="Arial"/>
                <w:sz w:val="21"/>
                <w:szCs w:val="21"/>
                <w:lang w:val="sr-Latn-CS"/>
              </w:rPr>
            </w:pPr>
            <w:r w:rsidRPr="0069279B">
              <w:rPr>
                <w:rFonts w:ascii="Arial" w:hAnsi="Arial"/>
                <w:sz w:val="21"/>
                <w:szCs w:val="21"/>
                <w:lang w:val="sr-Latn-CS"/>
              </w:rPr>
              <w:t>1.094</w:t>
            </w:r>
          </w:p>
        </w:tc>
        <w:tc>
          <w:tcPr>
            <w:tcW w:w="2074" w:type="dxa"/>
          </w:tcPr>
          <w:p w14:paraId="62E94497" w14:textId="060E3F6F" w:rsidR="000F50D1" w:rsidRPr="0069279B" w:rsidRDefault="00227605" w:rsidP="000665C5">
            <w:pPr>
              <w:jc w:val="center"/>
              <w:rPr>
                <w:rFonts w:ascii="Arial" w:hAnsi="Arial"/>
                <w:sz w:val="21"/>
                <w:szCs w:val="21"/>
                <w:lang w:val="sr-Latn-CS"/>
              </w:rPr>
            </w:pPr>
            <w:r w:rsidRPr="0069279B">
              <w:rPr>
                <w:rFonts w:ascii="Arial" w:hAnsi="Arial"/>
                <w:sz w:val="21"/>
                <w:szCs w:val="21"/>
                <w:lang w:val="sr-Latn-CS"/>
              </w:rPr>
              <w:t>100</w:t>
            </w:r>
          </w:p>
        </w:tc>
        <w:tc>
          <w:tcPr>
            <w:tcW w:w="1567" w:type="dxa"/>
          </w:tcPr>
          <w:p w14:paraId="29F932E4" w14:textId="33938201" w:rsidR="000F50D1" w:rsidRPr="0069279B" w:rsidRDefault="000F50D1" w:rsidP="000665C5">
            <w:pPr>
              <w:jc w:val="center"/>
              <w:rPr>
                <w:rFonts w:ascii="Arial" w:hAnsi="Arial"/>
                <w:sz w:val="21"/>
                <w:szCs w:val="21"/>
                <w:lang w:val="sr-Latn-CS"/>
              </w:rPr>
            </w:pPr>
            <w:r w:rsidRPr="0069279B">
              <w:rPr>
                <w:rFonts w:ascii="Arial" w:hAnsi="Arial"/>
                <w:sz w:val="21"/>
                <w:szCs w:val="21"/>
                <w:lang w:val="sr-Latn-CS"/>
              </w:rPr>
              <w:t>1.008</w:t>
            </w:r>
          </w:p>
        </w:tc>
        <w:tc>
          <w:tcPr>
            <w:tcW w:w="2140" w:type="dxa"/>
          </w:tcPr>
          <w:p w14:paraId="58222D18" w14:textId="6BA43ECB" w:rsidR="000F50D1" w:rsidRPr="0069279B" w:rsidRDefault="00227605" w:rsidP="000665C5">
            <w:pPr>
              <w:jc w:val="center"/>
              <w:rPr>
                <w:rFonts w:ascii="Arial" w:hAnsi="Arial"/>
                <w:sz w:val="21"/>
                <w:szCs w:val="21"/>
                <w:lang w:val="sr-Latn-CS"/>
              </w:rPr>
            </w:pPr>
            <w:r w:rsidRPr="0069279B">
              <w:rPr>
                <w:rFonts w:ascii="Arial" w:hAnsi="Arial"/>
                <w:sz w:val="21"/>
                <w:szCs w:val="21"/>
                <w:lang w:val="sr-Latn-CS"/>
              </w:rPr>
              <w:t>100</w:t>
            </w:r>
          </w:p>
        </w:tc>
      </w:tr>
    </w:tbl>
    <w:p w14:paraId="616BC2EB" w14:textId="77777777" w:rsidR="00C934C5" w:rsidRPr="000D5EE8" w:rsidRDefault="00C934C5" w:rsidP="00BD79CC">
      <w:pPr>
        <w:rPr>
          <w:rFonts w:ascii="Arial" w:hAnsi="Arial"/>
          <w:b/>
          <w:sz w:val="21"/>
          <w:szCs w:val="21"/>
          <w:lang w:val="sr-Latn-CS"/>
        </w:rPr>
      </w:pPr>
    </w:p>
    <w:p w14:paraId="7E219A91" w14:textId="2E999CA5" w:rsidR="00203CF3" w:rsidRPr="00990464" w:rsidRDefault="00990464" w:rsidP="00990464">
      <w:pPr>
        <w:pStyle w:val="Heading4"/>
      </w:pPr>
      <w:bookmarkStart w:id="61" w:name="_Toc470513749"/>
      <w:r>
        <w:t xml:space="preserve">9.1.5 </w:t>
      </w:r>
      <w:r w:rsidR="00203CF3" w:rsidRPr="00990464">
        <w:t>Kvalitet usluge</w:t>
      </w:r>
      <w:bookmarkEnd w:id="61"/>
    </w:p>
    <w:p w14:paraId="6A33ADC6" w14:textId="77777777" w:rsidR="00203CF3" w:rsidRPr="000D5EE8" w:rsidRDefault="00203CF3" w:rsidP="00203CF3">
      <w:pPr>
        <w:rPr>
          <w:rFonts w:ascii="Arial" w:hAnsi="Arial"/>
          <w:sz w:val="21"/>
          <w:szCs w:val="21"/>
          <w:lang w:val="sr-Latn-CS"/>
        </w:rPr>
      </w:pPr>
    </w:p>
    <w:p w14:paraId="5B9E83EF" w14:textId="77777777"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U ovom delu će biti prikazana </w:t>
      </w:r>
      <w:r w:rsidR="00B64F9E" w:rsidRPr="000D5EE8">
        <w:rPr>
          <w:rFonts w:ascii="Arial" w:hAnsi="Arial"/>
          <w:sz w:val="21"/>
          <w:szCs w:val="21"/>
          <w:lang w:val="sr-Latn-CS"/>
        </w:rPr>
        <w:t xml:space="preserve">tri </w:t>
      </w:r>
      <w:r w:rsidRPr="000D5EE8">
        <w:rPr>
          <w:rFonts w:ascii="Arial" w:hAnsi="Arial"/>
          <w:sz w:val="21"/>
          <w:szCs w:val="21"/>
          <w:lang w:val="sr-Latn-CS"/>
        </w:rPr>
        <w:t xml:space="preserve">elementa koja mogu da imaju uticaj na kvalitet usluge i to: </w:t>
      </w:r>
      <w:r w:rsidR="000E646C" w:rsidRPr="000D5EE8">
        <w:rPr>
          <w:rFonts w:ascii="Arial" w:hAnsi="Arial"/>
          <w:sz w:val="21"/>
          <w:szCs w:val="21"/>
          <w:lang w:val="sr-Latn-CS"/>
        </w:rPr>
        <w:t xml:space="preserve">(1) </w:t>
      </w:r>
      <w:r w:rsidRPr="000D5EE8">
        <w:rPr>
          <w:rFonts w:ascii="Arial" w:hAnsi="Arial"/>
          <w:sz w:val="21"/>
          <w:szCs w:val="21"/>
          <w:lang w:val="sr-Latn-CS"/>
        </w:rPr>
        <w:t xml:space="preserve">prisustvo licenciranih pružalaca usluge, </w:t>
      </w:r>
      <w:r w:rsidR="000E646C" w:rsidRPr="000D5EE8">
        <w:rPr>
          <w:rFonts w:ascii="Arial" w:hAnsi="Arial"/>
          <w:sz w:val="21"/>
          <w:szCs w:val="21"/>
          <w:lang w:val="sr-Latn-CS"/>
        </w:rPr>
        <w:t xml:space="preserve">(2) </w:t>
      </w:r>
      <w:r w:rsidRPr="000D5EE8">
        <w:rPr>
          <w:rFonts w:ascii="Arial" w:hAnsi="Arial"/>
          <w:sz w:val="21"/>
          <w:szCs w:val="21"/>
          <w:lang w:val="sr-Latn-CS"/>
        </w:rPr>
        <w:t xml:space="preserve">prisustvo neposrednih pružalaca usluge </w:t>
      </w:r>
      <w:r w:rsidR="00B64F9E" w:rsidRPr="000D5EE8">
        <w:rPr>
          <w:rFonts w:ascii="Arial" w:hAnsi="Arial"/>
          <w:sz w:val="21"/>
          <w:szCs w:val="21"/>
          <w:lang w:val="sr-Latn-CS"/>
        </w:rPr>
        <w:t>(</w:t>
      </w:r>
      <w:r w:rsidRPr="000D5EE8">
        <w:rPr>
          <w:rFonts w:ascii="Arial" w:hAnsi="Arial"/>
          <w:sz w:val="21"/>
          <w:szCs w:val="21"/>
          <w:lang w:val="sr-Latn-CS"/>
        </w:rPr>
        <w:t>odnosno negovateljica koje su s</w:t>
      </w:r>
      <w:r w:rsidR="007B6A41" w:rsidRPr="000D5EE8">
        <w:rPr>
          <w:rFonts w:ascii="Arial" w:hAnsi="Arial"/>
          <w:sz w:val="21"/>
          <w:szCs w:val="21"/>
          <w:lang w:val="sr-Latn-CS"/>
        </w:rPr>
        <w:t xml:space="preserve">ertifikovane za pružanje </w:t>
      </w:r>
      <w:r w:rsidRPr="000D5EE8">
        <w:rPr>
          <w:rFonts w:ascii="Arial" w:hAnsi="Arial"/>
          <w:sz w:val="21"/>
          <w:szCs w:val="21"/>
          <w:lang w:val="sr-Latn-CS"/>
        </w:rPr>
        <w:t xml:space="preserve">usluge </w:t>
      </w:r>
      <w:r w:rsidR="007B6A41" w:rsidRPr="000D5EE8">
        <w:rPr>
          <w:rFonts w:ascii="Arial" w:hAnsi="Arial"/>
          <w:sz w:val="21"/>
          <w:szCs w:val="21"/>
          <w:lang w:val="sr-Latn-CS"/>
        </w:rPr>
        <w:t>na bazi</w:t>
      </w:r>
      <w:r w:rsidRPr="000D5EE8">
        <w:rPr>
          <w:rFonts w:ascii="Arial" w:hAnsi="Arial"/>
          <w:sz w:val="21"/>
          <w:szCs w:val="21"/>
          <w:lang w:val="sr-Latn-CS"/>
        </w:rPr>
        <w:t xml:space="preserve"> akreditovanih programa obuke</w:t>
      </w:r>
      <w:r w:rsidR="00B64F9E" w:rsidRPr="000D5EE8">
        <w:rPr>
          <w:rFonts w:ascii="Arial" w:hAnsi="Arial"/>
          <w:sz w:val="21"/>
          <w:szCs w:val="21"/>
          <w:lang w:val="sr-Latn-CS"/>
        </w:rPr>
        <w:t>)</w:t>
      </w:r>
      <w:r w:rsidRPr="000D5EE8">
        <w:rPr>
          <w:rFonts w:ascii="Arial" w:hAnsi="Arial"/>
          <w:sz w:val="21"/>
          <w:szCs w:val="21"/>
          <w:lang w:val="sr-Latn-CS"/>
        </w:rPr>
        <w:t xml:space="preserve"> i </w:t>
      </w:r>
      <w:r w:rsidR="000E646C" w:rsidRPr="000D5EE8">
        <w:rPr>
          <w:rFonts w:ascii="Arial" w:hAnsi="Arial"/>
          <w:sz w:val="21"/>
          <w:szCs w:val="21"/>
          <w:lang w:val="sr-Latn-CS"/>
        </w:rPr>
        <w:t xml:space="preserve">(3) </w:t>
      </w:r>
      <w:r w:rsidRPr="000D5EE8">
        <w:rPr>
          <w:rFonts w:ascii="Arial" w:hAnsi="Arial"/>
          <w:sz w:val="21"/>
          <w:szCs w:val="21"/>
          <w:lang w:val="sr-Latn-CS"/>
        </w:rPr>
        <w:t xml:space="preserve">sprovođenje istraživanja o zadovoljstvu korisnika. </w:t>
      </w:r>
    </w:p>
    <w:p w14:paraId="6B383D17" w14:textId="77777777" w:rsidR="00203CF3" w:rsidRPr="000D5EE8" w:rsidRDefault="00203CF3" w:rsidP="00203CF3">
      <w:pPr>
        <w:rPr>
          <w:rFonts w:ascii="Arial" w:hAnsi="Arial"/>
          <w:sz w:val="21"/>
          <w:szCs w:val="21"/>
          <w:lang w:val="sr-Latn-CS"/>
        </w:rPr>
      </w:pPr>
    </w:p>
    <w:p w14:paraId="678C9051" w14:textId="561B2BC6" w:rsidR="000E646C" w:rsidRDefault="00990464" w:rsidP="00990464">
      <w:pPr>
        <w:pStyle w:val="Heading4"/>
      </w:pPr>
      <w:r>
        <w:t xml:space="preserve">9.1.5.1 </w:t>
      </w:r>
      <w:r w:rsidR="00203CF3" w:rsidRPr="00990464">
        <w:t xml:space="preserve">Licenciranje pružalaca usluge </w:t>
      </w:r>
    </w:p>
    <w:p w14:paraId="6B6B2FDB" w14:textId="77777777" w:rsidR="00990464" w:rsidRPr="00990464" w:rsidRDefault="00990464" w:rsidP="00990464"/>
    <w:p w14:paraId="16896219" w14:textId="78178F13" w:rsidR="00203CF3" w:rsidRPr="000D5EE8" w:rsidRDefault="00845061" w:rsidP="00203CF3">
      <w:pPr>
        <w:rPr>
          <w:rFonts w:ascii="Arial" w:hAnsi="Arial"/>
          <w:sz w:val="21"/>
          <w:szCs w:val="21"/>
          <w:lang w:val="sr-Latn-CS"/>
        </w:rPr>
      </w:pPr>
      <w:r w:rsidRPr="000D5EE8">
        <w:rPr>
          <w:rFonts w:ascii="Arial" w:hAnsi="Arial"/>
          <w:sz w:val="21"/>
          <w:szCs w:val="21"/>
          <w:lang w:val="sr-Latn-CS"/>
        </w:rPr>
        <w:t>Kako</w:t>
      </w:r>
      <w:r w:rsidR="00203CF3" w:rsidRPr="000D5EE8">
        <w:rPr>
          <w:rFonts w:ascii="Arial" w:hAnsi="Arial"/>
          <w:sz w:val="21"/>
          <w:szCs w:val="21"/>
          <w:lang w:val="sr-Latn-CS"/>
        </w:rPr>
        <w:t xml:space="preserve"> bi </w:t>
      </w:r>
      <w:r w:rsidRPr="000D5EE8">
        <w:rPr>
          <w:rFonts w:ascii="Arial" w:hAnsi="Arial"/>
          <w:sz w:val="21"/>
          <w:szCs w:val="21"/>
          <w:lang w:val="sr-Latn-CS"/>
        </w:rPr>
        <w:t xml:space="preserve">pružaoci usluga socijalne zaštite </w:t>
      </w:r>
      <w:r w:rsidR="00203CF3" w:rsidRPr="000D5EE8">
        <w:rPr>
          <w:rFonts w:ascii="Arial" w:hAnsi="Arial"/>
          <w:sz w:val="21"/>
          <w:szCs w:val="21"/>
          <w:lang w:val="sr-Latn-CS"/>
        </w:rPr>
        <w:t>obavljali svoju delatnost, Zakon o socijalnoj zaštiti je propisao da moraju b</w:t>
      </w:r>
      <w:r w:rsidRPr="000D5EE8">
        <w:rPr>
          <w:rFonts w:ascii="Arial" w:hAnsi="Arial"/>
          <w:sz w:val="21"/>
          <w:szCs w:val="21"/>
          <w:lang w:val="sr-Latn-CS"/>
        </w:rPr>
        <w:t>iti</w:t>
      </w:r>
      <w:r w:rsidR="00203CF3" w:rsidRPr="000D5EE8">
        <w:rPr>
          <w:rFonts w:ascii="Arial" w:hAnsi="Arial"/>
          <w:sz w:val="21"/>
          <w:szCs w:val="21"/>
          <w:lang w:val="sr-Latn-CS"/>
        </w:rPr>
        <w:t xml:space="preserve"> licencirani. </w:t>
      </w:r>
      <w:r w:rsidR="005F5A93" w:rsidRPr="000D5EE8">
        <w:rPr>
          <w:rFonts w:ascii="Arial" w:hAnsi="Arial"/>
          <w:sz w:val="21"/>
          <w:szCs w:val="21"/>
          <w:lang w:val="sr-Latn-CS"/>
        </w:rPr>
        <w:t>Rok</w:t>
      </w:r>
      <w:r w:rsidR="006D14F9" w:rsidRPr="000D5EE8">
        <w:rPr>
          <w:rFonts w:ascii="Arial" w:hAnsi="Arial"/>
          <w:sz w:val="21"/>
          <w:szCs w:val="21"/>
          <w:lang w:val="sr-Latn-CS"/>
        </w:rPr>
        <w:t xml:space="preserve"> </w:t>
      </w:r>
      <w:r w:rsidR="00242939" w:rsidRPr="000D5EE8">
        <w:rPr>
          <w:rFonts w:ascii="Arial" w:hAnsi="Arial"/>
          <w:sz w:val="21"/>
          <w:szCs w:val="21"/>
          <w:lang w:val="sr-Latn-CS"/>
        </w:rPr>
        <w:t>za licenciranje organizacija socijalne zaštite</w:t>
      </w:r>
      <w:r w:rsidRPr="000D5EE8">
        <w:rPr>
          <w:rFonts w:ascii="Arial" w:hAnsi="Arial"/>
          <w:sz w:val="21"/>
          <w:szCs w:val="21"/>
          <w:lang w:val="sr-Latn-CS"/>
        </w:rPr>
        <w:t>,</w:t>
      </w:r>
      <w:r w:rsidR="00242939" w:rsidRPr="000D5EE8">
        <w:rPr>
          <w:rFonts w:ascii="Arial" w:hAnsi="Arial"/>
          <w:sz w:val="21"/>
          <w:szCs w:val="21"/>
          <w:lang w:val="sr-Latn-CS"/>
        </w:rPr>
        <w:t xml:space="preserve"> koje imaju zakonom</w:t>
      </w:r>
      <w:r w:rsidR="00242939" w:rsidRPr="000D5EE8">
        <w:rPr>
          <w:rStyle w:val="FootnoteReference"/>
          <w:rFonts w:ascii="Arial" w:hAnsi="Arial"/>
          <w:sz w:val="21"/>
          <w:szCs w:val="21"/>
          <w:lang w:val="sr-Latn-CS"/>
        </w:rPr>
        <w:footnoteReference w:id="50"/>
      </w:r>
      <w:r w:rsidR="00242939" w:rsidRPr="000D5EE8">
        <w:rPr>
          <w:rFonts w:ascii="Arial" w:hAnsi="Arial"/>
          <w:sz w:val="21"/>
          <w:szCs w:val="21"/>
          <w:lang w:val="sr-Latn-CS"/>
        </w:rPr>
        <w:t xml:space="preserve"> propisano dvogodišnje iskustvo u pružanju usluga socijal</w:t>
      </w:r>
      <w:r w:rsidR="005F5A93" w:rsidRPr="000D5EE8">
        <w:rPr>
          <w:rFonts w:ascii="Arial" w:hAnsi="Arial"/>
          <w:sz w:val="21"/>
          <w:szCs w:val="21"/>
          <w:lang w:val="sr-Latn-CS"/>
        </w:rPr>
        <w:t>n</w:t>
      </w:r>
      <w:r w:rsidR="00242939" w:rsidRPr="000D5EE8">
        <w:rPr>
          <w:rFonts w:ascii="Arial" w:hAnsi="Arial"/>
          <w:sz w:val="21"/>
          <w:szCs w:val="21"/>
          <w:lang w:val="sr-Latn-CS"/>
        </w:rPr>
        <w:t>e zaštite</w:t>
      </w:r>
      <w:r w:rsidRPr="000D5EE8">
        <w:rPr>
          <w:rFonts w:ascii="Arial" w:hAnsi="Arial"/>
          <w:sz w:val="21"/>
          <w:szCs w:val="21"/>
          <w:lang w:val="sr-Latn-CS"/>
        </w:rPr>
        <w:t>,</w:t>
      </w:r>
      <w:r w:rsidR="00242939" w:rsidRPr="000D5EE8">
        <w:rPr>
          <w:rFonts w:ascii="Arial" w:hAnsi="Arial"/>
          <w:sz w:val="21"/>
          <w:szCs w:val="21"/>
          <w:lang w:val="sr-Latn-CS"/>
        </w:rPr>
        <w:t xml:space="preserve"> je tri godine od dana stupanja na snagu </w:t>
      </w:r>
      <w:r w:rsidR="00242939" w:rsidRPr="000D5EE8">
        <w:rPr>
          <w:rFonts w:ascii="Arial" w:hAnsi="Arial"/>
          <w:i/>
          <w:sz w:val="21"/>
          <w:szCs w:val="21"/>
          <w:lang w:val="sr-Latn-CS"/>
        </w:rPr>
        <w:t>Pravilnika o licenciranju organizacija socijalne zaštite</w:t>
      </w:r>
      <w:r w:rsidR="00242939" w:rsidRPr="000D5EE8">
        <w:rPr>
          <w:rStyle w:val="FootnoteReference"/>
          <w:rFonts w:ascii="Arial" w:hAnsi="Arial"/>
          <w:i/>
          <w:sz w:val="21"/>
          <w:szCs w:val="21"/>
          <w:lang w:val="sr-Latn-CS"/>
        </w:rPr>
        <w:footnoteReference w:id="51"/>
      </w:r>
      <w:r w:rsidR="005F5A93" w:rsidRPr="000D5EE8">
        <w:rPr>
          <w:rFonts w:ascii="Arial" w:hAnsi="Arial"/>
          <w:i/>
          <w:sz w:val="21"/>
          <w:szCs w:val="21"/>
          <w:lang w:val="sr-Latn-CS"/>
        </w:rPr>
        <w:t xml:space="preserve">. </w:t>
      </w:r>
      <w:r w:rsidR="00B64F9E" w:rsidRPr="000D5EE8">
        <w:rPr>
          <w:rFonts w:ascii="Arial" w:hAnsi="Arial"/>
          <w:sz w:val="21"/>
          <w:szCs w:val="21"/>
          <w:lang w:val="sr-Latn-CS"/>
        </w:rPr>
        <w:t>To bi</w:t>
      </w:r>
      <w:r w:rsidR="005F5A93" w:rsidRPr="000D5EE8">
        <w:rPr>
          <w:rFonts w:ascii="Arial" w:hAnsi="Arial"/>
          <w:sz w:val="21"/>
          <w:szCs w:val="21"/>
          <w:lang w:val="sr-Latn-CS"/>
        </w:rPr>
        <w:t xml:space="preserve"> znači</w:t>
      </w:r>
      <w:r w:rsidR="00B64F9E" w:rsidRPr="000D5EE8">
        <w:rPr>
          <w:rFonts w:ascii="Arial" w:hAnsi="Arial"/>
          <w:sz w:val="21"/>
          <w:szCs w:val="21"/>
          <w:lang w:val="sr-Latn-CS"/>
        </w:rPr>
        <w:t>lo</w:t>
      </w:r>
      <w:r w:rsidR="005F5A93" w:rsidRPr="000D5EE8">
        <w:rPr>
          <w:rFonts w:ascii="Arial" w:hAnsi="Arial"/>
          <w:sz w:val="21"/>
          <w:szCs w:val="21"/>
          <w:lang w:val="sr-Latn-CS"/>
        </w:rPr>
        <w:t xml:space="preserve"> da je krajnji </w:t>
      </w:r>
      <w:r w:rsidR="00C65FAE" w:rsidRPr="000D5EE8">
        <w:rPr>
          <w:rFonts w:ascii="Arial" w:hAnsi="Arial"/>
          <w:sz w:val="21"/>
          <w:szCs w:val="21"/>
          <w:lang w:val="sr-Latn-CS"/>
        </w:rPr>
        <w:t>d</w:t>
      </w:r>
      <w:r w:rsidR="005F5A93" w:rsidRPr="000D5EE8">
        <w:rPr>
          <w:rFonts w:ascii="Arial" w:hAnsi="Arial"/>
          <w:sz w:val="21"/>
          <w:szCs w:val="21"/>
          <w:lang w:val="sr-Latn-CS"/>
        </w:rPr>
        <w:t xml:space="preserve">atum </w:t>
      </w:r>
      <w:r w:rsidR="00C65FAE" w:rsidRPr="000D5EE8">
        <w:rPr>
          <w:rFonts w:ascii="Arial" w:hAnsi="Arial"/>
          <w:sz w:val="21"/>
          <w:szCs w:val="21"/>
          <w:lang w:val="sr-Latn-CS"/>
        </w:rPr>
        <w:t>da ove organizacije (pružaoc</w:t>
      </w:r>
      <w:r w:rsidR="00B64F9E" w:rsidRPr="000D5EE8">
        <w:rPr>
          <w:rFonts w:ascii="Arial" w:hAnsi="Arial"/>
          <w:sz w:val="21"/>
          <w:szCs w:val="21"/>
          <w:lang w:val="sr-Latn-CS"/>
        </w:rPr>
        <w:t>i</w:t>
      </w:r>
      <w:r w:rsidR="007B6A41" w:rsidRPr="000D5EE8">
        <w:rPr>
          <w:rFonts w:ascii="Arial" w:hAnsi="Arial"/>
          <w:sz w:val="21"/>
          <w:szCs w:val="21"/>
          <w:lang w:val="sr-Latn-CS"/>
        </w:rPr>
        <w:t xml:space="preserve"> usluga socijalne zaštite) pod</w:t>
      </w:r>
      <w:r w:rsidR="00C65FAE" w:rsidRPr="000D5EE8">
        <w:rPr>
          <w:rFonts w:ascii="Arial" w:hAnsi="Arial"/>
          <w:sz w:val="21"/>
          <w:szCs w:val="21"/>
          <w:lang w:val="sr-Latn-CS"/>
        </w:rPr>
        <w:t>n</w:t>
      </w:r>
      <w:r w:rsidR="007B6A41" w:rsidRPr="000D5EE8">
        <w:rPr>
          <w:rFonts w:ascii="Arial" w:hAnsi="Arial"/>
          <w:sz w:val="21"/>
          <w:szCs w:val="21"/>
          <w:lang w:val="sr-Latn-CS"/>
        </w:rPr>
        <w:t>e</w:t>
      </w:r>
      <w:r w:rsidR="00C65FAE" w:rsidRPr="000D5EE8">
        <w:rPr>
          <w:rFonts w:ascii="Arial" w:hAnsi="Arial"/>
          <w:sz w:val="21"/>
          <w:szCs w:val="21"/>
          <w:lang w:val="sr-Latn-CS"/>
        </w:rPr>
        <w:t>su</w:t>
      </w:r>
      <w:r w:rsidR="005F5A93" w:rsidRPr="000D5EE8">
        <w:rPr>
          <w:rFonts w:ascii="Arial" w:hAnsi="Arial"/>
          <w:sz w:val="21"/>
          <w:szCs w:val="21"/>
          <w:lang w:val="sr-Latn-CS"/>
        </w:rPr>
        <w:t xml:space="preserve"> </w:t>
      </w:r>
      <w:r w:rsidR="006D14F9" w:rsidRPr="000D5EE8">
        <w:rPr>
          <w:rFonts w:ascii="Arial" w:hAnsi="Arial"/>
          <w:sz w:val="21"/>
          <w:szCs w:val="21"/>
          <w:lang w:val="sr-Latn-CS"/>
        </w:rPr>
        <w:t>za</w:t>
      </w:r>
      <w:r w:rsidR="00C65FAE" w:rsidRPr="000D5EE8">
        <w:rPr>
          <w:rFonts w:ascii="Arial" w:hAnsi="Arial"/>
          <w:sz w:val="21"/>
          <w:szCs w:val="21"/>
          <w:lang w:val="sr-Latn-CS"/>
        </w:rPr>
        <w:t>htev za</w:t>
      </w:r>
      <w:r w:rsidR="006D14F9" w:rsidRPr="000D5EE8">
        <w:rPr>
          <w:rFonts w:ascii="Arial" w:hAnsi="Arial"/>
          <w:sz w:val="21"/>
          <w:szCs w:val="21"/>
          <w:lang w:val="sr-Latn-CS"/>
        </w:rPr>
        <w:t xml:space="preserve"> </w:t>
      </w:r>
      <w:r w:rsidR="00C65FAE" w:rsidRPr="000D5EE8">
        <w:rPr>
          <w:rFonts w:ascii="Arial" w:hAnsi="Arial"/>
          <w:sz w:val="21"/>
          <w:szCs w:val="21"/>
          <w:lang w:val="sr-Latn-CS"/>
        </w:rPr>
        <w:t>sticanje</w:t>
      </w:r>
      <w:r w:rsidR="00203CF3" w:rsidRPr="000D5EE8">
        <w:rPr>
          <w:rFonts w:ascii="Arial" w:hAnsi="Arial"/>
          <w:sz w:val="21"/>
          <w:szCs w:val="21"/>
          <w:lang w:val="sr-Latn-CS"/>
        </w:rPr>
        <w:t xml:space="preserve"> licence </w:t>
      </w:r>
      <w:r w:rsidR="00457B7F" w:rsidRPr="000D5EE8">
        <w:rPr>
          <w:rFonts w:ascii="Arial" w:hAnsi="Arial"/>
          <w:sz w:val="21"/>
          <w:szCs w:val="21"/>
          <w:lang w:val="sr-Latn-CS"/>
        </w:rPr>
        <w:t xml:space="preserve">istekao </w:t>
      </w:r>
      <w:r w:rsidR="00C65FAE" w:rsidRPr="000D5EE8">
        <w:rPr>
          <w:rFonts w:ascii="Arial" w:hAnsi="Arial"/>
          <w:sz w:val="21"/>
          <w:szCs w:val="21"/>
          <w:lang w:val="sr-Latn-CS"/>
        </w:rPr>
        <w:t>22. maj</w:t>
      </w:r>
      <w:r w:rsidR="00457B7F" w:rsidRPr="000D5EE8">
        <w:rPr>
          <w:rFonts w:ascii="Arial" w:hAnsi="Arial"/>
          <w:sz w:val="21"/>
          <w:szCs w:val="21"/>
          <w:lang w:val="sr-Latn-CS"/>
        </w:rPr>
        <w:t>a</w:t>
      </w:r>
      <w:r w:rsidR="00C65FAE" w:rsidRPr="000D5EE8">
        <w:rPr>
          <w:rFonts w:ascii="Arial" w:hAnsi="Arial"/>
          <w:sz w:val="21"/>
          <w:szCs w:val="21"/>
          <w:lang w:val="sr-Latn-CS"/>
        </w:rPr>
        <w:t xml:space="preserve"> 2016. godine. </w:t>
      </w:r>
      <w:r w:rsidR="00203CF3" w:rsidRPr="000D5EE8">
        <w:rPr>
          <w:rFonts w:ascii="Arial" w:hAnsi="Arial"/>
          <w:sz w:val="21"/>
          <w:szCs w:val="21"/>
          <w:lang w:val="sr-Latn-CS"/>
        </w:rPr>
        <w:t>P</w:t>
      </w:r>
      <w:r w:rsidR="00667438" w:rsidRPr="000D5EE8">
        <w:rPr>
          <w:rFonts w:ascii="Arial" w:hAnsi="Arial"/>
          <w:sz w:val="21"/>
          <w:szCs w:val="21"/>
          <w:lang w:val="sr-Latn-CS"/>
        </w:rPr>
        <w:t>rema</w:t>
      </w:r>
      <w:r w:rsidR="00203CF3" w:rsidRPr="000D5EE8">
        <w:rPr>
          <w:rFonts w:ascii="Arial" w:hAnsi="Arial"/>
          <w:sz w:val="21"/>
          <w:szCs w:val="21"/>
          <w:lang w:val="sr-Latn-CS"/>
        </w:rPr>
        <w:t xml:space="preserve"> saznanjima sa terena</w:t>
      </w:r>
      <w:r w:rsidR="00670AF2" w:rsidRPr="000D5EE8">
        <w:rPr>
          <w:rFonts w:ascii="Arial" w:hAnsi="Arial"/>
          <w:sz w:val="21"/>
          <w:szCs w:val="21"/>
          <w:lang w:val="sr-Latn-CS"/>
        </w:rPr>
        <w:t xml:space="preserve"> tokom procesa mapiranja</w:t>
      </w:r>
      <w:r w:rsidR="00203CF3" w:rsidRPr="000D5EE8">
        <w:rPr>
          <w:rFonts w:ascii="Arial" w:hAnsi="Arial"/>
          <w:sz w:val="21"/>
          <w:szCs w:val="21"/>
          <w:lang w:val="sr-Latn-CS"/>
        </w:rPr>
        <w:t xml:space="preserve">, veliki broj pružalaca usluga je u poslednjem turnusu podneo </w:t>
      </w:r>
      <w:r w:rsidR="00670AF2" w:rsidRPr="000D5EE8">
        <w:rPr>
          <w:rFonts w:ascii="Arial" w:hAnsi="Arial"/>
          <w:sz w:val="21"/>
          <w:szCs w:val="21"/>
          <w:lang w:val="sr-Latn-CS"/>
        </w:rPr>
        <w:t>zahtev za licencu</w:t>
      </w:r>
      <w:r w:rsidR="00203CF3" w:rsidRPr="000D5EE8">
        <w:rPr>
          <w:rFonts w:ascii="Arial" w:hAnsi="Arial"/>
          <w:sz w:val="21"/>
          <w:szCs w:val="21"/>
          <w:lang w:val="sr-Latn-CS"/>
        </w:rPr>
        <w:t xml:space="preserve">. </w:t>
      </w:r>
      <w:r w:rsidR="00670AF2" w:rsidRPr="000D5EE8">
        <w:rPr>
          <w:rFonts w:ascii="Arial" w:hAnsi="Arial"/>
          <w:sz w:val="21"/>
          <w:szCs w:val="21"/>
          <w:lang w:val="sr-Latn-CS"/>
        </w:rPr>
        <w:t>P</w:t>
      </w:r>
      <w:r w:rsidR="00203CF3" w:rsidRPr="000D5EE8">
        <w:rPr>
          <w:rFonts w:ascii="Arial" w:hAnsi="Arial"/>
          <w:sz w:val="21"/>
          <w:szCs w:val="21"/>
          <w:lang w:val="sr-Latn-CS"/>
        </w:rPr>
        <w:t>odaci koji su prikupljeni kroz mapiranje</w:t>
      </w:r>
      <w:r w:rsidR="00667438" w:rsidRPr="000D5EE8">
        <w:rPr>
          <w:rFonts w:ascii="Arial" w:hAnsi="Arial"/>
          <w:sz w:val="21"/>
          <w:szCs w:val="21"/>
          <w:lang w:val="sr-Latn-CS"/>
        </w:rPr>
        <w:t>,</w:t>
      </w:r>
      <w:r w:rsidR="00203CF3" w:rsidRPr="000D5EE8">
        <w:rPr>
          <w:rFonts w:ascii="Arial" w:hAnsi="Arial"/>
          <w:sz w:val="21"/>
          <w:szCs w:val="21"/>
          <w:lang w:val="sr-Latn-CS"/>
        </w:rPr>
        <w:t xml:space="preserve"> </w:t>
      </w:r>
      <w:r w:rsidR="000E646C" w:rsidRPr="000D5EE8">
        <w:rPr>
          <w:rFonts w:ascii="Arial" w:hAnsi="Arial"/>
          <w:sz w:val="21"/>
          <w:szCs w:val="21"/>
          <w:lang w:val="sr-Latn-CS"/>
        </w:rPr>
        <w:t xml:space="preserve">a </w:t>
      </w:r>
      <w:r w:rsidR="00203CF3" w:rsidRPr="000D5EE8">
        <w:rPr>
          <w:rFonts w:ascii="Arial" w:hAnsi="Arial"/>
          <w:sz w:val="21"/>
          <w:szCs w:val="21"/>
          <w:lang w:val="sr-Latn-CS"/>
        </w:rPr>
        <w:t>koje se z</w:t>
      </w:r>
      <w:r w:rsidR="00670AF2" w:rsidRPr="000D5EE8">
        <w:rPr>
          <w:rFonts w:ascii="Arial" w:hAnsi="Arial"/>
          <w:sz w:val="21"/>
          <w:szCs w:val="21"/>
          <w:lang w:val="sr-Latn-CS"/>
        </w:rPr>
        <w:t>avršilo pre isteka krajnjeg datuma</w:t>
      </w:r>
      <w:r w:rsidR="00203CF3" w:rsidRPr="000D5EE8">
        <w:rPr>
          <w:rFonts w:ascii="Arial" w:hAnsi="Arial"/>
          <w:sz w:val="21"/>
          <w:szCs w:val="21"/>
          <w:lang w:val="sr-Latn-CS"/>
        </w:rPr>
        <w:t xml:space="preserve"> za </w:t>
      </w:r>
      <w:r w:rsidR="00667438" w:rsidRPr="000D5EE8">
        <w:rPr>
          <w:rFonts w:ascii="Arial" w:hAnsi="Arial"/>
          <w:sz w:val="21"/>
          <w:szCs w:val="21"/>
          <w:lang w:val="sr-Latn-CS"/>
        </w:rPr>
        <w:t>podnošenje licence</w:t>
      </w:r>
      <w:r w:rsidR="00203CF3" w:rsidRPr="000D5EE8">
        <w:rPr>
          <w:rFonts w:ascii="Arial" w:hAnsi="Arial"/>
          <w:sz w:val="21"/>
          <w:szCs w:val="21"/>
          <w:lang w:val="sr-Latn-CS"/>
        </w:rPr>
        <w:t>, ne mogu do kraja da budu precizni, ali mogu donekle da pruže sliku.</w:t>
      </w:r>
      <w:r w:rsidR="00670AF2" w:rsidRPr="000D5EE8">
        <w:rPr>
          <w:rFonts w:ascii="Arial" w:hAnsi="Arial"/>
          <w:sz w:val="21"/>
          <w:szCs w:val="21"/>
          <w:lang w:val="sr-Latn-CS"/>
        </w:rPr>
        <w:t xml:space="preserve"> </w:t>
      </w:r>
    </w:p>
    <w:p w14:paraId="2F85176C" w14:textId="77777777" w:rsidR="00203CF3" w:rsidRPr="000D5EE8" w:rsidRDefault="00203CF3" w:rsidP="00203CF3">
      <w:pPr>
        <w:rPr>
          <w:rFonts w:ascii="Arial" w:hAnsi="Arial"/>
          <w:sz w:val="21"/>
          <w:szCs w:val="21"/>
          <w:lang w:val="sr-Latn-CS"/>
        </w:rPr>
      </w:pPr>
    </w:p>
    <w:p w14:paraId="7F23F64B" w14:textId="0EDEDE21" w:rsidR="009D4494" w:rsidRPr="000D5EE8" w:rsidRDefault="00E9041C" w:rsidP="00203CF3">
      <w:pPr>
        <w:rPr>
          <w:rFonts w:ascii="Arial" w:hAnsi="Arial"/>
          <w:sz w:val="21"/>
          <w:szCs w:val="21"/>
          <w:lang w:val="sr-Latn-CS"/>
        </w:rPr>
      </w:pPr>
      <w:r w:rsidRPr="000D5EE8">
        <w:rPr>
          <w:rFonts w:ascii="Arial" w:hAnsi="Arial"/>
          <w:sz w:val="21"/>
          <w:szCs w:val="21"/>
          <w:lang w:val="sr-Latn-CS"/>
        </w:rPr>
        <w:t>Podaci izn</w:t>
      </w:r>
      <w:r w:rsidR="005645D1" w:rsidRPr="000D5EE8">
        <w:rPr>
          <w:rFonts w:ascii="Arial" w:hAnsi="Arial"/>
          <w:sz w:val="21"/>
          <w:szCs w:val="21"/>
          <w:lang w:val="sr-Latn-CS"/>
        </w:rPr>
        <w:t>e</w:t>
      </w:r>
      <w:r w:rsidRPr="000D5EE8">
        <w:rPr>
          <w:rFonts w:ascii="Arial" w:hAnsi="Arial"/>
          <w:sz w:val="21"/>
          <w:szCs w:val="21"/>
          <w:lang w:val="sr-Latn-CS"/>
        </w:rPr>
        <w:t>ti u ovom de</w:t>
      </w:r>
      <w:r w:rsidR="001B47E6" w:rsidRPr="000D5EE8">
        <w:rPr>
          <w:rFonts w:ascii="Arial" w:hAnsi="Arial"/>
          <w:sz w:val="21"/>
          <w:szCs w:val="21"/>
          <w:lang w:val="sr-Latn-CS"/>
        </w:rPr>
        <w:t>lu se oslanjaju na odgovore koje su dali pružaoci</w:t>
      </w:r>
      <w:r w:rsidR="005B5773" w:rsidRPr="000D5EE8">
        <w:rPr>
          <w:rFonts w:ascii="Arial" w:hAnsi="Arial"/>
          <w:sz w:val="21"/>
          <w:szCs w:val="21"/>
          <w:lang w:val="sr-Latn-CS"/>
        </w:rPr>
        <w:t xml:space="preserve"> na pitanje da li je pružalac usluge dobio licencu, a mogući odgovori su bili</w:t>
      </w:r>
      <w:r w:rsidR="004401AA" w:rsidRPr="000D5EE8">
        <w:rPr>
          <w:rFonts w:ascii="Arial" w:hAnsi="Arial"/>
          <w:sz w:val="21"/>
          <w:szCs w:val="21"/>
          <w:lang w:val="sr-Latn-CS"/>
        </w:rPr>
        <w:t xml:space="preserve">: </w:t>
      </w:r>
      <w:r w:rsidR="004401AA" w:rsidRPr="000D5EE8">
        <w:rPr>
          <w:rFonts w:ascii="Arial" w:hAnsi="Arial"/>
          <w:i/>
          <w:sz w:val="21"/>
          <w:szCs w:val="21"/>
          <w:lang w:val="sr-Latn-CS"/>
        </w:rPr>
        <w:t>DA, dobijena licenca</w:t>
      </w:r>
      <w:r w:rsidR="004401AA" w:rsidRPr="000D5EE8">
        <w:rPr>
          <w:rFonts w:ascii="Arial" w:hAnsi="Arial"/>
          <w:sz w:val="21"/>
          <w:szCs w:val="21"/>
          <w:lang w:val="sr-Latn-CS"/>
        </w:rPr>
        <w:t xml:space="preserve"> (organičena ili na </w:t>
      </w:r>
      <w:r w:rsidR="00667438" w:rsidRPr="000D5EE8">
        <w:rPr>
          <w:rFonts w:ascii="Arial" w:hAnsi="Arial"/>
          <w:sz w:val="21"/>
          <w:szCs w:val="21"/>
          <w:lang w:val="sr-Latn-CS"/>
        </w:rPr>
        <w:t xml:space="preserve">šest </w:t>
      </w:r>
      <w:r w:rsidR="004401AA" w:rsidRPr="000D5EE8">
        <w:rPr>
          <w:rFonts w:ascii="Arial" w:hAnsi="Arial"/>
          <w:sz w:val="21"/>
          <w:szCs w:val="21"/>
          <w:lang w:val="sr-Latn-CS"/>
        </w:rPr>
        <w:t xml:space="preserve">godina), </w:t>
      </w:r>
      <w:r w:rsidR="004401AA" w:rsidRPr="000D5EE8">
        <w:rPr>
          <w:rFonts w:ascii="Arial" w:hAnsi="Arial"/>
          <w:i/>
          <w:sz w:val="21"/>
          <w:szCs w:val="21"/>
          <w:lang w:val="sr-Latn-CS"/>
        </w:rPr>
        <w:t>PODNET ZAHTEV</w:t>
      </w:r>
      <w:r w:rsidR="004401AA" w:rsidRPr="000D5EE8">
        <w:rPr>
          <w:rFonts w:ascii="Arial" w:hAnsi="Arial"/>
          <w:sz w:val="21"/>
          <w:szCs w:val="21"/>
          <w:lang w:val="sr-Latn-CS"/>
        </w:rPr>
        <w:t xml:space="preserve">, </w:t>
      </w:r>
      <w:r w:rsidR="004401AA" w:rsidRPr="000D5EE8">
        <w:rPr>
          <w:rFonts w:ascii="Arial" w:hAnsi="Arial"/>
          <w:i/>
          <w:sz w:val="21"/>
          <w:szCs w:val="21"/>
          <w:lang w:val="sr-Latn-CS"/>
        </w:rPr>
        <w:t>NE – nemaju licencu</w:t>
      </w:r>
      <w:r w:rsidR="004401AA" w:rsidRPr="000D5EE8">
        <w:rPr>
          <w:rFonts w:ascii="Arial" w:hAnsi="Arial"/>
          <w:sz w:val="21"/>
          <w:szCs w:val="21"/>
          <w:lang w:val="sr-Latn-CS"/>
        </w:rPr>
        <w:t xml:space="preserve"> </w:t>
      </w:r>
      <w:r w:rsidR="00D034FA" w:rsidRPr="000D5EE8">
        <w:rPr>
          <w:rFonts w:ascii="Arial" w:hAnsi="Arial"/>
          <w:sz w:val="21"/>
          <w:szCs w:val="21"/>
          <w:lang w:val="sr-Latn-CS"/>
        </w:rPr>
        <w:t xml:space="preserve">i </w:t>
      </w:r>
      <w:r w:rsidR="00D034FA" w:rsidRPr="000D5EE8">
        <w:rPr>
          <w:rFonts w:ascii="Arial" w:hAnsi="Arial"/>
          <w:i/>
          <w:sz w:val="21"/>
          <w:szCs w:val="21"/>
          <w:lang w:val="sr-Latn-CS"/>
        </w:rPr>
        <w:t>ODBIJEN</w:t>
      </w:r>
      <w:r w:rsidR="00D034FA" w:rsidRPr="000D5EE8">
        <w:rPr>
          <w:rFonts w:ascii="Arial" w:hAnsi="Arial"/>
          <w:sz w:val="21"/>
          <w:szCs w:val="21"/>
          <w:lang w:val="sr-Latn-CS"/>
        </w:rPr>
        <w:t xml:space="preserve"> </w:t>
      </w:r>
      <w:r w:rsidR="00D034FA" w:rsidRPr="000D5EE8">
        <w:rPr>
          <w:rFonts w:ascii="Arial" w:hAnsi="Arial"/>
          <w:i/>
          <w:sz w:val="21"/>
          <w:szCs w:val="21"/>
          <w:lang w:val="sr-Latn-CS"/>
        </w:rPr>
        <w:t>ZAHTEV</w:t>
      </w:r>
      <w:r w:rsidR="00D034FA" w:rsidRPr="000D5EE8">
        <w:rPr>
          <w:rFonts w:ascii="Arial" w:hAnsi="Arial"/>
          <w:sz w:val="21"/>
          <w:szCs w:val="21"/>
          <w:lang w:val="sr-Latn-CS"/>
        </w:rPr>
        <w:t>.</w:t>
      </w:r>
      <w:r w:rsidR="00E707E0" w:rsidRPr="000D5EE8">
        <w:rPr>
          <w:rFonts w:ascii="Arial" w:hAnsi="Arial"/>
          <w:sz w:val="21"/>
          <w:szCs w:val="21"/>
          <w:lang w:val="sr-Latn-CS"/>
        </w:rPr>
        <w:t xml:space="preserve"> </w:t>
      </w:r>
      <w:r w:rsidR="00D034FA" w:rsidRPr="000D5EE8">
        <w:rPr>
          <w:rFonts w:ascii="Arial" w:hAnsi="Arial"/>
          <w:sz w:val="21"/>
          <w:szCs w:val="21"/>
          <w:lang w:val="sr-Latn-CS"/>
        </w:rPr>
        <w:t xml:space="preserve">Prilikom obrade podataka odgovori sa </w:t>
      </w:r>
      <w:r w:rsidR="00D034FA" w:rsidRPr="000D5EE8">
        <w:rPr>
          <w:rFonts w:ascii="Arial" w:hAnsi="Arial"/>
          <w:i/>
          <w:sz w:val="21"/>
          <w:szCs w:val="21"/>
          <w:lang w:val="sr-Latn-CS"/>
        </w:rPr>
        <w:t>DA</w:t>
      </w:r>
      <w:r w:rsidR="00D034FA" w:rsidRPr="000D5EE8">
        <w:rPr>
          <w:rFonts w:ascii="Arial" w:hAnsi="Arial"/>
          <w:sz w:val="21"/>
          <w:szCs w:val="21"/>
          <w:lang w:val="sr-Latn-CS"/>
        </w:rPr>
        <w:t xml:space="preserve"> i </w:t>
      </w:r>
      <w:r w:rsidR="00D034FA" w:rsidRPr="000D5EE8">
        <w:rPr>
          <w:rFonts w:ascii="Arial" w:hAnsi="Arial"/>
          <w:i/>
          <w:sz w:val="21"/>
          <w:szCs w:val="21"/>
          <w:lang w:val="sr-Latn-CS"/>
        </w:rPr>
        <w:t>PODNET ZAHTEV</w:t>
      </w:r>
      <w:r w:rsidR="00D034FA" w:rsidRPr="000D5EE8">
        <w:rPr>
          <w:rFonts w:ascii="Arial" w:hAnsi="Arial"/>
          <w:sz w:val="21"/>
          <w:szCs w:val="21"/>
          <w:lang w:val="sr-Latn-CS"/>
        </w:rPr>
        <w:t xml:space="preserve"> su </w:t>
      </w:r>
      <w:r w:rsidR="00E97D86" w:rsidRPr="000D5EE8">
        <w:rPr>
          <w:rFonts w:ascii="Arial" w:hAnsi="Arial"/>
          <w:sz w:val="21"/>
          <w:szCs w:val="21"/>
          <w:lang w:val="sr-Latn-CS"/>
        </w:rPr>
        <w:t xml:space="preserve">uzeti kao </w:t>
      </w:r>
      <w:r w:rsidR="00AB7BC0" w:rsidRPr="000D5EE8">
        <w:rPr>
          <w:rFonts w:ascii="Arial" w:hAnsi="Arial"/>
          <w:sz w:val="21"/>
          <w:szCs w:val="21"/>
          <w:lang w:val="sr-Latn-CS"/>
        </w:rPr>
        <w:t>pretpostavka da je pružalac ostvario</w:t>
      </w:r>
      <w:r w:rsidR="00E97D86" w:rsidRPr="000D5EE8">
        <w:rPr>
          <w:rFonts w:ascii="Arial" w:hAnsi="Arial"/>
          <w:sz w:val="21"/>
          <w:szCs w:val="21"/>
          <w:lang w:val="sr-Latn-CS"/>
        </w:rPr>
        <w:t xml:space="preserve"> licencu</w:t>
      </w:r>
      <w:r w:rsidR="00AB7BC0" w:rsidRPr="000D5EE8">
        <w:rPr>
          <w:rFonts w:ascii="Arial" w:hAnsi="Arial"/>
          <w:sz w:val="21"/>
          <w:szCs w:val="21"/>
          <w:lang w:val="sr-Latn-CS"/>
        </w:rPr>
        <w:t xml:space="preserve"> u međuvremenu</w:t>
      </w:r>
      <w:r w:rsidR="00E97D86" w:rsidRPr="000D5EE8">
        <w:rPr>
          <w:rFonts w:ascii="Arial" w:hAnsi="Arial"/>
          <w:sz w:val="21"/>
          <w:szCs w:val="21"/>
          <w:lang w:val="sr-Latn-CS"/>
        </w:rPr>
        <w:t xml:space="preserve">, imajući u vidu da će se analiza podataka vršiti u trenutku finalizacije ove faze licenciranja i da evidencija o tome još uvek ne može biti dostupna. </w:t>
      </w:r>
      <w:r w:rsidR="004660E9" w:rsidRPr="000D5EE8">
        <w:rPr>
          <w:rFonts w:ascii="Arial" w:hAnsi="Arial"/>
          <w:sz w:val="21"/>
          <w:szCs w:val="21"/>
          <w:lang w:val="sr-Latn-CS"/>
        </w:rPr>
        <w:t xml:space="preserve">Odgovori sa </w:t>
      </w:r>
      <w:r w:rsidR="004660E9" w:rsidRPr="000D5EE8">
        <w:rPr>
          <w:rFonts w:ascii="Arial" w:hAnsi="Arial"/>
          <w:i/>
          <w:sz w:val="21"/>
          <w:szCs w:val="21"/>
          <w:lang w:val="sr-Latn-CS"/>
        </w:rPr>
        <w:t>NE</w:t>
      </w:r>
      <w:r w:rsidR="004660E9" w:rsidRPr="000D5EE8">
        <w:rPr>
          <w:rFonts w:ascii="Arial" w:hAnsi="Arial"/>
          <w:sz w:val="21"/>
          <w:szCs w:val="21"/>
          <w:lang w:val="sr-Latn-CS"/>
        </w:rPr>
        <w:t xml:space="preserve"> su tretirani kao da pružalac nije ni podneo zahtev. </w:t>
      </w:r>
      <w:r w:rsidR="00057969" w:rsidRPr="000D5EE8">
        <w:rPr>
          <w:rFonts w:ascii="Arial" w:hAnsi="Arial"/>
          <w:sz w:val="21"/>
          <w:szCs w:val="21"/>
          <w:lang w:val="sr-Latn-CS"/>
        </w:rPr>
        <w:t xml:space="preserve">Struktura datih odgovora je </w:t>
      </w:r>
      <w:r w:rsidR="00667438" w:rsidRPr="000D5EE8">
        <w:rPr>
          <w:rFonts w:ascii="Arial" w:hAnsi="Arial"/>
          <w:sz w:val="21"/>
          <w:szCs w:val="21"/>
          <w:lang w:val="sr-Latn-CS"/>
        </w:rPr>
        <w:t xml:space="preserve">prikazana </w:t>
      </w:r>
      <w:r w:rsidR="00057969" w:rsidRPr="000D5EE8">
        <w:rPr>
          <w:rFonts w:ascii="Arial" w:hAnsi="Arial"/>
          <w:sz w:val="21"/>
          <w:szCs w:val="21"/>
          <w:lang w:val="sr-Latn-CS"/>
        </w:rPr>
        <w:t xml:space="preserve">kao učešće broja pružalaca </w:t>
      </w:r>
      <w:r w:rsidR="009D4494" w:rsidRPr="000D5EE8">
        <w:rPr>
          <w:rFonts w:ascii="Arial" w:hAnsi="Arial"/>
          <w:sz w:val="21"/>
          <w:szCs w:val="21"/>
          <w:lang w:val="sr-Latn-CS"/>
        </w:rPr>
        <w:t xml:space="preserve">usluge pomoć u kući </w:t>
      </w:r>
      <w:r w:rsidR="00057969" w:rsidRPr="000D5EE8">
        <w:rPr>
          <w:rFonts w:ascii="Arial" w:hAnsi="Arial"/>
          <w:sz w:val="21"/>
          <w:szCs w:val="21"/>
          <w:lang w:val="sr-Latn-CS"/>
        </w:rPr>
        <w:t xml:space="preserve">koji su odgovorili pozitivno na postavljena pitanja u ukupnom broju pružalaca </w:t>
      </w:r>
      <w:r w:rsidR="00E507A9" w:rsidRPr="000D5EE8">
        <w:rPr>
          <w:rFonts w:ascii="Arial" w:hAnsi="Arial"/>
          <w:sz w:val="21"/>
          <w:szCs w:val="21"/>
          <w:lang w:val="sr-Latn-CS"/>
        </w:rPr>
        <w:t xml:space="preserve">iz </w:t>
      </w:r>
      <w:r w:rsidR="004660E9" w:rsidRPr="000D5EE8">
        <w:rPr>
          <w:rFonts w:ascii="Arial" w:hAnsi="Arial"/>
          <w:sz w:val="21"/>
          <w:szCs w:val="21"/>
          <w:lang w:val="sr-Latn-CS"/>
        </w:rPr>
        <w:t>državnog i</w:t>
      </w:r>
      <w:r w:rsidR="00E507A9" w:rsidRPr="000D5EE8">
        <w:rPr>
          <w:rFonts w:ascii="Arial" w:hAnsi="Arial"/>
          <w:sz w:val="21"/>
          <w:szCs w:val="21"/>
          <w:lang w:val="sr-Latn-CS"/>
        </w:rPr>
        <w:t>li</w:t>
      </w:r>
      <w:r w:rsidR="004660E9" w:rsidRPr="000D5EE8">
        <w:rPr>
          <w:rFonts w:ascii="Arial" w:hAnsi="Arial"/>
          <w:sz w:val="21"/>
          <w:szCs w:val="21"/>
          <w:lang w:val="sr-Latn-CS"/>
        </w:rPr>
        <w:t xml:space="preserve"> nedržavnog </w:t>
      </w:r>
      <w:r w:rsidR="00057969" w:rsidRPr="000D5EE8">
        <w:rPr>
          <w:rFonts w:ascii="Arial" w:hAnsi="Arial"/>
          <w:sz w:val="21"/>
          <w:szCs w:val="21"/>
          <w:lang w:val="sr-Latn-CS"/>
        </w:rPr>
        <w:t>sektora</w:t>
      </w:r>
      <w:r w:rsidR="00203CF3" w:rsidRPr="000D5EE8">
        <w:rPr>
          <w:rFonts w:ascii="Arial" w:hAnsi="Arial"/>
          <w:sz w:val="21"/>
          <w:szCs w:val="21"/>
          <w:lang w:val="sr-Latn-CS"/>
        </w:rPr>
        <w:t>.</w:t>
      </w:r>
      <w:r w:rsidR="00E707E0" w:rsidRPr="000D5EE8">
        <w:rPr>
          <w:rFonts w:ascii="Arial" w:hAnsi="Arial"/>
          <w:sz w:val="21"/>
          <w:szCs w:val="21"/>
          <w:lang w:val="sr-Latn-CS"/>
        </w:rPr>
        <w:t xml:space="preserve"> </w:t>
      </w:r>
    </w:p>
    <w:p w14:paraId="21AC9FCC" w14:textId="77777777" w:rsidR="009D4494" w:rsidRPr="000D5EE8" w:rsidRDefault="009D4494" w:rsidP="00203CF3">
      <w:pPr>
        <w:rPr>
          <w:rFonts w:ascii="Arial" w:hAnsi="Arial"/>
          <w:sz w:val="21"/>
          <w:szCs w:val="21"/>
          <w:lang w:val="sr-Latn-CS"/>
        </w:rPr>
      </w:pPr>
    </w:p>
    <w:p w14:paraId="51152D08" w14:textId="77777777" w:rsidR="00646378" w:rsidRPr="000D5EE8" w:rsidRDefault="00646378" w:rsidP="00681F1D">
      <w:pPr>
        <w:rPr>
          <w:rFonts w:ascii="Arial" w:hAnsi="Arial"/>
          <w:b/>
          <w:sz w:val="21"/>
          <w:szCs w:val="21"/>
          <w:lang w:val="sr-Latn-CS"/>
        </w:rPr>
      </w:pPr>
    </w:p>
    <w:p w14:paraId="346D75EE" w14:textId="77777777" w:rsidR="00646378" w:rsidRDefault="00646378" w:rsidP="00681F1D">
      <w:pPr>
        <w:rPr>
          <w:rFonts w:ascii="Arial" w:hAnsi="Arial"/>
          <w:b/>
          <w:sz w:val="21"/>
          <w:szCs w:val="21"/>
          <w:lang w:val="sr-Latn-CS"/>
        </w:rPr>
      </w:pPr>
    </w:p>
    <w:p w14:paraId="0A17D81A" w14:textId="77777777" w:rsidR="00990464" w:rsidRDefault="00990464" w:rsidP="00681F1D">
      <w:pPr>
        <w:rPr>
          <w:rFonts w:ascii="Arial" w:hAnsi="Arial"/>
          <w:b/>
          <w:sz w:val="21"/>
          <w:szCs w:val="21"/>
          <w:lang w:val="sr-Latn-CS"/>
        </w:rPr>
      </w:pPr>
    </w:p>
    <w:p w14:paraId="4FCA1484" w14:textId="77777777" w:rsidR="00990464" w:rsidRDefault="00990464" w:rsidP="00681F1D">
      <w:pPr>
        <w:rPr>
          <w:rFonts w:ascii="Arial" w:hAnsi="Arial"/>
          <w:b/>
          <w:sz w:val="21"/>
          <w:szCs w:val="21"/>
          <w:lang w:val="sr-Latn-CS"/>
        </w:rPr>
      </w:pPr>
    </w:p>
    <w:p w14:paraId="1681F934" w14:textId="77777777" w:rsidR="00990464" w:rsidRDefault="00990464" w:rsidP="00681F1D">
      <w:pPr>
        <w:rPr>
          <w:rFonts w:ascii="Arial" w:hAnsi="Arial"/>
          <w:b/>
          <w:sz w:val="21"/>
          <w:szCs w:val="21"/>
          <w:lang w:val="sr-Latn-CS"/>
        </w:rPr>
      </w:pPr>
    </w:p>
    <w:p w14:paraId="1341ECED" w14:textId="77777777" w:rsidR="00990464" w:rsidRPr="000D5EE8" w:rsidRDefault="00990464" w:rsidP="00681F1D">
      <w:pPr>
        <w:rPr>
          <w:rFonts w:ascii="Arial" w:hAnsi="Arial"/>
          <w:b/>
          <w:sz w:val="21"/>
          <w:szCs w:val="21"/>
          <w:lang w:val="sr-Latn-CS"/>
        </w:rPr>
      </w:pPr>
    </w:p>
    <w:p w14:paraId="6652061F" w14:textId="77777777" w:rsidR="00646378" w:rsidRPr="000D5EE8" w:rsidRDefault="00646378" w:rsidP="00681F1D">
      <w:pPr>
        <w:rPr>
          <w:rFonts w:ascii="Arial" w:hAnsi="Arial"/>
          <w:b/>
          <w:sz w:val="21"/>
          <w:szCs w:val="21"/>
          <w:lang w:val="sr-Latn-CS"/>
        </w:rPr>
      </w:pPr>
    </w:p>
    <w:p w14:paraId="73C1CB38" w14:textId="77777777" w:rsidR="00646378" w:rsidRPr="000D5EE8" w:rsidRDefault="00646378" w:rsidP="00681F1D">
      <w:pPr>
        <w:rPr>
          <w:rFonts w:ascii="Arial" w:hAnsi="Arial"/>
          <w:b/>
          <w:sz w:val="21"/>
          <w:szCs w:val="21"/>
          <w:lang w:val="sr-Latn-CS"/>
        </w:rPr>
      </w:pPr>
    </w:p>
    <w:p w14:paraId="6AE25EB2" w14:textId="4B5322D9" w:rsidR="009D4494" w:rsidRPr="000D5EE8" w:rsidRDefault="008D2B35" w:rsidP="00681F1D">
      <w:pPr>
        <w:rPr>
          <w:rFonts w:ascii="Arial" w:hAnsi="Arial"/>
          <w:sz w:val="21"/>
          <w:szCs w:val="21"/>
          <w:lang w:val="sr-Latn-CS"/>
        </w:rPr>
      </w:pPr>
      <w:r w:rsidRPr="000D5EE8">
        <w:rPr>
          <w:rFonts w:ascii="Arial" w:hAnsi="Arial"/>
          <w:b/>
          <w:sz w:val="21"/>
          <w:szCs w:val="21"/>
          <w:lang w:val="sr-Latn-CS"/>
        </w:rPr>
        <w:lastRenderedPageBreak/>
        <w:t>Grafikon 7.</w:t>
      </w:r>
      <w:r w:rsidR="009D4494" w:rsidRPr="000D5EE8">
        <w:rPr>
          <w:rFonts w:ascii="Arial" w:hAnsi="Arial"/>
          <w:b/>
          <w:sz w:val="21"/>
          <w:szCs w:val="21"/>
          <w:lang w:val="sr-Latn-CS"/>
        </w:rPr>
        <w:t xml:space="preserve"> </w:t>
      </w:r>
      <w:r w:rsidR="0057395F" w:rsidRPr="000D5EE8">
        <w:rPr>
          <w:rFonts w:ascii="Arial" w:hAnsi="Arial"/>
          <w:b/>
          <w:sz w:val="21"/>
          <w:szCs w:val="21"/>
          <w:lang w:val="sr-Latn-CS"/>
        </w:rPr>
        <w:t>P</w:t>
      </w:r>
      <w:r w:rsidR="00D429C2" w:rsidRPr="000D5EE8">
        <w:rPr>
          <w:rFonts w:ascii="Arial" w:hAnsi="Arial"/>
          <w:b/>
          <w:sz w:val="21"/>
          <w:szCs w:val="21"/>
          <w:lang w:val="sr-Latn-CS"/>
        </w:rPr>
        <w:t>ružaoc</w:t>
      </w:r>
      <w:r w:rsidR="00777906" w:rsidRPr="000D5EE8">
        <w:rPr>
          <w:rFonts w:ascii="Arial" w:hAnsi="Arial"/>
          <w:b/>
          <w:sz w:val="21"/>
          <w:szCs w:val="21"/>
          <w:lang w:val="sr-Latn-CS"/>
        </w:rPr>
        <w:t>i</w:t>
      </w:r>
      <w:r w:rsidR="0057395F" w:rsidRPr="000D5EE8">
        <w:rPr>
          <w:rFonts w:ascii="Arial" w:hAnsi="Arial"/>
          <w:b/>
          <w:sz w:val="21"/>
          <w:szCs w:val="21"/>
          <w:lang w:val="sr-Latn-CS"/>
        </w:rPr>
        <w:t xml:space="preserve"> usluga</w:t>
      </w:r>
      <w:r w:rsidR="00D429C2" w:rsidRPr="000D5EE8">
        <w:rPr>
          <w:rFonts w:ascii="Arial" w:hAnsi="Arial"/>
          <w:b/>
          <w:sz w:val="21"/>
          <w:szCs w:val="21"/>
          <w:lang w:val="sr-Latn-CS"/>
        </w:rPr>
        <w:t xml:space="preserve"> iz državnog i nedržavnog sektora</w:t>
      </w:r>
      <w:r w:rsidR="004805B4">
        <w:rPr>
          <w:rFonts w:ascii="Arial" w:hAnsi="Arial"/>
          <w:b/>
          <w:sz w:val="21"/>
          <w:szCs w:val="21"/>
          <w:lang w:val="sr-Latn-CS"/>
        </w:rPr>
        <w:t xml:space="preserve"> u odnosu</w:t>
      </w:r>
      <w:r w:rsidR="0057395F" w:rsidRPr="000D5EE8">
        <w:rPr>
          <w:rFonts w:ascii="Arial" w:hAnsi="Arial"/>
          <w:b/>
          <w:sz w:val="21"/>
          <w:szCs w:val="21"/>
          <w:lang w:val="sr-Latn-CS"/>
        </w:rPr>
        <w:t xml:space="preserve"> na status u procesu dobijanja licence</w:t>
      </w:r>
      <w:r w:rsidRPr="000D5EE8">
        <w:rPr>
          <w:rFonts w:ascii="Arial" w:hAnsi="Arial"/>
          <w:b/>
          <w:sz w:val="21"/>
          <w:szCs w:val="21"/>
          <w:lang w:val="sr-Latn-CS"/>
        </w:rPr>
        <w:t>, 2015. godina</w:t>
      </w:r>
    </w:p>
    <w:p w14:paraId="0957B280" w14:textId="6566E901" w:rsidR="00203CF3" w:rsidRPr="000D5EE8" w:rsidRDefault="00777906" w:rsidP="00203CF3">
      <w:pPr>
        <w:rPr>
          <w:rFonts w:ascii="Arial" w:hAnsi="Arial"/>
          <w:sz w:val="21"/>
          <w:szCs w:val="21"/>
          <w:lang w:val="sr-Latn-CS"/>
        </w:rPr>
      </w:pPr>
      <w:r w:rsidRPr="004C030A">
        <w:rPr>
          <w:rFonts w:ascii="Arial" w:hAnsi="Arial" w:cs="Arial"/>
          <w:noProof/>
          <w:sz w:val="21"/>
          <w:szCs w:val="21"/>
        </w:rPr>
        <w:drawing>
          <wp:inline distT="0" distB="0" distL="0" distR="0" wp14:anchorId="3805B77C" wp14:editId="26A2373D">
            <wp:extent cx="5238750" cy="24955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679845" w14:textId="09DE2DE7" w:rsidR="00D2239A" w:rsidRPr="000D5EE8" w:rsidRDefault="00203CF3" w:rsidP="00203CF3">
      <w:pPr>
        <w:rPr>
          <w:rFonts w:ascii="Arial" w:hAnsi="Arial"/>
          <w:sz w:val="21"/>
          <w:szCs w:val="21"/>
          <w:lang w:val="sr-Latn-CS"/>
        </w:rPr>
      </w:pPr>
      <w:r w:rsidRPr="000D5EE8">
        <w:rPr>
          <w:rFonts w:ascii="Arial" w:hAnsi="Arial"/>
          <w:sz w:val="21"/>
          <w:szCs w:val="21"/>
          <w:lang w:val="sr-Latn-CS"/>
        </w:rPr>
        <w:t>Kroz mapiranje su registrovana ukupno 1</w:t>
      </w:r>
      <w:r w:rsidR="0004691E" w:rsidRPr="000D5EE8">
        <w:rPr>
          <w:rFonts w:ascii="Arial" w:hAnsi="Arial"/>
          <w:sz w:val="21"/>
          <w:szCs w:val="21"/>
          <w:lang w:val="sr-Latn-CS"/>
        </w:rPr>
        <w:t xml:space="preserve">52 pružaoca usluge pomoć u kući </w:t>
      </w:r>
      <w:r w:rsidR="00845061" w:rsidRPr="000D5EE8">
        <w:rPr>
          <w:rFonts w:ascii="Arial" w:hAnsi="Arial"/>
          <w:sz w:val="21"/>
          <w:szCs w:val="21"/>
          <w:lang w:val="sr-Latn-CS"/>
        </w:rPr>
        <w:t>za odrasla i starija lica,</w:t>
      </w:r>
      <w:r w:rsidR="0004691E" w:rsidRPr="000D5EE8">
        <w:rPr>
          <w:rFonts w:ascii="Arial" w:hAnsi="Arial"/>
          <w:sz w:val="21"/>
          <w:szCs w:val="21"/>
          <w:lang w:val="sr-Latn-CS"/>
        </w:rPr>
        <w:t xml:space="preserve"> 60% čine državne ustanove (gerontološki centri, </w:t>
      </w:r>
      <w:r w:rsidR="00886A9E" w:rsidRPr="000D5EE8">
        <w:rPr>
          <w:rFonts w:ascii="Arial" w:hAnsi="Arial"/>
          <w:sz w:val="21"/>
          <w:szCs w:val="21"/>
          <w:lang w:val="sr-Latn-CS"/>
        </w:rPr>
        <w:t>centri za socijalni</w:t>
      </w:r>
      <w:r w:rsidR="005645D1" w:rsidRPr="000D5EE8">
        <w:rPr>
          <w:rFonts w:ascii="Arial" w:hAnsi="Arial"/>
          <w:sz w:val="21"/>
          <w:szCs w:val="21"/>
          <w:lang w:val="sr-Latn-CS"/>
        </w:rPr>
        <w:t xml:space="preserve"> rad</w:t>
      </w:r>
      <w:r w:rsidR="00886A9E" w:rsidRPr="000D5EE8">
        <w:rPr>
          <w:rFonts w:ascii="Arial" w:hAnsi="Arial"/>
          <w:sz w:val="21"/>
          <w:szCs w:val="21"/>
          <w:lang w:val="sr-Latn-CS"/>
        </w:rPr>
        <w:t>,</w:t>
      </w:r>
      <w:r w:rsidR="005645D1" w:rsidRPr="000D5EE8">
        <w:rPr>
          <w:rFonts w:ascii="Arial" w:hAnsi="Arial"/>
          <w:sz w:val="21"/>
          <w:szCs w:val="21"/>
          <w:lang w:val="sr-Latn-CS"/>
        </w:rPr>
        <w:t xml:space="preserve"> </w:t>
      </w:r>
      <w:r w:rsidR="00886A9E" w:rsidRPr="000D5EE8">
        <w:rPr>
          <w:rFonts w:ascii="Arial" w:hAnsi="Arial"/>
          <w:sz w:val="21"/>
          <w:szCs w:val="21"/>
          <w:lang w:val="sr-Latn-CS"/>
        </w:rPr>
        <w:t>i</w:t>
      </w:r>
      <w:r w:rsidR="00845061" w:rsidRPr="000D5EE8">
        <w:rPr>
          <w:rFonts w:ascii="Arial" w:hAnsi="Arial"/>
          <w:sz w:val="21"/>
          <w:szCs w:val="21"/>
          <w:lang w:val="sr-Latn-CS"/>
        </w:rPr>
        <w:t xml:space="preserve"> drugi</w:t>
      </w:r>
      <w:r w:rsidR="00886A9E" w:rsidRPr="000D5EE8">
        <w:rPr>
          <w:rFonts w:ascii="Arial" w:hAnsi="Arial"/>
          <w:sz w:val="21"/>
          <w:szCs w:val="21"/>
          <w:lang w:val="sr-Latn-CS"/>
        </w:rPr>
        <w:t xml:space="preserve">.), </w:t>
      </w:r>
      <w:r w:rsidR="00845061" w:rsidRPr="000D5EE8">
        <w:rPr>
          <w:rFonts w:ascii="Arial" w:hAnsi="Arial"/>
          <w:sz w:val="21"/>
          <w:szCs w:val="21"/>
          <w:lang w:val="sr-Latn-CS"/>
        </w:rPr>
        <w:t>dok su</w:t>
      </w:r>
      <w:r w:rsidR="00886A9E" w:rsidRPr="000D5EE8">
        <w:rPr>
          <w:rFonts w:ascii="Arial" w:hAnsi="Arial"/>
          <w:sz w:val="21"/>
          <w:szCs w:val="21"/>
          <w:lang w:val="sr-Latn-CS"/>
        </w:rPr>
        <w:t xml:space="preserve"> 40% organizacije civilnog društva. </w:t>
      </w:r>
    </w:p>
    <w:p w14:paraId="15493249" w14:textId="77777777" w:rsidR="00D2239A" w:rsidRPr="000D5EE8" w:rsidRDefault="00D2239A" w:rsidP="00203CF3">
      <w:pPr>
        <w:rPr>
          <w:rFonts w:ascii="Arial" w:hAnsi="Arial"/>
          <w:sz w:val="21"/>
          <w:szCs w:val="21"/>
          <w:lang w:val="sr-Latn-CS"/>
        </w:rPr>
      </w:pPr>
    </w:p>
    <w:p w14:paraId="341ADC3C" w14:textId="72AF3786" w:rsidR="00A31243" w:rsidRPr="000D5EE8" w:rsidRDefault="00667438" w:rsidP="00203CF3">
      <w:pPr>
        <w:rPr>
          <w:rFonts w:ascii="Arial" w:hAnsi="Arial"/>
          <w:sz w:val="21"/>
          <w:szCs w:val="21"/>
          <w:lang w:val="sr-Latn-CS"/>
        </w:rPr>
      </w:pPr>
      <w:r w:rsidRPr="000D5EE8">
        <w:rPr>
          <w:rFonts w:ascii="Arial" w:hAnsi="Arial"/>
          <w:sz w:val="21"/>
          <w:szCs w:val="21"/>
          <w:lang w:val="sr-Latn-CS"/>
        </w:rPr>
        <w:t xml:space="preserve">Prema </w:t>
      </w:r>
      <w:r w:rsidR="00D429C2" w:rsidRPr="000D5EE8">
        <w:rPr>
          <w:rFonts w:ascii="Arial" w:hAnsi="Arial"/>
          <w:sz w:val="21"/>
          <w:szCs w:val="21"/>
          <w:lang w:val="sr-Latn-CS"/>
        </w:rPr>
        <w:t>dobijenim</w:t>
      </w:r>
      <w:r w:rsidR="00886A9E" w:rsidRPr="000D5EE8">
        <w:rPr>
          <w:rFonts w:ascii="Arial" w:hAnsi="Arial"/>
          <w:sz w:val="21"/>
          <w:szCs w:val="21"/>
          <w:lang w:val="sr-Latn-CS"/>
        </w:rPr>
        <w:t xml:space="preserve"> podacima</w:t>
      </w:r>
      <w:r w:rsidR="00D429C2" w:rsidRPr="000D5EE8">
        <w:rPr>
          <w:rFonts w:ascii="Arial" w:hAnsi="Arial"/>
          <w:sz w:val="21"/>
          <w:szCs w:val="21"/>
          <w:lang w:val="sr-Latn-CS"/>
        </w:rPr>
        <w:t xml:space="preserve">, </w:t>
      </w:r>
      <w:r w:rsidR="002303DD" w:rsidRPr="000D5EE8">
        <w:rPr>
          <w:rFonts w:ascii="Arial" w:hAnsi="Arial"/>
          <w:sz w:val="21"/>
          <w:szCs w:val="21"/>
          <w:lang w:val="sr-Latn-CS"/>
        </w:rPr>
        <w:t xml:space="preserve">status </w:t>
      </w:r>
      <w:r w:rsidR="00845061" w:rsidRPr="000D5EE8">
        <w:rPr>
          <w:rFonts w:ascii="Arial" w:hAnsi="Arial"/>
          <w:sz w:val="21"/>
          <w:szCs w:val="21"/>
          <w:lang w:val="sr-Latn-CS"/>
        </w:rPr>
        <w:t>dve trećine</w:t>
      </w:r>
      <w:r w:rsidR="002303DD" w:rsidRPr="000D5EE8">
        <w:rPr>
          <w:rFonts w:ascii="Arial" w:hAnsi="Arial"/>
          <w:sz w:val="21"/>
          <w:szCs w:val="21"/>
          <w:lang w:val="sr-Latn-CS"/>
        </w:rPr>
        <w:t xml:space="preserve"> pružalaca</w:t>
      </w:r>
      <w:r w:rsidR="00845061" w:rsidRPr="000D5EE8">
        <w:rPr>
          <w:rFonts w:ascii="Arial" w:hAnsi="Arial"/>
          <w:sz w:val="21"/>
          <w:szCs w:val="21"/>
          <w:lang w:val="sr-Latn-CS"/>
        </w:rPr>
        <w:t>,</w:t>
      </w:r>
      <w:r w:rsidR="002303DD" w:rsidRPr="000D5EE8">
        <w:rPr>
          <w:rFonts w:ascii="Arial" w:hAnsi="Arial"/>
          <w:sz w:val="21"/>
          <w:szCs w:val="21"/>
          <w:lang w:val="sr-Latn-CS"/>
        </w:rPr>
        <w:t xml:space="preserve"> koji pružaju uslugu polovini korisnika</w:t>
      </w:r>
      <w:r w:rsidR="00845061" w:rsidRPr="000D5EE8">
        <w:rPr>
          <w:rFonts w:ascii="Arial" w:hAnsi="Arial"/>
          <w:sz w:val="21"/>
          <w:szCs w:val="21"/>
          <w:lang w:val="sr-Latn-CS"/>
        </w:rPr>
        <w:t>,</w:t>
      </w:r>
      <w:r w:rsidR="00010898" w:rsidRPr="000D5EE8">
        <w:rPr>
          <w:rFonts w:ascii="Arial" w:hAnsi="Arial"/>
          <w:sz w:val="21"/>
          <w:szCs w:val="21"/>
          <w:lang w:val="sr-Latn-CS"/>
        </w:rPr>
        <w:t xml:space="preserve"> je problematičan</w:t>
      </w:r>
      <w:r w:rsidR="002303DD" w:rsidRPr="000D5EE8">
        <w:rPr>
          <w:rFonts w:ascii="Arial" w:hAnsi="Arial"/>
          <w:sz w:val="21"/>
          <w:szCs w:val="21"/>
          <w:lang w:val="sr-Latn-CS"/>
        </w:rPr>
        <w:t xml:space="preserve">. </w:t>
      </w:r>
      <w:r w:rsidR="007A56EB" w:rsidRPr="000D5EE8">
        <w:rPr>
          <w:rFonts w:ascii="Arial" w:hAnsi="Arial"/>
          <w:sz w:val="21"/>
          <w:szCs w:val="21"/>
          <w:lang w:val="sr-Latn-CS"/>
        </w:rPr>
        <w:t xml:space="preserve">Ipak, treba imati u vidu da je </w:t>
      </w:r>
      <w:r w:rsidR="00045FA5" w:rsidRPr="000D5EE8">
        <w:rPr>
          <w:rFonts w:ascii="Arial" w:hAnsi="Arial"/>
          <w:sz w:val="21"/>
          <w:szCs w:val="21"/>
          <w:lang w:val="sr-Latn-CS"/>
        </w:rPr>
        <w:t xml:space="preserve">verovatno </w:t>
      </w:r>
      <w:r w:rsidR="007A56EB" w:rsidRPr="000D5EE8">
        <w:rPr>
          <w:rFonts w:ascii="Arial" w:hAnsi="Arial"/>
          <w:sz w:val="21"/>
          <w:szCs w:val="21"/>
          <w:lang w:val="sr-Latn-CS"/>
        </w:rPr>
        <w:t xml:space="preserve">značajan broj </w:t>
      </w:r>
      <w:r w:rsidR="00045FA5" w:rsidRPr="000D5EE8">
        <w:rPr>
          <w:rFonts w:ascii="Arial" w:hAnsi="Arial"/>
          <w:sz w:val="21"/>
          <w:szCs w:val="21"/>
          <w:lang w:val="sr-Latn-CS"/>
        </w:rPr>
        <w:t xml:space="preserve">postojećih </w:t>
      </w:r>
      <w:r w:rsidR="007A56EB" w:rsidRPr="000D5EE8">
        <w:rPr>
          <w:rFonts w:ascii="Arial" w:hAnsi="Arial"/>
          <w:sz w:val="21"/>
          <w:szCs w:val="21"/>
          <w:lang w:val="sr-Latn-CS"/>
        </w:rPr>
        <w:t xml:space="preserve">pružalaca </w:t>
      </w:r>
      <w:r w:rsidR="00045FA5" w:rsidRPr="000D5EE8">
        <w:rPr>
          <w:rFonts w:ascii="Arial" w:hAnsi="Arial"/>
          <w:sz w:val="21"/>
          <w:szCs w:val="21"/>
          <w:lang w:val="sr-Latn-CS"/>
        </w:rPr>
        <w:t>usluge</w:t>
      </w:r>
      <w:r w:rsidR="00010898" w:rsidRPr="000D5EE8">
        <w:rPr>
          <w:rFonts w:ascii="Arial" w:hAnsi="Arial"/>
          <w:sz w:val="21"/>
          <w:szCs w:val="21"/>
          <w:lang w:val="sr-Latn-CS"/>
        </w:rPr>
        <w:t xml:space="preserve"> bio u postupku</w:t>
      </w:r>
      <w:r w:rsidR="007A56EB" w:rsidRPr="000D5EE8">
        <w:rPr>
          <w:rFonts w:ascii="Arial" w:hAnsi="Arial"/>
          <w:sz w:val="21"/>
          <w:szCs w:val="21"/>
          <w:lang w:val="sr-Latn-CS"/>
        </w:rPr>
        <w:t xml:space="preserve"> za licencu </w:t>
      </w:r>
      <w:r w:rsidR="00045FA5" w:rsidRPr="000D5EE8">
        <w:rPr>
          <w:rFonts w:ascii="Arial" w:hAnsi="Arial"/>
          <w:sz w:val="21"/>
          <w:szCs w:val="21"/>
          <w:lang w:val="sr-Latn-CS"/>
        </w:rPr>
        <w:t xml:space="preserve">u periodu neposredno pre isteka propisanog roka, </w:t>
      </w:r>
      <w:r w:rsidR="008F7D90" w:rsidRPr="000D5EE8">
        <w:rPr>
          <w:rFonts w:ascii="Arial" w:hAnsi="Arial"/>
          <w:sz w:val="21"/>
          <w:szCs w:val="21"/>
          <w:lang w:val="sr-Latn-CS"/>
        </w:rPr>
        <w:t xml:space="preserve">pa je moguće </w:t>
      </w:r>
      <w:r w:rsidR="00045FA5" w:rsidRPr="000D5EE8">
        <w:rPr>
          <w:rFonts w:ascii="Arial" w:hAnsi="Arial"/>
          <w:sz w:val="21"/>
          <w:szCs w:val="21"/>
          <w:lang w:val="sr-Latn-CS"/>
        </w:rPr>
        <w:t xml:space="preserve">da </w:t>
      </w:r>
      <w:r w:rsidR="008F7D90" w:rsidRPr="000D5EE8">
        <w:rPr>
          <w:rFonts w:ascii="Arial" w:hAnsi="Arial"/>
          <w:sz w:val="21"/>
          <w:szCs w:val="21"/>
          <w:lang w:val="sr-Latn-CS"/>
        </w:rPr>
        <w:t>se to neć</w:t>
      </w:r>
      <w:r w:rsidR="004709A5" w:rsidRPr="000D5EE8">
        <w:rPr>
          <w:rFonts w:ascii="Arial" w:hAnsi="Arial"/>
          <w:sz w:val="21"/>
          <w:szCs w:val="21"/>
          <w:lang w:val="sr-Latn-CS"/>
        </w:rPr>
        <w:t xml:space="preserve">e odraziti na korisnike. Precizniji odgovor će se </w:t>
      </w:r>
      <w:r w:rsidR="00A31243" w:rsidRPr="000D5EE8">
        <w:rPr>
          <w:rFonts w:ascii="Arial" w:hAnsi="Arial"/>
          <w:sz w:val="21"/>
          <w:szCs w:val="21"/>
          <w:lang w:val="sr-Latn-CS"/>
        </w:rPr>
        <w:t xml:space="preserve">znati kada bude objavljena kompletna lista odobrenih licenci za pružanje ove usluge. </w:t>
      </w:r>
    </w:p>
    <w:p w14:paraId="057FA8BE" w14:textId="77777777" w:rsidR="00620445" w:rsidRPr="000D5EE8" w:rsidRDefault="00620445" w:rsidP="00203CF3">
      <w:pPr>
        <w:rPr>
          <w:rFonts w:ascii="Arial" w:hAnsi="Arial"/>
          <w:sz w:val="21"/>
          <w:szCs w:val="21"/>
          <w:lang w:val="sr-Latn-CS"/>
        </w:rPr>
      </w:pPr>
    </w:p>
    <w:p w14:paraId="0D792451" w14:textId="6008C47C" w:rsidR="0004691E" w:rsidRPr="000D5EE8" w:rsidRDefault="00620445" w:rsidP="00203CF3">
      <w:pPr>
        <w:rPr>
          <w:rFonts w:ascii="Arial" w:hAnsi="Arial"/>
          <w:sz w:val="21"/>
          <w:szCs w:val="21"/>
          <w:lang w:val="sr-Latn-CS"/>
        </w:rPr>
      </w:pPr>
      <w:r w:rsidRPr="000D5EE8">
        <w:rPr>
          <w:rFonts w:ascii="Arial" w:hAnsi="Arial"/>
          <w:sz w:val="21"/>
          <w:szCs w:val="21"/>
          <w:lang w:val="sr-Latn-CS"/>
        </w:rPr>
        <w:t>Po podacima prikupljeni</w:t>
      </w:r>
      <w:r w:rsidR="00C934C5" w:rsidRPr="000D5EE8">
        <w:rPr>
          <w:rFonts w:ascii="Arial" w:hAnsi="Arial"/>
          <w:sz w:val="21"/>
          <w:szCs w:val="21"/>
          <w:lang w:val="sr-Latn-CS"/>
        </w:rPr>
        <w:t xml:space="preserve">m do marta 2016. godine, kada je završeno </w:t>
      </w:r>
      <w:r w:rsidRPr="000D5EE8">
        <w:rPr>
          <w:rFonts w:ascii="Arial" w:hAnsi="Arial"/>
          <w:sz w:val="21"/>
          <w:szCs w:val="21"/>
          <w:lang w:val="sr-Latn-CS"/>
        </w:rPr>
        <w:t>mapiranje</w:t>
      </w:r>
      <w:r w:rsidR="00C934C5" w:rsidRPr="000D5EE8">
        <w:rPr>
          <w:rFonts w:ascii="Arial" w:hAnsi="Arial"/>
          <w:sz w:val="21"/>
          <w:szCs w:val="21"/>
          <w:lang w:val="sr-Latn-CS"/>
        </w:rPr>
        <w:t xml:space="preserve">, </w:t>
      </w:r>
      <w:r w:rsidR="0062689F" w:rsidRPr="000D5EE8">
        <w:rPr>
          <w:rFonts w:ascii="Arial" w:hAnsi="Arial"/>
          <w:sz w:val="21"/>
          <w:szCs w:val="21"/>
          <w:lang w:val="sr-Latn-CS"/>
        </w:rPr>
        <w:t xml:space="preserve">gotovo polovina </w:t>
      </w:r>
      <w:r w:rsidR="00C17F60" w:rsidRPr="000D5EE8">
        <w:rPr>
          <w:rFonts w:ascii="Arial" w:hAnsi="Arial"/>
          <w:sz w:val="21"/>
          <w:szCs w:val="21"/>
          <w:lang w:val="sr-Latn-CS"/>
        </w:rPr>
        <w:t xml:space="preserve">od ukupnog broja korisnika </w:t>
      </w:r>
      <w:r w:rsidR="00DB2ED2" w:rsidRPr="000D5EE8">
        <w:rPr>
          <w:rFonts w:ascii="Arial" w:hAnsi="Arial"/>
          <w:sz w:val="21"/>
          <w:szCs w:val="21"/>
          <w:lang w:val="sr-Latn-CS"/>
        </w:rPr>
        <w:t>osta</w:t>
      </w:r>
      <w:r w:rsidR="00667438" w:rsidRPr="000D5EE8">
        <w:rPr>
          <w:rFonts w:ascii="Arial" w:hAnsi="Arial"/>
          <w:sz w:val="21"/>
          <w:szCs w:val="21"/>
          <w:lang w:val="sr-Latn-CS"/>
        </w:rPr>
        <w:t>je</w:t>
      </w:r>
      <w:r w:rsidR="00DB2ED2" w:rsidRPr="000D5EE8">
        <w:rPr>
          <w:rFonts w:ascii="Arial" w:hAnsi="Arial"/>
          <w:sz w:val="21"/>
          <w:szCs w:val="21"/>
          <w:lang w:val="sr-Latn-CS"/>
        </w:rPr>
        <w:t xml:space="preserve"> bez mogućnosti koriš</w:t>
      </w:r>
      <w:r w:rsidR="008D70DB" w:rsidRPr="000D5EE8">
        <w:rPr>
          <w:rFonts w:ascii="Arial" w:hAnsi="Arial"/>
          <w:sz w:val="21"/>
          <w:szCs w:val="21"/>
          <w:lang w:val="sr-Latn-CS"/>
        </w:rPr>
        <w:t>ć</w:t>
      </w:r>
      <w:r w:rsidR="00A20D86" w:rsidRPr="000D5EE8">
        <w:rPr>
          <w:rFonts w:ascii="Arial" w:hAnsi="Arial"/>
          <w:sz w:val="21"/>
          <w:szCs w:val="21"/>
          <w:lang w:val="sr-Latn-CS"/>
        </w:rPr>
        <w:t>enja usluge</w:t>
      </w:r>
      <w:r w:rsidR="00DB2ED2" w:rsidRPr="000D5EE8">
        <w:rPr>
          <w:rFonts w:ascii="Arial" w:hAnsi="Arial"/>
          <w:sz w:val="21"/>
          <w:szCs w:val="21"/>
          <w:lang w:val="sr-Latn-CS"/>
        </w:rPr>
        <w:t>.</w:t>
      </w:r>
      <w:r w:rsidR="008D70DB" w:rsidRPr="000D5EE8">
        <w:rPr>
          <w:rFonts w:ascii="Arial" w:hAnsi="Arial"/>
          <w:sz w:val="21"/>
          <w:szCs w:val="21"/>
          <w:lang w:val="sr-Latn-CS"/>
        </w:rPr>
        <w:t xml:space="preserve"> Prilikom sagledavanja datih podataka treba imati u vidu da </w:t>
      </w:r>
      <w:r w:rsidR="00667438" w:rsidRPr="000D5EE8">
        <w:rPr>
          <w:rFonts w:ascii="Arial" w:hAnsi="Arial"/>
          <w:sz w:val="21"/>
          <w:szCs w:val="21"/>
          <w:lang w:val="sr-Latn-CS"/>
        </w:rPr>
        <w:t xml:space="preserve">od </w:t>
      </w:r>
      <w:r w:rsidR="008D70DB" w:rsidRPr="000D5EE8">
        <w:rPr>
          <w:rFonts w:ascii="Arial" w:hAnsi="Arial"/>
          <w:sz w:val="21"/>
          <w:szCs w:val="21"/>
          <w:lang w:val="sr-Latn-CS"/>
        </w:rPr>
        <w:t>5</w:t>
      </w:r>
      <w:r w:rsidR="00C434F9" w:rsidRPr="000D5EE8">
        <w:rPr>
          <w:rFonts w:ascii="Arial" w:hAnsi="Arial"/>
          <w:sz w:val="21"/>
          <w:szCs w:val="21"/>
          <w:lang w:val="sr-Latn-CS"/>
        </w:rPr>
        <w:t>.</w:t>
      </w:r>
      <w:r w:rsidR="008D70DB" w:rsidRPr="000D5EE8">
        <w:rPr>
          <w:rFonts w:ascii="Arial" w:hAnsi="Arial"/>
          <w:sz w:val="21"/>
          <w:szCs w:val="21"/>
          <w:lang w:val="sr-Latn-CS"/>
        </w:rPr>
        <w:t xml:space="preserve">536 korisnika koji koriste </w:t>
      </w:r>
      <w:r w:rsidR="00845061" w:rsidRPr="000D5EE8">
        <w:rPr>
          <w:rFonts w:ascii="Arial" w:hAnsi="Arial"/>
          <w:sz w:val="21"/>
          <w:szCs w:val="21"/>
          <w:lang w:val="sr-Latn-CS"/>
        </w:rPr>
        <w:t xml:space="preserve">uslugu pomoć u kući za odrasla i starija lica </w:t>
      </w:r>
      <w:r w:rsidR="008D70DB" w:rsidRPr="000D5EE8">
        <w:rPr>
          <w:rFonts w:ascii="Arial" w:hAnsi="Arial"/>
          <w:sz w:val="21"/>
          <w:szCs w:val="21"/>
          <w:lang w:val="sr-Latn-CS"/>
        </w:rPr>
        <w:t xml:space="preserve"> kod licenciranih </w:t>
      </w:r>
      <w:r w:rsidR="00985145" w:rsidRPr="000D5EE8">
        <w:rPr>
          <w:rFonts w:ascii="Arial" w:hAnsi="Arial"/>
          <w:sz w:val="21"/>
          <w:szCs w:val="21"/>
          <w:lang w:val="sr-Latn-CS"/>
        </w:rPr>
        <w:t xml:space="preserve">pružalaca iz državnog sektora, </w:t>
      </w:r>
      <w:r w:rsidR="00667438" w:rsidRPr="000D5EE8">
        <w:rPr>
          <w:rFonts w:ascii="Arial" w:hAnsi="Arial"/>
          <w:sz w:val="21"/>
          <w:szCs w:val="21"/>
          <w:lang w:val="sr-Latn-CS"/>
        </w:rPr>
        <w:t xml:space="preserve">njih </w:t>
      </w:r>
      <w:r w:rsidR="008D70DB" w:rsidRPr="000D5EE8">
        <w:rPr>
          <w:rFonts w:ascii="Arial" w:hAnsi="Arial"/>
          <w:sz w:val="21"/>
          <w:szCs w:val="21"/>
          <w:lang w:val="sr-Latn-CS"/>
        </w:rPr>
        <w:t>3</w:t>
      </w:r>
      <w:r w:rsidR="00C434F9" w:rsidRPr="000D5EE8">
        <w:rPr>
          <w:rFonts w:ascii="Arial" w:hAnsi="Arial"/>
          <w:sz w:val="21"/>
          <w:szCs w:val="21"/>
          <w:lang w:val="sr-Latn-CS"/>
        </w:rPr>
        <w:t>.</w:t>
      </w:r>
      <w:r w:rsidR="008D70DB" w:rsidRPr="000D5EE8">
        <w:rPr>
          <w:rFonts w:ascii="Arial" w:hAnsi="Arial"/>
          <w:sz w:val="21"/>
          <w:szCs w:val="21"/>
          <w:lang w:val="sr-Latn-CS"/>
        </w:rPr>
        <w:t>153</w:t>
      </w:r>
      <w:r w:rsidR="00845061" w:rsidRPr="000D5EE8">
        <w:rPr>
          <w:rFonts w:ascii="Arial" w:hAnsi="Arial"/>
          <w:sz w:val="21"/>
          <w:szCs w:val="21"/>
          <w:lang w:val="sr-Latn-CS"/>
        </w:rPr>
        <w:t>, odnosno</w:t>
      </w:r>
      <w:r w:rsidR="00985145" w:rsidRPr="000D5EE8">
        <w:rPr>
          <w:rFonts w:ascii="Arial" w:hAnsi="Arial"/>
          <w:sz w:val="21"/>
          <w:szCs w:val="21"/>
          <w:lang w:val="sr-Latn-CS"/>
        </w:rPr>
        <w:t xml:space="preserve"> više od 50% su korisnici b</w:t>
      </w:r>
      <w:r w:rsidR="008D70DB" w:rsidRPr="000D5EE8">
        <w:rPr>
          <w:rFonts w:ascii="Arial" w:hAnsi="Arial"/>
          <w:sz w:val="21"/>
          <w:szCs w:val="21"/>
          <w:lang w:val="sr-Latn-CS"/>
        </w:rPr>
        <w:t>eograd</w:t>
      </w:r>
      <w:r w:rsidR="00985145" w:rsidRPr="000D5EE8">
        <w:rPr>
          <w:rFonts w:ascii="Arial" w:hAnsi="Arial"/>
          <w:sz w:val="21"/>
          <w:szCs w:val="21"/>
          <w:lang w:val="sr-Latn-CS"/>
        </w:rPr>
        <w:t xml:space="preserve">skog </w:t>
      </w:r>
      <w:r w:rsidR="00BD7EF2" w:rsidRPr="000D5EE8">
        <w:rPr>
          <w:rFonts w:ascii="Arial" w:hAnsi="Arial"/>
          <w:sz w:val="21"/>
          <w:szCs w:val="21"/>
          <w:lang w:val="sr-Latn-CS"/>
        </w:rPr>
        <w:t>G</w:t>
      </w:r>
      <w:r w:rsidR="00985145" w:rsidRPr="000D5EE8">
        <w:rPr>
          <w:rFonts w:ascii="Arial" w:hAnsi="Arial"/>
          <w:sz w:val="21"/>
          <w:szCs w:val="21"/>
          <w:lang w:val="sr-Latn-CS"/>
        </w:rPr>
        <w:t xml:space="preserve">erontološkog centra, pa je situacija utoliko nepovoljnija </w:t>
      </w:r>
      <w:r w:rsidR="00BD7EF2" w:rsidRPr="000D5EE8">
        <w:rPr>
          <w:rFonts w:ascii="Arial" w:hAnsi="Arial"/>
          <w:sz w:val="21"/>
          <w:szCs w:val="21"/>
          <w:lang w:val="sr-Latn-CS"/>
        </w:rPr>
        <w:t xml:space="preserve">za korisnike državnih pružalaca </w:t>
      </w:r>
      <w:r w:rsidR="00F61285" w:rsidRPr="000D5EE8">
        <w:rPr>
          <w:rFonts w:ascii="Arial" w:hAnsi="Arial"/>
          <w:sz w:val="21"/>
          <w:szCs w:val="21"/>
          <w:lang w:val="sr-Latn-CS"/>
        </w:rPr>
        <w:t xml:space="preserve">usluge </w:t>
      </w:r>
      <w:r w:rsidR="00985145" w:rsidRPr="000D5EE8">
        <w:rPr>
          <w:rFonts w:ascii="Arial" w:hAnsi="Arial"/>
          <w:sz w:val="21"/>
          <w:szCs w:val="21"/>
          <w:lang w:val="sr-Latn-CS"/>
        </w:rPr>
        <w:t xml:space="preserve">u </w:t>
      </w:r>
      <w:r w:rsidR="00845061" w:rsidRPr="000D5EE8">
        <w:rPr>
          <w:rFonts w:ascii="Arial" w:hAnsi="Arial"/>
          <w:sz w:val="21"/>
          <w:szCs w:val="21"/>
          <w:lang w:val="sr-Latn-CS"/>
        </w:rPr>
        <w:t>drugim opštinama i gradovima</w:t>
      </w:r>
      <w:r w:rsidR="00297FF5" w:rsidRPr="000D5EE8">
        <w:rPr>
          <w:rFonts w:ascii="Arial" w:hAnsi="Arial"/>
          <w:sz w:val="21"/>
          <w:szCs w:val="21"/>
          <w:lang w:val="sr-Latn-CS"/>
        </w:rPr>
        <w:t xml:space="preserve">. </w:t>
      </w:r>
    </w:p>
    <w:p w14:paraId="1A1D7FC6" w14:textId="77777777" w:rsidR="00406FA0" w:rsidRPr="000D5EE8" w:rsidRDefault="00406FA0" w:rsidP="00203CF3">
      <w:pPr>
        <w:rPr>
          <w:rFonts w:ascii="Arial" w:hAnsi="Arial"/>
          <w:sz w:val="21"/>
          <w:szCs w:val="21"/>
          <w:lang w:val="sr-Latn-CS"/>
        </w:rPr>
      </w:pPr>
    </w:p>
    <w:p w14:paraId="78BB7E6E" w14:textId="77777777" w:rsidR="00876B64" w:rsidRPr="000D5EE8" w:rsidRDefault="00637631" w:rsidP="00203CF3">
      <w:pPr>
        <w:rPr>
          <w:rFonts w:ascii="Arial" w:hAnsi="Arial"/>
          <w:sz w:val="21"/>
          <w:szCs w:val="21"/>
          <w:lang w:val="sr-Latn-CS"/>
        </w:rPr>
      </w:pPr>
      <w:r w:rsidRPr="000D5EE8">
        <w:rPr>
          <w:rFonts w:ascii="Arial" w:hAnsi="Arial"/>
          <w:sz w:val="21"/>
          <w:szCs w:val="21"/>
          <w:lang w:val="sr-Latn-CS"/>
        </w:rPr>
        <w:t xml:space="preserve">Iako </w:t>
      </w:r>
      <w:r w:rsidR="005645D1" w:rsidRPr="000D5EE8">
        <w:rPr>
          <w:rFonts w:ascii="Arial" w:hAnsi="Arial"/>
          <w:sz w:val="21"/>
          <w:szCs w:val="21"/>
          <w:lang w:val="sr-Latn-CS"/>
        </w:rPr>
        <w:t xml:space="preserve">su pružaoci usluge iz nedržavnog sektora </w:t>
      </w:r>
      <w:r w:rsidRPr="000D5EE8">
        <w:rPr>
          <w:rFonts w:ascii="Arial" w:hAnsi="Arial"/>
          <w:sz w:val="21"/>
          <w:szCs w:val="21"/>
          <w:lang w:val="sr-Latn-CS"/>
        </w:rPr>
        <w:t xml:space="preserve">nešto aktivniji, nepovoljna situacija će se odraziti </w:t>
      </w:r>
      <w:r w:rsidR="00B10B96" w:rsidRPr="000D5EE8">
        <w:rPr>
          <w:rFonts w:ascii="Arial" w:hAnsi="Arial"/>
          <w:sz w:val="21"/>
          <w:szCs w:val="21"/>
          <w:lang w:val="sr-Latn-CS"/>
        </w:rPr>
        <w:t xml:space="preserve">i </w:t>
      </w:r>
      <w:r w:rsidRPr="000D5EE8">
        <w:rPr>
          <w:rFonts w:ascii="Arial" w:hAnsi="Arial"/>
          <w:sz w:val="21"/>
          <w:szCs w:val="21"/>
          <w:lang w:val="sr-Latn-CS"/>
        </w:rPr>
        <w:t xml:space="preserve">na </w:t>
      </w:r>
      <w:r w:rsidR="007350CF" w:rsidRPr="000D5EE8">
        <w:rPr>
          <w:rFonts w:ascii="Arial" w:hAnsi="Arial"/>
          <w:sz w:val="21"/>
          <w:szCs w:val="21"/>
          <w:lang w:val="sr-Latn-CS"/>
        </w:rPr>
        <w:t xml:space="preserve">njihove </w:t>
      </w:r>
      <w:r w:rsidRPr="000D5EE8">
        <w:rPr>
          <w:rFonts w:ascii="Arial" w:hAnsi="Arial"/>
          <w:sz w:val="21"/>
          <w:szCs w:val="21"/>
          <w:lang w:val="sr-Latn-CS"/>
        </w:rPr>
        <w:t>korisnike</w:t>
      </w:r>
      <w:r w:rsidR="008D70DB" w:rsidRPr="000D5EE8">
        <w:rPr>
          <w:rFonts w:ascii="Arial" w:hAnsi="Arial"/>
          <w:sz w:val="21"/>
          <w:szCs w:val="21"/>
          <w:lang w:val="sr-Latn-CS"/>
        </w:rPr>
        <w:t xml:space="preserve"> za koje </w:t>
      </w:r>
      <w:r w:rsidR="00C934C5" w:rsidRPr="000D5EE8">
        <w:rPr>
          <w:rFonts w:ascii="Arial" w:hAnsi="Arial"/>
          <w:sz w:val="21"/>
          <w:szCs w:val="21"/>
          <w:lang w:val="sr-Latn-CS"/>
        </w:rPr>
        <w:t xml:space="preserve">takođe </w:t>
      </w:r>
      <w:r w:rsidR="008D70DB" w:rsidRPr="000D5EE8">
        <w:rPr>
          <w:rFonts w:ascii="Arial" w:hAnsi="Arial"/>
          <w:sz w:val="21"/>
          <w:szCs w:val="21"/>
          <w:lang w:val="sr-Latn-CS"/>
        </w:rPr>
        <w:t>postoji op</w:t>
      </w:r>
      <w:r w:rsidR="00AA2E94" w:rsidRPr="000D5EE8">
        <w:rPr>
          <w:rFonts w:ascii="Arial" w:hAnsi="Arial"/>
          <w:sz w:val="21"/>
          <w:szCs w:val="21"/>
          <w:lang w:val="sr-Latn-CS"/>
        </w:rPr>
        <w:t>a</w:t>
      </w:r>
      <w:r w:rsidR="008D70DB" w:rsidRPr="000D5EE8">
        <w:rPr>
          <w:rFonts w:ascii="Arial" w:hAnsi="Arial"/>
          <w:sz w:val="21"/>
          <w:szCs w:val="21"/>
          <w:lang w:val="sr-Latn-CS"/>
        </w:rPr>
        <w:t>snost da ostanu bez ovog, za njih važnog vida podrške</w:t>
      </w:r>
      <w:r w:rsidR="00B10B96" w:rsidRPr="000D5EE8">
        <w:rPr>
          <w:rFonts w:ascii="Arial" w:hAnsi="Arial"/>
          <w:sz w:val="21"/>
          <w:szCs w:val="21"/>
          <w:lang w:val="sr-Latn-CS"/>
        </w:rPr>
        <w:t xml:space="preserve"> kroz uslugu</w:t>
      </w:r>
      <w:r w:rsidR="008D70DB" w:rsidRPr="000D5EE8">
        <w:rPr>
          <w:rFonts w:ascii="Arial" w:hAnsi="Arial"/>
          <w:sz w:val="21"/>
          <w:szCs w:val="21"/>
          <w:lang w:val="sr-Latn-CS"/>
        </w:rPr>
        <w:t>.</w:t>
      </w:r>
      <w:r w:rsidR="00B8374C" w:rsidRPr="000D5EE8">
        <w:rPr>
          <w:rFonts w:ascii="Arial" w:hAnsi="Arial"/>
          <w:sz w:val="21"/>
          <w:szCs w:val="21"/>
          <w:lang w:val="sr-Latn-CS"/>
        </w:rPr>
        <w:t xml:space="preserve"> </w:t>
      </w:r>
    </w:p>
    <w:p w14:paraId="4BEE484F" w14:textId="77777777" w:rsidR="00203CF3" w:rsidRPr="000D5EE8" w:rsidRDefault="00203CF3" w:rsidP="00203CF3">
      <w:pPr>
        <w:rPr>
          <w:rFonts w:ascii="Arial" w:hAnsi="Arial"/>
          <w:sz w:val="21"/>
          <w:szCs w:val="21"/>
          <w:lang w:val="sr-Latn-CS"/>
        </w:rPr>
      </w:pPr>
    </w:p>
    <w:p w14:paraId="55FD3B11" w14:textId="632AF9F1" w:rsidR="0042740D" w:rsidRPr="00990464" w:rsidRDefault="00990464" w:rsidP="00990464">
      <w:pPr>
        <w:pStyle w:val="Heading4"/>
      </w:pPr>
      <w:r>
        <w:t xml:space="preserve">9.1.5.2 </w:t>
      </w:r>
      <w:r w:rsidR="00203CF3" w:rsidRPr="00990464">
        <w:t>Obučenost negovateljica za pružanje usluge</w:t>
      </w:r>
    </w:p>
    <w:p w14:paraId="5CA64CC1" w14:textId="30917D3A" w:rsidR="00203CF3" w:rsidRPr="000D5EE8" w:rsidRDefault="0042740D" w:rsidP="0042740D">
      <w:pPr>
        <w:pStyle w:val="Heading4"/>
        <w:rPr>
          <w:rFonts w:eastAsia="Calibri" w:cs="Times New Roman"/>
          <w:b w:val="0"/>
          <w:bCs w:val="0"/>
          <w:i/>
          <w:iCs w:val="0"/>
          <w:color w:val="auto"/>
          <w:szCs w:val="21"/>
        </w:rPr>
      </w:pPr>
      <w:r w:rsidRPr="000D5EE8">
        <w:rPr>
          <w:rFonts w:eastAsia="Calibri" w:cs="Times New Roman"/>
          <w:b w:val="0"/>
          <w:bCs w:val="0"/>
          <w:i/>
          <w:iCs w:val="0"/>
          <w:color w:val="auto"/>
          <w:szCs w:val="21"/>
        </w:rPr>
        <w:t>S</w:t>
      </w:r>
      <w:r w:rsidR="00203CF3" w:rsidRPr="000D5EE8">
        <w:rPr>
          <w:rFonts w:eastAsia="Calibri" w:cs="Times New Roman"/>
          <w:b w:val="0"/>
          <w:bCs w:val="0"/>
          <w:i/>
          <w:iCs w:val="0"/>
          <w:color w:val="auto"/>
          <w:szCs w:val="21"/>
        </w:rPr>
        <w:t>tandardi za uslugu pomoć u kući propisuju da uslug</w:t>
      </w:r>
      <w:r w:rsidR="00AA2E94" w:rsidRPr="000D5EE8">
        <w:rPr>
          <w:rFonts w:eastAsia="Calibri" w:cs="Times New Roman"/>
          <w:b w:val="0"/>
          <w:bCs w:val="0"/>
          <w:i/>
          <w:iCs w:val="0"/>
          <w:color w:val="auto"/>
          <w:szCs w:val="21"/>
        </w:rPr>
        <w:t>a</w:t>
      </w:r>
      <w:r w:rsidR="00203CF3" w:rsidRPr="000D5EE8">
        <w:rPr>
          <w:rFonts w:eastAsia="Calibri" w:cs="Times New Roman"/>
          <w:b w:val="0"/>
          <w:bCs w:val="0"/>
          <w:i/>
          <w:iCs w:val="0"/>
          <w:color w:val="auto"/>
          <w:szCs w:val="21"/>
        </w:rPr>
        <w:t xml:space="preserve"> mora biti pružena od strane</w:t>
      </w:r>
      <w:r w:rsidR="00297FF5" w:rsidRPr="000D5EE8">
        <w:rPr>
          <w:rFonts w:eastAsia="Calibri" w:cs="Times New Roman"/>
          <w:b w:val="0"/>
          <w:bCs w:val="0"/>
          <w:i/>
          <w:iCs w:val="0"/>
          <w:color w:val="auto"/>
          <w:szCs w:val="21"/>
        </w:rPr>
        <w:t xml:space="preserve"> </w:t>
      </w:r>
      <w:r w:rsidR="000E646C" w:rsidRPr="000D5EE8">
        <w:rPr>
          <w:rFonts w:eastAsia="Calibri" w:cs="Times New Roman"/>
          <w:b w:val="0"/>
          <w:bCs w:val="0"/>
          <w:i/>
          <w:iCs w:val="0"/>
          <w:color w:val="auto"/>
          <w:szCs w:val="21"/>
        </w:rPr>
        <w:t>sertifikovane</w:t>
      </w:r>
      <w:r w:rsidR="007D5D4A" w:rsidRPr="000D5EE8">
        <w:rPr>
          <w:rFonts w:eastAsia="Calibri" w:cs="Times New Roman"/>
          <w:b w:val="0"/>
          <w:bCs w:val="0"/>
          <w:i/>
          <w:iCs w:val="0"/>
          <w:color w:val="auto"/>
          <w:szCs w:val="21"/>
        </w:rPr>
        <w:t xml:space="preserve">, odnosno </w:t>
      </w:r>
      <w:r w:rsidR="00297FF5" w:rsidRPr="000D5EE8">
        <w:rPr>
          <w:rFonts w:eastAsia="Calibri" w:cs="Times New Roman"/>
          <w:b w:val="0"/>
          <w:bCs w:val="0"/>
          <w:i/>
          <w:iCs w:val="0"/>
          <w:color w:val="auto"/>
          <w:szCs w:val="21"/>
        </w:rPr>
        <w:t xml:space="preserve">obučene negovateljice. </w:t>
      </w:r>
    </w:p>
    <w:p w14:paraId="4EA741C8" w14:textId="77777777" w:rsidR="0042740D" w:rsidRPr="000D5EE8" w:rsidRDefault="0042740D" w:rsidP="00203CF3">
      <w:pPr>
        <w:rPr>
          <w:rFonts w:ascii="Arial" w:hAnsi="Arial"/>
          <w:sz w:val="21"/>
          <w:szCs w:val="21"/>
          <w:lang w:val="sr-Latn-CS"/>
        </w:rPr>
      </w:pPr>
    </w:p>
    <w:p w14:paraId="72DB70EF" w14:textId="587DE0F4" w:rsidR="00203CF3" w:rsidRPr="000D5EE8" w:rsidRDefault="001827AC" w:rsidP="00203CF3">
      <w:pPr>
        <w:rPr>
          <w:rFonts w:ascii="Arial" w:hAnsi="Arial"/>
          <w:sz w:val="21"/>
          <w:szCs w:val="21"/>
          <w:lang w:val="sr-Latn-CS"/>
        </w:rPr>
      </w:pPr>
      <w:r w:rsidRPr="000D5EE8">
        <w:rPr>
          <w:rFonts w:ascii="Arial" w:hAnsi="Arial"/>
          <w:sz w:val="21"/>
          <w:szCs w:val="21"/>
          <w:lang w:val="sr-Latn-CS"/>
        </w:rPr>
        <w:t>N</w:t>
      </w:r>
      <w:r w:rsidR="00203CF3" w:rsidRPr="000D5EE8">
        <w:rPr>
          <w:rFonts w:ascii="Arial" w:hAnsi="Arial"/>
          <w:sz w:val="21"/>
          <w:szCs w:val="21"/>
          <w:lang w:val="sr-Latn-CS"/>
        </w:rPr>
        <w:t>egovateljic</w:t>
      </w:r>
      <w:r w:rsidRPr="000D5EE8">
        <w:rPr>
          <w:rFonts w:ascii="Arial" w:hAnsi="Arial"/>
          <w:sz w:val="21"/>
          <w:szCs w:val="21"/>
          <w:lang w:val="sr-Latn-CS"/>
        </w:rPr>
        <w:t>e koje su</w:t>
      </w:r>
      <w:r w:rsidR="00203CF3" w:rsidRPr="000D5EE8">
        <w:rPr>
          <w:rFonts w:ascii="Arial" w:hAnsi="Arial"/>
          <w:sz w:val="21"/>
          <w:szCs w:val="21"/>
          <w:lang w:val="sr-Latn-CS"/>
        </w:rPr>
        <w:t xml:space="preserve"> obučene za rad,</w:t>
      </w:r>
      <w:r w:rsidRPr="000D5EE8">
        <w:rPr>
          <w:rFonts w:ascii="Arial" w:hAnsi="Arial"/>
          <w:sz w:val="21"/>
          <w:szCs w:val="21"/>
          <w:lang w:val="sr-Latn-CS"/>
        </w:rPr>
        <w:t xml:space="preserve"> odnosno koje imaju sertifikat o završenoj obuci za pružanje usluge po nekom od akreditovanih programa obuke</w:t>
      </w:r>
      <w:r w:rsidR="00AA2E94" w:rsidRPr="000D5EE8">
        <w:rPr>
          <w:rFonts w:ascii="Arial" w:hAnsi="Arial"/>
          <w:sz w:val="21"/>
          <w:szCs w:val="21"/>
          <w:lang w:val="sr-Latn-CS"/>
        </w:rPr>
        <w:t>,</w:t>
      </w:r>
      <w:r w:rsidR="00203CF3" w:rsidRPr="000D5EE8">
        <w:rPr>
          <w:rFonts w:ascii="Arial" w:hAnsi="Arial"/>
          <w:sz w:val="21"/>
          <w:szCs w:val="21"/>
          <w:lang w:val="sr-Latn-CS"/>
        </w:rPr>
        <w:t xml:space="preserve"> </w:t>
      </w:r>
      <w:r w:rsidR="000E646C" w:rsidRPr="000D5EE8">
        <w:rPr>
          <w:rFonts w:ascii="Arial" w:hAnsi="Arial"/>
          <w:sz w:val="21"/>
          <w:szCs w:val="21"/>
          <w:lang w:val="sr-Latn-CS"/>
        </w:rPr>
        <w:t>od strane R</w:t>
      </w:r>
      <w:r w:rsidR="00EB5E10" w:rsidRPr="000D5EE8">
        <w:rPr>
          <w:rFonts w:ascii="Arial" w:hAnsi="Arial"/>
          <w:sz w:val="21"/>
          <w:szCs w:val="21"/>
          <w:lang w:val="sr-Latn-CS"/>
        </w:rPr>
        <w:t>epubličkog zavoda za socijalnu zaštitu</w:t>
      </w:r>
      <w:r w:rsidR="000E646C" w:rsidRPr="000D5EE8">
        <w:rPr>
          <w:rFonts w:ascii="Arial" w:hAnsi="Arial"/>
          <w:sz w:val="21"/>
          <w:szCs w:val="21"/>
          <w:lang w:val="sr-Latn-CS"/>
        </w:rPr>
        <w:t xml:space="preserve">, </w:t>
      </w:r>
      <w:r w:rsidR="00203CF3" w:rsidRPr="000D5EE8">
        <w:rPr>
          <w:rFonts w:ascii="Arial" w:hAnsi="Arial"/>
          <w:sz w:val="21"/>
          <w:szCs w:val="21"/>
          <w:lang w:val="sr-Latn-CS"/>
        </w:rPr>
        <w:t xml:space="preserve">pokrivaju </w:t>
      </w:r>
      <w:r w:rsidRPr="000D5EE8">
        <w:rPr>
          <w:rFonts w:ascii="Arial" w:hAnsi="Arial"/>
          <w:sz w:val="21"/>
          <w:szCs w:val="21"/>
          <w:lang w:val="sr-Latn-CS"/>
        </w:rPr>
        <w:t>preko</w:t>
      </w:r>
      <w:r w:rsidR="00203CF3" w:rsidRPr="000D5EE8">
        <w:rPr>
          <w:rFonts w:ascii="Arial" w:hAnsi="Arial"/>
          <w:sz w:val="21"/>
          <w:szCs w:val="21"/>
          <w:lang w:val="sr-Latn-CS"/>
        </w:rPr>
        <w:t xml:space="preserve"> 10</w:t>
      </w:r>
      <w:r w:rsidR="00C434F9" w:rsidRPr="000D5EE8">
        <w:rPr>
          <w:rFonts w:ascii="Arial" w:hAnsi="Arial"/>
          <w:sz w:val="21"/>
          <w:szCs w:val="21"/>
          <w:lang w:val="sr-Latn-CS"/>
        </w:rPr>
        <w:t>.</w:t>
      </w:r>
      <w:r w:rsidR="00203CF3" w:rsidRPr="000D5EE8">
        <w:rPr>
          <w:rFonts w:ascii="Arial" w:hAnsi="Arial"/>
          <w:sz w:val="21"/>
          <w:szCs w:val="21"/>
          <w:lang w:val="sr-Latn-CS"/>
        </w:rPr>
        <w:t>000</w:t>
      </w:r>
      <w:r w:rsidR="00AA2E94" w:rsidRPr="000D5EE8">
        <w:rPr>
          <w:rFonts w:ascii="Arial" w:hAnsi="Arial"/>
          <w:sz w:val="21"/>
          <w:szCs w:val="21"/>
          <w:lang w:val="sr-Latn-CS"/>
        </w:rPr>
        <w:t xml:space="preserve">, </w:t>
      </w:r>
      <w:r w:rsidR="007D5D4A" w:rsidRPr="000D5EE8">
        <w:rPr>
          <w:rFonts w:ascii="Arial" w:hAnsi="Arial"/>
          <w:sz w:val="21"/>
          <w:szCs w:val="21"/>
          <w:lang w:val="sr-Latn-CS"/>
        </w:rPr>
        <w:t>odnosno</w:t>
      </w:r>
      <w:r w:rsidRPr="000D5EE8">
        <w:rPr>
          <w:rFonts w:ascii="Arial" w:hAnsi="Arial"/>
          <w:sz w:val="21"/>
          <w:szCs w:val="21"/>
          <w:lang w:val="sr-Latn-CS"/>
        </w:rPr>
        <w:t xml:space="preserve"> </w:t>
      </w:r>
      <w:r w:rsidR="00CA7175" w:rsidRPr="000D5EE8">
        <w:rPr>
          <w:rFonts w:ascii="Arial" w:hAnsi="Arial"/>
          <w:sz w:val="21"/>
          <w:szCs w:val="21"/>
          <w:lang w:val="sr-Latn-CS"/>
        </w:rPr>
        <w:t>dve trećine</w:t>
      </w:r>
      <w:r w:rsidR="00BD7EF2" w:rsidRPr="000D5EE8">
        <w:rPr>
          <w:rFonts w:ascii="Arial" w:hAnsi="Arial"/>
          <w:sz w:val="21"/>
          <w:szCs w:val="21"/>
          <w:lang w:val="sr-Latn-CS"/>
        </w:rPr>
        <w:t xml:space="preserve"> svih </w:t>
      </w:r>
      <w:r w:rsidRPr="000D5EE8">
        <w:rPr>
          <w:rFonts w:ascii="Arial" w:hAnsi="Arial"/>
          <w:sz w:val="21"/>
          <w:szCs w:val="21"/>
          <w:lang w:val="sr-Latn-CS"/>
        </w:rPr>
        <w:t>korisnika</w:t>
      </w:r>
      <w:r w:rsidR="00297FF5" w:rsidRPr="000D5EE8">
        <w:rPr>
          <w:rFonts w:ascii="Arial" w:hAnsi="Arial"/>
          <w:sz w:val="21"/>
          <w:szCs w:val="21"/>
          <w:lang w:val="sr-Latn-CS"/>
        </w:rPr>
        <w:t xml:space="preserve"> kojima se pruža </w:t>
      </w:r>
      <w:r w:rsidR="00AA2E94" w:rsidRPr="000D5EE8">
        <w:rPr>
          <w:rFonts w:ascii="Arial" w:hAnsi="Arial"/>
          <w:sz w:val="21"/>
          <w:szCs w:val="21"/>
          <w:lang w:val="sr-Latn-CS"/>
        </w:rPr>
        <w:t xml:space="preserve">usluga </w:t>
      </w:r>
      <w:r w:rsidR="00297FF5" w:rsidRPr="000D5EE8">
        <w:rPr>
          <w:rFonts w:ascii="Arial" w:hAnsi="Arial"/>
          <w:sz w:val="21"/>
          <w:szCs w:val="21"/>
          <w:lang w:val="sr-Latn-CS"/>
        </w:rPr>
        <w:t>pomoć u kući</w:t>
      </w:r>
      <w:r w:rsidR="007D5D4A" w:rsidRPr="000D5EE8">
        <w:rPr>
          <w:rFonts w:ascii="Arial" w:hAnsi="Arial"/>
          <w:sz w:val="21"/>
          <w:szCs w:val="21"/>
          <w:lang w:val="sr-Latn-CS"/>
        </w:rPr>
        <w:t xml:space="preserve"> za odrasla i starija lica</w:t>
      </w:r>
      <w:r w:rsidR="00297FF5" w:rsidRPr="000D5EE8">
        <w:rPr>
          <w:rFonts w:ascii="Arial" w:hAnsi="Arial"/>
          <w:sz w:val="21"/>
          <w:szCs w:val="21"/>
          <w:lang w:val="sr-Latn-CS"/>
        </w:rPr>
        <w:t xml:space="preserve">. </w:t>
      </w:r>
      <w:r w:rsidR="00203CF3" w:rsidRPr="000D5EE8">
        <w:rPr>
          <w:rFonts w:ascii="Arial" w:hAnsi="Arial"/>
          <w:sz w:val="21"/>
          <w:szCs w:val="21"/>
          <w:lang w:val="sr-Latn-CS"/>
        </w:rPr>
        <w:t>Ipak</w:t>
      </w:r>
      <w:r w:rsidR="00AA2E94" w:rsidRPr="000D5EE8">
        <w:rPr>
          <w:rFonts w:ascii="Arial" w:hAnsi="Arial"/>
          <w:sz w:val="21"/>
          <w:szCs w:val="21"/>
          <w:lang w:val="sr-Latn-CS"/>
        </w:rPr>
        <w:t>,</w:t>
      </w:r>
      <w:r w:rsidR="00203CF3" w:rsidRPr="000D5EE8">
        <w:rPr>
          <w:rFonts w:ascii="Arial" w:hAnsi="Arial"/>
          <w:sz w:val="21"/>
          <w:szCs w:val="21"/>
          <w:lang w:val="sr-Latn-CS"/>
        </w:rPr>
        <w:t xml:space="preserve"> značajan je i broj onih korisnika usluge koji ne dobijaju uslugu </w:t>
      </w:r>
      <w:r w:rsidR="00AA2E94" w:rsidRPr="000D5EE8">
        <w:rPr>
          <w:rFonts w:ascii="Arial" w:hAnsi="Arial"/>
          <w:sz w:val="21"/>
          <w:szCs w:val="21"/>
          <w:lang w:val="sr-Latn-CS"/>
        </w:rPr>
        <w:t xml:space="preserve">od </w:t>
      </w:r>
      <w:r w:rsidR="00203CF3" w:rsidRPr="000D5EE8">
        <w:rPr>
          <w:rFonts w:ascii="Arial" w:hAnsi="Arial"/>
          <w:sz w:val="21"/>
          <w:szCs w:val="21"/>
          <w:lang w:val="sr-Latn-CS"/>
        </w:rPr>
        <w:t>u potpunosti kvalifikovano</w:t>
      </w:r>
      <w:r w:rsidR="00AA2E94" w:rsidRPr="000D5EE8">
        <w:rPr>
          <w:rFonts w:ascii="Arial" w:hAnsi="Arial"/>
          <w:sz w:val="21"/>
          <w:szCs w:val="21"/>
          <w:lang w:val="sr-Latn-CS"/>
        </w:rPr>
        <w:t>g</w:t>
      </w:r>
      <w:r w:rsidR="00203CF3" w:rsidRPr="000D5EE8">
        <w:rPr>
          <w:rFonts w:ascii="Arial" w:hAnsi="Arial"/>
          <w:sz w:val="21"/>
          <w:szCs w:val="21"/>
          <w:lang w:val="sr-Latn-CS"/>
        </w:rPr>
        <w:t xml:space="preserve"> angažovano</w:t>
      </w:r>
      <w:r w:rsidR="00AA2E94" w:rsidRPr="000D5EE8">
        <w:rPr>
          <w:rFonts w:ascii="Arial" w:hAnsi="Arial"/>
          <w:sz w:val="21"/>
          <w:szCs w:val="21"/>
          <w:lang w:val="sr-Latn-CS"/>
        </w:rPr>
        <w:t>g</w:t>
      </w:r>
      <w:r w:rsidR="00203CF3" w:rsidRPr="000D5EE8">
        <w:rPr>
          <w:rFonts w:ascii="Arial" w:hAnsi="Arial"/>
          <w:sz w:val="21"/>
          <w:szCs w:val="21"/>
          <w:lang w:val="sr-Latn-CS"/>
        </w:rPr>
        <w:t xml:space="preserve"> osoblj</w:t>
      </w:r>
      <w:r w:rsidR="00AA2E94" w:rsidRPr="000D5EE8">
        <w:rPr>
          <w:rFonts w:ascii="Arial" w:hAnsi="Arial"/>
          <w:sz w:val="21"/>
          <w:szCs w:val="21"/>
          <w:lang w:val="sr-Latn-CS"/>
        </w:rPr>
        <w:t>a</w:t>
      </w:r>
      <w:r w:rsidR="00203CF3" w:rsidRPr="000D5EE8">
        <w:rPr>
          <w:rFonts w:ascii="Arial" w:hAnsi="Arial"/>
          <w:sz w:val="21"/>
          <w:szCs w:val="21"/>
          <w:lang w:val="sr-Latn-CS"/>
        </w:rPr>
        <w:t>.</w:t>
      </w:r>
    </w:p>
    <w:p w14:paraId="6CBF7954" w14:textId="66D842EB" w:rsidR="00203CF3" w:rsidRPr="000D5EE8" w:rsidRDefault="00203CF3" w:rsidP="009447A9">
      <w:pPr>
        <w:rPr>
          <w:rFonts w:ascii="Arial" w:hAnsi="Arial"/>
          <w:noProof/>
          <w:sz w:val="21"/>
          <w:szCs w:val="21"/>
          <w:lang w:val="sr-Latn-CS"/>
        </w:rPr>
      </w:pPr>
    </w:p>
    <w:p w14:paraId="089E7A7D" w14:textId="57844E5D" w:rsidR="00F61285" w:rsidRPr="000D5EE8" w:rsidRDefault="003B3D39" w:rsidP="00203CF3">
      <w:pPr>
        <w:rPr>
          <w:rFonts w:ascii="Arial" w:hAnsi="Arial"/>
          <w:sz w:val="21"/>
          <w:szCs w:val="21"/>
          <w:lang w:val="sr-Latn-CS"/>
        </w:rPr>
      </w:pPr>
      <w:r w:rsidRPr="000D5EE8">
        <w:rPr>
          <w:rFonts w:ascii="Arial" w:hAnsi="Arial"/>
          <w:sz w:val="21"/>
          <w:szCs w:val="21"/>
          <w:lang w:val="sr-Latn-CS"/>
        </w:rPr>
        <w:t>G</w:t>
      </w:r>
      <w:r w:rsidR="00F61285" w:rsidRPr="000D5EE8">
        <w:rPr>
          <w:rFonts w:ascii="Arial" w:hAnsi="Arial"/>
          <w:sz w:val="21"/>
          <w:szCs w:val="21"/>
          <w:lang w:val="sr-Latn-CS"/>
        </w:rPr>
        <w:t xml:space="preserve">otovo svi </w:t>
      </w:r>
      <w:r w:rsidRPr="000D5EE8">
        <w:rPr>
          <w:rFonts w:ascii="Arial" w:hAnsi="Arial"/>
          <w:sz w:val="21"/>
          <w:szCs w:val="21"/>
          <w:lang w:val="sr-Latn-CS"/>
        </w:rPr>
        <w:t xml:space="preserve">korisnici (98%) dobijaju po ovom indikatoru kvalitetnu uslugu od pružalaca </w:t>
      </w:r>
      <w:r w:rsidR="00A20D86" w:rsidRPr="000D5EE8">
        <w:rPr>
          <w:rFonts w:ascii="Arial" w:hAnsi="Arial"/>
          <w:sz w:val="21"/>
          <w:szCs w:val="21"/>
          <w:lang w:val="sr-Latn-CS"/>
        </w:rPr>
        <w:t>iz nedržavnog sektora</w:t>
      </w:r>
      <w:r w:rsidRPr="000D5EE8">
        <w:rPr>
          <w:rFonts w:ascii="Arial" w:hAnsi="Arial"/>
          <w:sz w:val="21"/>
          <w:szCs w:val="21"/>
          <w:lang w:val="sr-Latn-CS"/>
        </w:rPr>
        <w:t xml:space="preserve">. Nešto više od polovine korisnika </w:t>
      </w:r>
      <w:r w:rsidR="0075633C" w:rsidRPr="000D5EE8">
        <w:rPr>
          <w:rFonts w:ascii="Arial" w:hAnsi="Arial"/>
          <w:sz w:val="21"/>
          <w:szCs w:val="21"/>
          <w:lang w:val="sr-Latn-CS"/>
        </w:rPr>
        <w:t>(57</w:t>
      </w:r>
      <w:r w:rsidR="003C2DA4" w:rsidRPr="000D5EE8">
        <w:rPr>
          <w:rFonts w:ascii="Arial" w:hAnsi="Arial"/>
          <w:sz w:val="21"/>
          <w:szCs w:val="21"/>
          <w:lang w:val="sr-Latn-CS"/>
        </w:rPr>
        <w:t xml:space="preserve">%) državnih pružalaca </w:t>
      </w:r>
      <w:r w:rsidR="00AA2E94" w:rsidRPr="000D5EE8">
        <w:rPr>
          <w:rFonts w:ascii="Arial" w:hAnsi="Arial"/>
          <w:sz w:val="21"/>
          <w:szCs w:val="21"/>
          <w:lang w:val="sr-Latn-CS"/>
        </w:rPr>
        <w:t xml:space="preserve">usluge </w:t>
      </w:r>
      <w:r w:rsidR="003C2DA4" w:rsidRPr="000D5EE8">
        <w:rPr>
          <w:rFonts w:ascii="Arial" w:hAnsi="Arial"/>
          <w:sz w:val="21"/>
          <w:szCs w:val="21"/>
          <w:lang w:val="sr-Latn-CS"/>
        </w:rPr>
        <w:t xml:space="preserve">pomoć u kući </w:t>
      </w:r>
      <w:r w:rsidR="007D5D4A" w:rsidRPr="000D5EE8">
        <w:rPr>
          <w:rFonts w:ascii="Arial" w:hAnsi="Arial"/>
          <w:sz w:val="21"/>
          <w:szCs w:val="21"/>
          <w:lang w:val="sr-Latn-CS"/>
        </w:rPr>
        <w:t xml:space="preserve">za odrasla i starija lica </w:t>
      </w:r>
      <w:r w:rsidR="003C2DA4" w:rsidRPr="000D5EE8">
        <w:rPr>
          <w:rFonts w:ascii="Arial" w:hAnsi="Arial"/>
          <w:sz w:val="21"/>
          <w:szCs w:val="21"/>
          <w:lang w:val="sr-Latn-CS"/>
        </w:rPr>
        <w:t>takođe dobija kvalitetnu uslugu. Ipak</w:t>
      </w:r>
      <w:r w:rsidR="00AA2E94" w:rsidRPr="000D5EE8">
        <w:rPr>
          <w:rFonts w:ascii="Arial" w:hAnsi="Arial"/>
          <w:sz w:val="21"/>
          <w:szCs w:val="21"/>
          <w:lang w:val="sr-Latn-CS"/>
        </w:rPr>
        <w:t>,</w:t>
      </w:r>
      <w:r w:rsidR="003C2DA4" w:rsidRPr="000D5EE8">
        <w:rPr>
          <w:rFonts w:ascii="Arial" w:hAnsi="Arial"/>
          <w:sz w:val="21"/>
          <w:szCs w:val="21"/>
          <w:lang w:val="sr-Latn-CS"/>
        </w:rPr>
        <w:t xml:space="preserve"> od 6</w:t>
      </w:r>
      <w:r w:rsidR="00AA2E94" w:rsidRPr="000D5EE8">
        <w:rPr>
          <w:rFonts w:ascii="Arial" w:hAnsi="Arial"/>
          <w:sz w:val="21"/>
          <w:szCs w:val="21"/>
          <w:lang w:val="sr-Latn-CS"/>
        </w:rPr>
        <w:t>.</w:t>
      </w:r>
      <w:r w:rsidR="003C2DA4" w:rsidRPr="000D5EE8">
        <w:rPr>
          <w:rFonts w:ascii="Arial" w:hAnsi="Arial"/>
          <w:sz w:val="21"/>
          <w:szCs w:val="21"/>
          <w:lang w:val="sr-Latn-CS"/>
        </w:rPr>
        <w:t xml:space="preserve">122 korisnika polovina su </w:t>
      </w:r>
      <w:r w:rsidR="000E646C" w:rsidRPr="000D5EE8">
        <w:rPr>
          <w:rFonts w:ascii="Arial" w:hAnsi="Arial"/>
          <w:sz w:val="21"/>
          <w:szCs w:val="21"/>
          <w:lang w:val="sr-Latn-CS"/>
        </w:rPr>
        <w:t>stanovnici grada Beograda</w:t>
      </w:r>
      <w:r w:rsidR="003C2DA4" w:rsidRPr="000D5EE8">
        <w:rPr>
          <w:rFonts w:ascii="Arial" w:hAnsi="Arial"/>
          <w:sz w:val="21"/>
          <w:szCs w:val="21"/>
          <w:lang w:val="sr-Latn-CS"/>
        </w:rPr>
        <w:t xml:space="preserve">, </w:t>
      </w:r>
      <w:r w:rsidR="007D5D4A" w:rsidRPr="000D5EE8">
        <w:rPr>
          <w:rFonts w:ascii="Arial" w:hAnsi="Arial"/>
          <w:sz w:val="21"/>
          <w:szCs w:val="21"/>
          <w:lang w:val="sr-Latn-CS"/>
        </w:rPr>
        <w:t>te</w:t>
      </w:r>
      <w:r w:rsidR="003C2DA4" w:rsidRPr="000D5EE8">
        <w:rPr>
          <w:rFonts w:ascii="Arial" w:hAnsi="Arial"/>
          <w:sz w:val="21"/>
          <w:szCs w:val="21"/>
          <w:lang w:val="sr-Latn-CS"/>
        </w:rPr>
        <w:t xml:space="preserve"> </w:t>
      </w:r>
      <w:r w:rsidR="001C3424" w:rsidRPr="000D5EE8">
        <w:rPr>
          <w:rFonts w:ascii="Arial" w:hAnsi="Arial"/>
          <w:sz w:val="21"/>
          <w:szCs w:val="21"/>
          <w:lang w:val="sr-Latn-CS"/>
        </w:rPr>
        <w:t>se usluga</w:t>
      </w:r>
      <w:r w:rsidR="003C2DA4" w:rsidRPr="000D5EE8">
        <w:rPr>
          <w:rFonts w:ascii="Arial" w:hAnsi="Arial"/>
          <w:sz w:val="21"/>
          <w:szCs w:val="21"/>
          <w:lang w:val="sr-Latn-CS"/>
        </w:rPr>
        <w:t xml:space="preserve"> za oko 3</w:t>
      </w:r>
      <w:r w:rsidR="00AA2E94" w:rsidRPr="000D5EE8">
        <w:rPr>
          <w:rFonts w:ascii="Arial" w:hAnsi="Arial"/>
          <w:sz w:val="21"/>
          <w:szCs w:val="21"/>
          <w:lang w:val="sr-Latn-CS"/>
        </w:rPr>
        <w:t>.</w:t>
      </w:r>
      <w:r w:rsidR="003C2DA4" w:rsidRPr="000D5EE8">
        <w:rPr>
          <w:rFonts w:ascii="Arial" w:hAnsi="Arial"/>
          <w:sz w:val="21"/>
          <w:szCs w:val="21"/>
          <w:lang w:val="sr-Latn-CS"/>
        </w:rPr>
        <w:t xml:space="preserve">000 korisnika iz </w:t>
      </w:r>
      <w:r w:rsidR="007D5D4A" w:rsidRPr="000D5EE8">
        <w:rPr>
          <w:rFonts w:ascii="Arial" w:hAnsi="Arial"/>
          <w:sz w:val="21"/>
          <w:szCs w:val="21"/>
          <w:lang w:val="sr-Latn-CS"/>
        </w:rPr>
        <w:t xml:space="preserve">drugih opština i gradova u </w:t>
      </w:r>
      <w:r w:rsidR="007D5D4A" w:rsidRPr="000D5EE8">
        <w:rPr>
          <w:rFonts w:ascii="Arial" w:hAnsi="Arial"/>
          <w:sz w:val="21"/>
          <w:szCs w:val="21"/>
          <w:lang w:val="sr-Latn-CS"/>
        </w:rPr>
        <w:lastRenderedPageBreak/>
        <w:t>Srbiji</w:t>
      </w:r>
      <w:r w:rsidR="003C2DA4" w:rsidRPr="000D5EE8">
        <w:rPr>
          <w:rFonts w:ascii="Arial" w:hAnsi="Arial"/>
          <w:sz w:val="21"/>
          <w:szCs w:val="21"/>
          <w:lang w:val="sr-Latn-CS"/>
        </w:rPr>
        <w:t xml:space="preserve"> </w:t>
      </w:r>
      <w:r w:rsidR="001C3424" w:rsidRPr="000D5EE8">
        <w:rPr>
          <w:rFonts w:ascii="Arial" w:hAnsi="Arial"/>
          <w:sz w:val="21"/>
          <w:szCs w:val="21"/>
          <w:lang w:val="sr-Latn-CS"/>
        </w:rPr>
        <w:t>ne mo</w:t>
      </w:r>
      <w:r w:rsidR="00AA2E94" w:rsidRPr="000D5EE8">
        <w:rPr>
          <w:rFonts w:ascii="Arial" w:hAnsi="Arial"/>
          <w:sz w:val="21"/>
          <w:szCs w:val="21"/>
          <w:lang w:val="sr-Latn-CS"/>
        </w:rPr>
        <w:t>ž</w:t>
      </w:r>
      <w:r w:rsidR="001C3424" w:rsidRPr="000D5EE8">
        <w:rPr>
          <w:rFonts w:ascii="Arial" w:hAnsi="Arial"/>
          <w:sz w:val="21"/>
          <w:szCs w:val="21"/>
          <w:lang w:val="sr-Latn-CS"/>
        </w:rPr>
        <w:t>e smatrati kvalitetnom</w:t>
      </w:r>
      <w:r w:rsidR="007D5D4A" w:rsidRPr="000D5EE8">
        <w:rPr>
          <w:rFonts w:ascii="Arial" w:hAnsi="Arial"/>
          <w:sz w:val="21"/>
          <w:szCs w:val="21"/>
          <w:lang w:val="sr-Latn-CS"/>
        </w:rPr>
        <w:t>,</w:t>
      </w:r>
      <w:r w:rsidR="001C3424" w:rsidRPr="000D5EE8">
        <w:rPr>
          <w:rFonts w:ascii="Arial" w:hAnsi="Arial"/>
          <w:sz w:val="21"/>
          <w:szCs w:val="21"/>
          <w:lang w:val="sr-Latn-CS"/>
        </w:rPr>
        <w:t xml:space="preserve"> jer ne ispunjava standard kojim se propisuje ko može da bude neposred</w:t>
      </w:r>
      <w:r w:rsidR="005645D1" w:rsidRPr="000D5EE8">
        <w:rPr>
          <w:rFonts w:ascii="Arial" w:hAnsi="Arial"/>
          <w:sz w:val="21"/>
          <w:szCs w:val="21"/>
          <w:lang w:val="sr-Latn-CS"/>
        </w:rPr>
        <w:t>an</w:t>
      </w:r>
      <w:r w:rsidR="001C3424" w:rsidRPr="000D5EE8">
        <w:rPr>
          <w:rFonts w:ascii="Arial" w:hAnsi="Arial"/>
          <w:sz w:val="21"/>
          <w:szCs w:val="21"/>
          <w:lang w:val="sr-Latn-CS"/>
        </w:rPr>
        <w:t xml:space="preserve"> pružalac </w:t>
      </w:r>
      <w:r w:rsidR="00AA2E94" w:rsidRPr="000D5EE8">
        <w:rPr>
          <w:rFonts w:ascii="Arial" w:hAnsi="Arial"/>
          <w:sz w:val="21"/>
          <w:szCs w:val="21"/>
          <w:lang w:val="sr-Latn-CS"/>
        </w:rPr>
        <w:t xml:space="preserve">usluge </w:t>
      </w:r>
      <w:r w:rsidR="005625A0" w:rsidRPr="000D5EE8">
        <w:rPr>
          <w:rFonts w:ascii="Arial" w:hAnsi="Arial"/>
          <w:sz w:val="21"/>
          <w:szCs w:val="21"/>
          <w:lang w:val="sr-Latn-CS"/>
        </w:rPr>
        <w:t>pomoć u kući</w:t>
      </w:r>
      <w:r w:rsidR="007D5D4A" w:rsidRPr="000D5EE8">
        <w:rPr>
          <w:rFonts w:ascii="Arial" w:hAnsi="Arial"/>
          <w:sz w:val="21"/>
          <w:szCs w:val="21"/>
          <w:lang w:val="sr-Latn-CS"/>
        </w:rPr>
        <w:t xml:space="preserve"> za odrasla i starija lica</w:t>
      </w:r>
      <w:r w:rsidR="005625A0" w:rsidRPr="000D5EE8">
        <w:rPr>
          <w:rFonts w:ascii="Arial" w:hAnsi="Arial"/>
          <w:sz w:val="21"/>
          <w:szCs w:val="21"/>
          <w:lang w:val="sr-Latn-CS"/>
        </w:rPr>
        <w:t>.</w:t>
      </w:r>
    </w:p>
    <w:p w14:paraId="6A7ED55C" w14:textId="77777777" w:rsidR="00D46B86" w:rsidRPr="000D5EE8" w:rsidRDefault="00D46B86" w:rsidP="00203CF3">
      <w:pPr>
        <w:rPr>
          <w:rFonts w:ascii="Arial" w:hAnsi="Arial"/>
          <w:b/>
          <w:sz w:val="21"/>
          <w:szCs w:val="21"/>
          <w:lang w:val="sr-Latn-CS"/>
        </w:rPr>
      </w:pPr>
    </w:p>
    <w:p w14:paraId="15C63941" w14:textId="19637C9D" w:rsidR="008D2677" w:rsidRDefault="007420F8" w:rsidP="00203CF3">
      <w:pPr>
        <w:rPr>
          <w:rFonts w:ascii="Arial" w:hAnsi="Arial"/>
          <w:b/>
          <w:sz w:val="21"/>
          <w:szCs w:val="21"/>
          <w:lang w:val="sr-Latn-CS"/>
        </w:rPr>
      </w:pPr>
      <w:r w:rsidRPr="000D5EE8">
        <w:rPr>
          <w:rFonts w:ascii="Arial" w:hAnsi="Arial"/>
          <w:b/>
          <w:sz w:val="21"/>
          <w:szCs w:val="21"/>
          <w:lang w:val="sr-Latn-CS"/>
        </w:rPr>
        <w:t>Tabela 31</w:t>
      </w:r>
      <w:r w:rsidR="0011786D" w:rsidRPr="000D5EE8">
        <w:rPr>
          <w:rFonts w:ascii="Arial" w:hAnsi="Arial"/>
          <w:b/>
          <w:sz w:val="21"/>
          <w:szCs w:val="21"/>
          <w:lang w:val="sr-Latn-CS"/>
        </w:rPr>
        <w:t xml:space="preserve">. Broj korisnika </w:t>
      </w:r>
      <w:r w:rsidR="0075633C" w:rsidRPr="000D5EE8">
        <w:rPr>
          <w:rFonts w:ascii="Arial" w:hAnsi="Arial"/>
          <w:b/>
          <w:sz w:val="21"/>
          <w:szCs w:val="21"/>
          <w:lang w:val="sr-Latn-CS"/>
        </w:rPr>
        <w:t>usluge pomoć u kući za starija i odrasla lica prema</w:t>
      </w:r>
      <w:r w:rsidR="008D2677" w:rsidRPr="000D5EE8">
        <w:rPr>
          <w:rFonts w:ascii="Arial" w:hAnsi="Arial"/>
          <w:b/>
          <w:sz w:val="21"/>
          <w:szCs w:val="21"/>
          <w:lang w:val="sr-Latn-CS"/>
        </w:rPr>
        <w:t xml:space="preserve"> </w:t>
      </w:r>
      <w:r w:rsidR="0075633C" w:rsidRPr="000D5EE8">
        <w:rPr>
          <w:rFonts w:ascii="Arial" w:hAnsi="Arial"/>
          <w:b/>
          <w:sz w:val="21"/>
          <w:szCs w:val="21"/>
          <w:lang w:val="sr-Latn-CS"/>
        </w:rPr>
        <w:t xml:space="preserve">u odnosu na obučenost </w:t>
      </w:r>
      <w:r w:rsidR="008D2677" w:rsidRPr="000D5EE8">
        <w:rPr>
          <w:rFonts w:ascii="Arial" w:hAnsi="Arial"/>
          <w:b/>
          <w:sz w:val="21"/>
          <w:szCs w:val="21"/>
          <w:lang w:val="sr-Latn-CS"/>
        </w:rPr>
        <w:t>negovateljica</w:t>
      </w:r>
    </w:p>
    <w:p w14:paraId="02C37516" w14:textId="77777777" w:rsidR="00990464" w:rsidRPr="000D5EE8" w:rsidRDefault="00990464" w:rsidP="00203CF3">
      <w:pPr>
        <w:rPr>
          <w:rFonts w:ascii="Arial" w:hAnsi="Arial"/>
          <w:b/>
          <w:sz w:val="21"/>
          <w:szCs w:val="21"/>
          <w:lang w:val="sr-Latn-CS"/>
        </w:rPr>
      </w:pPr>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1184"/>
        <w:gridCol w:w="1455"/>
        <w:gridCol w:w="1324"/>
        <w:gridCol w:w="1456"/>
        <w:gridCol w:w="1455"/>
      </w:tblGrid>
      <w:tr w:rsidR="0075633C" w:rsidRPr="000D5EE8" w14:paraId="2A48FDFA" w14:textId="0BBB8FFF" w:rsidTr="0075633C">
        <w:tc>
          <w:tcPr>
            <w:tcW w:w="1119" w:type="pct"/>
            <w:vMerge w:val="restart"/>
            <w:shd w:val="clear" w:color="auto" w:fill="4F81B3"/>
            <w:noWrap/>
            <w:vAlign w:val="center"/>
          </w:tcPr>
          <w:p w14:paraId="5B23783F" w14:textId="77777777" w:rsidR="0075633C" w:rsidRPr="000D5EE8" w:rsidRDefault="0075633C" w:rsidP="0075633C">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Pružalac usluge </w:t>
            </w:r>
          </w:p>
          <w:p w14:paraId="14DD8CD2" w14:textId="77777777" w:rsidR="0075633C" w:rsidRPr="000D5EE8" w:rsidRDefault="0075633C" w:rsidP="0075633C">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pomoć u kući za </w:t>
            </w:r>
          </w:p>
          <w:p w14:paraId="708F293C" w14:textId="4EFE4099" w:rsidR="0075633C" w:rsidRPr="000D5EE8" w:rsidRDefault="0075633C" w:rsidP="0075633C">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odrasla </w:t>
            </w:r>
            <w:r w:rsidR="003300F1" w:rsidRPr="000D5EE8">
              <w:rPr>
                <w:rFonts w:ascii="Arial" w:eastAsia="Times New Roman" w:hAnsi="Arial"/>
                <w:b/>
                <w:color w:val="FFFFFF" w:themeColor="background1"/>
                <w:sz w:val="21"/>
                <w:szCs w:val="21"/>
                <w:lang w:val="sr-Latn-CS" w:bidi="en-US"/>
              </w:rPr>
              <w:t xml:space="preserve">i starija </w:t>
            </w:r>
            <w:r w:rsidRPr="000D5EE8">
              <w:rPr>
                <w:rFonts w:ascii="Arial" w:eastAsia="Times New Roman" w:hAnsi="Arial"/>
                <w:b/>
                <w:color w:val="FFFFFF" w:themeColor="background1"/>
                <w:sz w:val="21"/>
                <w:szCs w:val="21"/>
                <w:lang w:val="sr-Latn-CS" w:bidi="en-US"/>
              </w:rPr>
              <w:t>lica</w:t>
            </w:r>
          </w:p>
        </w:tc>
        <w:tc>
          <w:tcPr>
            <w:tcW w:w="671" w:type="pct"/>
            <w:vMerge w:val="restart"/>
            <w:shd w:val="clear" w:color="auto" w:fill="4F81B3"/>
            <w:vAlign w:val="center"/>
          </w:tcPr>
          <w:p w14:paraId="3F2DCC99" w14:textId="77777777"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 korisnika</w:t>
            </w:r>
          </w:p>
        </w:tc>
        <w:tc>
          <w:tcPr>
            <w:tcW w:w="1569" w:type="pct"/>
            <w:gridSpan w:val="2"/>
            <w:shd w:val="clear" w:color="auto" w:fill="4F81B3"/>
            <w:vAlign w:val="center"/>
          </w:tcPr>
          <w:p w14:paraId="62351A90" w14:textId="446DBACF"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koji uslugu dobijaju od sertifikovanih negovateljica</w:t>
            </w:r>
          </w:p>
        </w:tc>
        <w:tc>
          <w:tcPr>
            <w:tcW w:w="1641" w:type="pct"/>
            <w:gridSpan w:val="2"/>
            <w:shd w:val="clear" w:color="auto" w:fill="4F81B3"/>
            <w:vAlign w:val="center"/>
          </w:tcPr>
          <w:p w14:paraId="358FDE9D" w14:textId="194D13F6"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 koji uslugu dobijaju od nesertifikovanih negovateljica</w:t>
            </w:r>
          </w:p>
        </w:tc>
      </w:tr>
      <w:tr w:rsidR="0075633C" w:rsidRPr="000D5EE8" w14:paraId="28EEB861" w14:textId="6B5BF09E" w:rsidTr="0075633C">
        <w:tc>
          <w:tcPr>
            <w:tcW w:w="1119" w:type="pct"/>
            <w:vMerge/>
            <w:shd w:val="clear" w:color="auto" w:fill="4F81B3"/>
            <w:noWrap/>
          </w:tcPr>
          <w:p w14:paraId="02EC8BB8" w14:textId="77777777" w:rsidR="0075633C" w:rsidRPr="000D5EE8" w:rsidRDefault="0075633C" w:rsidP="00226EF0">
            <w:pPr>
              <w:jc w:val="center"/>
              <w:rPr>
                <w:rFonts w:ascii="Arial" w:eastAsia="Times New Roman" w:hAnsi="Arial"/>
                <w:b/>
                <w:color w:val="FFFFFF" w:themeColor="background1"/>
                <w:sz w:val="21"/>
                <w:szCs w:val="21"/>
                <w:lang w:val="sr-Latn-CS" w:bidi="en-US"/>
              </w:rPr>
            </w:pPr>
          </w:p>
        </w:tc>
        <w:tc>
          <w:tcPr>
            <w:tcW w:w="671" w:type="pct"/>
            <w:vMerge/>
            <w:shd w:val="clear" w:color="auto" w:fill="4F81B3"/>
            <w:vAlign w:val="center"/>
          </w:tcPr>
          <w:p w14:paraId="47B8B73C" w14:textId="77777777" w:rsidR="0075633C" w:rsidRPr="000D5EE8" w:rsidRDefault="0075633C" w:rsidP="0075633C">
            <w:pPr>
              <w:jc w:val="center"/>
              <w:rPr>
                <w:rFonts w:ascii="Arial" w:eastAsia="Times New Roman" w:hAnsi="Arial"/>
                <w:b/>
                <w:color w:val="FFFFFF" w:themeColor="background1"/>
                <w:sz w:val="21"/>
                <w:szCs w:val="21"/>
                <w:lang w:val="sr-Latn-CS" w:bidi="en-US"/>
              </w:rPr>
            </w:pPr>
          </w:p>
        </w:tc>
        <w:tc>
          <w:tcPr>
            <w:tcW w:w="821" w:type="pct"/>
            <w:shd w:val="clear" w:color="auto" w:fill="4F81B3"/>
            <w:vAlign w:val="center"/>
          </w:tcPr>
          <w:p w14:paraId="145A44C8" w14:textId="3D039597"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w:t>
            </w:r>
          </w:p>
        </w:tc>
        <w:tc>
          <w:tcPr>
            <w:tcW w:w="748" w:type="pct"/>
            <w:shd w:val="clear" w:color="auto" w:fill="4F81B3"/>
            <w:vAlign w:val="center"/>
          </w:tcPr>
          <w:p w14:paraId="660D57D0" w14:textId="53E63D7F"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u %</w:t>
            </w:r>
          </w:p>
        </w:tc>
        <w:tc>
          <w:tcPr>
            <w:tcW w:w="821" w:type="pct"/>
            <w:shd w:val="clear" w:color="auto" w:fill="4F81B3"/>
            <w:vAlign w:val="center"/>
          </w:tcPr>
          <w:p w14:paraId="3462CC82" w14:textId="37DA10CB"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w:t>
            </w:r>
          </w:p>
        </w:tc>
        <w:tc>
          <w:tcPr>
            <w:tcW w:w="820" w:type="pct"/>
            <w:shd w:val="clear" w:color="auto" w:fill="4F81B3"/>
            <w:vAlign w:val="center"/>
          </w:tcPr>
          <w:p w14:paraId="412AD775" w14:textId="066AA6FA" w:rsidR="0075633C" w:rsidRPr="000D5EE8" w:rsidRDefault="0075633C" w:rsidP="0075633C">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u %</w:t>
            </w:r>
          </w:p>
        </w:tc>
      </w:tr>
      <w:tr w:rsidR="0075633C" w:rsidRPr="000D5EE8" w14:paraId="57EE21DF" w14:textId="2398794D" w:rsidTr="0075633C">
        <w:tc>
          <w:tcPr>
            <w:tcW w:w="1119" w:type="pct"/>
            <w:shd w:val="clear" w:color="auto" w:fill="auto"/>
            <w:noWrap/>
            <w:vAlign w:val="bottom"/>
          </w:tcPr>
          <w:p w14:paraId="4D44165E" w14:textId="6FE0D09F" w:rsidR="0075633C" w:rsidRPr="000D5EE8" w:rsidRDefault="0075633C" w:rsidP="0075633C">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Državni </w:t>
            </w:r>
          </w:p>
        </w:tc>
        <w:tc>
          <w:tcPr>
            <w:tcW w:w="671" w:type="pct"/>
            <w:shd w:val="clear" w:color="auto" w:fill="auto"/>
          </w:tcPr>
          <w:p w14:paraId="481AF6FB" w14:textId="77777777"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10.782</w:t>
            </w:r>
          </w:p>
        </w:tc>
        <w:tc>
          <w:tcPr>
            <w:tcW w:w="821" w:type="pct"/>
            <w:shd w:val="clear" w:color="auto" w:fill="auto"/>
          </w:tcPr>
          <w:p w14:paraId="4D81C510" w14:textId="77777777"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6.122</w:t>
            </w:r>
          </w:p>
        </w:tc>
        <w:tc>
          <w:tcPr>
            <w:tcW w:w="748" w:type="pct"/>
            <w:shd w:val="clear" w:color="auto" w:fill="auto"/>
          </w:tcPr>
          <w:p w14:paraId="0671D467" w14:textId="7B2DDFCB"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57%</w:t>
            </w:r>
          </w:p>
        </w:tc>
        <w:tc>
          <w:tcPr>
            <w:tcW w:w="821" w:type="pct"/>
          </w:tcPr>
          <w:p w14:paraId="071C1C0D" w14:textId="672DE815"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4.660</w:t>
            </w:r>
          </w:p>
        </w:tc>
        <w:tc>
          <w:tcPr>
            <w:tcW w:w="820" w:type="pct"/>
          </w:tcPr>
          <w:p w14:paraId="2B7231A0" w14:textId="29EF6A9B"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43%</w:t>
            </w:r>
          </w:p>
        </w:tc>
      </w:tr>
      <w:tr w:rsidR="0075633C" w:rsidRPr="000D5EE8" w14:paraId="4B48A047" w14:textId="56E698DF" w:rsidTr="00990464">
        <w:tc>
          <w:tcPr>
            <w:tcW w:w="1119" w:type="pct"/>
            <w:shd w:val="clear" w:color="auto" w:fill="DEEAF6" w:themeFill="accent1" w:themeFillTint="33"/>
            <w:noWrap/>
            <w:vAlign w:val="bottom"/>
          </w:tcPr>
          <w:p w14:paraId="65965987" w14:textId="1EB05641" w:rsidR="0075633C" w:rsidRPr="000D5EE8" w:rsidRDefault="0075633C" w:rsidP="0075633C">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Nedržavni </w:t>
            </w:r>
          </w:p>
        </w:tc>
        <w:tc>
          <w:tcPr>
            <w:tcW w:w="671" w:type="pct"/>
            <w:shd w:val="clear" w:color="auto" w:fill="DEEAF6" w:themeFill="accent1" w:themeFillTint="33"/>
          </w:tcPr>
          <w:p w14:paraId="53F57100" w14:textId="77777777"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4.261</w:t>
            </w:r>
          </w:p>
        </w:tc>
        <w:tc>
          <w:tcPr>
            <w:tcW w:w="821" w:type="pct"/>
            <w:shd w:val="clear" w:color="auto" w:fill="DEEAF6" w:themeFill="accent1" w:themeFillTint="33"/>
          </w:tcPr>
          <w:p w14:paraId="09FCE87E" w14:textId="77777777"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4.174</w:t>
            </w:r>
          </w:p>
        </w:tc>
        <w:tc>
          <w:tcPr>
            <w:tcW w:w="748" w:type="pct"/>
            <w:shd w:val="clear" w:color="auto" w:fill="DEEAF6" w:themeFill="accent1" w:themeFillTint="33"/>
          </w:tcPr>
          <w:p w14:paraId="466FD4EF" w14:textId="77777777"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98%</w:t>
            </w:r>
          </w:p>
        </w:tc>
        <w:tc>
          <w:tcPr>
            <w:tcW w:w="821" w:type="pct"/>
            <w:shd w:val="clear" w:color="auto" w:fill="DEEAF6" w:themeFill="accent1" w:themeFillTint="33"/>
          </w:tcPr>
          <w:p w14:paraId="575E0DF7" w14:textId="672D5F4B"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87</w:t>
            </w:r>
          </w:p>
        </w:tc>
        <w:tc>
          <w:tcPr>
            <w:tcW w:w="820" w:type="pct"/>
            <w:shd w:val="clear" w:color="auto" w:fill="DEEAF6" w:themeFill="accent1" w:themeFillTint="33"/>
          </w:tcPr>
          <w:p w14:paraId="6783835E" w14:textId="3AD87702" w:rsidR="0075633C" w:rsidRPr="000D5EE8" w:rsidRDefault="0075633C"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w:t>
            </w:r>
          </w:p>
        </w:tc>
      </w:tr>
      <w:tr w:rsidR="0075633C" w:rsidRPr="000D5EE8" w14:paraId="04C4525B" w14:textId="3B539D9E" w:rsidTr="0075633C">
        <w:tc>
          <w:tcPr>
            <w:tcW w:w="1119" w:type="pct"/>
            <w:shd w:val="clear" w:color="auto" w:fill="auto"/>
            <w:noWrap/>
            <w:vAlign w:val="bottom"/>
          </w:tcPr>
          <w:p w14:paraId="3C399A43" w14:textId="77777777" w:rsidR="0075633C" w:rsidRPr="00990464" w:rsidRDefault="0075633C" w:rsidP="00226EF0">
            <w:pPr>
              <w:jc w:val="left"/>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UKUPNO</w:t>
            </w:r>
          </w:p>
        </w:tc>
        <w:tc>
          <w:tcPr>
            <w:tcW w:w="671" w:type="pct"/>
            <w:shd w:val="clear" w:color="auto" w:fill="auto"/>
          </w:tcPr>
          <w:p w14:paraId="08DFC759" w14:textId="77777777" w:rsidR="0075633C" w:rsidRPr="00990464" w:rsidRDefault="0075633C"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15.043</w:t>
            </w:r>
          </w:p>
        </w:tc>
        <w:tc>
          <w:tcPr>
            <w:tcW w:w="821" w:type="pct"/>
            <w:shd w:val="clear" w:color="auto" w:fill="auto"/>
          </w:tcPr>
          <w:p w14:paraId="0BEF4DFE" w14:textId="77777777" w:rsidR="0075633C" w:rsidRPr="00990464" w:rsidRDefault="0075633C"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10.296</w:t>
            </w:r>
          </w:p>
        </w:tc>
        <w:tc>
          <w:tcPr>
            <w:tcW w:w="748" w:type="pct"/>
            <w:shd w:val="clear" w:color="auto" w:fill="auto"/>
          </w:tcPr>
          <w:p w14:paraId="768FC6A3" w14:textId="77777777" w:rsidR="0075633C" w:rsidRPr="00990464" w:rsidRDefault="0075633C"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68%</w:t>
            </w:r>
          </w:p>
        </w:tc>
        <w:tc>
          <w:tcPr>
            <w:tcW w:w="821" w:type="pct"/>
          </w:tcPr>
          <w:p w14:paraId="1D965B30" w14:textId="6C24CB52" w:rsidR="0075633C" w:rsidRPr="00990464" w:rsidRDefault="0075633C"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4.747</w:t>
            </w:r>
          </w:p>
        </w:tc>
        <w:tc>
          <w:tcPr>
            <w:tcW w:w="820" w:type="pct"/>
          </w:tcPr>
          <w:p w14:paraId="11D28287" w14:textId="5A99016C" w:rsidR="0075633C" w:rsidRPr="00990464" w:rsidRDefault="0075633C"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32%</w:t>
            </w:r>
          </w:p>
        </w:tc>
      </w:tr>
    </w:tbl>
    <w:p w14:paraId="381105DC" w14:textId="77777777" w:rsidR="001838E8" w:rsidRPr="000D5EE8" w:rsidRDefault="001838E8" w:rsidP="00203CF3">
      <w:pPr>
        <w:rPr>
          <w:rFonts w:ascii="Arial" w:hAnsi="Arial"/>
          <w:i/>
          <w:sz w:val="21"/>
          <w:szCs w:val="21"/>
          <w:lang w:val="sr-Latn-CS"/>
        </w:rPr>
      </w:pPr>
    </w:p>
    <w:p w14:paraId="001A8817" w14:textId="15ACE814" w:rsidR="000E646C" w:rsidRDefault="00990464" w:rsidP="00990464">
      <w:pPr>
        <w:pStyle w:val="Heading4"/>
      </w:pPr>
      <w:r>
        <w:t xml:space="preserve">9.1.5.3 </w:t>
      </w:r>
      <w:r w:rsidR="00203CF3" w:rsidRPr="00990464">
        <w:t xml:space="preserve">Istraživanje zadovoljstva korisnika </w:t>
      </w:r>
    </w:p>
    <w:p w14:paraId="25501771" w14:textId="77777777" w:rsidR="00990464" w:rsidRPr="00990464" w:rsidRDefault="00990464" w:rsidP="00990464"/>
    <w:p w14:paraId="14E3928E" w14:textId="68B46DA6" w:rsidR="00203CF3" w:rsidRPr="000D5EE8" w:rsidRDefault="00203CF3" w:rsidP="00203CF3">
      <w:pPr>
        <w:rPr>
          <w:rFonts w:ascii="Arial" w:hAnsi="Arial"/>
          <w:sz w:val="21"/>
          <w:szCs w:val="21"/>
          <w:lang w:val="sr-Latn-CS"/>
        </w:rPr>
      </w:pPr>
      <w:r w:rsidRPr="000D5EE8">
        <w:rPr>
          <w:rFonts w:ascii="Arial" w:hAnsi="Arial"/>
          <w:sz w:val="21"/>
          <w:szCs w:val="21"/>
          <w:lang w:val="sr-Latn-CS"/>
        </w:rPr>
        <w:t xml:space="preserve">Pružaoci usluga su većinski </w:t>
      </w:r>
      <w:r w:rsidR="00AA2E94" w:rsidRPr="000D5EE8">
        <w:rPr>
          <w:rFonts w:ascii="Arial" w:hAnsi="Arial"/>
          <w:sz w:val="21"/>
          <w:szCs w:val="21"/>
          <w:lang w:val="sr-Latn-CS"/>
        </w:rPr>
        <w:t xml:space="preserve">potvrdili </w:t>
      </w:r>
      <w:r w:rsidRPr="000D5EE8">
        <w:rPr>
          <w:rFonts w:ascii="Arial" w:hAnsi="Arial"/>
          <w:sz w:val="21"/>
          <w:szCs w:val="21"/>
          <w:lang w:val="sr-Latn-CS"/>
        </w:rPr>
        <w:t xml:space="preserve">da ispituju zadovoljstvo svojih korisnika o podršci koju dobijaju. Od ukupnog broja pružalaca usluge (152), </w:t>
      </w:r>
      <w:r w:rsidR="00AA2E94" w:rsidRPr="000D5EE8">
        <w:rPr>
          <w:rFonts w:ascii="Arial" w:hAnsi="Arial"/>
          <w:sz w:val="21"/>
          <w:szCs w:val="21"/>
          <w:lang w:val="sr-Latn-CS"/>
        </w:rPr>
        <w:t xml:space="preserve">njih </w:t>
      </w:r>
      <w:r w:rsidR="000A3F2A" w:rsidRPr="000D5EE8">
        <w:rPr>
          <w:rFonts w:ascii="Arial" w:hAnsi="Arial"/>
          <w:sz w:val="21"/>
          <w:szCs w:val="21"/>
          <w:lang w:val="sr-Latn-CS"/>
        </w:rPr>
        <w:t>117</w:t>
      </w:r>
      <w:r w:rsidR="0075633C" w:rsidRPr="000D5EE8">
        <w:rPr>
          <w:rFonts w:ascii="Arial" w:hAnsi="Arial"/>
          <w:sz w:val="21"/>
          <w:szCs w:val="21"/>
          <w:lang w:val="sr-Latn-CS"/>
        </w:rPr>
        <w:t xml:space="preserve"> (</w:t>
      </w:r>
      <w:r w:rsidRPr="000D5EE8">
        <w:rPr>
          <w:rFonts w:ascii="Arial" w:hAnsi="Arial"/>
          <w:sz w:val="21"/>
          <w:szCs w:val="21"/>
          <w:lang w:val="sr-Latn-CS"/>
        </w:rPr>
        <w:t>77%</w:t>
      </w:r>
      <w:r w:rsidR="0075633C" w:rsidRPr="000D5EE8">
        <w:rPr>
          <w:rFonts w:ascii="Arial" w:hAnsi="Arial"/>
          <w:sz w:val="21"/>
          <w:szCs w:val="21"/>
          <w:lang w:val="sr-Latn-CS"/>
        </w:rPr>
        <w:t>)</w:t>
      </w:r>
      <w:r w:rsidRPr="000D5EE8">
        <w:rPr>
          <w:rFonts w:ascii="Arial" w:hAnsi="Arial"/>
          <w:sz w:val="21"/>
          <w:szCs w:val="21"/>
          <w:lang w:val="sr-Latn-CS"/>
        </w:rPr>
        <w:t xml:space="preserve"> se izjasnilo da sprovodi ispitivanje zadovoljstva </w:t>
      </w:r>
      <w:r w:rsidR="00F11CF6" w:rsidRPr="000D5EE8">
        <w:rPr>
          <w:rFonts w:ascii="Arial" w:hAnsi="Arial"/>
          <w:sz w:val="21"/>
          <w:szCs w:val="21"/>
          <w:lang w:val="sr-Latn-CS"/>
        </w:rPr>
        <w:t xml:space="preserve">svojih </w:t>
      </w:r>
      <w:r w:rsidRPr="000D5EE8">
        <w:rPr>
          <w:rFonts w:ascii="Arial" w:hAnsi="Arial"/>
          <w:sz w:val="21"/>
          <w:szCs w:val="21"/>
          <w:lang w:val="sr-Latn-CS"/>
        </w:rPr>
        <w:t xml:space="preserve">korisnika </w:t>
      </w:r>
      <w:r w:rsidR="00365ADF" w:rsidRPr="000D5EE8">
        <w:rPr>
          <w:rFonts w:ascii="Arial" w:hAnsi="Arial"/>
          <w:sz w:val="21"/>
          <w:szCs w:val="21"/>
          <w:lang w:val="sr-Latn-CS"/>
        </w:rPr>
        <w:t xml:space="preserve">pruženom </w:t>
      </w:r>
      <w:r w:rsidRPr="000D5EE8">
        <w:rPr>
          <w:rFonts w:ascii="Arial" w:hAnsi="Arial"/>
          <w:sz w:val="21"/>
          <w:szCs w:val="21"/>
          <w:lang w:val="sr-Latn-CS"/>
        </w:rPr>
        <w:t xml:space="preserve">uslugom. </w:t>
      </w:r>
    </w:p>
    <w:p w14:paraId="797A0DE7" w14:textId="77777777" w:rsidR="003411B1" w:rsidRPr="000D5EE8" w:rsidRDefault="003411B1" w:rsidP="00203CF3">
      <w:pPr>
        <w:rPr>
          <w:rFonts w:ascii="Arial" w:hAnsi="Arial"/>
          <w:sz w:val="21"/>
          <w:szCs w:val="21"/>
          <w:lang w:val="sr-Latn-CS"/>
        </w:rPr>
      </w:pPr>
    </w:p>
    <w:p w14:paraId="5A744797" w14:textId="5C7CD396" w:rsidR="00AB303B" w:rsidRPr="000D5EE8" w:rsidRDefault="00AA2E94" w:rsidP="00203CF3">
      <w:pPr>
        <w:rPr>
          <w:rFonts w:ascii="Arial" w:hAnsi="Arial"/>
          <w:sz w:val="21"/>
          <w:szCs w:val="21"/>
          <w:lang w:val="sr-Latn-CS"/>
        </w:rPr>
      </w:pPr>
      <w:r w:rsidRPr="000D5EE8">
        <w:rPr>
          <w:rFonts w:ascii="Arial" w:hAnsi="Arial"/>
          <w:sz w:val="21"/>
          <w:szCs w:val="21"/>
          <w:lang w:val="sr-Latn-CS"/>
        </w:rPr>
        <w:t>Prema</w:t>
      </w:r>
      <w:r w:rsidR="00203CF3" w:rsidRPr="000D5EE8">
        <w:rPr>
          <w:rFonts w:ascii="Arial" w:hAnsi="Arial"/>
          <w:sz w:val="21"/>
          <w:szCs w:val="21"/>
          <w:lang w:val="sr-Latn-CS"/>
        </w:rPr>
        <w:t xml:space="preserve"> podacima mapiranja, istraživanje zadovoljstva korisnika uglavnom sprovode sami pružaoci usluge. U samo dva slučaja</w:t>
      </w:r>
      <w:r w:rsidR="005625A0" w:rsidRPr="000D5EE8">
        <w:rPr>
          <w:rFonts w:ascii="Arial" w:hAnsi="Arial"/>
          <w:sz w:val="21"/>
          <w:szCs w:val="21"/>
          <w:lang w:val="sr-Latn-CS"/>
        </w:rPr>
        <w:t xml:space="preserve"> pružaoci su naveli</w:t>
      </w:r>
      <w:r w:rsidR="00203CF3" w:rsidRPr="000D5EE8">
        <w:rPr>
          <w:rFonts w:ascii="Arial" w:hAnsi="Arial"/>
          <w:sz w:val="21"/>
          <w:szCs w:val="21"/>
          <w:lang w:val="sr-Latn-CS"/>
        </w:rPr>
        <w:t xml:space="preserve"> da ovo istraživanje sprov</w:t>
      </w:r>
      <w:r w:rsidR="00623BA5" w:rsidRPr="000D5EE8">
        <w:rPr>
          <w:rFonts w:ascii="Arial" w:hAnsi="Arial"/>
          <w:sz w:val="21"/>
          <w:szCs w:val="21"/>
          <w:lang w:val="sr-Latn-CS"/>
        </w:rPr>
        <w:t xml:space="preserve">odi nezavisna organizacija, </w:t>
      </w:r>
      <w:r w:rsidR="0075633C" w:rsidRPr="000D5EE8">
        <w:rPr>
          <w:rFonts w:ascii="Arial" w:hAnsi="Arial"/>
          <w:sz w:val="21"/>
          <w:szCs w:val="21"/>
          <w:lang w:val="sr-Latn-CS"/>
        </w:rPr>
        <w:t>dok su</w:t>
      </w:r>
      <w:r w:rsidR="00623BA5" w:rsidRPr="000D5EE8">
        <w:rPr>
          <w:rFonts w:ascii="Arial" w:hAnsi="Arial"/>
          <w:sz w:val="21"/>
          <w:szCs w:val="21"/>
          <w:lang w:val="sr-Latn-CS"/>
        </w:rPr>
        <w:t xml:space="preserve"> </w:t>
      </w:r>
      <w:r w:rsidRPr="000D5EE8">
        <w:rPr>
          <w:rFonts w:ascii="Arial" w:hAnsi="Arial"/>
          <w:sz w:val="21"/>
          <w:szCs w:val="21"/>
          <w:lang w:val="sr-Latn-CS"/>
        </w:rPr>
        <w:t xml:space="preserve">četiri </w:t>
      </w:r>
      <w:r w:rsidR="004168F5" w:rsidRPr="000D5EE8">
        <w:rPr>
          <w:rFonts w:ascii="Arial" w:hAnsi="Arial"/>
          <w:sz w:val="21"/>
          <w:szCs w:val="21"/>
          <w:lang w:val="sr-Latn-CS"/>
        </w:rPr>
        <w:t xml:space="preserve">nedržavna </w:t>
      </w:r>
      <w:r w:rsidR="00623BA5" w:rsidRPr="000D5EE8">
        <w:rPr>
          <w:rFonts w:ascii="Arial" w:hAnsi="Arial"/>
          <w:sz w:val="21"/>
          <w:szCs w:val="21"/>
          <w:lang w:val="sr-Latn-CS"/>
        </w:rPr>
        <w:t xml:space="preserve">pružaoca </w:t>
      </w:r>
      <w:r w:rsidR="004168F5" w:rsidRPr="000D5EE8">
        <w:rPr>
          <w:rFonts w:ascii="Arial" w:hAnsi="Arial"/>
          <w:sz w:val="21"/>
          <w:szCs w:val="21"/>
          <w:lang w:val="sr-Latn-CS"/>
        </w:rPr>
        <w:t xml:space="preserve">iz različitih </w:t>
      </w:r>
      <w:r w:rsidR="0075633C" w:rsidRPr="000D5EE8">
        <w:rPr>
          <w:rFonts w:ascii="Arial" w:hAnsi="Arial"/>
          <w:sz w:val="21"/>
          <w:szCs w:val="21"/>
          <w:lang w:val="sr-Latn-CS"/>
        </w:rPr>
        <w:t xml:space="preserve">jedinica </w:t>
      </w:r>
      <w:r w:rsidRPr="000D5EE8">
        <w:rPr>
          <w:rFonts w:ascii="Arial" w:hAnsi="Arial"/>
          <w:sz w:val="21"/>
          <w:szCs w:val="21"/>
          <w:lang w:val="sr-Latn-CS"/>
        </w:rPr>
        <w:t>lokalnih samouprava</w:t>
      </w:r>
      <w:r w:rsidR="004168F5" w:rsidRPr="000D5EE8">
        <w:rPr>
          <w:rFonts w:ascii="Arial" w:hAnsi="Arial"/>
          <w:sz w:val="21"/>
          <w:szCs w:val="21"/>
          <w:lang w:val="sr-Latn-CS"/>
        </w:rPr>
        <w:t xml:space="preserve"> naveli </w:t>
      </w:r>
      <w:r w:rsidR="00203CF3" w:rsidRPr="000D5EE8">
        <w:rPr>
          <w:rFonts w:ascii="Arial" w:hAnsi="Arial"/>
          <w:sz w:val="21"/>
          <w:szCs w:val="21"/>
          <w:lang w:val="sr-Latn-CS"/>
        </w:rPr>
        <w:t xml:space="preserve">da </w:t>
      </w:r>
      <w:r w:rsidRPr="000D5EE8">
        <w:rPr>
          <w:rFonts w:ascii="Arial" w:hAnsi="Arial"/>
          <w:sz w:val="21"/>
          <w:szCs w:val="21"/>
          <w:lang w:val="sr-Latn-CS"/>
        </w:rPr>
        <w:t xml:space="preserve">istraživanje </w:t>
      </w:r>
      <w:r w:rsidR="00203CF3" w:rsidRPr="000D5EE8">
        <w:rPr>
          <w:rFonts w:ascii="Arial" w:hAnsi="Arial"/>
          <w:sz w:val="21"/>
          <w:szCs w:val="21"/>
          <w:lang w:val="sr-Latn-CS"/>
        </w:rPr>
        <w:t xml:space="preserve">sprovodi </w:t>
      </w:r>
      <w:r w:rsidR="0075633C" w:rsidRPr="000D5EE8">
        <w:rPr>
          <w:rFonts w:ascii="Arial" w:hAnsi="Arial"/>
          <w:sz w:val="21"/>
          <w:szCs w:val="21"/>
          <w:lang w:val="sr-Latn-CS"/>
        </w:rPr>
        <w:t xml:space="preserve">jedinica </w:t>
      </w:r>
      <w:r w:rsidR="00203CF3" w:rsidRPr="000D5EE8">
        <w:rPr>
          <w:rFonts w:ascii="Arial" w:hAnsi="Arial"/>
          <w:sz w:val="21"/>
          <w:szCs w:val="21"/>
          <w:lang w:val="sr-Latn-CS"/>
        </w:rPr>
        <w:t>lokaln</w:t>
      </w:r>
      <w:r w:rsidR="0075633C" w:rsidRPr="000D5EE8">
        <w:rPr>
          <w:rFonts w:ascii="Arial" w:hAnsi="Arial"/>
          <w:sz w:val="21"/>
          <w:szCs w:val="21"/>
          <w:lang w:val="sr-Latn-CS"/>
        </w:rPr>
        <w:t>e</w:t>
      </w:r>
      <w:r w:rsidR="00203CF3" w:rsidRPr="000D5EE8">
        <w:rPr>
          <w:rFonts w:ascii="Arial" w:hAnsi="Arial"/>
          <w:sz w:val="21"/>
          <w:szCs w:val="21"/>
          <w:lang w:val="sr-Latn-CS"/>
        </w:rPr>
        <w:t xml:space="preserve"> samouprav</w:t>
      </w:r>
      <w:r w:rsidR="0075633C" w:rsidRPr="000D5EE8">
        <w:rPr>
          <w:rFonts w:ascii="Arial" w:hAnsi="Arial"/>
          <w:sz w:val="21"/>
          <w:szCs w:val="21"/>
          <w:lang w:val="sr-Latn-CS"/>
        </w:rPr>
        <w:t>e</w:t>
      </w:r>
      <w:r w:rsidR="004168F5" w:rsidRPr="000D5EE8">
        <w:rPr>
          <w:rFonts w:ascii="Arial" w:hAnsi="Arial"/>
          <w:sz w:val="21"/>
          <w:szCs w:val="21"/>
          <w:lang w:val="sr-Latn-CS"/>
        </w:rPr>
        <w:t xml:space="preserve">. </w:t>
      </w:r>
      <w:r w:rsidR="001838E8" w:rsidRPr="000D5EE8">
        <w:rPr>
          <w:rFonts w:ascii="Arial" w:hAnsi="Arial"/>
          <w:sz w:val="21"/>
          <w:szCs w:val="21"/>
          <w:lang w:val="sr-Latn-CS"/>
        </w:rPr>
        <w:t>P</w:t>
      </w:r>
      <w:r w:rsidR="000A3F2A" w:rsidRPr="000D5EE8">
        <w:rPr>
          <w:rFonts w:ascii="Arial" w:hAnsi="Arial"/>
          <w:sz w:val="21"/>
          <w:szCs w:val="21"/>
          <w:lang w:val="sr-Latn-CS"/>
        </w:rPr>
        <w:t>od pretpostavkom da je svaki korisnik anketiran</w:t>
      </w:r>
      <w:r w:rsidR="00203CF3" w:rsidRPr="000D5EE8">
        <w:rPr>
          <w:rFonts w:ascii="Arial" w:hAnsi="Arial"/>
          <w:sz w:val="21"/>
          <w:szCs w:val="21"/>
          <w:lang w:val="sr-Latn-CS"/>
        </w:rPr>
        <w:t xml:space="preserve">, ukupno </w:t>
      </w:r>
      <w:r w:rsidRPr="000D5EE8">
        <w:rPr>
          <w:rFonts w:ascii="Arial" w:hAnsi="Arial"/>
          <w:sz w:val="21"/>
          <w:szCs w:val="21"/>
          <w:lang w:val="sr-Latn-CS"/>
        </w:rPr>
        <w:t xml:space="preserve">se </w:t>
      </w:r>
      <w:r w:rsidR="00203CF3" w:rsidRPr="000D5EE8">
        <w:rPr>
          <w:rFonts w:ascii="Arial" w:hAnsi="Arial"/>
          <w:sz w:val="21"/>
          <w:szCs w:val="21"/>
          <w:lang w:val="sr-Latn-CS"/>
        </w:rPr>
        <w:t>12</w:t>
      </w:r>
      <w:r w:rsidRPr="000D5EE8">
        <w:rPr>
          <w:rFonts w:ascii="Arial" w:hAnsi="Arial"/>
          <w:sz w:val="21"/>
          <w:szCs w:val="21"/>
          <w:lang w:val="sr-Latn-CS"/>
        </w:rPr>
        <w:t>.</w:t>
      </w:r>
      <w:r w:rsidR="00A4462A" w:rsidRPr="000D5EE8">
        <w:rPr>
          <w:rFonts w:ascii="Arial" w:hAnsi="Arial"/>
          <w:sz w:val="21"/>
          <w:szCs w:val="21"/>
          <w:lang w:val="sr-Latn-CS"/>
        </w:rPr>
        <w:t>625</w:t>
      </w:r>
      <w:r w:rsidR="00203CF3" w:rsidRPr="000D5EE8">
        <w:rPr>
          <w:rFonts w:ascii="Arial" w:hAnsi="Arial"/>
          <w:sz w:val="21"/>
          <w:szCs w:val="21"/>
          <w:lang w:val="sr-Latn-CS"/>
        </w:rPr>
        <w:t xml:space="preserve"> </w:t>
      </w:r>
      <w:r w:rsidR="003300F1" w:rsidRPr="000D5EE8">
        <w:rPr>
          <w:rFonts w:ascii="Arial" w:hAnsi="Arial"/>
          <w:sz w:val="21"/>
          <w:szCs w:val="21"/>
          <w:lang w:val="sr-Latn-CS"/>
        </w:rPr>
        <w:t>(</w:t>
      </w:r>
      <w:r w:rsidR="00203CF3" w:rsidRPr="000D5EE8">
        <w:rPr>
          <w:rFonts w:ascii="Arial" w:hAnsi="Arial"/>
          <w:sz w:val="21"/>
          <w:szCs w:val="21"/>
          <w:lang w:val="sr-Latn-CS"/>
        </w:rPr>
        <w:t>84%</w:t>
      </w:r>
      <w:r w:rsidR="003300F1" w:rsidRPr="000D5EE8">
        <w:rPr>
          <w:rFonts w:ascii="Arial" w:hAnsi="Arial"/>
          <w:sz w:val="21"/>
          <w:szCs w:val="21"/>
          <w:lang w:val="sr-Latn-CS"/>
        </w:rPr>
        <w:t>)</w:t>
      </w:r>
      <w:r w:rsidR="00203CF3" w:rsidRPr="000D5EE8">
        <w:rPr>
          <w:rFonts w:ascii="Arial" w:hAnsi="Arial"/>
          <w:sz w:val="21"/>
          <w:szCs w:val="21"/>
          <w:lang w:val="sr-Latn-CS"/>
        </w:rPr>
        <w:t xml:space="preserve"> svih korisnika usluge </w:t>
      </w:r>
      <w:r w:rsidR="00A4462A" w:rsidRPr="000D5EE8">
        <w:rPr>
          <w:rFonts w:ascii="Arial" w:hAnsi="Arial"/>
          <w:sz w:val="21"/>
          <w:szCs w:val="21"/>
          <w:lang w:val="sr-Latn-CS"/>
        </w:rPr>
        <w:t>izjasnilo</w:t>
      </w:r>
      <w:r w:rsidR="00203CF3" w:rsidRPr="000D5EE8">
        <w:rPr>
          <w:rFonts w:ascii="Arial" w:hAnsi="Arial"/>
          <w:sz w:val="21"/>
          <w:szCs w:val="21"/>
          <w:lang w:val="sr-Latn-CS"/>
        </w:rPr>
        <w:t xml:space="preserve"> o kvalitetu pružene usluge. </w:t>
      </w:r>
      <w:r w:rsidRPr="000D5EE8">
        <w:rPr>
          <w:rFonts w:ascii="Arial" w:hAnsi="Arial"/>
          <w:sz w:val="21"/>
          <w:szCs w:val="21"/>
          <w:lang w:val="sr-Latn-CS"/>
        </w:rPr>
        <w:t>K</w:t>
      </w:r>
      <w:r w:rsidR="001838E8" w:rsidRPr="000D5EE8">
        <w:rPr>
          <w:rFonts w:ascii="Arial" w:hAnsi="Arial"/>
          <w:sz w:val="21"/>
          <w:szCs w:val="21"/>
          <w:lang w:val="sr-Latn-CS"/>
        </w:rPr>
        <w:t>ada se posmatra prema</w:t>
      </w:r>
      <w:r w:rsidR="00102BB6" w:rsidRPr="000D5EE8">
        <w:rPr>
          <w:rFonts w:ascii="Arial" w:hAnsi="Arial"/>
          <w:sz w:val="21"/>
          <w:szCs w:val="21"/>
          <w:lang w:val="sr-Latn-CS"/>
        </w:rPr>
        <w:t xml:space="preserve"> sektoru koji pruža uslugu, </w:t>
      </w:r>
      <w:r w:rsidR="001838E8" w:rsidRPr="000D5EE8">
        <w:rPr>
          <w:rFonts w:ascii="Arial" w:hAnsi="Arial"/>
          <w:sz w:val="21"/>
          <w:szCs w:val="21"/>
          <w:lang w:val="sr-Latn-CS"/>
        </w:rPr>
        <w:t>učešće korisnika anketi</w:t>
      </w:r>
      <w:r w:rsidR="00102BB6" w:rsidRPr="000D5EE8">
        <w:rPr>
          <w:rFonts w:ascii="Arial" w:hAnsi="Arial"/>
          <w:sz w:val="21"/>
          <w:szCs w:val="21"/>
          <w:lang w:val="sr-Latn-CS"/>
        </w:rPr>
        <w:t>ranih o kvalitetu pružene usluge</w:t>
      </w:r>
      <w:r w:rsidR="00F36973" w:rsidRPr="000D5EE8">
        <w:rPr>
          <w:rFonts w:ascii="Arial" w:hAnsi="Arial"/>
          <w:sz w:val="21"/>
          <w:szCs w:val="21"/>
          <w:lang w:val="sr-Latn-CS"/>
        </w:rPr>
        <w:t xml:space="preserve"> je visoko</w:t>
      </w:r>
      <w:r w:rsidR="00102BB6" w:rsidRPr="000D5EE8">
        <w:rPr>
          <w:rFonts w:ascii="Arial" w:hAnsi="Arial"/>
          <w:sz w:val="21"/>
          <w:szCs w:val="21"/>
          <w:lang w:val="sr-Latn-CS"/>
        </w:rPr>
        <w:t>.</w:t>
      </w:r>
    </w:p>
    <w:p w14:paraId="14223537" w14:textId="77777777" w:rsidR="00F11CF6" w:rsidRPr="000D5EE8" w:rsidRDefault="00F11CF6" w:rsidP="00203CF3">
      <w:pPr>
        <w:rPr>
          <w:rFonts w:ascii="Arial" w:hAnsi="Arial"/>
          <w:sz w:val="21"/>
          <w:szCs w:val="21"/>
          <w:lang w:val="sr-Latn-CS"/>
        </w:rPr>
      </w:pPr>
    </w:p>
    <w:p w14:paraId="2A25F10A" w14:textId="66E5C835" w:rsidR="004168F5" w:rsidRDefault="007420F8" w:rsidP="00203CF3">
      <w:pPr>
        <w:rPr>
          <w:rFonts w:ascii="Arial" w:hAnsi="Arial"/>
          <w:b/>
          <w:sz w:val="21"/>
          <w:szCs w:val="21"/>
          <w:lang w:val="sr-Latn-CS"/>
        </w:rPr>
      </w:pPr>
      <w:r w:rsidRPr="000D5EE8">
        <w:rPr>
          <w:rFonts w:ascii="Arial" w:hAnsi="Arial"/>
          <w:b/>
          <w:sz w:val="21"/>
          <w:szCs w:val="21"/>
          <w:lang w:val="sr-Latn-CS"/>
        </w:rPr>
        <w:t>Tabela 32</w:t>
      </w:r>
      <w:r w:rsidR="004168F5" w:rsidRPr="000D5EE8">
        <w:rPr>
          <w:rFonts w:ascii="Arial" w:hAnsi="Arial"/>
          <w:b/>
          <w:sz w:val="21"/>
          <w:szCs w:val="21"/>
          <w:lang w:val="sr-Latn-CS"/>
        </w:rPr>
        <w:t xml:space="preserve">. </w:t>
      </w:r>
      <w:r w:rsidR="003300F1" w:rsidRPr="000D5EE8">
        <w:rPr>
          <w:rFonts w:ascii="Arial" w:hAnsi="Arial"/>
          <w:b/>
          <w:sz w:val="21"/>
          <w:szCs w:val="21"/>
          <w:lang w:val="sr-Latn-CS"/>
        </w:rPr>
        <w:t>Broj k</w:t>
      </w:r>
      <w:r w:rsidR="004168F5" w:rsidRPr="000D5EE8">
        <w:rPr>
          <w:rFonts w:ascii="Arial" w:hAnsi="Arial"/>
          <w:b/>
          <w:sz w:val="21"/>
          <w:szCs w:val="21"/>
          <w:lang w:val="sr-Latn-CS"/>
        </w:rPr>
        <w:t>orisni</w:t>
      </w:r>
      <w:r w:rsidR="003300F1" w:rsidRPr="000D5EE8">
        <w:rPr>
          <w:rFonts w:ascii="Arial" w:hAnsi="Arial"/>
          <w:b/>
          <w:sz w:val="21"/>
          <w:szCs w:val="21"/>
          <w:lang w:val="sr-Latn-CS"/>
        </w:rPr>
        <w:t>ka</w:t>
      </w:r>
      <w:r w:rsidR="004168F5" w:rsidRPr="000D5EE8">
        <w:rPr>
          <w:rFonts w:ascii="Arial" w:hAnsi="Arial"/>
          <w:b/>
          <w:sz w:val="21"/>
          <w:szCs w:val="21"/>
          <w:lang w:val="sr-Latn-CS"/>
        </w:rPr>
        <w:t xml:space="preserve"> </w:t>
      </w:r>
      <w:r w:rsidR="00F11CF6" w:rsidRPr="000D5EE8">
        <w:rPr>
          <w:rFonts w:ascii="Arial" w:hAnsi="Arial"/>
          <w:b/>
          <w:sz w:val="21"/>
          <w:szCs w:val="21"/>
          <w:lang w:val="sr-Latn-CS"/>
        </w:rPr>
        <w:t xml:space="preserve">koji su anketirani o kvalitetu pružene usluge </w:t>
      </w:r>
      <w:r w:rsidR="003300F1" w:rsidRPr="000D5EE8">
        <w:rPr>
          <w:rFonts w:ascii="Arial" w:hAnsi="Arial"/>
          <w:b/>
          <w:sz w:val="21"/>
          <w:szCs w:val="21"/>
          <w:lang w:val="sr-Latn-CS"/>
        </w:rPr>
        <w:t>pomoć u kući za odrasla i starija lica</w:t>
      </w:r>
    </w:p>
    <w:p w14:paraId="1F6F7B00" w14:textId="77777777" w:rsidR="00990464" w:rsidRPr="000D5EE8" w:rsidRDefault="00990464" w:rsidP="00203CF3">
      <w:pPr>
        <w:rPr>
          <w:rFonts w:ascii="Arial" w:hAnsi="Arial"/>
          <w:b/>
          <w:sz w:val="21"/>
          <w:szCs w:val="21"/>
          <w:lang w:val="sr-Latn-CS"/>
        </w:rPr>
      </w:pP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76"/>
        <w:gridCol w:w="2132"/>
        <w:gridCol w:w="1860"/>
      </w:tblGrid>
      <w:tr w:rsidR="003300F1" w:rsidRPr="000D5EE8" w14:paraId="6D43AB23" w14:textId="77777777" w:rsidTr="003300F1">
        <w:tc>
          <w:tcPr>
            <w:tcW w:w="1595" w:type="pct"/>
            <w:vMerge w:val="restart"/>
            <w:shd w:val="clear" w:color="auto" w:fill="4F81B3"/>
            <w:noWrap/>
          </w:tcPr>
          <w:p w14:paraId="75B7B810" w14:textId="77777777" w:rsidR="003300F1" w:rsidRPr="000D5EE8" w:rsidRDefault="003300F1" w:rsidP="003300F1">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Pružalac usluge pomoć u kući </w:t>
            </w:r>
          </w:p>
          <w:p w14:paraId="0C9CC3B5" w14:textId="11A46869" w:rsidR="003300F1" w:rsidRPr="000D5EE8" w:rsidRDefault="003300F1" w:rsidP="003300F1">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za odrasla i starijalica</w:t>
            </w:r>
          </w:p>
        </w:tc>
        <w:tc>
          <w:tcPr>
            <w:tcW w:w="1054" w:type="pct"/>
            <w:vMerge w:val="restart"/>
            <w:shd w:val="clear" w:color="auto" w:fill="4F81B3"/>
          </w:tcPr>
          <w:p w14:paraId="750CBDA2" w14:textId="77777777" w:rsidR="003300F1" w:rsidRPr="000D5EE8" w:rsidRDefault="003300F1"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 korisnika</w:t>
            </w:r>
          </w:p>
        </w:tc>
        <w:tc>
          <w:tcPr>
            <w:tcW w:w="2351" w:type="pct"/>
            <w:gridSpan w:val="2"/>
            <w:shd w:val="clear" w:color="auto" w:fill="4F81B3"/>
          </w:tcPr>
          <w:p w14:paraId="50B5E5F4" w14:textId="594AE8C0" w:rsidR="003300F1" w:rsidRPr="000D5EE8" w:rsidRDefault="003300F1"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 anketiranih korisnika</w:t>
            </w:r>
          </w:p>
        </w:tc>
      </w:tr>
      <w:tr w:rsidR="003300F1" w:rsidRPr="000D5EE8" w14:paraId="4DE9F308" w14:textId="77777777" w:rsidTr="003300F1">
        <w:tc>
          <w:tcPr>
            <w:tcW w:w="1595" w:type="pct"/>
            <w:vMerge/>
            <w:shd w:val="clear" w:color="auto" w:fill="4F81B3"/>
            <w:noWrap/>
          </w:tcPr>
          <w:p w14:paraId="78E73AD5" w14:textId="77777777" w:rsidR="003300F1" w:rsidRPr="000D5EE8" w:rsidRDefault="003300F1" w:rsidP="003300F1">
            <w:pPr>
              <w:jc w:val="left"/>
              <w:rPr>
                <w:rFonts w:ascii="Arial" w:eastAsia="Times New Roman" w:hAnsi="Arial"/>
                <w:b/>
                <w:color w:val="FFFFFF" w:themeColor="background1"/>
                <w:sz w:val="21"/>
                <w:szCs w:val="21"/>
                <w:lang w:val="sr-Latn-CS" w:bidi="en-US"/>
              </w:rPr>
            </w:pPr>
          </w:p>
        </w:tc>
        <w:tc>
          <w:tcPr>
            <w:tcW w:w="1054" w:type="pct"/>
            <w:vMerge/>
            <w:shd w:val="clear" w:color="auto" w:fill="4F81B3"/>
          </w:tcPr>
          <w:p w14:paraId="59C8F603" w14:textId="77777777" w:rsidR="003300F1" w:rsidRPr="000D5EE8" w:rsidRDefault="003300F1" w:rsidP="00226EF0">
            <w:pPr>
              <w:jc w:val="center"/>
              <w:rPr>
                <w:rFonts w:ascii="Arial" w:eastAsia="Times New Roman" w:hAnsi="Arial"/>
                <w:b/>
                <w:color w:val="FFFFFF" w:themeColor="background1"/>
                <w:sz w:val="21"/>
                <w:szCs w:val="21"/>
                <w:lang w:val="sr-Latn-CS" w:bidi="en-US"/>
              </w:rPr>
            </w:pPr>
          </w:p>
        </w:tc>
        <w:tc>
          <w:tcPr>
            <w:tcW w:w="1251" w:type="pct"/>
            <w:shd w:val="clear" w:color="auto" w:fill="4F81B3"/>
            <w:vAlign w:val="center"/>
          </w:tcPr>
          <w:p w14:paraId="0D92BBDE" w14:textId="1588A9B2" w:rsidR="003300F1" w:rsidRPr="000D5EE8" w:rsidRDefault="003300F1" w:rsidP="003300F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w:t>
            </w:r>
          </w:p>
        </w:tc>
        <w:tc>
          <w:tcPr>
            <w:tcW w:w="1100" w:type="pct"/>
            <w:shd w:val="clear" w:color="auto" w:fill="4F81B3"/>
            <w:vAlign w:val="center"/>
          </w:tcPr>
          <w:p w14:paraId="513DE0E8" w14:textId="36E2D028" w:rsidR="003300F1" w:rsidRPr="000D5EE8" w:rsidRDefault="003300F1" w:rsidP="00226EF0">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u %</w:t>
            </w:r>
          </w:p>
        </w:tc>
      </w:tr>
      <w:tr w:rsidR="004168F5" w:rsidRPr="000D5EE8" w14:paraId="3289E944" w14:textId="77777777" w:rsidTr="003300F1">
        <w:tc>
          <w:tcPr>
            <w:tcW w:w="1595" w:type="pct"/>
            <w:shd w:val="clear" w:color="auto" w:fill="auto"/>
            <w:noWrap/>
            <w:vAlign w:val="bottom"/>
          </w:tcPr>
          <w:p w14:paraId="58095453" w14:textId="556EF88A" w:rsidR="004168F5" w:rsidRPr="000D5EE8" w:rsidRDefault="004168F5" w:rsidP="003300F1">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Državni </w:t>
            </w:r>
          </w:p>
        </w:tc>
        <w:tc>
          <w:tcPr>
            <w:tcW w:w="1054" w:type="pct"/>
            <w:shd w:val="clear" w:color="auto" w:fill="auto"/>
          </w:tcPr>
          <w:p w14:paraId="78F4E2AB" w14:textId="77777777" w:rsidR="004168F5" w:rsidRPr="000D5EE8" w:rsidRDefault="004168F5"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r w:rsidR="00AA2E94" w:rsidRPr="000D5EE8">
              <w:rPr>
                <w:rFonts w:ascii="Arial" w:eastAsia="Times New Roman" w:hAnsi="Arial"/>
                <w:color w:val="000000"/>
                <w:sz w:val="21"/>
                <w:szCs w:val="21"/>
                <w:lang w:val="sr-Latn-CS" w:bidi="en-US"/>
              </w:rPr>
              <w:t>.</w:t>
            </w:r>
            <w:r w:rsidRPr="000D5EE8">
              <w:rPr>
                <w:rFonts w:ascii="Arial" w:eastAsia="Times New Roman" w:hAnsi="Arial"/>
                <w:color w:val="000000"/>
                <w:sz w:val="21"/>
                <w:szCs w:val="21"/>
                <w:lang w:val="sr-Latn-CS" w:bidi="en-US"/>
              </w:rPr>
              <w:t>782</w:t>
            </w:r>
          </w:p>
        </w:tc>
        <w:tc>
          <w:tcPr>
            <w:tcW w:w="1251" w:type="pct"/>
            <w:shd w:val="clear" w:color="auto" w:fill="auto"/>
          </w:tcPr>
          <w:p w14:paraId="65A8B740" w14:textId="77777777" w:rsidR="004168F5" w:rsidRPr="000D5EE8" w:rsidRDefault="00D2720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w:t>
            </w:r>
            <w:r w:rsidR="00AA2E94" w:rsidRPr="000D5EE8">
              <w:rPr>
                <w:rFonts w:ascii="Arial" w:eastAsia="Times New Roman" w:hAnsi="Arial"/>
                <w:color w:val="000000"/>
                <w:sz w:val="21"/>
                <w:szCs w:val="21"/>
                <w:lang w:val="sr-Latn-CS" w:bidi="en-US"/>
              </w:rPr>
              <w:t>.</w:t>
            </w:r>
            <w:r w:rsidRPr="000D5EE8">
              <w:rPr>
                <w:rFonts w:ascii="Arial" w:eastAsia="Times New Roman" w:hAnsi="Arial"/>
                <w:color w:val="000000"/>
                <w:sz w:val="21"/>
                <w:szCs w:val="21"/>
                <w:lang w:val="sr-Latn-CS" w:bidi="en-US"/>
              </w:rPr>
              <w:t>827</w:t>
            </w:r>
          </w:p>
        </w:tc>
        <w:tc>
          <w:tcPr>
            <w:tcW w:w="1100" w:type="pct"/>
            <w:shd w:val="clear" w:color="auto" w:fill="auto"/>
          </w:tcPr>
          <w:p w14:paraId="148AF948" w14:textId="77777777" w:rsidR="004168F5" w:rsidRPr="000D5EE8" w:rsidRDefault="00D2720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82</w:t>
            </w:r>
            <w:r w:rsidR="004168F5" w:rsidRPr="000D5EE8">
              <w:rPr>
                <w:rFonts w:ascii="Arial" w:eastAsia="Times New Roman" w:hAnsi="Arial"/>
                <w:color w:val="000000"/>
                <w:sz w:val="21"/>
                <w:szCs w:val="21"/>
                <w:lang w:val="sr-Latn-CS" w:bidi="en-US"/>
              </w:rPr>
              <w:t>%</w:t>
            </w:r>
          </w:p>
        </w:tc>
      </w:tr>
      <w:tr w:rsidR="004168F5" w:rsidRPr="000D5EE8" w14:paraId="276DE1AE" w14:textId="77777777" w:rsidTr="00990464">
        <w:tc>
          <w:tcPr>
            <w:tcW w:w="1595" w:type="pct"/>
            <w:shd w:val="clear" w:color="auto" w:fill="DEEAF6" w:themeFill="accent1" w:themeFillTint="33"/>
            <w:noWrap/>
            <w:vAlign w:val="bottom"/>
          </w:tcPr>
          <w:p w14:paraId="6FC6B2B0" w14:textId="1D41A12C" w:rsidR="004168F5" w:rsidRPr="000D5EE8" w:rsidRDefault="004168F5" w:rsidP="003300F1">
            <w:pPr>
              <w:jc w:val="left"/>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 xml:space="preserve">Nedržavni </w:t>
            </w:r>
          </w:p>
        </w:tc>
        <w:tc>
          <w:tcPr>
            <w:tcW w:w="1054" w:type="pct"/>
            <w:shd w:val="clear" w:color="auto" w:fill="DEEAF6" w:themeFill="accent1" w:themeFillTint="33"/>
          </w:tcPr>
          <w:p w14:paraId="34C1F3BD" w14:textId="77777777" w:rsidR="004168F5" w:rsidRPr="000D5EE8" w:rsidRDefault="00AA2E94"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r w:rsidR="004168F5" w:rsidRPr="000D5EE8">
              <w:rPr>
                <w:rFonts w:ascii="Arial" w:eastAsia="Times New Roman" w:hAnsi="Arial"/>
                <w:color w:val="000000"/>
                <w:sz w:val="21"/>
                <w:szCs w:val="21"/>
                <w:lang w:val="sr-Latn-CS" w:bidi="en-US"/>
              </w:rPr>
              <w:t>261</w:t>
            </w:r>
          </w:p>
        </w:tc>
        <w:tc>
          <w:tcPr>
            <w:tcW w:w="1251" w:type="pct"/>
            <w:shd w:val="clear" w:color="auto" w:fill="DEEAF6" w:themeFill="accent1" w:themeFillTint="33"/>
          </w:tcPr>
          <w:p w14:paraId="0FB05F6C" w14:textId="77777777" w:rsidR="004168F5" w:rsidRPr="000D5EE8" w:rsidRDefault="00AA2E94"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r w:rsidR="00D27200" w:rsidRPr="000D5EE8">
              <w:rPr>
                <w:rFonts w:ascii="Arial" w:eastAsia="Times New Roman" w:hAnsi="Arial"/>
                <w:color w:val="000000"/>
                <w:sz w:val="21"/>
                <w:szCs w:val="21"/>
                <w:lang w:val="sr-Latn-CS" w:bidi="en-US"/>
              </w:rPr>
              <w:t>798</w:t>
            </w:r>
          </w:p>
        </w:tc>
        <w:tc>
          <w:tcPr>
            <w:tcW w:w="1100" w:type="pct"/>
            <w:shd w:val="clear" w:color="auto" w:fill="DEEAF6" w:themeFill="accent1" w:themeFillTint="33"/>
          </w:tcPr>
          <w:p w14:paraId="7C4969D4" w14:textId="77777777" w:rsidR="004168F5" w:rsidRPr="000D5EE8" w:rsidRDefault="00D2720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r w:rsidR="004168F5" w:rsidRPr="000D5EE8">
              <w:rPr>
                <w:rFonts w:ascii="Arial" w:eastAsia="Times New Roman" w:hAnsi="Arial"/>
                <w:color w:val="000000"/>
                <w:sz w:val="21"/>
                <w:szCs w:val="21"/>
                <w:lang w:val="sr-Latn-CS" w:bidi="en-US"/>
              </w:rPr>
              <w:t>%</w:t>
            </w:r>
          </w:p>
        </w:tc>
      </w:tr>
      <w:tr w:rsidR="004168F5" w:rsidRPr="000D5EE8" w14:paraId="4945F6E2" w14:textId="77777777" w:rsidTr="003300F1">
        <w:tc>
          <w:tcPr>
            <w:tcW w:w="1595" w:type="pct"/>
            <w:shd w:val="clear" w:color="auto" w:fill="auto"/>
            <w:noWrap/>
            <w:vAlign w:val="bottom"/>
          </w:tcPr>
          <w:p w14:paraId="3D7786D6" w14:textId="77777777" w:rsidR="004168F5" w:rsidRPr="00990464" w:rsidRDefault="004168F5" w:rsidP="00226EF0">
            <w:pPr>
              <w:jc w:val="left"/>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UKUPNO</w:t>
            </w:r>
          </w:p>
        </w:tc>
        <w:tc>
          <w:tcPr>
            <w:tcW w:w="1054" w:type="pct"/>
            <w:shd w:val="clear" w:color="auto" w:fill="auto"/>
          </w:tcPr>
          <w:p w14:paraId="2D7C832E" w14:textId="77777777" w:rsidR="004168F5" w:rsidRPr="00990464" w:rsidRDefault="004168F5"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15</w:t>
            </w:r>
            <w:r w:rsidR="00AA2E94" w:rsidRPr="00990464">
              <w:rPr>
                <w:rFonts w:ascii="Arial" w:eastAsia="Times New Roman" w:hAnsi="Arial"/>
                <w:b/>
                <w:color w:val="000000"/>
                <w:sz w:val="21"/>
                <w:szCs w:val="21"/>
                <w:lang w:val="sr-Latn-CS" w:bidi="en-US"/>
              </w:rPr>
              <w:t>.</w:t>
            </w:r>
            <w:r w:rsidRPr="00990464">
              <w:rPr>
                <w:rFonts w:ascii="Arial" w:eastAsia="Times New Roman" w:hAnsi="Arial"/>
                <w:b/>
                <w:color w:val="000000"/>
                <w:sz w:val="21"/>
                <w:szCs w:val="21"/>
                <w:lang w:val="sr-Latn-CS" w:bidi="en-US"/>
              </w:rPr>
              <w:t>043</w:t>
            </w:r>
          </w:p>
        </w:tc>
        <w:tc>
          <w:tcPr>
            <w:tcW w:w="1251" w:type="pct"/>
            <w:shd w:val="clear" w:color="auto" w:fill="auto"/>
          </w:tcPr>
          <w:p w14:paraId="1CC14179" w14:textId="77777777" w:rsidR="004168F5" w:rsidRPr="00990464" w:rsidRDefault="00D27200"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12</w:t>
            </w:r>
            <w:r w:rsidR="00AA2E94" w:rsidRPr="00990464">
              <w:rPr>
                <w:rFonts w:ascii="Arial" w:eastAsia="Times New Roman" w:hAnsi="Arial"/>
                <w:b/>
                <w:color w:val="000000"/>
                <w:sz w:val="21"/>
                <w:szCs w:val="21"/>
                <w:lang w:val="sr-Latn-CS" w:bidi="en-US"/>
              </w:rPr>
              <w:t>.</w:t>
            </w:r>
            <w:r w:rsidRPr="00990464">
              <w:rPr>
                <w:rFonts w:ascii="Arial" w:eastAsia="Times New Roman" w:hAnsi="Arial"/>
                <w:b/>
                <w:color w:val="000000"/>
                <w:sz w:val="21"/>
                <w:szCs w:val="21"/>
                <w:lang w:val="sr-Latn-CS" w:bidi="en-US"/>
              </w:rPr>
              <w:t>625</w:t>
            </w:r>
          </w:p>
        </w:tc>
        <w:tc>
          <w:tcPr>
            <w:tcW w:w="1100" w:type="pct"/>
            <w:shd w:val="clear" w:color="auto" w:fill="auto"/>
          </w:tcPr>
          <w:p w14:paraId="3CF9768E" w14:textId="77777777" w:rsidR="004168F5" w:rsidRPr="00990464" w:rsidRDefault="00D27200" w:rsidP="000665C5">
            <w:pPr>
              <w:jc w:val="center"/>
              <w:rPr>
                <w:rFonts w:ascii="Arial" w:eastAsia="Times New Roman" w:hAnsi="Arial"/>
                <w:b/>
                <w:color w:val="000000"/>
                <w:sz w:val="21"/>
                <w:szCs w:val="21"/>
                <w:lang w:val="sr-Latn-CS" w:bidi="en-US"/>
              </w:rPr>
            </w:pPr>
            <w:r w:rsidRPr="00990464">
              <w:rPr>
                <w:rFonts w:ascii="Arial" w:eastAsia="Times New Roman" w:hAnsi="Arial"/>
                <w:b/>
                <w:color w:val="000000"/>
                <w:sz w:val="21"/>
                <w:szCs w:val="21"/>
                <w:lang w:val="sr-Latn-CS" w:bidi="en-US"/>
              </w:rPr>
              <w:t>84</w:t>
            </w:r>
            <w:r w:rsidR="004168F5" w:rsidRPr="00990464">
              <w:rPr>
                <w:rFonts w:ascii="Arial" w:eastAsia="Times New Roman" w:hAnsi="Arial"/>
                <w:b/>
                <w:color w:val="000000"/>
                <w:sz w:val="21"/>
                <w:szCs w:val="21"/>
                <w:lang w:val="sr-Latn-CS" w:bidi="en-US"/>
              </w:rPr>
              <w:t>%</w:t>
            </w:r>
          </w:p>
        </w:tc>
      </w:tr>
    </w:tbl>
    <w:p w14:paraId="1C1D1904" w14:textId="77777777" w:rsidR="00AB303B" w:rsidRPr="000D5EE8" w:rsidRDefault="00AB303B" w:rsidP="00203CF3">
      <w:pPr>
        <w:rPr>
          <w:rFonts w:ascii="Arial" w:hAnsi="Arial"/>
          <w:sz w:val="21"/>
          <w:szCs w:val="21"/>
          <w:lang w:val="sr-Latn-CS"/>
        </w:rPr>
      </w:pPr>
    </w:p>
    <w:p w14:paraId="23556AEC" w14:textId="77777777" w:rsidR="00AB303B" w:rsidRPr="000D5EE8" w:rsidRDefault="00AB303B" w:rsidP="00203CF3">
      <w:pPr>
        <w:rPr>
          <w:rFonts w:ascii="Arial" w:hAnsi="Arial"/>
          <w:sz w:val="21"/>
          <w:szCs w:val="21"/>
          <w:lang w:val="sr-Latn-CS"/>
        </w:rPr>
      </w:pPr>
    </w:p>
    <w:p w14:paraId="0FE89C59" w14:textId="2EDC5C0D" w:rsidR="0042740D" w:rsidRPr="000D5EE8" w:rsidRDefault="0018344C" w:rsidP="0018344C">
      <w:pPr>
        <w:pStyle w:val="Heading3"/>
        <w:numPr>
          <w:ilvl w:val="0"/>
          <w:numId w:val="0"/>
        </w:numPr>
      </w:pPr>
      <w:bookmarkStart w:id="62" w:name="_Toc470513750"/>
      <w:r>
        <w:t xml:space="preserve">9.2 </w:t>
      </w:r>
      <w:r w:rsidR="0042740D" w:rsidRPr="000D5EE8">
        <w:t>Dnevni boravak za decu sa smetnjama u razvoju i invaliditetom</w:t>
      </w:r>
      <w:bookmarkEnd w:id="62"/>
    </w:p>
    <w:p w14:paraId="69E53099" w14:textId="77777777" w:rsidR="00AB303B" w:rsidRPr="000D5EE8" w:rsidRDefault="00AB303B" w:rsidP="00F56CA1">
      <w:pPr>
        <w:rPr>
          <w:rFonts w:ascii="Arial" w:hAnsi="Arial"/>
          <w:color w:val="000000"/>
          <w:sz w:val="21"/>
          <w:szCs w:val="21"/>
          <w:lang w:val="sr-Latn-CS"/>
        </w:rPr>
      </w:pPr>
    </w:p>
    <w:p w14:paraId="188656E5" w14:textId="0E810BEB"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Dnevni boravak za decu (i mlade) sa smetnjama u razvoju i invaliditetom je druga po rasprostranjenosti usluga socijalne zaštite u nadležnosti</w:t>
      </w:r>
      <w:r w:rsidR="003300F1" w:rsidRPr="000D5EE8">
        <w:rPr>
          <w:rFonts w:ascii="Arial" w:hAnsi="Arial"/>
          <w:color w:val="000000"/>
          <w:sz w:val="21"/>
          <w:szCs w:val="21"/>
          <w:lang w:val="sr-Latn-CS"/>
        </w:rPr>
        <w:t xml:space="preserve"> jedinica</w:t>
      </w:r>
      <w:r w:rsidRPr="000D5EE8">
        <w:rPr>
          <w:rFonts w:ascii="Arial" w:hAnsi="Arial"/>
          <w:color w:val="000000"/>
          <w:sz w:val="21"/>
          <w:szCs w:val="21"/>
          <w:lang w:val="sr-Latn-CS"/>
        </w:rPr>
        <w:t xml:space="preserve"> lokalnih samouprava. Namenjena je ciljnoj grupi </w:t>
      </w:r>
      <w:r w:rsidR="006841DC" w:rsidRPr="000D5EE8">
        <w:rPr>
          <w:rFonts w:ascii="Arial" w:hAnsi="Arial"/>
          <w:color w:val="000000"/>
          <w:sz w:val="21"/>
          <w:szCs w:val="21"/>
          <w:lang w:val="sr-Latn-CS"/>
        </w:rPr>
        <w:t>„</w:t>
      </w:r>
      <w:r w:rsidRPr="000D5EE8">
        <w:rPr>
          <w:rFonts w:ascii="Arial" w:hAnsi="Arial"/>
          <w:color w:val="000000"/>
          <w:sz w:val="21"/>
          <w:szCs w:val="21"/>
          <w:lang w:val="sr-Latn-CS"/>
        </w:rPr>
        <w:t>dece i mladih</w:t>
      </w:r>
      <w:r w:rsidR="00286150" w:rsidRPr="000D5EE8">
        <w:rPr>
          <w:rStyle w:val="FootnoteReference"/>
          <w:rFonts w:ascii="Arial" w:hAnsi="Arial"/>
          <w:color w:val="000000"/>
          <w:sz w:val="21"/>
          <w:szCs w:val="21"/>
          <w:lang w:val="sr-Latn-CS"/>
        </w:rPr>
        <w:footnoteReference w:id="52"/>
      </w:r>
      <w:r w:rsidRPr="000D5EE8">
        <w:rPr>
          <w:rFonts w:ascii="Arial" w:hAnsi="Arial"/>
          <w:color w:val="000000"/>
          <w:sz w:val="21"/>
          <w:szCs w:val="21"/>
          <w:lang w:val="sr-Latn-CS"/>
        </w:rPr>
        <w:t xml:space="preserve"> sa telesnim invaliditetom</w:t>
      </w:r>
      <w:r w:rsidR="006841DC" w:rsidRPr="000D5EE8">
        <w:rPr>
          <w:rFonts w:ascii="Arial" w:hAnsi="Arial"/>
          <w:color w:val="000000"/>
          <w:sz w:val="21"/>
          <w:szCs w:val="21"/>
          <w:lang w:val="sr-Latn-CS"/>
        </w:rPr>
        <w:t>,</w:t>
      </w:r>
      <w:r w:rsidRPr="000D5EE8">
        <w:rPr>
          <w:rFonts w:ascii="Arial" w:hAnsi="Arial"/>
          <w:color w:val="000000"/>
          <w:sz w:val="21"/>
          <w:szCs w:val="21"/>
          <w:lang w:val="sr-Latn-CS"/>
        </w:rPr>
        <w:t xml:space="preserve"> odnosno intelektualnim teškoćama</w:t>
      </w:r>
      <w:r w:rsidR="006841DC" w:rsidRPr="000D5EE8">
        <w:rPr>
          <w:rFonts w:ascii="Arial" w:hAnsi="Arial"/>
          <w:color w:val="000000"/>
          <w:sz w:val="21"/>
          <w:szCs w:val="21"/>
          <w:lang w:val="sr-Latn-CS"/>
        </w:rPr>
        <w:t>,</w:t>
      </w:r>
      <w:r w:rsidRPr="000D5EE8">
        <w:rPr>
          <w:rFonts w:ascii="Arial" w:hAnsi="Arial"/>
          <w:color w:val="000000"/>
          <w:sz w:val="21"/>
          <w:szCs w:val="21"/>
          <w:lang w:val="sr-Latn-CS"/>
        </w:rPr>
        <w:t xml:space="preserve"> koji imaju potrebu za dnevnom negom i nadzorom, i podrškom u održanju i razvijanju potencijala na način da ne ometa njihovo školovanje</w:t>
      </w:r>
      <w:r w:rsidRPr="000D5EE8">
        <w:rPr>
          <w:rStyle w:val="FootnoteReference"/>
          <w:rFonts w:ascii="Arial" w:hAnsi="Arial"/>
          <w:color w:val="000000"/>
          <w:sz w:val="21"/>
          <w:szCs w:val="21"/>
          <w:lang w:val="sr-Latn-CS"/>
        </w:rPr>
        <w:footnoteReference w:id="53"/>
      </w:r>
      <w:r w:rsidRPr="000D5EE8">
        <w:rPr>
          <w:rFonts w:ascii="Arial" w:hAnsi="Arial"/>
          <w:color w:val="000000"/>
          <w:sz w:val="21"/>
          <w:szCs w:val="21"/>
          <w:lang w:val="sr-Latn-CS"/>
        </w:rPr>
        <w:t xml:space="preserve">”. Podaci o usluzi dnevni boravak za decu i mlade sa smetnjama u razvoju i invaliditetom </w:t>
      </w:r>
      <w:r w:rsidRPr="000D5EE8">
        <w:rPr>
          <w:rFonts w:ascii="Arial" w:hAnsi="Arial"/>
          <w:sz w:val="21"/>
          <w:szCs w:val="21"/>
          <w:lang w:val="sr-Latn-CS"/>
        </w:rPr>
        <w:t xml:space="preserve">(u daljem tekstu, dnevni boravak) </w:t>
      </w:r>
      <w:r w:rsidRPr="000D5EE8">
        <w:rPr>
          <w:rFonts w:ascii="Arial" w:hAnsi="Arial"/>
          <w:color w:val="000000"/>
          <w:sz w:val="21"/>
          <w:szCs w:val="21"/>
          <w:lang w:val="sr-Latn-CS"/>
        </w:rPr>
        <w:t xml:space="preserve">dobijeni kroz </w:t>
      </w:r>
      <w:r w:rsidRPr="000D5EE8">
        <w:rPr>
          <w:rFonts w:ascii="Arial" w:hAnsi="Arial"/>
          <w:color w:val="000000"/>
          <w:sz w:val="21"/>
          <w:szCs w:val="21"/>
          <w:lang w:val="sr-Latn-CS"/>
        </w:rPr>
        <w:lastRenderedPageBreak/>
        <w:t>mapiranj</w:t>
      </w:r>
      <w:r w:rsidR="00DE7764" w:rsidRPr="000D5EE8">
        <w:rPr>
          <w:rFonts w:ascii="Arial" w:hAnsi="Arial"/>
          <w:color w:val="000000"/>
          <w:sz w:val="21"/>
          <w:szCs w:val="21"/>
          <w:lang w:val="sr-Latn-CS"/>
        </w:rPr>
        <w:t>e</w:t>
      </w:r>
      <w:r w:rsidRPr="000D5EE8">
        <w:rPr>
          <w:rFonts w:ascii="Arial" w:hAnsi="Arial"/>
          <w:color w:val="000000"/>
          <w:sz w:val="21"/>
          <w:szCs w:val="21"/>
          <w:lang w:val="sr-Latn-CS"/>
        </w:rPr>
        <w:t xml:space="preserve"> usluga socijalne zaštite u 2015. godini u ovom delu su prikazani prema njenoj rasprostranjenosti, dostupnosti, finansiranju i kvalitetu. </w:t>
      </w:r>
    </w:p>
    <w:p w14:paraId="74C04596" w14:textId="77777777" w:rsidR="00264827" w:rsidRPr="000D5EE8" w:rsidRDefault="00264827" w:rsidP="00F56CA1">
      <w:pPr>
        <w:rPr>
          <w:rFonts w:ascii="Arial" w:hAnsi="Arial"/>
          <w:color w:val="000000"/>
          <w:sz w:val="21"/>
          <w:szCs w:val="21"/>
          <w:lang w:val="sr-Latn-CS"/>
        </w:rPr>
      </w:pPr>
    </w:p>
    <w:tbl>
      <w:tblPr>
        <w:tblStyle w:val="MediumGrid3-Accent5"/>
        <w:tblW w:w="0" w:type="auto"/>
        <w:tblLook w:val="04A0" w:firstRow="1" w:lastRow="0" w:firstColumn="1" w:lastColumn="0" w:noHBand="0" w:noVBand="1"/>
      </w:tblPr>
      <w:tblGrid>
        <w:gridCol w:w="1192"/>
        <w:gridCol w:w="8004"/>
      </w:tblGrid>
      <w:tr w:rsidR="00315236" w:rsidRPr="000D5EE8" w14:paraId="37352EBB" w14:textId="77777777" w:rsidTr="000E0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6" w:type="dxa"/>
            <w:gridSpan w:val="2"/>
            <w:shd w:val="clear" w:color="auto" w:fill="4F81B3"/>
          </w:tcPr>
          <w:p w14:paraId="5CCCC114" w14:textId="77777777" w:rsidR="00315236" w:rsidRPr="000D5EE8" w:rsidRDefault="00315236" w:rsidP="00315236">
            <w:pPr>
              <w:pStyle w:val="ListParagraph"/>
              <w:ind w:left="0"/>
              <w:jc w:val="center"/>
              <w:rPr>
                <w:rFonts w:ascii="Arial" w:hAnsi="Arial"/>
                <w:iCs/>
                <w:sz w:val="21"/>
                <w:szCs w:val="21"/>
                <w:lang w:val="sr-Latn-CS"/>
              </w:rPr>
            </w:pPr>
            <w:r w:rsidRPr="000D5EE8">
              <w:rPr>
                <w:rFonts w:ascii="Arial" w:hAnsi="Arial"/>
                <w:iCs/>
                <w:sz w:val="21"/>
                <w:szCs w:val="21"/>
                <w:lang w:val="sr-Latn-CS"/>
              </w:rPr>
              <w:t xml:space="preserve">Osnovni podaci o usluzi dnevni boravak za decu sa smetnjama u razvoju </w:t>
            </w:r>
          </w:p>
          <w:p w14:paraId="332540D6" w14:textId="3617F5BB" w:rsidR="00315236" w:rsidRPr="000D5EE8" w:rsidRDefault="00315236" w:rsidP="00315236">
            <w:pPr>
              <w:pStyle w:val="ListParagraph"/>
              <w:ind w:left="0"/>
              <w:jc w:val="center"/>
              <w:rPr>
                <w:rFonts w:ascii="Arial" w:hAnsi="Arial"/>
                <w:iCs/>
                <w:color w:val="auto"/>
                <w:sz w:val="21"/>
                <w:szCs w:val="21"/>
                <w:lang w:val="sr-Latn-CS"/>
              </w:rPr>
            </w:pPr>
            <w:r w:rsidRPr="000D5EE8">
              <w:rPr>
                <w:rFonts w:ascii="Arial" w:hAnsi="Arial"/>
                <w:iCs/>
                <w:sz w:val="21"/>
                <w:szCs w:val="21"/>
                <w:lang w:val="sr-Latn-CS"/>
              </w:rPr>
              <w:t>i invaliditetom u 2015. godini</w:t>
            </w:r>
          </w:p>
        </w:tc>
      </w:tr>
      <w:tr w:rsidR="00315236" w:rsidRPr="000D5EE8" w14:paraId="6697A606"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0E4E7F5F" w14:textId="4E82F345"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BDD6EE" w:themeFill="accent1" w:themeFillTint="66"/>
          </w:tcPr>
          <w:p w14:paraId="74792544" w14:textId="4D245A11" w:rsidR="00315236" w:rsidRPr="000D5EE8" w:rsidRDefault="00315236"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Pruža se u 68 jedinica lokalnih samouprava</w:t>
            </w:r>
          </w:p>
        </w:tc>
      </w:tr>
      <w:tr w:rsidR="00315236" w:rsidRPr="000D5EE8" w14:paraId="553DE048"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62C92BD7" w14:textId="4FE6CA7A"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F2F2F2" w:themeFill="background1" w:themeFillShade="F2"/>
          </w:tcPr>
          <w:p w14:paraId="5AA3B404" w14:textId="0B80EE93" w:rsidR="00315236" w:rsidRPr="000D5EE8" w:rsidRDefault="00315236"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Obuhvata ukupno 2.111 lica</w:t>
            </w:r>
          </w:p>
        </w:tc>
      </w:tr>
      <w:tr w:rsidR="00315236" w:rsidRPr="000D5EE8" w14:paraId="532BA065"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41D21A66" w14:textId="63F28B47"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BDD6EE" w:themeFill="accent1" w:themeFillTint="66"/>
          </w:tcPr>
          <w:p w14:paraId="344B98A4" w14:textId="430999DA" w:rsidR="00315236" w:rsidRPr="000D5EE8" w:rsidRDefault="00315236"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1.507  korisnika je iz starosne grupe do 26 godina, sa učešćem od 71% u ukupnom broju korisnika usluge</w:t>
            </w:r>
          </w:p>
        </w:tc>
      </w:tr>
      <w:tr w:rsidR="00315236" w:rsidRPr="000D5EE8" w14:paraId="0D7B111C"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4BB53435" w14:textId="6AD5FE47"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F2F2F2" w:themeFill="background1" w:themeFillShade="F2"/>
          </w:tcPr>
          <w:p w14:paraId="01A0B637" w14:textId="1E349FD8" w:rsidR="00315236" w:rsidRPr="000D5EE8" w:rsidRDefault="00315236"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Udeo korisnika 0–25 godina u opštoj populaciji do 26 godina u Srbiji  je 0,08% (indikator dostupnosti)</w:t>
            </w:r>
          </w:p>
        </w:tc>
      </w:tr>
      <w:tr w:rsidR="00315236" w:rsidRPr="000D5EE8" w14:paraId="132B1C73"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65D05BE2" w14:textId="2E88E1AE"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BDD6EE" w:themeFill="accent1" w:themeFillTint="66"/>
          </w:tcPr>
          <w:p w14:paraId="0561C765" w14:textId="44E85D79" w:rsidR="00315236" w:rsidRPr="000D5EE8" w:rsidRDefault="00315236"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Korisnici su većinski muškog pola, sa učešćem od 57%</w:t>
            </w:r>
          </w:p>
        </w:tc>
      </w:tr>
      <w:tr w:rsidR="00315236" w:rsidRPr="000D5EE8" w14:paraId="6DB4C6B4"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7297BCAA" w14:textId="54469BAA"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F2F2F2" w:themeFill="background1" w:themeFillShade="F2"/>
          </w:tcPr>
          <w:p w14:paraId="422DAF8F" w14:textId="659959B0" w:rsidR="00315236" w:rsidRPr="000D5EE8" w:rsidRDefault="00315236"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Korisnici su pretežno iz urbanih sredina sa 67% u ukupnom broju</w:t>
            </w:r>
          </w:p>
        </w:tc>
      </w:tr>
      <w:tr w:rsidR="00315236" w:rsidRPr="000D5EE8" w14:paraId="72B4CF15" w14:textId="77777777" w:rsidTr="000E0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1E3D5B35" w14:textId="33CE9F3A"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BDD6EE" w:themeFill="accent1" w:themeFillTint="66"/>
          </w:tcPr>
          <w:p w14:paraId="32E0BCB9" w14:textId="4526B2D1" w:rsidR="00315236" w:rsidRPr="000D5EE8" w:rsidRDefault="00315236" w:rsidP="00315236">
            <w:pPr>
              <w:jc w:val="left"/>
              <w:cnfStyle w:val="000000100000" w:firstRow="0" w:lastRow="0" w:firstColumn="0" w:lastColumn="0" w:oddVBand="0" w:evenVBand="0" w:oddHBand="1"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Pružaoci usluga iz državnog sektora su značajnije prisutni sa obuhvatom od 1.481 korisnika do 26 godina, odnosno 70% od ukupnog broja korisnika</w:t>
            </w:r>
          </w:p>
        </w:tc>
      </w:tr>
      <w:tr w:rsidR="00315236" w:rsidRPr="000D5EE8" w14:paraId="7583D4D9" w14:textId="77777777" w:rsidTr="000E02D5">
        <w:tc>
          <w:tcPr>
            <w:cnfStyle w:val="001000000000" w:firstRow="0" w:lastRow="0" w:firstColumn="1" w:lastColumn="0" w:oddVBand="0" w:evenVBand="0" w:oddHBand="0" w:evenHBand="0" w:firstRowFirstColumn="0" w:firstRowLastColumn="0" w:lastRowFirstColumn="0" w:lastRowLastColumn="0"/>
            <w:tcW w:w="1192" w:type="dxa"/>
            <w:shd w:val="clear" w:color="auto" w:fill="4F81B3"/>
            <w:vAlign w:val="center"/>
          </w:tcPr>
          <w:p w14:paraId="157BA806" w14:textId="18BF3F14" w:rsidR="00315236" w:rsidRPr="000D5EE8" w:rsidRDefault="00315236" w:rsidP="00315236">
            <w:pPr>
              <w:jc w:val="right"/>
              <w:rPr>
                <w:rFonts w:ascii="Arial" w:hAnsi="Arial"/>
                <w:color w:val="000000"/>
                <w:sz w:val="21"/>
                <w:szCs w:val="21"/>
                <w:lang w:val="sr-Latn-CS"/>
              </w:rPr>
            </w:pPr>
            <w:r w:rsidRPr="000D5EE8">
              <w:rPr>
                <w:rFonts w:ascii="Arial" w:hAnsi="Arial"/>
                <w:sz w:val="21"/>
                <w:szCs w:val="21"/>
                <w:lang w:val="sr-Latn-CS"/>
              </w:rPr>
              <w:sym w:font="Wingdings" w:char="F0F0"/>
            </w:r>
          </w:p>
        </w:tc>
        <w:tc>
          <w:tcPr>
            <w:tcW w:w="8004" w:type="dxa"/>
            <w:shd w:val="clear" w:color="auto" w:fill="F2F2F2" w:themeFill="background1" w:themeFillShade="F2"/>
          </w:tcPr>
          <w:p w14:paraId="43E9A5A0" w14:textId="5AC9A06A" w:rsidR="00315236" w:rsidRPr="000D5EE8" w:rsidRDefault="00315236" w:rsidP="00315236">
            <w:pPr>
              <w:jc w:val="left"/>
              <w:cnfStyle w:val="000000000000" w:firstRow="0" w:lastRow="0" w:firstColumn="0" w:lastColumn="0" w:oddVBand="0" w:evenVBand="0" w:oddHBand="0" w:evenHBand="0" w:firstRowFirstColumn="0" w:firstRowLastColumn="0" w:lastRowFirstColumn="0" w:lastRowLastColumn="0"/>
              <w:rPr>
                <w:rFonts w:ascii="Arial" w:hAnsi="Arial"/>
                <w:iCs/>
                <w:sz w:val="21"/>
                <w:szCs w:val="21"/>
                <w:lang w:val="sr-Latn-CS"/>
              </w:rPr>
            </w:pPr>
            <w:r w:rsidRPr="000D5EE8">
              <w:rPr>
                <w:rFonts w:ascii="Arial" w:hAnsi="Arial"/>
                <w:iCs/>
                <w:sz w:val="21"/>
                <w:szCs w:val="21"/>
                <w:lang w:val="sr-Latn-CS"/>
              </w:rPr>
              <w:t>Finansira se dominantno iz budžeta jedinica lokalne samouprave (sa participacijom) u udelu od 96% u ukupnim rashodima</w:t>
            </w:r>
          </w:p>
        </w:tc>
      </w:tr>
    </w:tbl>
    <w:p w14:paraId="007B7387" w14:textId="77777777" w:rsidR="003300F1" w:rsidRPr="000D5EE8" w:rsidRDefault="003300F1" w:rsidP="00315236">
      <w:pPr>
        <w:jc w:val="left"/>
        <w:rPr>
          <w:rFonts w:ascii="Arial" w:hAnsi="Arial"/>
          <w:iCs/>
          <w:sz w:val="21"/>
          <w:szCs w:val="21"/>
          <w:lang w:val="sr-Latn-CS"/>
        </w:rPr>
      </w:pPr>
    </w:p>
    <w:p w14:paraId="535045F2" w14:textId="77777777" w:rsidR="00091CD5" w:rsidRPr="000D5EE8" w:rsidRDefault="00091CD5" w:rsidP="00F56CA1">
      <w:pPr>
        <w:rPr>
          <w:rFonts w:ascii="Arial" w:hAnsi="Arial"/>
          <w:color w:val="000000"/>
          <w:sz w:val="21"/>
          <w:szCs w:val="21"/>
          <w:lang w:val="sr-Latn-CS"/>
        </w:rPr>
      </w:pPr>
    </w:p>
    <w:p w14:paraId="499838B8" w14:textId="44095630" w:rsidR="00F56CA1" w:rsidRPr="000D5EE8" w:rsidRDefault="0018344C" w:rsidP="000E02D5">
      <w:pPr>
        <w:pStyle w:val="Heading4"/>
      </w:pPr>
      <w:bookmarkStart w:id="63" w:name="_Toc470513751"/>
      <w:r>
        <w:t>9.</w:t>
      </w:r>
      <w:r w:rsidR="000E02D5">
        <w:t>2</w:t>
      </w:r>
      <w:r w:rsidR="001E2A9B">
        <w:t>.</w:t>
      </w:r>
      <w:r>
        <w:t xml:space="preserve">1 </w:t>
      </w:r>
      <w:r w:rsidR="00F56CA1" w:rsidRPr="000D5EE8">
        <w:t xml:space="preserve">Rasprostranjenost </w:t>
      </w:r>
      <w:r w:rsidR="00E82802" w:rsidRPr="000D5EE8">
        <w:t xml:space="preserve">i dostupnost </w:t>
      </w:r>
      <w:r w:rsidR="000B3AB2" w:rsidRPr="000D5EE8">
        <w:t>usluge</w:t>
      </w:r>
      <w:bookmarkEnd w:id="63"/>
      <w:r w:rsidR="003300F1" w:rsidRPr="000D5EE8">
        <w:t xml:space="preserve"> </w:t>
      </w:r>
    </w:p>
    <w:p w14:paraId="6FC4C295" w14:textId="77777777" w:rsidR="00F56CA1" w:rsidRPr="000D5EE8" w:rsidRDefault="00F56CA1" w:rsidP="00F56CA1">
      <w:pPr>
        <w:rPr>
          <w:rFonts w:ascii="Arial" w:hAnsi="Arial"/>
          <w:b/>
          <w:color w:val="000000"/>
          <w:sz w:val="21"/>
          <w:szCs w:val="21"/>
          <w:lang w:val="sr-Latn-CS"/>
        </w:rPr>
      </w:pPr>
    </w:p>
    <w:p w14:paraId="7665987C" w14:textId="32439214" w:rsidR="0097569B" w:rsidRPr="000D5EE8" w:rsidRDefault="00F56CA1" w:rsidP="00F56CA1">
      <w:pPr>
        <w:rPr>
          <w:rFonts w:ascii="Arial" w:hAnsi="Arial"/>
          <w:b/>
          <w:i/>
          <w:sz w:val="21"/>
          <w:szCs w:val="21"/>
          <w:lang w:val="sr-Latn-CS"/>
        </w:rPr>
      </w:pPr>
      <w:r w:rsidRPr="000D5EE8">
        <w:rPr>
          <w:rFonts w:ascii="Arial" w:hAnsi="Arial"/>
          <w:sz w:val="21"/>
          <w:szCs w:val="21"/>
          <w:lang w:val="sr-Latn-CS"/>
        </w:rPr>
        <w:t>Rasprostranjenost usluge dnevni boravak je prikazana kroz broj</w:t>
      </w:r>
      <w:r w:rsidR="003300F1" w:rsidRPr="000D5EE8">
        <w:rPr>
          <w:rFonts w:ascii="Arial" w:hAnsi="Arial"/>
          <w:sz w:val="21"/>
          <w:szCs w:val="21"/>
          <w:lang w:val="sr-Latn-CS"/>
        </w:rPr>
        <w:t xml:space="preserve"> jedinica</w:t>
      </w:r>
      <w:r w:rsidRPr="000D5EE8">
        <w:rPr>
          <w:rFonts w:ascii="Arial" w:hAnsi="Arial"/>
          <w:sz w:val="21"/>
          <w:szCs w:val="21"/>
          <w:lang w:val="sr-Latn-CS"/>
        </w:rPr>
        <w:t xml:space="preserve"> </w:t>
      </w:r>
      <w:r w:rsidR="009F1613" w:rsidRPr="000D5EE8">
        <w:rPr>
          <w:rFonts w:ascii="Arial" w:hAnsi="Arial"/>
          <w:sz w:val="21"/>
          <w:szCs w:val="21"/>
          <w:lang w:val="sr-Latn-CS"/>
        </w:rPr>
        <w:t>lokaln</w:t>
      </w:r>
      <w:r w:rsidR="003300F1" w:rsidRPr="000D5EE8">
        <w:rPr>
          <w:rFonts w:ascii="Arial" w:hAnsi="Arial"/>
          <w:sz w:val="21"/>
          <w:szCs w:val="21"/>
          <w:lang w:val="sr-Latn-CS"/>
        </w:rPr>
        <w:t>e</w:t>
      </w:r>
      <w:r w:rsidR="009F1613" w:rsidRPr="000D5EE8">
        <w:rPr>
          <w:rFonts w:ascii="Arial" w:hAnsi="Arial"/>
          <w:sz w:val="21"/>
          <w:szCs w:val="21"/>
          <w:lang w:val="sr-Latn-CS"/>
        </w:rPr>
        <w:t xml:space="preserve"> samouprav</w:t>
      </w:r>
      <w:r w:rsidR="003300F1" w:rsidRPr="000D5EE8">
        <w:rPr>
          <w:rFonts w:ascii="Arial" w:hAnsi="Arial"/>
          <w:sz w:val="21"/>
          <w:szCs w:val="21"/>
          <w:lang w:val="sr-Latn-CS"/>
        </w:rPr>
        <w:t>e</w:t>
      </w:r>
      <w:r w:rsidR="009F1613" w:rsidRPr="000D5EE8">
        <w:rPr>
          <w:rFonts w:ascii="Arial" w:hAnsi="Arial"/>
          <w:sz w:val="21"/>
          <w:szCs w:val="21"/>
          <w:lang w:val="sr-Latn-CS"/>
        </w:rPr>
        <w:t xml:space="preserve"> </w:t>
      </w:r>
      <w:r w:rsidRPr="000D5EE8">
        <w:rPr>
          <w:rFonts w:ascii="Arial" w:hAnsi="Arial"/>
          <w:sz w:val="21"/>
          <w:szCs w:val="21"/>
          <w:lang w:val="sr-Latn-CS"/>
        </w:rPr>
        <w:t>u kojima se ona obezbeđivala u 201</w:t>
      </w:r>
      <w:r w:rsidR="0029638B" w:rsidRPr="000D5EE8">
        <w:rPr>
          <w:rFonts w:ascii="Arial" w:hAnsi="Arial"/>
          <w:sz w:val="21"/>
          <w:szCs w:val="21"/>
          <w:lang w:val="sr-Latn-CS"/>
        </w:rPr>
        <w:t>5. godini, p</w:t>
      </w:r>
      <w:r w:rsidR="00B51FFD" w:rsidRPr="000D5EE8">
        <w:rPr>
          <w:rFonts w:ascii="Arial" w:hAnsi="Arial"/>
          <w:sz w:val="21"/>
          <w:szCs w:val="21"/>
          <w:lang w:val="sr-Latn-CS"/>
        </w:rPr>
        <w:t>o</w:t>
      </w:r>
      <w:r w:rsidR="0029638B" w:rsidRPr="000D5EE8">
        <w:rPr>
          <w:rFonts w:ascii="Arial" w:hAnsi="Arial"/>
          <w:sz w:val="21"/>
          <w:szCs w:val="21"/>
          <w:lang w:val="sr-Latn-CS"/>
        </w:rPr>
        <w:t xml:space="preserve"> stepenu razvijenosti</w:t>
      </w:r>
      <w:r w:rsidRPr="000D5EE8">
        <w:rPr>
          <w:rFonts w:ascii="Arial" w:hAnsi="Arial"/>
          <w:sz w:val="21"/>
          <w:szCs w:val="21"/>
          <w:lang w:val="sr-Latn-CS"/>
        </w:rPr>
        <w:t xml:space="preserve"> i kontinuiteta pružanja usluge tokom cele godine. </w:t>
      </w:r>
      <w:r w:rsidR="00E82802" w:rsidRPr="000D5EE8">
        <w:rPr>
          <w:rFonts w:ascii="Arial" w:hAnsi="Arial"/>
          <w:color w:val="000000"/>
          <w:sz w:val="21"/>
          <w:szCs w:val="21"/>
          <w:lang w:val="sr-Latn-CS"/>
        </w:rPr>
        <w:t xml:space="preserve">Dostupnost usluge dnevni boravak u ovoj analizi prikazana je kroz indikator dostupnosti, i to kao udeo korisnika usluge 0–25 u ukupnoj populaciji istog uzrasta. </w:t>
      </w:r>
    </w:p>
    <w:p w14:paraId="4D83DF27" w14:textId="77777777" w:rsidR="0042740D" w:rsidRPr="000D5EE8" w:rsidRDefault="0042740D" w:rsidP="00F56CA1">
      <w:pPr>
        <w:rPr>
          <w:rFonts w:ascii="Arial" w:hAnsi="Arial"/>
          <w:b/>
          <w:i/>
          <w:sz w:val="21"/>
          <w:szCs w:val="21"/>
          <w:lang w:val="sr-Latn-CS"/>
        </w:rPr>
      </w:pPr>
    </w:p>
    <w:p w14:paraId="3297C515" w14:textId="77EA3C96" w:rsidR="00F56CA1" w:rsidRPr="000E02D5" w:rsidRDefault="000E02D5" w:rsidP="000E02D5">
      <w:pPr>
        <w:pStyle w:val="Heading4"/>
      </w:pPr>
      <w:r>
        <w:t xml:space="preserve">9.2.1.1 </w:t>
      </w:r>
      <w:r w:rsidR="00F56CA1" w:rsidRPr="000E02D5">
        <w:t>Rasprostranjenost usluge u 2015. godini</w:t>
      </w:r>
    </w:p>
    <w:p w14:paraId="0370902C" w14:textId="77777777" w:rsidR="00F56CA1" w:rsidRPr="000D5EE8" w:rsidRDefault="00F56CA1" w:rsidP="00F56CA1">
      <w:pPr>
        <w:rPr>
          <w:rFonts w:ascii="Arial" w:hAnsi="Arial"/>
          <w:sz w:val="21"/>
          <w:szCs w:val="21"/>
          <w:lang w:val="sr-Latn-CS"/>
        </w:rPr>
      </w:pPr>
    </w:p>
    <w:p w14:paraId="0C4CEB89" w14:textId="30E10EB9"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Usluga dnevni boravak</w:t>
      </w:r>
      <w:r w:rsidR="003300F1" w:rsidRPr="000D5EE8">
        <w:rPr>
          <w:rFonts w:ascii="Arial" w:hAnsi="Arial"/>
          <w:color w:val="000000"/>
          <w:sz w:val="21"/>
          <w:szCs w:val="21"/>
          <w:lang w:val="sr-Latn-CS"/>
        </w:rPr>
        <w:t>,</w:t>
      </w:r>
      <w:r w:rsidRPr="000D5EE8">
        <w:rPr>
          <w:rFonts w:ascii="Arial" w:hAnsi="Arial"/>
          <w:color w:val="000000"/>
          <w:sz w:val="21"/>
          <w:szCs w:val="21"/>
          <w:lang w:val="sr-Latn-CS"/>
        </w:rPr>
        <w:t xml:space="preserve"> u 2015. </w:t>
      </w:r>
      <w:r w:rsidR="003300F1" w:rsidRPr="000D5EE8">
        <w:rPr>
          <w:rFonts w:ascii="Arial" w:hAnsi="Arial"/>
          <w:color w:val="000000"/>
          <w:sz w:val="21"/>
          <w:szCs w:val="21"/>
          <w:lang w:val="sr-Latn-CS"/>
        </w:rPr>
        <w:t>g</w:t>
      </w:r>
      <w:r w:rsidRPr="000D5EE8">
        <w:rPr>
          <w:rFonts w:ascii="Arial" w:hAnsi="Arial"/>
          <w:color w:val="000000"/>
          <w:sz w:val="21"/>
          <w:szCs w:val="21"/>
          <w:lang w:val="sr-Latn-CS"/>
        </w:rPr>
        <w:t>odini</w:t>
      </w:r>
      <w:r w:rsidR="003300F1" w:rsidRPr="000D5EE8">
        <w:rPr>
          <w:rFonts w:ascii="Arial" w:hAnsi="Arial"/>
          <w:color w:val="000000"/>
          <w:sz w:val="21"/>
          <w:szCs w:val="21"/>
          <w:lang w:val="sr-Latn-CS"/>
        </w:rPr>
        <w:t>,</w:t>
      </w:r>
      <w:r w:rsidRPr="000D5EE8">
        <w:rPr>
          <w:rFonts w:ascii="Arial" w:hAnsi="Arial"/>
          <w:color w:val="000000"/>
          <w:sz w:val="21"/>
          <w:szCs w:val="21"/>
          <w:lang w:val="sr-Latn-CS"/>
        </w:rPr>
        <w:t xml:space="preserve"> </w:t>
      </w:r>
      <w:r w:rsidR="003300F1" w:rsidRPr="000D5EE8">
        <w:rPr>
          <w:rFonts w:ascii="Arial" w:hAnsi="Arial"/>
          <w:color w:val="000000"/>
          <w:sz w:val="21"/>
          <w:szCs w:val="21"/>
          <w:lang w:val="sr-Latn-CS"/>
        </w:rPr>
        <w:t xml:space="preserve">bila je </w:t>
      </w:r>
      <w:r w:rsidR="007B3173" w:rsidRPr="000D5EE8">
        <w:rPr>
          <w:rFonts w:ascii="Arial" w:hAnsi="Arial"/>
          <w:color w:val="000000"/>
          <w:sz w:val="21"/>
          <w:szCs w:val="21"/>
          <w:lang w:val="sr-Latn-CS"/>
        </w:rPr>
        <w:t>prisutna u 68</w:t>
      </w:r>
      <w:r w:rsidR="003300F1" w:rsidRPr="000D5EE8">
        <w:rPr>
          <w:rFonts w:ascii="Arial" w:hAnsi="Arial"/>
          <w:color w:val="000000"/>
          <w:sz w:val="21"/>
          <w:szCs w:val="21"/>
          <w:lang w:val="sr-Latn-CS"/>
        </w:rPr>
        <w:t xml:space="preserve"> jedinica</w:t>
      </w:r>
      <w:r w:rsidRPr="000D5EE8">
        <w:rPr>
          <w:rFonts w:ascii="Arial" w:hAnsi="Arial"/>
          <w:color w:val="000000"/>
          <w:sz w:val="21"/>
          <w:szCs w:val="21"/>
          <w:lang w:val="sr-Latn-CS"/>
        </w:rPr>
        <w:t xml:space="preserve"> lokaln</w:t>
      </w:r>
      <w:r w:rsidR="003300F1" w:rsidRPr="000D5EE8">
        <w:rPr>
          <w:rFonts w:ascii="Arial" w:hAnsi="Arial"/>
          <w:color w:val="000000"/>
          <w:sz w:val="21"/>
          <w:szCs w:val="21"/>
          <w:lang w:val="sr-Latn-CS"/>
        </w:rPr>
        <w:t>e</w:t>
      </w:r>
      <w:r w:rsidRPr="000D5EE8">
        <w:rPr>
          <w:rFonts w:ascii="Arial" w:hAnsi="Arial"/>
          <w:color w:val="000000"/>
          <w:sz w:val="21"/>
          <w:szCs w:val="21"/>
          <w:lang w:val="sr-Latn-CS"/>
        </w:rPr>
        <w:t xml:space="preserve"> samouprav</w:t>
      </w:r>
      <w:r w:rsidR="003300F1" w:rsidRPr="000D5EE8">
        <w:rPr>
          <w:rFonts w:ascii="Arial" w:hAnsi="Arial"/>
          <w:color w:val="000000"/>
          <w:sz w:val="21"/>
          <w:szCs w:val="21"/>
          <w:lang w:val="sr-Latn-CS"/>
        </w:rPr>
        <w:t>e</w:t>
      </w:r>
      <w:r w:rsidR="00E956BC" w:rsidRPr="000D5EE8">
        <w:rPr>
          <w:rFonts w:ascii="Arial" w:hAnsi="Arial"/>
          <w:color w:val="000000"/>
          <w:sz w:val="21"/>
          <w:szCs w:val="21"/>
          <w:lang w:val="sr-Latn-CS"/>
        </w:rPr>
        <w:t xml:space="preserve">. </w:t>
      </w:r>
      <w:r w:rsidRPr="000D5EE8">
        <w:rPr>
          <w:rFonts w:ascii="Arial" w:hAnsi="Arial"/>
          <w:color w:val="000000"/>
          <w:sz w:val="21"/>
          <w:szCs w:val="21"/>
          <w:lang w:val="sr-Latn-CS"/>
        </w:rPr>
        <w:t xml:space="preserve">Najveća rasprostranjenost dnevnog boravka se uočava kod grupe najrazvijenijih opština i gradova, od 75% u ukupnom broju </w:t>
      </w:r>
      <w:r w:rsidR="009F1613" w:rsidRPr="000D5EE8">
        <w:rPr>
          <w:rFonts w:ascii="Arial" w:hAnsi="Arial"/>
          <w:color w:val="000000"/>
          <w:sz w:val="21"/>
          <w:szCs w:val="21"/>
          <w:lang w:val="sr-Latn-CS"/>
        </w:rPr>
        <w:t>lokalnih samouprava</w:t>
      </w:r>
      <w:r w:rsidRPr="000D5EE8">
        <w:rPr>
          <w:rFonts w:ascii="Arial" w:hAnsi="Arial"/>
          <w:color w:val="000000"/>
          <w:sz w:val="21"/>
          <w:szCs w:val="21"/>
          <w:lang w:val="sr-Latn-CS"/>
        </w:rPr>
        <w:t xml:space="preserve"> iz te grupe. </w:t>
      </w:r>
    </w:p>
    <w:p w14:paraId="29D72B31" w14:textId="64A03C4A"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Najmanja rasprostranjenost registrovana je kod III grupe</w:t>
      </w:r>
      <w:r w:rsidR="009F1613" w:rsidRPr="000D5EE8">
        <w:rPr>
          <w:rFonts w:ascii="Arial" w:hAnsi="Arial"/>
          <w:color w:val="000000"/>
          <w:sz w:val="21"/>
          <w:szCs w:val="21"/>
          <w:lang w:val="sr-Latn-CS"/>
        </w:rPr>
        <w:t>, tj</w:t>
      </w:r>
      <w:r w:rsidR="00DE7764" w:rsidRPr="000D5EE8">
        <w:rPr>
          <w:rFonts w:ascii="Arial" w:hAnsi="Arial"/>
          <w:color w:val="000000"/>
          <w:sz w:val="21"/>
          <w:szCs w:val="21"/>
          <w:lang w:val="sr-Latn-CS"/>
        </w:rPr>
        <w:t xml:space="preserve">. </w:t>
      </w:r>
      <w:r w:rsidR="009F1613" w:rsidRPr="000D5EE8">
        <w:rPr>
          <w:rFonts w:ascii="Arial" w:hAnsi="Arial"/>
          <w:color w:val="000000"/>
          <w:sz w:val="21"/>
          <w:szCs w:val="21"/>
          <w:lang w:val="sr-Latn-CS"/>
        </w:rPr>
        <w:t xml:space="preserve">grupe </w:t>
      </w:r>
      <w:r w:rsidRPr="000D5EE8">
        <w:rPr>
          <w:rFonts w:ascii="Arial" w:hAnsi="Arial"/>
          <w:color w:val="000000"/>
          <w:sz w:val="21"/>
          <w:szCs w:val="21"/>
          <w:lang w:val="sr-Latn-CS"/>
        </w:rPr>
        <w:t xml:space="preserve">nedovoljno razvijenih </w:t>
      </w:r>
      <w:r w:rsidR="009F1613" w:rsidRPr="000D5EE8">
        <w:rPr>
          <w:rFonts w:ascii="Arial" w:hAnsi="Arial"/>
          <w:color w:val="000000"/>
          <w:sz w:val="21"/>
          <w:szCs w:val="21"/>
          <w:lang w:val="sr-Latn-CS"/>
        </w:rPr>
        <w:t>lokalnih samouprava</w:t>
      </w:r>
      <w:r w:rsidRPr="000D5EE8">
        <w:rPr>
          <w:rFonts w:ascii="Arial" w:hAnsi="Arial"/>
          <w:color w:val="000000"/>
          <w:sz w:val="21"/>
          <w:szCs w:val="21"/>
          <w:lang w:val="sr-Latn-CS"/>
        </w:rPr>
        <w:t>, gde se usluga dnevnog boravka pruža u svakoj trećoj opštini.</w:t>
      </w:r>
      <w:r w:rsidR="009447A9" w:rsidRPr="000D5EE8">
        <w:rPr>
          <w:rFonts w:ascii="Arial" w:hAnsi="Arial"/>
          <w:color w:val="000000"/>
          <w:sz w:val="21"/>
          <w:szCs w:val="21"/>
          <w:lang w:val="sr-Latn-CS"/>
        </w:rPr>
        <w:t xml:space="preserve"> </w:t>
      </w:r>
    </w:p>
    <w:p w14:paraId="3EA0C88C" w14:textId="77777777" w:rsidR="00F56CA1" w:rsidRPr="000D5EE8" w:rsidRDefault="00F56CA1" w:rsidP="00F56CA1">
      <w:pPr>
        <w:rPr>
          <w:rFonts w:ascii="Arial" w:hAnsi="Arial"/>
          <w:sz w:val="21"/>
          <w:szCs w:val="21"/>
          <w:highlight w:val="yellow"/>
          <w:lang w:val="sr-Latn-CS"/>
        </w:rPr>
      </w:pPr>
    </w:p>
    <w:p w14:paraId="14C8C573" w14:textId="345591E5" w:rsidR="00E43CA6" w:rsidRDefault="00AC2694" w:rsidP="00F56CA1">
      <w:pPr>
        <w:rPr>
          <w:rFonts w:ascii="Arial" w:hAnsi="Arial"/>
          <w:b/>
          <w:sz w:val="21"/>
          <w:szCs w:val="21"/>
          <w:lang w:val="sr-Latn-CS"/>
        </w:rPr>
      </w:pPr>
      <w:r w:rsidRPr="000D5EE8">
        <w:rPr>
          <w:rFonts w:ascii="Arial" w:hAnsi="Arial"/>
          <w:b/>
          <w:sz w:val="21"/>
          <w:szCs w:val="21"/>
          <w:lang w:val="sr-Latn-CS"/>
        </w:rPr>
        <w:t>Tabela 3</w:t>
      </w:r>
      <w:r w:rsidR="007420F8" w:rsidRPr="000D5EE8">
        <w:rPr>
          <w:rFonts w:ascii="Arial" w:hAnsi="Arial"/>
          <w:b/>
          <w:sz w:val="21"/>
          <w:szCs w:val="21"/>
          <w:lang w:val="sr-Latn-CS"/>
        </w:rPr>
        <w:t>3</w:t>
      </w:r>
      <w:r w:rsidR="003262F6" w:rsidRPr="000D5EE8">
        <w:rPr>
          <w:rFonts w:ascii="Arial" w:hAnsi="Arial"/>
          <w:b/>
          <w:sz w:val="21"/>
          <w:szCs w:val="21"/>
          <w:lang w:val="sr-Latn-CS"/>
        </w:rPr>
        <w:t xml:space="preserve">. </w:t>
      </w:r>
      <w:r w:rsidR="00B67569" w:rsidRPr="000D5EE8">
        <w:rPr>
          <w:rFonts w:ascii="Arial" w:hAnsi="Arial"/>
          <w:b/>
          <w:sz w:val="21"/>
          <w:szCs w:val="21"/>
          <w:lang w:val="sr-Latn-CS"/>
        </w:rPr>
        <w:t xml:space="preserve">Rasprostranjenost usluge dnevni boravak za decu sa smetnjama u razvoju i invaliditetom </w:t>
      </w:r>
      <w:r w:rsidR="0029638B" w:rsidRPr="000D5EE8">
        <w:rPr>
          <w:rFonts w:ascii="Arial" w:hAnsi="Arial"/>
          <w:b/>
          <w:sz w:val="21"/>
          <w:szCs w:val="21"/>
          <w:lang w:val="sr-Latn-CS"/>
        </w:rPr>
        <w:t xml:space="preserve"> </w:t>
      </w:r>
      <w:r w:rsidR="000476BA" w:rsidRPr="000D5EE8">
        <w:rPr>
          <w:rFonts w:ascii="Arial" w:hAnsi="Arial"/>
          <w:b/>
          <w:sz w:val="21"/>
          <w:szCs w:val="21"/>
          <w:lang w:val="sr-Latn-CS"/>
        </w:rPr>
        <w:t>prema</w:t>
      </w:r>
      <w:r w:rsidR="0029638B" w:rsidRPr="000D5EE8">
        <w:rPr>
          <w:rFonts w:ascii="Arial" w:hAnsi="Arial"/>
          <w:b/>
          <w:sz w:val="21"/>
          <w:szCs w:val="21"/>
          <w:lang w:val="sr-Latn-CS"/>
        </w:rPr>
        <w:t xml:space="preserve"> stepenu razvijenosti</w:t>
      </w:r>
      <w:r w:rsidR="00B67569" w:rsidRPr="000D5EE8">
        <w:rPr>
          <w:rFonts w:ascii="Arial" w:hAnsi="Arial"/>
          <w:b/>
          <w:sz w:val="21"/>
          <w:szCs w:val="21"/>
          <w:lang w:val="sr-Latn-CS"/>
        </w:rPr>
        <w:t xml:space="preserve"> jedinica lokalne samouprave</w:t>
      </w:r>
      <w:r w:rsidR="00F56CA1" w:rsidRPr="000D5EE8">
        <w:rPr>
          <w:rFonts w:ascii="Arial" w:hAnsi="Arial"/>
          <w:b/>
          <w:sz w:val="21"/>
          <w:szCs w:val="21"/>
          <w:lang w:val="sr-Latn-CS"/>
        </w:rPr>
        <w:t>, 2015.</w:t>
      </w:r>
      <w:r w:rsidR="00B67569" w:rsidRPr="000D5EE8">
        <w:rPr>
          <w:rFonts w:ascii="Arial" w:hAnsi="Arial"/>
          <w:b/>
          <w:sz w:val="21"/>
          <w:szCs w:val="21"/>
          <w:lang w:val="sr-Latn-CS"/>
        </w:rPr>
        <w:t xml:space="preserve"> godina</w:t>
      </w:r>
    </w:p>
    <w:p w14:paraId="70233BE7" w14:textId="77777777" w:rsidR="000E02D5" w:rsidRPr="000D5EE8" w:rsidRDefault="000E02D5" w:rsidP="00F56CA1">
      <w:pPr>
        <w:rPr>
          <w:rFonts w:ascii="Arial" w:hAnsi="Arial"/>
          <w:b/>
          <w:sz w:val="21"/>
          <w:szCs w:val="21"/>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7"/>
        <w:gridCol w:w="2686"/>
        <w:gridCol w:w="3384"/>
      </w:tblGrid>
      <w:tr w:rsidR="000E02D5" w:rsidRPr="000D5EE8" w14:paraId="1B827787" w14:textId="77777777" w:rsidTr="000E02D5">
        <w:tc>
          <w:tcPr>
            <w:tcW w:w="1732" w:type="pct"/>
            <w:shd w:val="clear" w:color="auto" w:fill="4F81B3"/>
            <w:noWrap/>
            <w:vAlign w:val="center"/>
          </w:tcPr>
          <w:p w14:paraId="155662E8" w14:textId="77777777" w:rsidR="00B67569" w:rsidRPr="000D5EE8" w:rsidRDefault="00F10847" w:rsidP="000665C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Stepen razvijenosti</w:t>
            </w:r>
            <w:r w:rsidR="00B67569" w:rsidRPr="000D5EE8">
              <w:rPr>
                <w:rFonts w:ascii="Arial" w:eastAsia="Times New Roman" w:hAnsi="Arial"/>
                <w:b/>
                <w:color w:val="FFFFFF" w:themeColor="background1"/>
                <w:sz w:val="21"/>
                <w:szCs w:val="21"/>
                <w:lang w:val="sr-Latn-CS" w:bidi="en-US"/>
              </w:rPr>
              <w:t xml:space="preserve"> </w:t>
            </w:r>
          </w:p>
          <w:p w14:paraId="754B98E7" w14:textId="2E1D0B04" w:rsidR="00812EEE" w:rsidRPr="000D5EE8" w:rsidRDefault="00B67569" w:rsidP="000665C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jedinica lokalne samouprave</w:t>
            </w:r>
          </w:p>
        </w:tc>
        <w:tc>
          <w:tcPr>
            <w:tcW w:w="1446" w:type="pct"/>
            <w:shd w:val="clear" w:color="auto" w:fill="4F81B3"/>
            <w:vAlign w:val="center"/>
          </w:tcPr>
          <w:p w14:paraId="7035C4BC" w14:textId="151C127A" w:rsidR="00812EEE" w:rsidRPr="000D5EE8" w:rsidRDefault="00B67569" w:rsidP="000665C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JLS u kojima se pruža usluga dnevni boravak</w:t>
            </w:r>
          </w:p>
        </w:tc>
        <w:tc>
          <w:tcPr>
            <w:tcW w:w="1822" w:type="pct"/>
            <w:shd w:val="clear" w:color="auto" w:fill="4F81B3"/>
          </w:tcPr>
          <w:p w14:paraId="59C95303" w14:textId="06FCB2C6" w:rsidR="00812EEE" w:rsidRPr="000D5EE8" w:rsidRDefault="00B67569" w:rsidP="00226EF0">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Učešče JLS koje pružaju uslugu dnevni boravak odnosu na ukupan broj JLS u određenom stepenu razvijenosti</w:t>
            </w:r>
          </w:p>
        </w:tc>
      </w:tr>
      <w:tr w:rsidR="000E02D5" w:rsidRPr="000D5EE8" w14:paraId="1564F797" w14:textId="77777777" w:rsidTr="000E02D5">
        <w:tc>
          <w:tcPr>
            <w:tcW w:w="1732" w:type="pct"/>
            <w:shd w:val="clear" w:color="auto" w:fill="auto"/>
            <w:noWrap/>
          </w:tcPr>
          <w:p w14:paraId="77303CEC" w14:textId="2A4AB53E" w:rsidR="00812EEE" w:rsidRPr="000D5EE8" w:rsidRDefault="00B67569"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1446" w:type="pct"/>
            <w:shd w:val="clear" w:color="auto" w:fill="auto"/>
          </w:tcPr>
          <w:p w14:paraId="109E237F" w14:textId="77777777" w:rsidR="00812EEE" w:rsidRPr="000D5EE8" w:rsidRDefault="00812EEE"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15</w:t>
            </w:r>
          </w:p>
        </w:tc>
        <w:tc>
          <w:tcPr>
            <w:tcW w:w="1822" w:type="pct"/>
            <w:shd w:val="clear" w:color="auto" w:fill="auto"/>
          </w:tcPr>
          <w:p w14:paraId="1DC4790F" w14:textId="276319E4" w:rsidR="00812EEE" w:rsidRPr="000D5EE8" w:rsidRDefault="00812EEE"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75</w:t>
            </w:r>
            <w:r w:rsidR="00B67569" w:rsidRPr="000D5EE8">
              <w:rPr>
                <w:rFonts w:ascii="Arial" w:eastAsia="Times New Roman" w:hAnsi="Arial"/>
                <w:sz w:val="21"/>
                <w:szCs w:val="21"/>
                <w:lang w:val="sr-Latn-CS" w:bidi="en-US"/>
              </w:rPr>
              <w:t>%</w:t>
            </w:r>
          </w:p>
        </w:tc>
      </w:tr>
      <w:tr w:rsidR="000E02D5" w:rsidRPr="000D5EE8" w14:paraId="4675D64E" w14:textId="77777777" w:rsidTr="000E02D5">
        <w:tc>
          <w:tcPr>
            <w:tcW w:w="1732" w:type="pct"/>
            <w:shd w:val="clear" w:color="auto" w:fill="DEEAF6" w:themeFill="accent1" w:themeFillTint="33"/>
            <w:noWrap/>
          </w:tcPr>
          <w:p w14:paraId="5D7B05BD" w14:textId="5DD23DC3" w:rsidR="00812EEE" w:rsidRPr="000D5EE8" w:rsidRDefault="00B67569"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1446" w:type="pct"/>
            <w:shd w:val="clear" w:color="auto" w:fill="DEEAF6" w:themeFill="accent1" w:themeFillTint="33"/>
          </w:tcPr>
          <w:p w14:paraId="5398121B" w14:textId="77777777" w:rsidR="00812EEE" w:rsidRPr="000D5EE8" w:rsidRDefault="00812EEE"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21</w:t>
            </w:r>
          </w:p>
        </w:tc>
        <w:tc>
          <w:tcPr>
            <w:tcW w:w="1822" w:type="pct"/>
            <w:shd w:val="clear" w:color="auto" w:fill="DEEAF6" w:themeFill="accent1" w:themeFillTint="33"/>
          </w:tcPr>
          <w:p w14:paraId="0BFB659C" w14:textId="1FE51001" w:rsidR="00812EEE" w:rsidRPr="000D5EE8" w:rsidRDefault="00812EEE"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62</w:t>
            </w:r>
            <w:r w:rsidR="00B67569" w:rsidRPr="000D5EE8">
              <w:rPr>
                <w:rFonts w:ascii="Arial" w:eastAsia="Times New Roman" w:hAnsi="Arial"/>
                <w:sz w:val="21"/>
                <w:szCs w:val="21"/>
                <w:lang w:val="sr-Latn-CS" w:bidi="en-US"/>
              </w:rPr>
              <w:t>%</w:t>
            </w:r>
          </w:p>
        </w:tc>
      </w:tr>
      <w:tr w:rsidR="000E02D5" w:rsidRPr="000D5EE8" w14:paraId="3E6D3439" w14:textId="77777777" w:rsidTr="000E02D5">
        <w:tc>
          <w:tcPr>
            <w:tcW w:w="1732" w:type="pct"/>
            <w:shd w:val="clear" w:color="auto" w:fill="auto"/>
            <w:noWrap/>
          </w:tcPr>
          <w:p w14:paraId="31AB56DD" w14:textId="42D18DCE" w:rsidR="00812EEE" w:rsidRPr="000D5EE8" w:rsidRDefault="00B67569"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1446" w:type="pct"/>
            <w:shd w:val="clear" w:color="auto" w:fill="auto"/>
          </w:tcPr>
          <w:p w14:paraId="15301EAD" w14:textId="77777777" w:rsidR="00812EEE" w:rsidRPr="000D5EE8" w:rsidRDefault="00812EEE"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15</w:t>
            </w:r>
          </w:p>
        </w:tc>
        <w:tc>
          <w:tcPr>
            <w:tcW w:w="1822" w:type="pct"/>
            <w:shd w:val="clear" w:color="auto" w:fill="auto"/>
          </w:tcPr>
          <w:p w14:paraId="721583C6" w14:textId="31A3B77A" w:rsidR="00812EEE" w:rsidRPr="000D5EE8" w:rsidRDefault="00812EEE"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32</w:t>
            </w:r>
            <w:r w:rsidR="00B67569" w:rsidRPr="000D5EE8">
              <w:rPr>
                <w:rFonts w:ascii="Arial" w:eastAsia="Times New Roman" w:hAnsi="Arial"/>
                <w:color w:val="000000"/>
                <w:sz w:val="21"/>
                <w:szCs w:val="21"/>
                <w:lang w:val="sr-Latn-CS" w:bidi="en-US"/>
              </w:rPr>
              <w:t>%</w:t>
            </w:r>
          </w:p>
        </w:tc>
      </w:tr>
      <w:tr w:rsidR="000E02D5" w:rsidRPr="000D5EE8" w14:paraId="0BC920C5" w14:textId="77777777" w:rsidTr="000E02D5">
        <w:tc>
          <w:tcPr>
            <w:tcW w:w="1732" w:type="pct"/>
            <w:shd w:val="clear" w:color="auto" w:fill="DEEAF6" w:themeFill="accent1" w:themeFillTint="33"/>
            <w:noWrap/>
          </w:tcPr>
          <w:p w14:paraId="7E793AC1" w14:textId="748140F7" w:rsidR="00812EEE" w:rsidRPr="000D5EE8" w:rsidRDefault="00B67569"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1446" w:type="pct"/>
            <w:shd w:val="clear" w:color="auto" w:fill="DEEAF6" w:themeFill="accent1" w:themeFillTint="33"/>
          </w:tcPr>
          <w:p w14:paraId="0BD00C55" w14:textId="77777777" w:rsidR="00812EEE" w:rsidRPr="000D5EE8" w:rsidRDefault="00812EEE"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17</w:t>
            </w:r>
          </w:p>
        </w:tc>
        <w:tc>
          <w:tcPr>
            <w:tcW w:w="1822" w:type="pct"/>
            <w:shd w:val="clear" w:color="auto" w:fill="DEEAF6" w:themeFill="accent1" w:themeFillTint="33"/>
          </w:tcPr>
          <w:p w14:paraId="4775C310" w14:textId="70C2973D" w:rsidR="00812EEE" w:rsidRPr="000D5EE8" w:rsidRDefault="00812EEE"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39</w:t>
            </w:r>
            <w:r w:rsidR="00B67569" w:rsidRPr="000D5EE8">
              <w:rPr>
                <w:rFonts w:ascii="Arial" w:eastAsia="Times New Roman" w:hAnsi="Arial"/>
                <w:color w:val="000000"/>
                <w:sz w:val="21"/>
                <w:szCs w:val="21"/>
                <w:lang w:val="sr-Latn-CS" w:bidi="en-US"/>
              </w:rPr>
              <w:t>%</w:t>
            </w:r>
          </w:p>
        </w:tc>
      </w:tr>
      <w:tr w:rsidR="000E02D5" w:rsidRPr="000D5EE8" w14:paraId="76CE90D9" w14:textId="77777777" w:rsidTr="000E02D5">
        <w:tc>
          <w:tcPr>
            <w:tcW w:w="1732" w:type="pct"/>
            <w:shd w:val="clear" w:color="auto" w:fill="auto"/>
            <w:noWrap/>
          </w:tcPr>
          <w:p w14:paraId="3DFAE4E2" w14:textId="5983BBC9" w:rsidR="001F07F6" w:rsidRPr="000D5EE8" w:rsidRDefault="00B67569" w:rsidP="00065ADC">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1446" w:type="pct"/>
            <w:shd w:val="clear" w:color="auto" w:fill="auto"/>
          </w:tcPr>
          <w:p w14:paraId="5D2B783C" w14:textId="77777777" w:rsidR="001F07F6" w:rsidRPr="000D5EE8" w:rsidRDefault="001F07F6"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68</w:t>
            </w:r>
          </w:p>
        </w:tc>
        <w:tc>
          <w:tcPr>
            <w:tcW w:w="1822" w:type="pct"/>
            <w:shd w:val="clear" w:color="auto" w:fill="auto"/>
          </w:tcPr>
          <w:p w14:paraId="67B0703C" w14:textId="7430E9C8" w:rsidR="001F07F6" w:rsidRPr="000D5EE8" w:rsidRDefault="001F07F6"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47</w:t>
            </w:r>
            <w:r w:rsidR="00B67569" w:rsidRPr="000D5EE8">
              <w:rPr>
                <w:rFonts w:ascii="Arial" w:eastAsia="Times New Roman" w:hAnsi="Arial"/>
                <w:b/>
                <w:color w:val="000000"/>
                <w:sz w:val="21"/>
                <w:szCs w:val="21"/>
                <w:lang w:val="sr-Latn-CS" w:bidi="en-US"/>
              </w:rPr>
              <w:t>%</w:t>
            </w:r>
          </w:p>
        </w:tc>
      </w:tr>
    </w:tbl>
    <w:p w14:paraId="7592437A" w14:textId="77777777" w:rsidR="0080702C" w:rsidRPr="000D5EE8" w:rsidRDefault="0080702C" w:rsidP="00F56CA1">
      <w:pPr>
        <w:rPr>
          <w:rFonts w:ascii="Arial" w:hAnsi="Arial"/>
          <w:color w:val="000000"/>
          <w:sz w:val="21"/>
          <w:szCs w:val="21"/>
          <w:lang w:val="sr-Latn-CS"/>
        </w:rPr>
      </w:pPr>
    </w:p>
    <w:p w14:paraId="5ADAB3FE" w14:textId="4BFCAC06" w:rsidR="00F56CA1" w:rsidRPr="000D5EE8" w:rsidRDefault="00F56CA1" w:rsidP="00F56CA1">
      <w:pPr>
        <w:rPr>
          <w:rFonts w:ascii="Arial" w:hAnsi="Arial"/>
          <w:b/>
          <w:i/>
          <w:color w:val="000000"/>
          <w:sz w:val="21"/>
          <w:szCs w:val="21"/>
          <w:lang w:val="sr-Latn-CS"/>
        </w:rPr>
      </w:pPr>
      <w:r w:rsidRPr="000D5EE8">
        <w:rPr>
          <w:rFonts w:ascii="Arial" w:hAnsi="Arial"/>
          <w:color w:val="000000"/>
          <w:sz w:val="21"/>
          <w:szCs w:val="21"/>
          <w:lang w:val="sr-Latn-CS"/>
        </w:rPr>
        <w:t>Rasprostranjenost usluge dnevni boravak može da</w:t>
      </w:r>
      <w:r w:rsidR="00FB5A63" w:rsidRPr="000D5EE8">
        <w:rPr>
          <w:rFonts w:ascii="Arial" w:hAnsi="Arial"/>
          <w:color w:val="000000"/>
          <w:sz w:val="21"/>
          <w:szCs w:val="21"/>
          <w:lang w:val="sr-Latn-CS"/>
        </w:rPr>
        <w:t xml:space="preserve"> se</w:t>
      </w:r>
      <w:r w:rsidRPr="000D5EE8">
        <w:rPr>
          <w:rFonts w:ascii="Arial" w:hAnsi="Arial"/>
          <w:color w:val="000000"/>
          <w:sz w:val="21"/>
          <w:szCs w:val="21"/>
          <w:lang w:val="sr-Latn-CS"/>
        </w:rPr>
        <w:t xml:space="preserve"> posmatra i u odnosu na </w:t>
      </w:r>
      <w:r w:rsidRPr="000D5EE8">
        <w:rPr>
          <w:rFonts w:ascii="Arial" w:hAnsi="Arial"/>
          <w:i/>
          <w:color w:val="000000"/>
          <w:sz w:val="21"/>
          <w:szCs w:val="21"/>
          <w:lang w:val="sr-Latn-CS"/>
        </w:rPr>
        <w:t>kontinuitet pružanja usluge na godišnjem nivou</w:t>
      </w:r>
      <w:r w:rsidR="00010E16" w:rsidRPr="000D5EE8">
        <w:rPr>
          <w:rFonts w:ascii="Arial" w:hAnsi="Arial"/>
          <w:i/>
          <w:color w:val="000000"/>
          <w:sz w:val="21"/>
          <w:szCs w:val="21"/>
          <w:lang w:val="sr-Latn-CS"/>
        </w:rPr>
        <w:t xml:space="preserve"> </w:t>
      </w:r>
      <w:r w:rsidR="00010E16" w:rsidRPr="000D5EE8">
        <w:rPr>
          <w:rFonts w:ascii="Arial" w:hAnsi="Arial"/>
          <w:color w:val="000000"/>
          <w:sz w:val="21"/>
          <w:szCs w:val="21"/>
          <w:lang w:val="sr-Latn-CS"/>
        </w:rPr>
        <w:t>(videti</w:t>
      </w:r>
      <w:r w:rsidR="00B67569" w:rsidRPr="000D5EE8">
        <w:rPr>
          <w:rFonts w:ascii="Arial" w:hAnsi="Arial"/>
          <w:color w:val="000000"/>
          <w:sz w:val="21"/>
          <w:szCs w:val="21"/>
          <w:lang w:val="sr-Latn-CS"/>
        </w:rPr>
        <w:t>:</w:t>
      </w:r>
      <w:r w:rsidR="00010E16" w:rsidRPr="000D5EE8">
        <w:rPr>
          <w:rFonts w:ascii="Arial" w:hAnsi="Arial"/>
          <w:color w:val="000000"/>
          <w:sz w:val="21"/>
          <w:szCs w:val="21"/>
          <w:lang w:val="sr-Latn-CS"/>
        </w:rPr>
        <w:t xml:space="preserve"> </w:t>
      </w:r>
      <w:hyperlink w:anchor="_Mapa_8._Rasprostranjenost" w:history="1">
        <w:r w:rsidR="00010E16" w:rsidRPr="000D5EE8">
          <w:rPr>
            <w:rStyle w:val="Hyperlink"/>
            <w:rFonts w:ascii="Arial" w:hAnsi="Arial"/>
            <w:sz w:val="21"/>
            <w:szCs w:val="21"/>
            <w:lang w:val="sr-Latn-CS"/>
          </w:rPr>
          <w:t>Map</w:t>
        </w:r>
        <w:r w:rsidR="0028339A" w:rsidRPr="000D5EE8">
          <w:rPr>
            <w:rStyle w:val="Hyperlink"/>
            <w:rFonts w:ascii="Arial" w:hAnsi="Arial"/>
            <w:sz w:val="21"/>
            <w:szCs w:val="21"/>
            <w:lang w:val="sr-Latn-CS"/>
          </w:rPr>
          <w:t>a 8 – Rasprostranjenost usluge d</w:t>
        </w:r>
        <w:r w:rsidR="00010E16" w:rsidRPr="000D5EE8">
          <w:rPr>
            <w:rStyle w:val="Hyperlink"/>
            <w:rFonts w:ascii="Arial" w:hAnsi="Arial"/>
            <w:sz w:val="21"/>
            <w:szCs w:val="21"/>
            <w:lang w:val="sr-Latn-CS"/>
          </w:rPr>
          <w:t>nevni boravak</w:t>
        </w:r>
        <w:r w:rsidR="00010E16" w:rsidRPr="000D5EE8">
          <w:rPr>
            <w:rStyle w:val="Hyperlink"/>
            <w:rFonts w:ascii="Arial" w:hAnsi="Arial"/>
            <w:sz w:val="21"/>
            <w:szCs w:val="21"/>
          </w:rPr>
          <w:t xml:space="preserve"> </w:t>
        </w:r>
        <w:r w:rsidR="00010E16" w:rsidRPr="000D5EE8">
          <w:rPr>
            <w:rStyle w:val="Hyperlink"/>
            <w:rFonts w:ascii="Arial" w:hAnsi="Arial"/>
            <w:sz w:val="21"/>
            <w:szCs w:val="21"/>
            <w:lang w:val="sr-Latn-CS"/>
          </w:rPr>
          <w:t>za decu sa smetnjama u razvoju i invaliditetom u odnosu na kontinuitet pružanja usluge, u 2015.</w:t>
        </w:r>
        <w:r w:rsidR="00B67569" w:rsidRPr="000D5EE8">
          <w:rPr>
            <w:rStyle w:val="Hyperlink"/>
            <w:rFonts w:ascii="Arial" w:hAnsi="Arial"/>
            <w:sz w:val="21"/>
            <w:szCs w:val="21"/>
            <w:lang w:val="sr-Latn-CS"/>
          </w:rPr>
          <w:t xml:space="preserve"> </w:t>
        </w:r>
        <w:r w:rsidR="00010E16" w:rsidRPr="000D5EE8">
          <w:rPr>
            <w:rStyle w:val="Hyperlink"/>
            <w:rFonts w:ascii="Arial" w:hAnsi="Arial"/>
            <w:sz w:val="21"/>
            <w:szCs w:val="21"/>
            <w:lang w:val="sr-Latn-CS"/>
          </w:rPr>
          <w:t>godini</w:t>
        </w:r>
      </w:hyperlink>
      <w:r w:rsidR="00010E16" w:rsidRPr="000D5EE8">
        <w:rPr>
          <w:rFonts w:ascii="Arial" w:hAnsi="Arial"/>
          <w:color w:val="000000"/>
          <w:sz w:val="21"/>
          <w:szCs w:val="21"/>
          <w:lang w:val="sr-Latn-CS"/>
        </w:rPr>
        <w:t>)</w:t>
      </w:r>
      <w:r w:rsidRPr="000D5EE8">
        <w:rPr>
          <w:rFonts w:ascii="Arial" w:hAnsi="Arial"/>
          <w:color w:val="000000"/>
          <w:sz w:val="21"/>
          <w:szCs w:val="21"/>
          <w:lang w:val="sr-Latn-CS"/>
        </w:rPr>
        <w:t xml:space="preserve">. Tako se usluga dnevnog boravka pruža </w:t>
      </w:r>
      <w:r w:rsidR="00642551" w:rsidRPr="000D5EE8">
        <w:rPr>
          <w:rFonts w:ascii="Arial" w:hAnsi="Arial"/>
          <w:color w:val="000000"/>
          <w:sz w:val="21"/>
          <w:szCs w:val="21"/>
          <w:lang w:val="sr-Latn-CS"/>
        </w:rPr>
        <w:t>svih 12 meseci kontinuirano</w:t>
      </w:r>
      <w:r w:rsidR="00B67569" w:rsidRPr="000D5EE8">
        <w:rPr>
          <w:rFonts w:ascii="Arial" w:hAnsi="Arial"/>
          <w:color w:val="000000"/>
          <w:sz w:val="21"/>
          <w:szCs w:val="21"/>
          <w:lang w:val="sr-Latn-CS"/>
        </w:rPr>
        <w:t xml:space="preserve"> (bez pauze tokom letnjih meseci)</w:t>
      </w:r>
      <w:r w:rsidR="00642551" w:rsidRPr="000D5EE8">
        <w:rPr>
          <w:rFonts w:ascii="Arial" w:hAnsi="Arial"/>
          <w:color w:val="000000"/>
          <w:sz w:val="21"/>
          <w:szCs w:val="21"/>
          <w:lang w:val="sr-Latn-CS"/>
        </w:rPr>
        <w:t xml:space="preserve"> u 53</w:t>
      </w:r>
      <w:r w:rsidRPr="000D5EE8">
        <w:rPr>
          <w:rFonts w:ascii="Arial" w:hAnsi="Arial"/>
          <w:color w:val="000000"/>
          <w:sz w:val="21"/>
          <w:szCs w:val="21"/>
          <w:lang w:val="sr-Latn-CS"/>
        </w:rPr>
        <w:t xml:space="preserve"> </w:t>
      </w:r>
      <w:r w:rsidR="00B67569" w:rsidRPr="000D5EE8">
        <w:rPr>
          <w:rFonts w:ascii="Arial" w:hAnsi="Arial"/>
          <w:color w:val="000000"/>
          <w:sz w:val="21"/>
          <w:szCs w:val="21"/>
          <w:lang w:val="sr-Latn-CS"/>
        </w:rPr>
        <w:t xml:space="preserve">jedinice </w:t>
      </w:r>
      <w:r w:rsidR="009F1613" w:rsidRPr="000D5EE8">
        <w:rPr>
          <w:rFonts w:ascii="Arial" w:hAnsi="Arial"/>
          <w:color w:val="000000"/>
          <w:sz w:val="21"/>
          <w:szCs w:val="21"/>
          <w:lang w:val="sr-Latn-CS"/>
        </w:rPr>
        <w:t>lokalne samouprave</w:t>
      </w:r>
      <w:r w:rsidR="00B67569" w:rsidRPr="000D5EE8">
        <w:rPr>
          <w:rFonts w:ascii="Arial" w:hAnsi="Arial"/>
          <w:color w:val="000000"/>
          <w:sz w:val="21"/>
          <w:szCs w:val="21"/>
          <w:lang w:val="sr-Latn-CS"/>
        </w:rPr>
        <w:t>, odnosno</w:t>
      </w:r>
      <w:r w:rsidRPr="000D5EE8">
        <w:rPr>
          <w:rFonts w:ascii="Arial" w:hAnsi="Arial"/>
          <w:color w:val="000000"/>
          <w:sz w:val="21"/>
          <w:szCs w:val="21"/>
          <w:lang w:val="sr-Latn-CS"/>
        </w:rPr>
        <w:t xml:space="preserve"> </w:t>
      </w:r>
      <w:r w:rsidR="009F1613" w:rsidRPr="000D5EE8">
        <w:rPr>
          <w:rFonts w:ascii="Arial" w:hAnsi="Arial"/>
          <w:color w:val="000000"/>
          <w:sz w:val="21"/>
          <w:szCs w:val="21"/>
          <w:lang w:val="sr-Latn-CS"/>
        </w:rPr>
        <w:t xml:space="preserve">u </w:t>
      </w:r>
      <w:r w:rsidR="00B67569" w:rsidRPr="000D5EE8">
        <w:rPr>
          <w:rFonts w:ascii="Arial" w:hAnsi="Arial"/>
          <w:color w:val="000000"/>
          <w:sz w:val="21"/>
          <w:szCs w:val="21"/>
          <w:lang w:val="sr-Latn-CS"/>
        </w:rPr>
        <w:t>7</w:t>
      </w:r>
      <w:r w:rsidRPr="000D5EE8">
        <w:rPr>
          <w:rFonts w:ascii="Arial" w:hAnsi="Arial"/>
          <w:color w:val="000000"/>
          <w:sz w:val="21"/>
          <w:szCs w:val="21"/>
          <w:lang w:val="sr-Latn-CS"/>
        </w:rPr>
        <w:t>8%</w:t>
      </w:r>
      <w:r w:rsidR="00B67569" w:rsidRPr="000D5EE8">
        <w:rPr>
          <w:rFonts w:ascii="Arial" w:hAnsi="Arial"/>
          <w:color w:val="000000"/>
          <w:sz w:val="21"/>
          <w:szCs w:val="21"/>
          <w:lang w:val="sr-Latn-CS"/>
        </w:rPr>
        <w:t xml:space="preserve"> od svih JLS u kojima se pruća </w:t>
      </w:r>
      <w:r w:rsidR="00B67569" w:rsidRPr="000D5EE8">
        <w:rPr>
          <w:rFonts w:ascii="Arial" w:hAnsi="Arial"/>
          <w:color w:val="000000"/>
          <w:sz w:val="21"/>
          <w:szCs w:val="21"/>
          <w:lang w:val="sr-Latn-CS"/>
        </w:rPr>
        <w:lastRenderedPageBreak/>
        <w:t>usluga</w:t>
      </w:r>
      <w:r w:rsidRPr="000D5EE8">
        <w:rPr>
          <w:rFonts w:ascii="Arial" w:hAnsi="Arial"/>
          <w:color w:val="000000"/>
          <w:sz w:val="21"/>
          <w:szCs w:val="21"/>
          <w:lang w:val="sr-Latn-CS"/>
        </w:rPr>
        <w:t xml:space="preserve">. U 13 </w:t>
      </w:r>
      <w:r w:rsidR="00B67569" w:rsidRPr="000D5EE8">
        <w:rPr>
          <w:rFonts w:ascii="Arial" w:hAnsi="Arial"/>
          <w:color w:val="000000"/>
          <w:sz w:val="21"/>
          <w:szCs w:val="21"/>
          <w:lang w:val="sr-Latn-CS"/>
        </w:rPr>
        <w:t xml:space="preserve">jedinica </w:t>
      </w:r>
      <w:r w:rsidR="009F1613" w:rsidRPr="000D5EE8">
        <w:rPr>
          <w:rFonts w:ascii="Arial" w:hAnsi="Arial"/>
          <w:color w:val="000000"/>
          <w:sz w:val="21"/>
          <w:szCs w:val="21"/>
          <w:lang w:val="sr-Latn-CS"/>
        </w:rPr>
        <w:t xml:space="preserve">lokalnih </w:t>
      </w:r>
      <w:r w:rsidRPr="000D5EE8">
        <w:rPr>
          <w:rFonts w:ascii="Arial" w:hAnsi="Arial"/>
          <w:color w:val="000000"/>
          <w:sz w:val="21"/>
          <w:szCs w:val="21"/>
          <w:lang w:val="sr-Latn-CS"/>
        </w:rPr>
        <w:t xml:space="preserve">samouprava </w:t>
      </w:r>
      <w:r w:rsidR="00B67569" w:rsidRPr="000D5EE8">
        <w:rPr>
          <w:rFonts w:ascii="Arial" w:hAnsi="Arial"/>
          <w:color w:val="000000"/>
          <w:sz w:val="21"/>
          <w:szCs w:val="21"/>
          <w:lang w:val="sr-Latn-CS"/>
        </w:rPr>
        <w:t>usluga</w:t>
      </w:r>
      <w:r w:rsidRPr="000D5EE8">
        <w:rPr>
          <w:rFonts w:ascii="Arial" w:hAnsi="Arial"/>
          <w:color w:val="000000"/>
          <w:sz w:val="21"/>
          <w:szCs w:val="21"/>
          <w:lang w:val="sr-Latn-CS"/>
        </w:rPr>
        <w:t xml:space="preserve"> se pruža</w:t>
      </w:r>
      <w:r w:rsidR="00B67569" w:rsidRPr="000D5EE8">
        <w:rPr>
          <w:rFonts w:ascii="Arial" w:hAnsi="Arial"/>
          <w:color w:val="000000"/>
          <w:sz w:val="21"/>
          <w:szCs w:val="21"/>
          <w:lang w:val="sr-Latn-CS"/>
        </w:rPr>
        <w:t>la tokom</w:t>
      </w:r>
      <w:r w:rsidRPr="000D5EE8">
        <w:rPr>
          <w:rFonts w:ascii="Arial" w:hAnsi="Arial"/>
          <w:color w:val="000000"/>
          <w:sz w:val="21"/>
          <w:szCs w:val="21"/>
          <w:lang w:val="sr-Latn-CS"/>
        </w:rPr>
        <w:t xml:space="preserve"> 10 i</w:t>
      </w:r>
      <w:r w:rsidR="00DE7764" w:rsidRPr="000D5EE8">
        <w:rPr>
          <w:rFonts w:ascii="Arial" w:hAnsi="Arial"/>
          <w:color w:val="000000"/>
          <w:sz w:val="21"/>
          <w:szCs w:val="21"/>
          <w:lang w:val="sr-Latn-CS"/>
        </w:rPr>
        <w:t>li</w:t>
      </w:r>
      <w:r w:rsidRPr="000D5EE8">
        <w:rPr>
          <w:rFonts w:ascii="Arial" w:hAnsi="Arial"/>
          <w:color w:val="000000"/>
          <w:sz w:val="21"/>
          <w:szCs w:val="21"/>
          <w:lang w:val="sr-Latn-CS"/>
        </w:rPr>
        <w:t xml:space="preserve"> 11 meseci (verovatno sa pauzom tokom letnjeg raspusta), dok se samo </w:t>
      </w:r>
      <w:r w:rsidR="00642551" w:rsidRPr="000D5EE8">
        <w:rPr>
          <w:rFonts w:ascii="Arial" w:hAnsi="Arial"/>
          <w:color w:val="000000"/>
          <w:sz w:val="21"/>
          <w:szCs w:val="21"/>
          <w:lang w:val="sr-Latn-CS"/>
        </w:rPr>
        <w:t>u 2 JLS</w:t>
      </w:r>
      <w:r w:rsidR="009F1613" w:rsidRPr="000D5EE8">
        <w:rPr>
          <w:rFonts w:ascii="Arial" w:hAnsi="Arial"/>
          <w:color w:val="000000"/>
          <w:sz w:val="21"/>
          <w:szCs w:val="21"/>
          <w:lang w:val="sr-Latn-CS"/>
        </w:rPr>
        <w:t xml:space="preserve"> </w:t>
      </w:r>
      <w:r w:rsidRPr="000D5EE8">
        <w:rPr>
          <w:rFonts w:ascii="Arial" w:hAnsi="Arial"/>
          <w:color w:val="000000"/>
          <w:sz w:val="21"/>
          <w:szCs w:val="21"/>
          <w:lang w:val="sr-Latn-CS"/>
        </w:rPr>
        <w:t>pružala manje od 10 meseci</w:t>
      </w:r>
      <w:r w:rsidR="001C6EC0" w:rsidRPr="000D5EE8">
        <w:rPr>
          <w:rFonts w:ascii="Arial" w:hAnsi="Arial"/>
          <w:color w:val="000000"/>
          <w:sz w:val="21"/>
          <w:szCs w:val="21"/>
          <w:lang w:val="sr-Latn-CS"/>
        </w:rPr>
        <w:t xml:space="preserve"> (</w:t>
      </w:r>
      <w:r w:rsidR="00642551" w:rsidRPr="000D5EE8">
        <w:rPr>
          <w:rFonts w:ascii="Arial" w:hAnsi="Arial"/>
          <w:color w:val="000000"/>
          <w:sz w:val="21"/>
          <w:szCs w:val="21"/>
          <w:lang w:val="sr-Latn-CS"/>
        </w:rPr>
        <w:t xml:space="preserve">u Vranju 9 meseci i u </w:t>
      </w:r>
      <w:r w:rsidR="001C6EC0" w:rsidRPr="000D5EE8">
        <w:rPr>
          <w:rFonts w:ascii="Arial" w:hAnsi="Arial"/>
          <w:color w:val="000000"/>
          <w:sz w:val="21"/>
          <w:szCs w:val="21"/>
          <w:lang w:val="sr-Latn-CS"/>
        </w:rPr>
        <w:t>Bač</w:t>
      </w:r>
      <w:r w:rsidR="00642551" w:rsidRPr="000D5EE8">
        <w:rPr>
          <w:rFonts w:ascii="Arial" w:hAnsi="Arial"/>
          <w:color w:val="000000"/>
          <w:sz w:val="21"/>
          <w:szCs w:val="21"/>
          <w:lang w:val="sr-Latn-CS"/>
        </w:rPr>
        <w:t>u 4 meseca</w:t>
      </w:r>
      <w:r w:rsidR="001C6EC0" w:rsidRPr="000D5EE8">
        <w:rPr>
          <w:rFonts w:ascii="Arial" w:hAnsi="Arial"/>
          <w:color w:val="000000"/>
          <w:sz w:val="21"/>
          <w:szCs w:val="21"/>
          <w:lang w:val="sr-Latn-CS"/>
        </w:rPr>
        <w:t>)</w:t>
      </w:r>
      <w:r w:rsidRPr="000D5EE8">
        <w:rPr>
          <w:rFonts w:ascii="Arial" w:hAnsi="Arial"/>
          <w:color w:val="000000"/>
          <w:sz w:val="21"/>
          <w:szCs w:val="21"/>
          <w:lang w:val="sr-Latn-CS"/>
        </w:rPr>
        <w:t xml:space="preserve">. U </w:t>
      </w:r>
      <w:r w:rsidR="004A27E8" w:rsidRPr="000D5EE8">
        <w:rPr>
          <w:rFonts w:ascii="Arial" w:hAnsi="Arial"/>
          <w:color w:val="000000"/>
          <w:sz w:val="21"/>
          <w:szCs w:val="21"/>
          <w:lang w:val="sr-Latn-CS"/>
        </w:rPr>
        <w:t>pogledu kontinuiteta, dnevni boravak</w:t>
      </w:r>
      <w:r w:rsidRPr="000D5EE8">
        <w:rPr>
          <w:rFonts w:ascii="Arial" w:hAnsi="Arial"/>
          <w:color w:val="000000"/>
          <w:sz w:val="21"/>
          <w:szCs w:val="21"/>
          <w:lang w:val="sr-Latn-CS"/>
        </w:rPr>
        <w:t xml:space="preserve"> je daleko stabilnija </w:t>
      </w:r>
      <w:r w:rsidR="004A27E8" w:rsidRPr="000D5EE8">
        <w:rPr>
          <w:rFonts w:ascii="Arial" w:hAnsi="Arial"/>
          <w:color w:val="000000"/>
          <w:sz w:val="21"/>
          <w:szCs w:val="21"/>
          <w:lang w:val="sr-Latn-CS"/>
        </w:rPr>
        <w:t xml:space="preserve">usluga od </w:t>
      </w:r>
      <w:r w:rsidR="00B67569" w:rsidRPr="000D5EE8">
        <w:rPr>
          <w:rFonts w:ascii="Arial" w:hAnsi="Arial"/>
          <w:color w:val="000000"/>
          <w:sz w:val="21"/>
          <w:szCs w:val="21"/>
          <w:lang w:val="sr-Latn-CS"/>
        </w:rPr>
        <w:t xml:space="preserve">usluge </w:t>
      </w:r>
      <w:r w:rsidRPr="000D5EE8">
        <w:rPr>
          <w:rFonts w:ascii="Arial" w:hAnsi="Arial"/>
          <w:color w:val="000000"/>
          <w:sz w:val="21"/>
          <w:szCs w:val="21"/>
          <w:lang w:val="sr-Latn-CS"/>
        </w:rPr>
        <w:t>pomoć</w:t>
      </w:r>
      <w:r w:rsidR="004A27E8" w:rsidRPr="000D5EE8">
        <w:rPr>
          <w:rFonts w:ascii="Arial" w:hAnsi="Arial"/>
          <w:color w:val="000000"/>
          <w:sz w:val="21"/>
          <w:szCs w:val="21"/>
          <w:lang w:val="sr-Latn-CS"/>
        </w:rPr>
        <w:t>i</w:t>
      </w:r>
      <w:r w:rsidRPr="000D5EE8">
        <w:rPr>
          <w:rFonts w:ascii="Arial" w:hAnsi="Arial"/>
          <w:color w:val="000000"/>
          <w:sz w:val="21"/>
          <w:szCs w:val="21"/>
          <w:lang w:val="sr-Latn-CS"/>
        </w:rPr>
        <w:t xml:space="preserve"> u kući za </w:t>
      </w:r>
      <w:r w:rsidR="00B67569" w:rsidRPr="000D5EE8">
        <w:rPr>
          <w:rFonts w:ascii="Arial" w:hAnsi="Arial"/>
          <w:color w:val="000000"/>
          <w:sz w:val="21"/>
          <w:szCs w:val="21"/>
          <w:lang w:val="sr-Latn-CS"/>
        </w:rPr>
        <w:t xml:space="preserve">odrasla i </w:t>
      </w:r>
      <w:r w:rsidR="00D02FA9" w:rsidRPr="000D5EE8">
        <w:rPr>
          <w:rFonts w:ascii="Arial" w:hAnsi="Arial"/>
          <w:color w:val="000000"/>
          <w:sz w:val="21"/>
          <w:szCs w:val="21"/>
          <w:lang w:val="sr-Latn-CS"/>
        </w:rPr>
        <w:t>starij</w:t>
      </w:r>
      <w:r w:rsidR="00B67569" w:rsidRPr="000D5EE8">
        <w:rPr>
          <w:rFonts w:ascii="Arial" w:hAnsi="Arial"/>
          <w:color w:val="000000"/>
          <w:sz w:val="21"/>
          <w:szCs w:val="21"/>
          <w:lang w:val="sr-Latn-CS"/>
        </w:rPr>
        <w:t>a</w:t>
      </w:r>
      <w:r w:rsidRPr="000D5EE8">
        <w:rPr>
          <w:rFonts w:ascii="Arial" w:hAnsi="Arial"/>
          <w:color w:val="000000"/>
          <w:sz w:val="21"/>
          <w:szCs w:val="21"/>
          <w:lang w:val="sr-Latn-CS"/>
        </w:rPr>
        <w:t xml:space="preserve"> </w:t>
      </w:r>
      <w:r w:rsidR="00B67569" w:rsidRPr="000D5EE8">
        <w:rPr>
          <w:rFonts w:ascii="Arial" w:hAnsi="Arial"/>
          <w:color w:val="000000"/>
          <w:sz w:val="21"/>
          <w:szCs w:val="21"/>
          <w:lang w:val="sr-Latn-CS"/>
        </w:rPr>
        <w:t xml:space="preserve">lica </w:t>
      </w:r>
      <w:r w:rsidR="004A27E8" w:rsidRPr="000D5EE8">
        <w:rPr>
          <w:rFonts w:ascii="Arial" w:hAnsi="Arial"/>
          <w:color w:val="000000"/>
          <w:sz w:val="21"/>
          <w:szCs w:val="21"/>
          <w:lang w:val="sr-Latn-CS"/>
        </w:rPr>
        <w:t>i uglavnom</w:t>
      </w:r>
      <w:r w:rsidRPr="000D5EE8">
        <w:rPr>
          <w:rFonts w:ascii="Arial" w:hAnsi="Arial"/>
          <w:color w:val="000000"/>
          <w:sz w:val="21"/>
          <w:szCs w:val="21"/>
          <w:lang w:val="sr-Latn-CS"/>
        </w:rPr>
        <w:t xml:space="preserve"> se pruža kontinuirano tokom cele godine</w:t>
      </w:r>
      <w:r w:rsidR="00B67569" w:rsidRPr="000D5EE8">
        <w:rPr>
          <w:rFonts w:ascii="Arial" w:hAnsi="Arial"/>
          <w:color w:val="000000"/>
          <w:sz w:val="21"/>
          <w:szCs w:val="21"/>
          <w:lang w:val="sr-Latn-CS"/>
        </w:rPr>
        <w:t>,</w:t>
      </w:r>
      <w:r w:rsidRPr="000D5EE8">
        <w:rPr>
          <w:rFonts w:ascii="Arial" w:hAnsi="Arial"/>
          <w:color w:val="000000"/>
          <w:sz w:val="21"/>
          <w:szCs w:val="21"/>
          <w:lang w:val="sr-Latn-CS"/>
        </w:rPr>
        <w:t xml:space="preserve"> uprkos finansijskim ograničenjima. </w:t>
      </w:r>
    </w:p>
    <w:p w14:paraId="1337FCF4" w14:textId="2CE593EE" w:rsidR="00377EAC" w:rsidRPr="000D5EE8" w:rsidRDefault="00377EAC" w:rsidP="00C857C2">
      <w:pPr>
        <w:jc w:val="center"/>
        <w:rPr>
          <w:rFonts w:ascii="Arial" w:hAnsi="Arial"/>
          <w:b/>
          <w:i/>
          <w:color w:val="000000"/>
          <w:sz w:val="21"/>
          <w:szCs w:val="21"/>
          <w:lang w:val="sr-Latn-CS"/>
        </w:rPr>
      </w:pPr>
    </w:p>
    <w:p w14:paraId="0AA41935" w14:textId="49130EB3" w:rsidR="00F56CA1" w:rsidRPr="000D5EE8" w:rsidRDefault="004C3DA7" w:rsidP="00F56CA1">
      <w:pPr>
        <w:rPr>
          <w:rFonts w:ascii="Arial" w:hAnsi="Arial"/>
          <w:color w:val="000000"/>
          <w:sz w:val="21"/>
          <w:szCs w:val="21"/>
          <w:lang w:val="sr-Latn-CS"/>
        </w:rPr>
      </w:pPr>
      <w:r w:rsidRPr="000D5EE8">
        <w:rPr>
          <w:rFonts w:ascii="Arial" w:hAnsi="Arial"/>
          <w:color w:val="000000"/>
          <w:sz w:val="21"/>
          <w:szCs w:val="21"/>
          <w:lang w:val="sr-Latn-CS"/>
        </w:rPr>
        <w:t>S</w:t>
      </w:r>
      <w:r w:rsidR="00F56CA1" w:rsidRPr="000D5EE8">
        <w:rPr>
          <w:rFonts w:ascii="Arial" w:hAnsi="Arial"/>
          <w:color w:val="000000"/>
          <w:sz w:val="21"/>
          <w:szCs w:val="21"/>
          <w:lang w:val="sr-Latn-CS"/>
        </w:rPr>
        <w:t xml:space="preserve">vakako treba napomenuti da </w:t>
      </w:r>
      <w:r w:rsidR="0029638B" w:rsidRPr="000D5EE8">
        <w:rPr>
          <w:rFonts w:ascii="Arial" w:hAnsi="Arial"/>
          <w:color w:val="000000"/>
          <w:sz w:val="21"/>
          <w:szCs w:val="21"/>
          <w:lang w:val="sr-Latn-CS"/>
        </w:rPr>
        <w:t>nivo razvijenosti</w:t>
      </w:r>
      <w:r w:rsidR="00F56CA1" w:rsidRPr="000D5EE8">
        <w:rPr>
          <w:rFonts w:ascii="Arial" w:hAnsi="Arial"/>
          <w:color w:val="000000"/>
          <w:sz w:val="21"/>
          <w:szCs w:val="21"/>
          <w:lang w:val="sr-Latn-CS"/>
        </w:rPr>
        <w:t xml:space="preserve"> opštine ne </w:t>
      </w:r>
      <w:r w:rsidRPr="000D5EE8">
        <w:rPr>
          <w:rFonts w:ascii="Arial" w:hAnsi="Arial"/>
          <w:color w:val="000000"/>
          <w:sz w:val="21"/>
          <w:szCs w:val="21"/>
          <w:lang w:val="sr-Latn-CS"/>
        </w:rPr>
        <w:t>korelira s</w:t>
      </w:r>
      <w:r w:rsidR="00F56CA1" w:rsidRPr="000D5EE8">
        <w:rPr>
          <w:rFonts w:ascii="Arial" w:hAnsi="Arial"/>
          <w:color w:val="000000"/>
          <w:sz w:val="21"/>
          <w:szCs w:val="21"/>
          <w:lang w:val="sr-Latn-CS"/>
        </w:rPr>
        <w:t>a kontinuitet</w:t>
      </w:r>
      <w:r w:rsidRPr="000D5EE8">
        <w:rPr>
          <w:rFonts w:ascii="Arial" w:hAnsi="Arial"/>
          <w:color w:val="000000"/>
          <w:sz w:val="21"/>
          <w:szCs w:val="21"/>
          <w:lang w:val="sr-Latn-CS"/>
        </w:rPr>
        <w:t>om</w:t>
      </w:r>
      <w:r w:rsidR="00F56CA1" w:rsidRPr="000D5EE8">
        <w:rPr>
          <w:rFonts w:ascii="Arial" w:hAnsi="Arial"/>
          <w:color w:val="000000"/>
          <w:sz w:val="21"/>
          <w:szCs w:val="21"/>
          <w:lang w:val="sr-Latn-CS"/>
        </w:rPr>
        <w:t xml:space="preserve"> u pružanju usluge tokom godine. Na primer, 12 malih i nerazvijenih opština pripada grupi u kojoj se usluga pruža svih 12 meseci, </w:t>
      </w:r>
      <w:r w:rsidR="00ED0EB3" w:rsidRPr="000D5EE8">
        <w:rPr>
          <w:rFonts w:ascii="Arial" w:hAnsi="Arial"/>
          <w:color w:val="000000"/>
          <w:sz w:val="21"/>
          <w:szCs w:val="21"/>
          <w:lang w:val="sr-Latn-CS"/>
        </w:rPr>
        <w:t>dok</w:t>
      </w:r>
      <w:r w:rsidR="009F1613" w:rsidRPr="000D5EE8">
        <w:rPr>
          <w:rFonts w:ascii="Arial" w:hAnsi="Arial"/>
          <w:color w:val="000000"/>
          <w:sz w:val="21"/>
          <w:szCs w:val="21"/>
          <w:lang w:val="sr-Latn-CS"/>
        </w:rPr>
        <w:t xml:space="preserve"> </w:t>
      </w:r>
      <w:r w:rsidR="00ED0EB3" w:rsidRPr="000D5EE8">
        <w:rPr>
          <w:rFonts w:ascii="Arial" w:hAnsi="Arial"/>
          <w:color w:val="000000"/>
          <w:sz w:val="21"/>
          <w:szCs w:val="21"/>
          <w:lang w:val="sr-Latn-CS"/>
        </w:rPr>
        <w:t>pet</w:t>
      </w:r>
      <w:r w:rsidR="00F56CA1" w:rsidRPr="000D5EE8">
        <w:rPr>
          <w:rFonts w:ascii="Arial" w:hAnsi="Arial"/>
          <w:color w:val="000000"/>
          <w:sz w:val="21"/>
          <w:szCs w:val="21"/>
          <w:lang w:val="sr-Latn-CS"/>
        </w:rPr>
        <w:t xml:space="preserve"> </w:t>
      </w:r>
      <w:r w:rsidR="00DE7764" w:rsidRPr="000D5EE8">
        <w:rPr>
          <w:rFonts w:ascii="Arial" w:hAnsi="Arial"/>
          <w:color w:val="000000"/>
          <w:sz w:val="21"/>
          <w:szCs w:val="21"/>
          <w:lang w:val="sr-Latn-CS"/>
        </w:rPr>
        <w:t xml:space="preserve">sličnih </w:t>
      </w:r>
      <w:r w:rsidR="00ED0EB3" w:rsidRPr="000D5EE8">
        <w:rPr>
          <w:rFonts w:ascii="Arial" w:hAnsi="Arial"/>
          <w:color w:val="000000"/>
          <w:sz w:val="21"/>
          <w:szCs w:val="21"/>
          <w:lang w:val="sr-Latn-CS"/>
        </w:rPr>
        <w:t xml:space="preserve">jedinica </w:t>
      </w:r>
      <w:r w:rsidR="009F1613" w:rsidRPr="000D5EE8">
        <w:rPr>
          <w:rFonts w:ascii="Arial" w:hAnsi="Arial"/>
          <w:color w:val="000000"/>
          <w:sz w:val="21"/>
          <w:szCs w:val="21"/>
          <w:lang w:val="sr-Latn-CS"/>
        </w:rPr>
        <w:t xml:space="preserve">lokalnih samouprava </w:t>
      </w:r>
      <w:r w:rsidR="00ED0EB3" w:rsidRPr="000D5EE8">
        <w:rPr>
          <w:rFonts w:ascii="Arial" w:hAnsi="Arial"/>
          <w:color w:val="000000"/>
          <w:sz w:val="21"/>
          <w:szCs w:val="21"/>
          <w:lang w:val="sr-Latn-CS"/>
        </w:rPr>
        <w:t xml:space="preserve">pripada </w:t>
      </w:r>
      <w:r w:rsidR="00F56CA1" w:rsidRPr="000D5EE8">
        <w:rPr>
          <w:rFonts w:ascii="Arial" w:hAnsi="Arial"/>
          <w:color w:val="000000"/>
          <w:sz w:val="21"/>
          <w:szCs w:val="21"/>
          <w:lang w:val="sr-Latn-CS"/>
        </w:rPr>
        <w:t>grupi gde se usluga pruža 10</w:t>
      </w:r>
      <w:r w:rsidR="009F1613" w:rsidRPr="000D5EE8">
        <w:rPr>
          <w:rFonts w:ascii="Arial" w:hAnsi="Arial"/>
          <w:color w:val="000000"/>
          <w:sz w:val="21"/>
          <w:szCs w:val="21"/>
          <w:lang w:val="sr-Latn-CS"/>
        </w:rPr>
        <w:t>–</w:t>
      </w:r>
      <w:r w:rsidR="009447A9" w:rsidRPr="000D5EE8">
        <w:rPr>
          <w:rFonts w:ascii="Arial" w:hAnsi="Arial"/>
          <w:color w:val="000000"/>
          <w:sz w:val="21"/>
          <w:szCs w:val="21"/>
          <w:lang w:val="sr-Latn-CS"/>
        </w:rPr>
        <w:t xml:space="preserve">11 meseci tokom 2015. godine. </w:t>
      </w:r>
    </w:p>
    <w:p w14:paraId="2B0AC412" w14:textId="77777777" w:rsidR="00F56CA1" w:rsidRPr="000D5EE8" w:rsidRDefault="00F56CA1" w:rsidP="00F56CA1">
      <w:pPr>
        <w:rPr>
          <w:rFonts w:ascii="Arial" w:hAnsi="Arial"/>
          <w:b/>
          <w:color w:val="000000"/>
          <w:sz w:val="21"/>
          <w:szCs w:val="21"/>
          <w:lang w:val="sr-Latn-CS"/>
        </w:rPr>
      </w:pPr>
    </w:p>
    <w:p w14:paraId="1714B3B9" w14:textId="2922D118"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Usluga dnevn</w:t>
      </w:r>
      <w:r w:rsidR="009F1613" w:rsidRPr="000D5EE8">
        <w:rPr>
          <w:rFonts w:ascii="Arial" w:hAnsi="Arial"/>
          <w:color w:val="000000"/>
          <w:sz w:val="21"/>
          <w:szCs w:val="21"/>
          <w:lang w:val="sr-Latn-CS"/>
        </w:rPr>
        <w:t>i</w:t>
      </w:r>
      <w:r w:rsidRPr="000D5EE8">
        <w:rPr>
          <w:rFonts w:ascii="Arial" w:hAnsi="Arial"/>
          <w:color w:val="000000"/>
          <w:sz w:val="21"/>
          <w:szCs w:val="21"/>
          <w:lang w:val="sr-Latn-CS"/>
        </w:rPr>
        <w:t xml:space="preserve"> borav</w:t>
      </w:r>
      <w:r w:rsidR="009F1613" w:rsidRPr="000D5EE8">
        <w:rPr>
          <w:rFonts w:ascii="Arial" w:hAnsi="Arial"/>
          <w:color w:val="000000"/>
          <w:sz w:val="21"/>
          <w:szCs w:val="21"/>
          <w:lang w:val="sr-Latn-CS"/>
        </w:rPr>
        <w:t>ak</w:t>
      </w:r>
      <w:r w:rsidRPr="000D5EE8">
        <w:rPr>
          <w:rFonts w:ascii="Arial" w:hAnsi="Arial"/>
          <w:color w:val="000000"/>
          <w:sz w:val="21"/>
          <w:szCs w:val="21"/>
          <w:lang w:val="sr-Latn-CS"/>
        </w:rPr>
        <w:t xml:space="preserve"> u 2015. </w:t>
      </w:r>
      <w:r w:rsidR="00ED0EB3" w:rsidRPr="000D5EE8">
        <w:rPr>
          <w:rFonts w:ascii="Arial" w:hAnsi="Arial"/>
          <w:color w:val="000000"/>
          <w:sz w:val="21"/>
          <w:szCs w:val="21"/>
          <w:lang w:val="sr-Latn-CS"/>
        </w:rPr>
        <w:t xml:space="preserve">godini </w:t>
      </w:r>
      <w:r w:rsidRPr="000D5EE8">
        <w:rPr>
          <w:rFonts w:ascii="Arial" w:hAnsi="Arial"/>
          <w:color w:val="000000"/>
          <w:sz w:val="21"/>
          <w:szCs w:val="21"/>
          <w:lang w:val="sr-Latn-CS"/>
        </w:rPr>
        <w:t xml:space="preserve">beleži nešto manju rasprostranjenost nego u 2012. godini, kada se pružala u 72 </w:t>
      </w:r>
      <w:r w:rsidR="0080702C" w:rsidRPr="000D5EE8">
        <w:rPr>
          <w:rFonts w:ascii="Arial" w:hAnsi="Arial"/>
          <w:color w:val="000000"/>
          <w:sz w:val="21"/>
          <w:szCs w:val="21"/>
          <w:lang w:val="sr-Latn-CS"/>
        </w:rPr>
        <w:t>JLS</w:t>
      </w:r>
      <w:r w:rsidRPr="000D5EE8">
        <w:rPr>
          <w:rFonts w:ascii="Arial" w:hAnsi="Arial"/>
          <w:color w:val="000000"/>
          <w:sz w:val="21"/>
          <w:szCs w:val="21"/>
          <w:lang w:val="sr-Latn-CS"/>
        </w:rPr>
        <w:t xml:space="preserve">. U 64 </w:t>
      </w:r>
      <w:r w:rsidR="0080702C" w:rsidRPr="000D5EE8">
        <w:rPr>
          <w:rFonts w:ascii="Arial" w:hAnsi="Arial"/>
          <w:color w:val="000000"/>
          <w:sz w:val="21"/>
          <w:szCs w:val="21"/>
          <w:lang w:val="sr-Latn-CS"/>
        </w:rPr>
        <w:t>JLS</w:t>
      </w:r>
      <w:r w:rsidRPr="000D5EE8">
        <w:rPr>
          <w:rFonts w:ascii="Arial" w:hAnsi="Arial"/>
          <w:color w:val="000000"/>
          <w:sz w:val="21"/>
          <w:szCs w:val="21"/>
          <w:lang w:val="sr-Latn-CS"/>
        </w:rPr>
        <w:t xml:space="preserve"> usluga se pružala i u 2012. i u</w:t>
      </w:r>
      <w:r w:rsidR="00DD2030" w:rsidRPr="000D5EE8">
        <w:rPr>
          <w:rFonts w:ascii="Arial" w:hAnsi="Arial"/>
          <w:color w:val="000000"/>
          <w:sz w:val="21"/>
          <w:szCs w:val="21"/>
          <w:lang w:val="sr-Latn-CS"/>
        </w:rPr>
        <w:t xml:space="preserve"> 2015. </w:t>
      </w:r>
      <w:r w:rsidR="00010E16" w:rsidRPr="000D5EE8">
        <w:rPr>
          <w:rFonts w:ascii="Arial" w:hAnsi="Arial"/>
          <w:color w:val="000000"/>
          <w:sz w:val="21"/>
          <w:szCs w:val="21"/>
          <w:lang w:val="sr-Latn-CS"/>
        </w:rPr>
        <w:t>g</w:t>
      </w:r>
      <w:r w:rsidR="00DD2030" w:rsidRPr="000D5EE8">
        <w:rPr>
          <w:rFonts w:ascii="Arial" w:hAnsi="Arial"/>
          <w:color w:val="000000"/>
          <w:sz w:val="21"/>
          <w:szCs w:val="21"/>
          <w:lang w:val="sr-Latn-CS"/>
        </w:rPr>
        <w:t>odini</w:t>
      </w:r>
      <w:r w:rsidR="00010E16" w:rsidRPr="000D5EE8">
        <w:rPr>
          <w:rFonts w:ascii="Arial" w:hAnsi="Arial"/>
          <w:color w:val="000000"/>
          <w:sz w:val="21"/>
          <w:szCs w:val="21"/>
          <w:lang w:val="sr-Latn-CS"/>
        </w:rPr>
        <w:t xml:space="preserve"> (videti: </w:t>
      </w:r>
      <w:hyperlink w:anchor="_Mapa_9._Rasprostranenost" w:history="1">
        <w:r w:rsidR="00010E16" w:rsidRPr="000D5EE8">
          <w:rPr>
            <w:rStyle w:val="Hyperlink"/>
            <w:rFonts w:ascii="Arial" w:hAnsi="Arial"/>
            <w:sz w:val="21"/>
            <w:szCs w:val="21"/>
            <w:lang w:val="sr-Latn-CS"/>
          </w:rPr>
          <w:t>Ma</w:t>
        </w:r>
        <w:r w:rsidR="0028339A" w:rsidRPr="000D5EE8">
          <w:rPr>
            <w:rStyle w:val="Hyperlink"/>
            <w:rFonts w:ascii="Arial" w:hAnsi="Arial"/>
            <w:sz w:val="21"/>
            <w:szCs w:val="21"/>
            <w:lang w:val="sr-Latn-CS"/>
          </w:rPr>
          <w:t>pa 9 – Rasprostranenost usluge d</w:t>
        </w:r>
        <w:r w:rsidR="00010E16" w:rsidRPr="000D5EE8">
          <w:rPr>
            <w:rStyle w:val="Hyperlink"/>
            <w:rFonts w:ascii="Arial" w:hAnsi="Arial"/>
            <w:sz w:val="21"/>
            <w:szCs w:val="21"/>
            <w:lang w:val="sr-Latn-CS"/>
          </w:rPr>
          <w:t xml:space="preserve">nevni boravak za decu sa smetnjama u razoju i invaliditetom u 2012. </w:t>
        </w:r>
        <w:r w:rsidR="00ED0EB3" w:rsidRPr="000D5EE8">
          <w:rPr>
            <w:rStyle w:val="Hyperlink"/>
            <w:rFonts w:ascii="Arial" w:hAnsi="Arial"/>
            <w:sz w:val="21"/>
            <w:szCs w:val="21"/>
            <w:lang w:val="sr-Latn-CS"/>
          </w:rPr>
          <w:t>i</w:t>
        </w:r>
        <w:r w:rsidR="00010E16" w:rsidRPr="000D5EE8">
          <w:rPr>
            <w:rStyle w:val="Hyperlink"/>
            <w:rFonts w:ascii="Arial" w:hAnsi="Arial"/>
            <w:sz w:val="21"/>
            <w:szCs w:val="21"/>
            <w:lang w:val="sr-Latn-CS"/>
          </w:rPr>
          <w:t xml:space="preserve"> 2015. godini</w:t>
        </w:r>
      </w:hyperlink>
      <w:r w:rsidR="00010E16" w:rsidRPr="000D5EE8">
        <w:rPr>
          <w:rFonts w:ascii="Arial" w:hAnsi="Arial"/>
          <w:color w:val="000000"/>
          <w:sz w:val="21"/>
          <w:szCs w:val="21"/>
          <w:lang w:val="sr-Latn-CS"/>
        </w:rPr>
        <w:t>)</w:t>
      </w:r>
      <w:r w:rsidR="00DD2030" w:rsidRPr="000D5EE8">
        <w:rPr>
          <w:rFonts w:ascii="Arial" w:hAnsi="Arial"/>
          <w:color w:val="000000"/>
          <w:sz w:val="21"/>
          <w:szCs w:val="21"/>
          <w:lang w:val="sr-Latn-CS"/>
        </w:rPr>
        <w:t xml:space="preserve">. </w:t>
      </w:r>
    </w:p>
    <w:p w14:paraId="7609AE5B" w14:textId="77777777" w:rsidR="00F56CA1" w:rsidRPr="000D5EE8" w:rsidRDefault="00F56CA1" w:rsidP="00ED0EB3">
      <w:pPr>
        <w:rPr>
          <w:rFonts w:ascii="Arial" w:hAnsi="Arial"/>
          <w:color w:val="000000"/>
          <w:sz w:val="21"/>
          <w:szCs w:val="21"/>
          <w:lang w:val="sr-Latn-CS"/>
        </w:rPr>
      </w:pPr>
    </w:p>
    <w:p w14:paraId="6C72E0AD" w14:textId="14AF9E9F" w:rsidR="00F56CA1" w:rsidRPr="000D5EE8" w:rsidRDefault="00F56CA1" w:rsidP="00F56CA1">
      <w:pPr>
        <w:rPr>
          <w:rFonts w:ascii="Arial" w:hAnsi="Arial"/>
          <w:b/>
          <w:i/>
          <w:color w:val="000000"/>
          <w:sz w:val="21"/>
          <w:szCs w:val="21"/>
          <w:lang w:val="sr-Latn-CS"/>
        </w:rPr>
      </w:pPr>
      <w:r w:rsidRPr="000D5EE8">
        <w:rPr>
          <w:rFonts w:ascii="Arial" w:hAnsi="Arial"/>
          <w:color w:val="000000"/>
          <w:sz w:val="21"/>
          <w:szCs w:val="21"/>
          <w:lang w:val="sr-Latn-CS"/>
        </w:rPr>
        <w:t>Sudeći prema podacima mapiranja iz 2015.</w:t>
      </w:r>
      <w:r w:rsidR="009A6C64" w:rsidRPr="000D5EE8">
        <w:rPr>
          <w:rFonts w:ascii="Arial" w:hAnsi="Arial"/>
          <w:color w:val="000000"/>
          <w:sz w:val="21"/>
          <w:szCs w:val="21"/>
          <w:lang w:val="sr-Latn-CS"/>
        </w:rPr>
        <w:t xml:space="preserve"> godine</w:t>
      </w:r>
      <w:r w:rsidRPr="000D5EE8">
        <w:rPr>
          <w:rFonts w:ascii="Arial" w:hAnsi="Arial"/>
          <w:color w:val="000000"/>
          <w:sz w:val="21"/>
          <w:szCs w:val="21"/>
          <w:lang w:val="sr-Latn-CS"/>
        </w:rPr>
        <w:t xml:space="preserve">, </w:t>
      </w:r>
      <w:r w:rsidR="00ED0EB3" w:rsidRPr="000D5EE8">
        <w:rPr>
          <w:rFonts w:ascii="Arial" w:hAnsi="Arial"/>
          <w:color w:val="000000"/>
          <w:sz w:val="21"/>
          <w:szCs w:val="21"/>
          <w:lang w:val="sr-Latn-CS"/>
        </w:rPr>
        <w:t>četiri</w:t>
      </w:r>
      <w:r w:rsidRPr="000D5EE8">
        <w:rPr>
          <w:rFonts w:ascii="Arial" w:hAnsi="Arial"/>
          <w:color w:val="000000"/>
          <w:sz w:val="21"/>
          <w:szCs w:val="21"/>
          <w:lang w:val="sr-Latn-CS"/>
        </w:rPr>
        <w:t xml:space="preserve"> </w:t>
      </w:r>
      <w:r w:rsidR="002A3632" w:rsidRPr="000D5EE8">
        <w:rPr>
          <w:rFonts w:ascii="Arial" w:hAnsi="Arial"/>
          <w:color w:val="000000"/>
          <w:sz w:val="21"/>
          <w:szCs w:val="21"/>
          <w:lang w:val="sr-Latn-CS"/>
        </w:rPr>
        <w:t xml:space="preserve">jedinice </w:t>
      </w:r>
      <w:r w:rsidRPr="000D5EE8">
        <w:rPr>
          <w:rFonts w:ascii="Arial" w:hAnsi="Arial"/>
          <w:color w:val="000000"/>
          <w:sz w:val="21"/>
          <w:szCs w:val="21"/>
          <w:lang w:val="sr-Latn-CS"/>
        </w:rPr>
        <w:t xml:space="preserve">lokalne samouprave </w:t>
      </w:r>
      <w:r w:rsidR="009A6C64" w:rsidRPr="000D5EE8">
        <w:rPr>
          <w:rFonts w:ascii="Arial" w:hAnsi="Arial"/>
          <w:color w:val="000000"/>
          <w:sz w:val="21"/>
          <w:szCs w:val="21"/>
          <w:lang w:val="sr-Latn-CS"/>
        </w:rPr>
        <w:t>(</w:t>
      </w:r>
      <w:r w:rsidRPr="000D5EE8">
        <w:rPr>
          <w:rFonts w:ascii="Arial" w:hAnsi="Arial"/>
          <w:color w:val="000000"/>
          <w:sz w:val="21"/>
          <w:szCs w:val="21"/>
          <w:lang w:val="sr-Latn-CS"/>
        </w:rPr>
        <w:t xml:space="preserve">od </w:t>
      </w:r>
      <w:r w:rsidR="009A6C64" w:rsidRPr="000D5EE8">
        <w:rPr>
          <w:rFonts w:ascii="Arial" w:hAnsi="Arial"/>
          <w:color w:val="000000"/>
          <w:sz w:val="21"/>
          <w:szCs w:val="21"/>
          <w:lang w:val="sr-Latn-CS"/>
        </w:rPr>
        <w:t xml:space="preserve">njih </w:t>
      </w:r>
      <w:r w:rsidR="0076054E" w:rsidRPr="000D5EE8">
        <w:rPr>
          <w:rFonts w:ascii="Arial" w:hAnsi="Arial"/>
          <w:color w:val="000000"/>
          <w:sz w:val="21"/>
          <w:szCs w:val="21"/>
          <w:lang w:val="sr-Latn-CS"/>
        </w:rPr>
        <w:t xml:space="preserve">8 </w:t>
      </w:r>
      <w:r w:rsidRPr="000D5EE8">
        <w:rPr>
          <w:rFonts w:ascii="Arial" w:hAnsi="Arial"/>
          <w:color w:val="000000"/>
          <w:sz w:val="21"/>
          <w:szCs w:val="21"/>
          <w:lang w:val="sr-Latn-CS"/>
        </w:rPr>
        <w:t>koje su pružale uslugu u 2012.) umesto dnevnog boravka za decu (i mlade) sa smetnjama u</w:t>
      </w:r>
      <w:r w:rsidR="00E02E89" w:rsidRPr="000D5EE8">
        <w:rPr>
          <w:rFonts w:ascii="Arial" w:hAnsi="Arial"/>
          <w:color w:val="000000"/>
          <w:sz w:val="21"/>
          <w:szCs w:val="21"/>
          <w:lang w:val="sr-Latn-CS"/>
        </w:rPr>
        <w:t xml:space="preserve"> razvoju pružaju ovu uslugu</w:t>
      </w:r>
      <w:r w:rsidRPr="000D5EE8">
        <w:rPr>
          <w:rFonts w:ascii="Arial" w:hAnsi="Arial"/>
          <w:color w:val="000000"/>
          <w:sz w:val="21"/>
          <w:szCs w:val="21"/>
          <w:lang w:val="sr-Latn-CS"/>
        </w:rPr>
        <w:t xml:space="preserve"> za ciljnu grupu odraslih 26</w:t>
      </w:r>
      <w:r w:rsidR="009A6C64" w:rsidRPr="000D5EE8">
        <w:rPr>
          <w:rFonts w:ascii="Arial" w:hAnsi="Arial"/>
          <w:color w:val="000000"/>
          <w:sz w:val="21"/>
          <w:szCs w:val="21"/>
          <w:lang w:val="sr-Latn-CS"/>
        </w:rPr>
        <w:t>–</w:t>
      </w:r>
      <w:r w:rsidRPr="000D5EE8">
        <w:rPr>
          <w:rFonts w:ascii="Arial" w:hAnsi="Arial"/>
          <w:color w:val="000000"/>
          <w:sz w:val="21"/>
          <w:szCs w:val="21"/>
          <w:lang w:val="sr-Latn-CS"/>
        </w:rPr>
        <w:t xml:space="preserve">64 godine. U ovim </w:t>
      </w:r>
      <w:r w:rsidR="002A3632" w:rsidRPr="000D5EE8">
        <w:rPr>
          <w:rFonts w:ascii="Arial" w:hAnsi="Arial"/>
          <w:color w:val="000000"/>
          <w:sz w:val="21"/>
          <w:szCs w:val="21"/>
          <w:lang w:val="sr-Latn-CS"/>
        </w:rPr>
        <w:t xml:space="preserve">jedinicama </w:t>
      </w:r>
      <w:r w:rsidRPr="000D5EE8">
        <w:rPr>
          <w:rFonts w:ascii="Arial" w:hAnsi="Arial"/>
          <w:color w:val="000000"/>
          <w:sz w:val="21"/>
          <w:szCs w:val="21"/>
          <w:lang w:val="sr-Latn-CS"/>
        </w:rPr>
        <w:t>lokaln</w:t>
      </w:r>
      <w:r w:rsidR="002A3632" w:rsidRPr="000D5EE8">
        <w:rPr>
          <w:rFonts w:ascii="Arial" w:hAnsi="Arial"/>
          <w:color w:val="000000"/>
          <w:sz w:val="21"/>
          <w:szCs w:val="21"/>
          <w:lang w:val="sr-Latn-CS"/>
        </w:rPr>
        <w:t>e</w:t>
      </w:r>
      <w:r w:rsidRPr="000D5EE8">
        <w:rPr>
          <w:rFonts w:ascii="Arial" w:hAnsi="Arial"/>
          <w:color w:val="000000"/>
          <w:sz w:val="21"/>
          <w:szCs w:val="21"/>
          <w:lang w:val="sr-Latn-CS"/>
        </w:rPr>
        <w:t xml:space="preserve"> samouprav</w:t>
      </w:r>
      <w:r w:rsidR="002A3632" w:rsidRPr="000D5EE8">
        <w:rPr>
          <w:rFonts w:ascii="Arial" w:hAnsi="Arial"/>
          <w:color w:val="000000"/>
          <w:sz w:val="21"/>
          <w:szCs w:val="21"/>
          <w:lang w:val="sr-Latn-CS"/>
        </w:rPr>
        <w:t>e</w:t>
      </w:r>
      <w:r w:rsidR="00264827" w:rsidRPr="000D5EE8">
        <w:rPr>
          <w:rFonts w:ascii="Arial" w:hAnsi="Arial"/>
          <w:color w:val="000000"/>
          <w:sz w:val="21"/>
          <w:szCs w:val="21"/>
          <w:lang w:val="sr-Latn-CS"/>
        </w:rPr>
        <w:t xml:space="preserve"> </w:t>
      </w:r>
      <w:r w:rsidR="009A6C64" w:rsidRPr="000D5EE8">
        <w:rPr>
          <w:rFonts w:ascii="Arial" w:hAnsi="Arial"/>
          <w:color w:val="000000"/>
          <w:sz w:val="21"/>
          <w:szCs w:val="21"/>
          <w:lang w:val="sr-Latn-CS"/>
        </w:rPr>
        <w:t>navedena</w:t>
      </w:r>
      <w:r w:rsidRPr="000D5EE8">
        <w:rPr>
          <w:rFonts w:ascii="Arial" w:hAnsi="Arial"/>
          <w:color w:val="000000"/>
          <w:sz w:val="21"/>
          <w:szCs w:val="21"/>
          <w:lang w:val="sr-Latn-CS"/>
        </w:rPr>
        <w:t xml:space="preserve"> ciljna grupa čini više od 70% u ukupnom broju korisnika</w:t>
      </w:r>
      <w:r w:rsidR="009A6C64" w:rsidRPr="000D5EE8">
        <w:rPr>
          <w:rFonts w:ascii="Arial" w:hAnsi="Arial"/>
          <w:color w:val="000000"/>
          <w:sz w:val="21"/>
          <w:szCs w:val="21"/>
          <w:lang w:val="sr-Latn-CS"/>
        </w:rPr>
        <w:t>;</w:t>
      </w:r>
      <w:r w:rsidR="00ED0EB3" w:rsidRPr="000D5EE8">
        <w:rPr>
          <w:rFonts w:ascii="Arial" w:hAnsi="Arial"/>
          <w:color w:val="000000"/>
          <w:sz w:val="21"/>
          <w:szCs w:val="21"/>
          <w:lang w:val="sr-Latn-CS"/>
        </w:rPr>
        <w:t xml:space="preserve"> što navodi da</w:t>
      </w:r>
      <w:r w:rsidRPr="000D5EE8">
        <w:rPr>
          <w:rFonts w:ascii="Arial" w:hAnsi="Arial"/>
          <w:color w:val="000000"/>
          <w:sz w:val="21"/>
          <w:szCs w:val="21"/>
          <w:lang w:val="sr-Latn-CS"/>
        </w:rPr>
        <w:t xml:space="preserve"> su </w:t>
      </w:r>
      <w:r w:rsidR="00ED0EB3" w:rsidRPr="000D5EE8">
        <w:rPr>
          <w:rFonts w:ascii="Arial" w:hAnsi="Arial"/>
          <w:color w:val="000000"/>
          <w:sz w:val="21"/>
          <w:szCs w:val="21"/>
          <w:lang w:val="sr-Latn-CS"/>
        </w:rPr>
        <w:t xml:space="preserve">u pitanju </w:t>
      </w:r>
      <w:r w:rsidRPr="000D5EE8">
        <w:rPr>
          <w:rFonts w:ascii="Arial" w:hAnsi="Arial"/>
          <w:color w:val="000000"/>
          <w:sz w:val="21"/>
          <w:szCs w:val="21"/>
          <w:lang w:val="sr-Latn-CS"/>
        </w:rPr>
        <w:t>verovatno isti korisnici iz 2012. godine koji su u m</w:t>
      </w:r>
      <w:r w:rsidR="009F590D" w:rsidRPr="000D5EE8">
        <w:rPr>
          <w:rFonts w:ascii="Arial" w:hAnsi="Arial"/>
          <w:color w:val="000000"/>
          <w:sz w:val="21"/>
          <w:szCs w:val="21"/>
          <w:lang w:val="sr-Latn-CS"/>
        </w:rPr>
        <w:t>eđuvremenu prerasli uzrast od 26</w:t>
      </w:r>
      <w:r w:rsidRPr="000D5EE8">
        <w:rPr>
          <w:rFonts w:ascii="Arial" w:hAnsi="Arial"/>
          <w:color w:val="000000"/>
          <w:sz w:val="21"/>
          <w:szCs w:val="21"/>
          <w:lang w:val="sr-Latn-CS"/>
        </w:rPr>
        <w:t xml:space="preserve"> godina. Znači</w:t>
      </w:r>
      <w:r w:rsidR="009F590D" w:rsidRPr="000D5EE8">
        <w:rPr>
          <w:rFonts w:ascii="Arial" w:hAnsi="Arial"/>
          <w:color w:val="000000"/>
          <w:sz w:val="21"/>
          <w:szCs w:val="21"/>
          <w:lang w:val="sr-Latn-CS"/>
        </w:rPr>
        <w:t>,</w:t>
      </w:r>
      <w:r w:rsidRPr="000D5EE8">
        <w:rPr>
          <w:rFonts w:ascii="Arial" w:hAnsi="Arial"/>
          <w:color w:val="000000"/>
          <w:sz w:val="21"/>
          <w:szCs w:val="21"/>
          <w:lang w:val="sr-Latn-CS"/>
        </w:rPr>
        <w:t xml:space="preserve"> usluga se u ove </w:t>
      </w:r>
      <w:r w:rsidR="00ED0EB3" w:rsidRPr="000D5EE8">
        <w:rPr>
          <w:rFonts w:ascii="Arial" w:hAnsi="Arial"/>
          <w:color w:val="000000"/>
          <w:sz w:val="21"/>
          <w:szCs w:val="21"/>
          <w:lang w:val="sr-Latn-CS"/>
        </w:rPr>
        <w:t>četiri</w:t>
      </w:r>
      <w:r w:rsidRPr="000D5EE8">
        <w:rPr>
          <w:rFonts w:ascii="Arial" w:hAnsi="Arial"/>
          <w:color w:val="000000"/>
          <w:sz w:val="21"/>
          <w:szCs w:val="21"/>
          <w:lang w:val="sr-Latn-CS"/>
        </w:rPr>
        <w:t xml:space="preserve"> </w:t>
      </w:r>
      <w:r w:rsidR="002A3632" w:rsidRPr="000D5EE8">
        <w:rPr>
          <w:rFonts w:ascii="Arial" w:hAnsi="Arial"/>
          <w:color w:val="000000"/>
          <w:sz w:val="21"/>
          <w:szCs w:val="21"/>
          <w:lang w:val="sr-Latn-CS"/>
        </w:rPr>
        <w:t>JLS</w:t>
      </w:r>
      <w:r w:rsidR="009A6C64" w:rsidRPr="000D5EE8">
        <w:rPr>
          <w:rFonts w:ascii="Arial" w:hAnsi="Arial"/>
          <w:color w:val="000000"/>
          <w:sz w:val="21"/>
          <w:szCs w:val="21"/>
          <w:lang w:val="sr-Latn-CS"/>
        </w:rPr>
        <w:t xml:space="preserve"> </w:t>
      </w:r>
      <w:r w:rsidRPr="000D5EE8">
        <w:rPr>
          <w:rFonts w:ascii="Arial" w:hAnsi="Arial"/>
          <w:color w:val="000000"/>
          <w:sz w:val="21"/>
          <w:szCs w:val="21"/>
          <w:lang w:val="sr-Latn-CS"/>
        </w:rPr>
        <w:t xml:space="preserve">nije ugasila, već je </w:t>
      </w:r>
      <w:r w:rsidR="009F590D" w:rsidRPr="000D5EE8">
        <w:rPr>
          <w:rFonts w:ascii="Arial" w:hAnsi="Arial"/>
          <w:color w:val="000000"/>
          <w:sz w:val="21"/>
          <w:szCs w:val="21"/>
          <w:lang w:val="sr-Latn-CS"/>
        </w:rPr>
        <w:t xml:space="preserve">nastavila </w:t>
      </w:r>
      <w:r w:rsidR="009A6C64" w:rsidRPr="000D5EE8">
        <w:rPr>
          <w:rFonts w:ascii="Arial" w:hAnsi="Arial"/>
          <w:color w:val="000000"/>
          <w:sz w:val="21"/>
          <w:szCs w:val="21"/>
          <w:lang w:val="sr-Latn-CS"/>
        </w:rPr>
        <w:t>da radi</w:t>
      </w:r>
      <w:r w:rsidR="009F590D" w:rsidRPr="000D5EE8">
        <w:rPr>
          <w:rFonts w:ascii="Arial" w:hAnsi="Arial"/>
          <w:color w:val="000000"/>
          <w:sz w:val="21"/>
          <w:szCs w:val="21"/>
          <w:lang w:val="sr-Latn-CS"/>
        </w:rPr>
        <w:t xml:space="preserve"> sa drugom</w:t>
      </w:r>
      <w:r w:rsidRPr="000D5EE8">
        <w:rPr>
          <w:rFonts w:ascii="Arial" w:hAnsi="Arial"/>
          <w:color w:val="000000"/>
          <w:sz w:val="21"/>
          <w:szCs w:val="21"/>
          <w:lang w:val="sr-Latn-CS"/>
        </w:rPr>
        <w:t xml:space="preserve"> ciljnom grupom</w:t>
      </w:r>
      <w:r w:rsidR="009A6C64" w:rsidRPr="000D5EE8">
        <w:rPr>
          <w:rFonts w:ascii="Arial" w:hAnsi="Arial"/>
          <w:color w:val="000000"/>
          <w:sz w:val="21"/>
          <w:szCs w:val="21"/>
          <w:lang w:val="sr-Latn-CS"/>
        </w:rPr>
        <w:t>,</w:t>
      </w:r>
      <w:r w:rsidRPr="000D5EE8">
        <w:rPr>
          <w:rFonts w:ascii="Arial" w:hAnsi="Arial"/>
          <w:color w:val="000000"/>
          <w:sz w:val="21"/>
          <w:szCs w:val="21"/>
          <w:lang w:val="sr-Latn-CS"/>
        </w:rPr>
        <w:t xml:space="preserve"> kako je i iskazano kroz mapiranje. </w:t>
      </w:r>
    </w:p>
    <w:p w14:paraId="7673F739" w14:textId="77777777" w:rsidR="00F56CA1" w:rsidRPr="000D5EE8" w:rsidRDefault="00F56CA1" w:rsidP="00F56CA1">
      <w:pPr>
        <w:rPr>
          <w:rFonts w:ascii="Arial" w:hAnsi="Arial"/>
          <w:b/>
          <w:color w:val="000000"/>
          <w:sz w:val="21"/>
          <w:szCs w:val="21"/>
          <w:lang w:val="sr-Latn-CS"/>
        </w:rPr>
      </w:pPr>
    </w:p>
    <w:p w14:paraId="59E02AB6" w14:textId="6E8A93A9" w:rsidR="00F56CA1" w:rsidRPr="002A74EB" w:rsidRDefault="002A74EB" w:rsidP="002A74EB">
      <w:pPr>
        <w:pStyle w:val="Heading4"/>
      </w:pPr>
      <w:r>
        <w:t xml:space="preserve">9.2.1.2 </w:t>
      </w:r>
      <w:r w:rsidR="00F56CA1" w:rsidRPr="002A74EB">
        <w:t>Dostupnost usluge u 2015. godini</w:t>
      </w:r>
    </w:p>
    <w:p w14:paraId="07D35C44" w14:textId="77777777" w:rsidR="00F56CA1" w:rsidRPr="000D5EE8" w:rsidRDefault="00F56CA1" w:rsidP="00F56CA1">
      <w:pPr>
        <w:rPr>
          <w:rFonts w:ascii="Arial" w:hAnsi="Arial"/>
          <w:b/>
          <w:color w:val="000000"/>
          <w:sz w:val="21"/>
          <w:szCs w:val="21"/>
          <w:lang w:val="sr-Latn-CS"/>
        </w:rPr>
      </w:pPr>
    </w:p>
    <w:p w14:paraId="52874F81" w14:textId="77777777"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Dostupnost usluge dnevni boravak u ovoj analizi </w:t>
      </w:r>
      <w:r w:rsidR="009A6C64" w:rsidRPr="000D5EE8">
        <w:rPr>
          <w:rFonts w:ascii="Arial" w:hAnsi="Arial"/>
          <w:color w:val="000000"/>
          <w:sz w:val="21"/>
          <w:szCs w:val="21"/>
          <w:lang w:val="sr-Latn-CS"/>
        </w:rPr>
        <w:t>prikazana je kroz</w:t>
      </w:r>
      <w:r w:rsidRPr="000D5EE8">
        <w:rPr>
          <w:rFonts w:ascii="Arial" w:hAnsi="Arial"/>
          <w:color w:val="000000"/>
          <w:sz w:val="21"/>
          <w:szCs w:val="21"/>
          <w:lang w:val="sr-Latn-CS"/>
        </w:rPr>
        <w:t xml:space="preserve"> indikator dostupnosti</w:t>
      </w:r>
      <w:r w:rsidR="009A6C64" w:rsidRPr="000D5EE8">
        <w:rPr>
          <w:rFonts w:ascii="Arial" w:hAnsi="Arial"/>
          <w:color w:val="000000"/>
          <w:sz w:val="21"/>
          <w:szCs w:val="21"/>
          <w:lang w:val="sr-Latn-CS"/>
        </w:rPr>
        <w:t>,</w:t>
      </w:r>
      <w:r w:rsidRPr="000D5EE8">
        <w:rPr>
          <w:rFonts w:ascii="Arial" w:hAnsi="Arial"/>
          <w:color w:val="000000"/>
          <w:sz w:val="21"/>
          <w:szCs w:val="21"/>
          <w:lang w:val="sr-Latn-CS"/>
        </w:rPr>
        <w:t xml:space="preserve"> i to kao udeo korisnika usluge </w:t>
      </w:r>
      <w:r w:rsidR="00E54F15" w:rsidRPr="000D5EE8">
        <w:rPr>
          <w:rFonts w:ascii="Arial" w:hAnsi="Arial"/>
          <w:color w:val="000000"/>
          <w:sz w:val="21"/>
          <w:szCs w:val="21"/>
          <w:lang w:val="sr-Latn-CS"/>
        </w:rPr>
        <w:t>0</w:t>
      </w:r>
      <w:r w:rsidR="009A6C64" w:rsidRPr="000D5EE8">
        <w:rPr>
          <w:rFonts w:ascii="Arial" w:hAnsi="Arial"/>
          <w:color w:val="000000"/>
          <w:sz w:val="21"/>
          <w:szCs w:val="21"/>
          <w:lang w:val="sr-Latn-CS"/>
        </w:rPr>
        <w:t>–</w:t>
      </w:r>
      <w:r w:rsidR="00171FED" w:rsidRPr="000D5EE8">
        <w:rPr>
          <w:rFonts w:ascii="Arial" w:hAnsi="Arial"/>
          <w:color w:val="000000"/>
          <w:sz w:val="21"/>
          <w:szCs w:val="21"/>
          <w:lang w:val="sr-Latn-CS"/>
        </w:rPr>
        <w:t>25</w:t>
      </w:r>
      <w:r w:rsidRPr="000D5EE8">
        <w:rPr>
          <w:rFonts w:ascii="Arial" w:hAnsi="Arial"/>
          <w:color w:val="000000"/>
          <w:sz w:val="21"/>
          <w:szCs w:val="21"/>
          <w:lang w:val="sr-Latn-CS"/>
        </w:rPr>
        <w:t xml:space="preserve"> u ukupnoj populaciji</w:t>
      </w:r>
      <w:r w:rsidR="00E54F15" w:rsidRPr="000D5EE8">
        <w:rPr>
          <w:rFonts w:ascii="Arial" w:hAnsi="Arial"/>
          <w:color w:val="000000"/>
          <w:sz w:val="21"/>
          <w:szCs w:val="21"/>
          <w:lang w:val="sr-Latn-CS"/>
        </w:rPr>
        <w:t xml:space="preserve"> istog uzrasta</w:t>
      </w:r>
      <w:r w:rsidR="00547C63" w:rsidRPr="000D5EE8">
        <w:rPr>
          <w:rFonts w:ascii="Arial" w:hAnsi="Arial"/>
          <w:color w:val="000000"/>
          <w:sz w:val="21"/>
          <w:szCs w:val="21"/>
          <w:lang w:val="sr-Latn-CS"/>
        </w:rPr>
        <w:t>. Broj tih korisnika je 1</w:t>
      </w:r>
      <w:r w:rsidR="0076054E" w:rsidRPr="000D5EE8">
        <w:rPr>
          <w:rFonts w:ascii="Arial" w:hAnsi="Arial"/>
          <w:color w:val="000000"/>
          <w:sz w:val="21"/>
          <w:szCs w:val="21"/>
          <w:lang w:val="sr-Latn-CS"/>
        </w:rPr>
        <w:t>.</w:t>
      </w:r>
      <w:r w:rsidR="00547C63" w:rsidRPr="000D5EE8">
        <w:rPr>
          <w:rFonts w:ascii="Arial" w:hAnsi="Arial"/>
          <w:color w:val="000000"/>
          <w:sz w:val="21"/>
          <w:szCs w:val="21"/>
          <w:lang w:val="sr-Latn-CS"/>
        </w:rPr>
        <w:t>507</w:t>
      </w:r>
      <w:r w:rsidR="009A6C64" w:rsidRPr="000D5EE8">
        <w:rPr>
          <w:rFonts w:ascii="Arial" w:hAnsi="Arial"/>
          <w:color w:val="000000"/>
          <w:sz w:val="21"/>
          <w:szCs w:val="21"/>
          <w:lang w:val="sr-Latn-CS"/>
        </w:rPr>
        <w:t xml:space="preserve">, što je </w:t>
      </w:r>
      <w:r w:rsidR="00547C63" w:rsidRPr="000D5EE8">
        <w:rPr>
          <w:rFonts w:ascii="Arial" w:hAnsi="Arial"/>
          <w:color w:val="000000"/>
          <w:sz w:val="21"/>
          <w:szCs w:val="21"/>
          <w:lang w:val="sr-Latn-CS"/>
        </w:rPr>
        <w:t>71%</w:t>
      </w:r>
      <w:r w:rsidR="009A6C64" w:rsidRPr="000D5EE8">
        <w:rPr>
          <w:rFonts w:ascii="Arial" w:hAnsi="Arial"/>
          <w:color w:val="000000"/>
          <w:sz w:val="21"/>
          <w:szCs w:val="21"/>
          <w:lang w:val="sr-Latn-CS"/>
        </w:rPr>
        <w:t xml:space="preserve"> od ukupnog broja </w:t>
      </w:r>
      <w:r w:rsidR="00547C63" w:rsidRPr="000D5EE8">
        <w:rPr>
          <w:rFonts w:ascii="Arial" w:hAnsi="Arial"/>
          <w:color w:val="000000"/>
          <w:sz w:val="21"/>
          <w:szCs w:val="21"/>
          <w:lang w:val="sr-Latn-CS"/>
        </w:rPr>
        <w:t xml:space="preserve">korisnika </w:t>
      </w:r>
      <w:r w:rsidR="009A6C64" w:rsidRPr="000D5EE8">
        <w:rPr>
          <w:rFonts w:ascii="Arial" w:hAnsi="Arial"/>
          <w:color w:val="000000"/>
          <w:sz w:val="21"/>
          <w:szCs w:val="21"/>
          <w:lang w:val="sr-Latn-CS"/>
        </w:rPr>
        <w:t>(</w:t>
      </w:r>
      <w:r w:rsidR="00547C63" w:rsidRPr="000D5EE8">
        <w:rPr>
          <w:rFonts w:ascii="Arial" w:hAnsi="Arial"/>
          <w:color w:val="000000"/>
          <w:sz w:val="21"/>
          <w:szCs w:val="21"/>
          <w:lang w:val="sr-Latn-CS"/>
        </w:rPr>
        <w:t>2</w:t>
      </w:r>
      <w:r w:rsidR="0076054E" w:rsidRPr="000D5EE8">
        <w:rPr>
          <w:rFonts w:ascii="Arial" w:hAnsi="Arial"/>
          <w:color w:val="000000"/>
          <w:sz w:val="21"/>
          <w:szCs w:val="21"/>
          <w:lang w:val="sr-Latn-CS"/>
        </w:rPr>
        <w:t>.</w:t>
      </w:r>
      <w:r w:rsidR="00547C63" w:rsidRPr="000D5EE8">
        <w:rPr>
          <w:rFonts w:ascii="Arial" w:hAnsi="Arial"/>
          <w:color w:val="000000"/>
          <w:sz w:val="21"/>
          <w:szCs w:val="21"/>
          <w:lang w:val="sr-Latn-CS"/>
        </w:rPr>
        <w:t>111</w:t>
      </w:r>
      <w:r w:rsidR="009A6C64" w:rsidRPr="000D5EE8">
        <w:rPr>
          <w:rFonts w:ascii="Arial" w:hAnsi="Arial"/>
          <w:color w:val="000000"/>
          <w:sz w:val="21"/>
          <w:szCs w:val="21"/>
          <w:lang w:val="sr-Latn-CS"/>
        </w:rPr>
        <w:t>)</w:t>
      </w:r>
      <w:r w:rsidR="00547C63" w:rsidRPr="000D5EE8">
        <w:rPr>
          <w:rFonts w:ascii="Arial" w:hAnsi="Arial"/>
          <w:color w:val="000000"/>
          <w:sz w:val="21"/>
          <w:szCs w:val="21"/>
          <w:lang w:val="sr-Latn-CS"/>
        </w:rPr>
        <w:t>.</w:t>
      </w:r>
    </w:p>
    <w:p w14:paraId="2C01E78C" w14:textId="77777777" w:rsidR="00F56CA1" w:rsidRPr="000D5EE8" w:rsidRDefault="00F56CA1" w:rsidP="00F56CA1">
      <w:pPr>
        <w:rPr>
          <w:rFonts w:ascii="Arial" w:hAnsi="Arial"/>
          <w:color w:val="000000"/>
          <w:sz w:val="21"/>
          <w:szCs w:val="21"/>
          <w:lang w:val="sr-Latn-CS"/>
        </w:rPr>
      </w:pPr>
    </w:p>
    <w:p w14:paraId="601CBDF9" w14:textId="4307A03E"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Indikator dostupnosti usluge, izražen kao udeo korisnika usluge do 26 godina</w:t>
      </w:r>
      <w:r w:rsidR="0049141E" w:rsidRPr="000D5EE8">
        <w:rPr>
          <w:rFonts w:ascii="Arial" w:hAnsi="Arial"/>
          <w:color w:val="000000"/>
          <w:sz w:val="21"/>
          <w:szCs w:val="21"/>
          <w:lang w:val="sr-Latn-CS"/>
        </w:rPr>
        <w:t>,</w:t>
      </w:r>
      <w:r w:rsidRPr="000D5EE8">
        <w:rPr>
          <w:rFonts w:ascii="Arial" w:hAnsi="Arial"/>
          <w:color w:val="000000"/>
          <w:sz w:val="21"/>
          <w:szCs w:val="21"/>
          <w:lang w:val="sr-Latn-CS"/>
        </w:rPr>
        <w:t xml:space="preserve"> iznosi </w:t>
      </w:r>
      <w:r w:rsidRPr="000D5EE8">
        <w:rPr>
          <w:rFonts w:ascii="Arial" w:hAnsi="Arial"/>
          <w:b/>
          <w:i/>
          <w:color w:val="000000"/>
          <w:sz w:val="21"/>
          <w:szCs w:val="21"/>
          <w:lang w:val="sr-Latn-CS"/>
        </w:rPr>
        <w:t>0,08%</w:t>
      </w:r>
      <w:r w:rsidRPr="000D5EE8">
        <w:rPr>
          <w:rFonts w:ascii="Arial" w:hAnsi="Arial"/>
          <w:color w:val="000000"/>
          <w:sz w:val="21"/>
          <w:szCs w:val="21"/>
          <w:lang w:val="sr-Latn-CS"/>
        </w:rPr>
        <w:t xml:space="preserve"> u ukupnom broju stanovnika do 26 godina na nivou Srbij</w:t>
      </w:r>
      <w:r w:rsidR="0049141E" w:rsidRPr="000D5EE8">
        <w:rPr>
          <w:rFonts w:ascii="Arial" w:hAnsi="Arial"/>
          <w:color w:val="000000"/>
          <w:sz w:val="21"/>
          <w:szCs w:val="21"/>
          <w:lang w:val="sr-Latn-CS"/>
        </w:rPr>
        <w:t>e</w:t>
      </w:r>
      <w:r w:rsidR="0045447D" w:rsidRPr="000D5EE8">
        <w:rPr>
          <w:rFonts w:ascii="Arial" w:hAnsi="Arial"/>
          <w:color w:val="000000"/>
          <w:sz w:val="21"/>
          <w:szCs w:val="21"/>
          <w:lang w:val="sr-Latn-CS"/>
        </w:rPr>
        <w:t xml:space="preserve"> </w:t>
      </w:r>
      <w:r w:rsidR="00632C06" w:rsidRPr="000D5EE8">
        <w:rPr>
          <w:rFonts w:ascii="Arial" w:hAnsi="Arial"/>
          <w:color w:val="000000"/>
          <w:sz w:val="21"/>
          <w:szCs w:val="21"/>
          <w:lang w:val="sr-Latn-CS"/>
        </w:rPr>
        <w:t xml:space="preserve">(videti: </w:t>
      </w:r>
      <w:r w:rsidR="0045447D" w:rsidRPr="000D5EE8">
        <w:rPr>
          <w:rFonts w:ascii="Arial" w:hAnsi="Arial"/>
          <w:color w:val="000000"/>
          <w:sz w:val="21"/>
          <w:szCs w:val="21"/>
          <w:lang w:val="sr-Latn-CS"/>
        </w:rPr>
        <w:t>Aneks</w:t>
      </w:r>
      <w:r w:rsidR="00646378" w:rsidRPr="000D5EE8">
        <w:rPr>
          <w:rFonts w:ascii="Arial" w:hAnsi="Arial"/>
          <w:color w:val="000000"/>
          <w:sz w:val="21"/>
          <w:szCs w:val="21"/>
          <w:lang w:val="sr-Latn-CS"/>
        </w:rPr>
        <w:t xml:space="preserve"> 6</w:t>
      </w:r>
      <w:r w:rsidR="0045447D" w:rsidRPr="000D5EE8">
        <w:rPr>
          <w:rFonts w:ascii="Arial" w:hAnsi="Arial"/>
          <w:color w:val="000000"/>
          <w:sz w:val="21"/>
          <w:szCs w:val="21"/>
          <w:lang w:val="sr-Latn-CS"/>
        </w:rPr>
        <w:t xml:space="preserve"> </w:t>
      </w:r>
      <w:r w:rsidR="00632C06" w:rsidRPr="000D5EE8">
        <w:rPr>
          <w:rFonts w:ascii="Arial" w:hAnsi="Arial"/>
          <w:color w:val="000000"/>
          <w:sz w:val="21"/>
          <w:szCs w:val="21"/>
          <w:lang w:val="sr-Latn-CS"/>
        </w:rPr>
        <w:t>– Usluga Dnevni boravak za decu sa smetnjama u razvoju i invaliditetom</w:t>
      </w:r>
      <w:r w:rsidR="0045447D" w:rsidRPr="000D5EE8">
        <w:rPr>
          <w:rFonts w:ascii="Arial" w:hAnsi="Arial"/>
          <w:color w:val="000000"/>
          <w:sz w:val="21"/>
          <w:szCs w:val="21"/>
          <w:lang w:val="sr-Latn-CS"/>
        </w:rPr>
        <w:t>)</w:t>
      </w:r>
      <w:r w:rsidRPr="000D5EE8">
        <w:rPr>
          <w:rFonts w:ascii="Arial" w:hAnsi="Arial"/>
          <w:color w:val="000000"/>
          <w:sz w:val="21"/>
          <w:szCs w:val="21"/>
          <w:lang w:val="sr-Latn-CS"/>
        </w:rPr>
        <w:t xml:space="preserve">. </w:t>
      </w:r>
    </w:p>
    <w:p w14:paraId="5DD43B42" w14:textId="7DF22168" w:rsidR="00F56CA1" w:rsidRPr="000D5EE8" w:rsidRDefault="00F56CA1" w:rsidP="0042740D">
      <w:pPr>
        <w:rPr>
          <w:rFonts w:ascii="Arial" w:hAnsi="Arial"/>
          <w:sz w:val="21"/>
          <w:szCs w:val="21"/>
          <w:lang w:val="sr-Latn-CS"/>
        </w:rPr>
      </w:pPr>
    </w:p>
    <w:p w14:paraId="31F233DC" w14:textId="77777777"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Dostupnost usluge bi mogla da se izrazi i prema </w:t>
      </w:r>
      <w:r w:rsidRPr="000D5EE8">
        <w:rPr>
          <w:rFonts w:ascii="Arial" w:hAnsi="Arial"/>
          <w:i/>
          <w:color w:val="000000"/>
          <w:sz w:val="21"/>
          <w:szCs w:val="21"/>
          <w:lang w:val="sr-Latn-CS"/>
        </w:rPr>
        <w:t xml:space="preserve">ekvivalentnom broju korisnika </w:t>
      </w:r>
      <w:r w:rsidRPr="000D5EE8">
        <w:rPr>
          <w:rFonts w:ascii="Arial" w:hAnsi="Arial"/>
          <w:color w:val="000000"/>
          <w:sz w:val="21"/>
          <w:szCs w:val="21"/>
          <w:lang w:val="sr-Latn-CS"/>
        </w:rPr>
        <w:t xml:space="preserve">usluge na sledeći način: </w:t>
      </w:r>
    </w:p>
    <w:p w14:paraId="33BC5371" w14:textId="77777777" w:rsidR="00F56CA1" w:rsidRPr="000D5EE8" w:rsidRDefault="00F56CA1" w:rsidP="00F56CA1">
      <w:pPr>
        <w:rPr>
          <w:rFonts w:ascii="Arial" w:hAnsi="Arial"/>
          <w:color w:val="000000"/>
          <w:sz w:val="21"/>
          <w:szCs w:val="21"/>
          <w:lang w:val="sr-Latn-CS"/>
        </w:rPr>
      </w:pPr>
    </w:p>
    <w:p w14:paraId="5AD9EBB1" w14:textId="3064F03C" w:rsidR="00F56CA1" w:rsidRPr="000D5EE8" w:rsidRDefault="00F56CA1" w:rsidP="008E2368">
      <w:pPr>
        <w:pStyle w:val="ListParagraph"/>
        <w:numPr>
          <w:ilvl w:val="0"/>
          <w:numId w:val="12"/>
        </w:numPr>
        <w:rPr>
          <w:rFonts w:ascii="Arial" w:hAnsi="Arial"/>
          <w:color w:val="000000"/>
          <w:sz w:val="21"/>
          <w:szCs w:val="21"/>
          <w:lang w:val="sr-Latn-CS"/>
        </w:rPr>
      </w:pPr>
      <w:r w:rsidRPr="000D5EE8">
        <w:rPr>
          <w:rFonts w:ascii="Arial" w:hAnsi="Arial"/>
          <w:i/>
          <w:color w:val="000000"/>
          <w:sz w:val="21"/>
          <w:szCs w:val="21"/>
          <w:lang w:val="sr-Latn-CS"/>
        </w:rPr>
        <w:t>Ekvivalentan broj korisnika prema radnom vremenu usluge dnevn</w:t>
      </w:r>
      <w:r w:rsidR="00D146CC" w:rsidRPr="000D5EE8">
        <w:rPr>
          <w:rFonts w:ascii="Arial" w:hAnsi="Arial"/>
          <w:i/>
          <w:color w:val="000000"/>
          <w:sz w:val="21"/>
          <w:szCs w:val="21"/>
          <w:lang w:val="sr-Latn-CS"/>
        </w:rPr>
        <w:t>i</w:t>
      </w:r>
      <w:r w:rsidRPr="000D5EE8">
        <w:rPr>
          <w:rFonts w:ascii="Arial" w:hAnsi="Arial"/>
          <w:i/>
          <w:color w:val="000000"/>
          <w:sz w:val="21"/>
          <w:szCs w:val="21"/>
          <w:lang w:val="sr-Latn-CS"/>
        </w:rPr>
        <w:t xml:space="preserve"> borav</w:t>
      </w:r>
      <w:r w:rsidR="00D146CC" w:rsidRPr="000D5EE8">
        <w:rPr>
          <w:rFonts w:ascii="Arial" w:hAnsi="Arial"/>
          <w:i/>
          <w:color w:val="000000"/>
          <w:sz w:val="21"/>
          <w:szCs w:val="21"/>
          <w:lang w:val="sr-Latn-CS"/>
        </w:rPr>
        <w:t>a</w:t>
      </w:r>
      <w:r w:rsidRPr="000D5EE8">
        <w:rPr>
          <w:rFonts w:ascii="Arial" w:hAnsi="Arial"/>
          <w:i/>
          <w:color w:val="000000"/>
          <w:sz w:val="21"/>
          <w:szCs w:val="21"/>
          <w:lang w:val="sr-Latn-CS"/>
        </w:rPr>
        <w:t>k/vremenu pružanja usluge</w:t>
      </w:r>
      <w:r w:rsidRPr="000D5EE8">
        <w:rPr>
          <w:rFonts w:ascii="Arial" w:hAnsi="Arial"/>
          <w:sz w:val="21"/>
          <w:szCs w:val="21"/>
          <w:lang w:val="sr-Latn-CS"/>
        </w:rPr>
        <w:t xml:space="preserve"> </w:t>
      </w:r>
      <w:r w:rsidR="0076054E" w:rsidRPr="000D5EE8">
        <w:rPr>
          <w:rFonts w:ascii="Arial" w:hAnsi="Arial"/>
          <w:sz w:val="21"/>
          <w:szCs w:val="21"/>
          <w:lang w:val="sr-Latn-CS"/>
        </w:rPr>
        <w:t>i</w:t>
      </w:r>
      <w:r w:rsidRPr="000D5EE8">
        <w:rPr>
          <w:rFonts w:ascii="Arial" w:hAnsi="Arial"/>
          <w:sz w:val="21"/>
          <w:szCs w:val="21"/>
          <w:lang w:val="sr-Latn-CS"/>
        </w:rPr>
        <w:t xml:space="preserve">zračunat </w:t>
      </w:r>
      <w:r w:rsidR="00D146CC" w:rsidRPr="000D5EE8">
        <w:rPr>
          <w:rFonts w:ascii="Arial" w:hAnsi="Arial"/>
          <w:sz w:val="21"/>
          <w:szCs w:val="21"/>
          <w:lang w:val="sr-Latn-CS"/>
        </w:rPr>
        <w:t xml:space="preserve">je </w:t>
      </w:r>
      <w:r w:rsidRPr="000D5EE8">
        <w:rPr>
          <w:rFonts w:ascii="Arial" w:hAnsi="Arial"/>
          <w:sz w:val="21"/>
          <w:szCs w:val="21"/>
          <w:lang w:val="sr-Latn-CS"/>
        </w:rPr>
        <w:t xml:space="preserve">na osnovu pretpostavke o jednakom vremenu korišćenja usluge svih korisnika u svim </w:t>
      </w:r>
      <w:r w:rsidR="00D146CC" w:rsidRPr="000D5EE8">
        <w:rPr>
          <w:rFonts w:ascii="Arial" w:hAnsi="Arial"/>
          <w:sz w:val="21"/>
          <w:szCs w:val="21"/>
          <w:lang w:val="sr-Latn-CS"/>
        </w:rPr>
        <w:t>lokalnim samoupravama</w:t>
      </w:r>
      <w:r w:rsidRPr="000D5EE8">
        <w:rPr>
          <w:rFonts w:ascii="Arial" w:hAnsi="Arial"/>
          <w:sz w:val="21"/>
          <w:szCs w:val="21"/>
          <w:lang w:val="sr-Latn-CS"/>
        </w:rPr>
        <w:t xml:space="preserve">, </w:t>
      </w:r>
      <w:r w:rsidR="00ED0EB3" w:rsidRPr="000D5EE8">
        <w:rPr>
          <w:rFonts w:ascii="Arial" w:hAnsi="Arial"/>
          <w:sz w:val="21"/>
          <w:szCs w:val="21"/>
          <w:lang w:val="sr-Latn-CS"/>
        </w:rPr>
        <w:t>osam</w:t>
      </w:r>
      <w:r w:rsidRPr="000D5EE8">
        <w:rPr>
          <w:rFonts w:ascii="Arial" w:hAnsi="Arial"/>
          <w:sz w:val="21"/>
          <w:szCs w:val="21"/>
          <w:lang w:val="sr-Latn-CS"/>
        </w:rPr>
        <w:t xml:space="preserve"> sati dnevno, </w:t>
      </w:r>
      <w:r w:rsidR="00AA0773" w:rsidRPr="000D5EE8">
        <w:rPr>
          <w:rFonts w:ascii="Arial" w:hAnsi="Arial"/>
          <w:sz w:val="21"/>
          <w:szCs w:val="21"/>
          <w:lang w:val="sr-Latn-CS"/>
        </w:rPr>
        <w:t xml:space="preserve">pet </w:t>
      </w:r>
      <w:r w:rsidRPr="000D5EE8">
        <w:rPr>
          <w:rFonts w:ascii="Arial" w:hAnsi="Arial"/>
          <w:sz w:val="21"/>
          <w:szCs w:val="21"/>
          <w:lang w:val="sr-Latn-CS"/>
        </w:rPr>
        <w:t xml:space="preserve">dana u nedelji. </w:t>
      </w:r>
      <w:r w:rsidR="0076054E" w:rsidRPr="000D5EE8">
        <w:rPr>
          <w:rFonts w:ascii="Arial" w:hAnsi="Arial"/>
          <w:sz w:val="21"/>
          <w:szCs w:val="21"/>
          <w:lang w:val="sr-Latn-CS"/>
        </w:rPr>
        <w:t>Izračunat n</w:t>
      </w:r>
      <w:r w:rsidRPr="000D5EE8">
        <w:rPr>
          <w:rFonts w:ascii="Arial" w:hAnsi="Arial"/>
          <w:sz w:val="21"/>
          <w:szCs w:val="21"/>
          <w:lang w:val="sr-Latn-CS"/>
        </w:rPr>
        <w:t>a ovaj način, ekvivalentan broj korisnika usluge do 26 godina iznosi 1</w:t>
      </w:r>
      <w:r w:rsidR="00D146CC" w:rsidRPr="000D5EE8">
        <w:rPr>
          <w:rFonts w:ascii="Arial" w:hAnsi="Arial"/>
          <w:sz w:val="21"/>
          <w:szCs w:val="21"/>
          <w:lang w:val="sr-Latn-CS"/>
        </w:rPr>
        <w:t>.</w:t>
      </w:r>
      <w:r w:rsidRPr="000D5EE8">
        <w:rPr>
          <w:rFonts w:ascii="Arial" w:hAnsi="Arial"/>
          <w:sz w:val="21"/>
          <w:szCs w:val="21"/>
          <w:lang w:val="sr-Latn-CS"/>
        </w:rPr>
        <w:t>619</w:t>
      </w:r>
      <w:r w:rsidR="00ED0EB3" w:rsidRPr="000D5EE8">
        <w:rPr>
          <w:rFonts w:ascii="Arial" w:hAnsi="Arial"/>
          <w:sz w:val="21"/>
          <w:szCs w:val="21"/>
          <w:lang w:val="sr-Latn-CS"/>
        </w:rPr>
        <w:t xml:space="preserve"> lica</w:t>
      </w:r>
      <w:r w:rsidRPr="000D5EE8">
        <w:rPr>
          <w:rFonts w:ascii="Arial" w:hAnsi="Arial"/>
          <w:sz w:val="21"/>
          <w:szCs w:val="21"/>
          <w:lang w:val="sr-Latn-CS"/>
        </w:rPr>
        <w:t xml:space="preserve">. </w:t>
      </w:r>
    </w:p>
    <w:p w14:paraId="7533D6BD" w14:textId="77777777" w:rsidR="00F56CA1" w:rsidRPr="000D5EE8" w:rsidRDefault="00F56CA1" w:rsidP="00F56CA1">
      <w:pPr>
        <w:rPr>
          <w:rFonts w:ascii="Arial" w:hAnsi="Arial"/>
          <w:color w:val="000000"/>
          <w:sz w:val="21"/>
          <w:szCs w:val="21"/>
          <w:lang w:val="sr-Latn-CS"/>
        </w:rPr>
      </w:pPr>
    </w:p>
    <w:p w14:paraId="5719A70B" w14:textId="7CCBF9BA" w:rsidR="00AC2694" w:rsidRPr="000D5EE8" w:rsidRDefault="00F56CA1" w:rsidP="005F2242">
      <w:pPr>
        <w:shd w:val="clear" w:color="auto" w:fill="D9D9D9" w:themeFill="background1" w:themeFillShade="D9"/>
        <w:rPr>
          <w:rFonts w:ascii="Arial" w:hAnsi="Arial"/>
          <w:color w:val="000000"/>
          <w:sz w:val="21"/>
          <w:szCs w:val="21"/>
          <w:lang w:val="sr-Latn-CS"/>
        </w:rPr>
      </w:pPr>
      <w:r w:rsidRPr="000D5EE8">
        <w:rPr>
          <w:rFonts w:ascii="Arial" w:hAnsi="Arial"/>
          <w:color w:val="000000"/>
          <w:sz w:val="21"/>
          <w:szCs w:val="21"/>
          <w:lang w:val="sr-Latn-CS"/>
        </w:rPr>
        <w:t xml:space="preserve">Ekvivalentan broj korisnika je nešto veći u odnosu na broj korisnika koji je iskazan kroz mapiranje. Ovo se može objasniti činjenicom da se </w:t>
      </w:r>
      <w:r w:rsidR="00D146CC" w:rsidRPr="000D5EE8">
        <w:rPr>
          <w:rFonts w:ascii="Arial" w:hAnsi="Arial"/>
          <w:color w:val="000000"/>
          <w:sz w:val="21"/>
          <w:szCs w:val="21"/>
          <w:lang w:val="sr-Latn-CS"/>
        </w:rPr>
        <w:t xml:space="preserve">u </w:t>
      </w:r>
      <w:r w:rsidRPr="000D5EE8">
        <w:rPr>
          <w:rFonts w:ascii="Arial" w:hAnsi="Arial"/>
          <w:color w:val="000000"/>
          <w:sz w:val="21"/>
          <w:szCs w:val="21"/>
          <w:lang w:val="sr-Latn-CS"/>
        </w:rPr>
        <w:t xml:space="preserve">11 </w:t>
      </w:r>
      <w:r w:rsidR="00ED0EB3" w:rsidRPr="000D5EE8">
        <w:rPr>
          <w:rFonts w:ascii="Arial" w:hAnsi="Arial"/>
          <w:color w:val="000000"/>
          <w:sz w:val="21"/>
          <w:szCs w:val="21"/>
          <w:lang w:val="sr-Latn-CS"/>
        </w:rPr>
        <w:t xml:space="preserve">jedinica </w:t>
      </w:r>
      <w:r w:rsidR="00D146CC" w:rsidRPr="000D5EE8">
        <w:rPr>
          <w:rFonts w:ascii="Arial" w:hAnsi="Arial"/>
          <w:color w:val="000000"/>
          <w:sz w:val="21"/>
          <w:szCs w:val="21"/>
          <w:lang w:val="sr-Latn-CS"/>
        </w:rPr>
        <w:t>lokaln</w:t>
      </w:r>
      <w:r w:rsidR="00ED0EB3" w:rsidRPr="000D5EE8">
        <w:rPr>
          <w:rFonts w:ascii="Arial" w:hAnsi="Arial"/>
          <w:color w:val="000000"/>
          <w:sz w:val="21"/>
          <w:szCs w:val="21"/>
          <w:lang w:val="sr-Latn-CS"/>
        </w:rPr>
        <w:t>e</w:t>
      </w:r>
      <w:r w:rsidR="00D146CC" w:rsidRPr="000D5EE8">
        <w:rPr>
          <w:rFonts w:ascii="Arial" w:hAnsi="Arial"/>
          <w:color w:val="000000"/>
          <w:sz w:val="21"/>
          <w:szCs w:val="21"/>
          <w:lang w:val="sr-Latn-CS"/>
        </w:rPr>
        <w:t xml:space="preserve"> samouprav</w:t>
      </w:r>
      <w:r w:rsidR="00ED0EB3" w:rsidRPr="000D5EE8">
        <w:rPr>
          <w:rFonts w:ascii="Arial" w:hAnsi="Arial"/>
          <w:color w:val="000000"/>
          <w:sz w:val="21"/>
          <w:szCs w:val="21"/>
          <w:lang w:val="sr-Latn-CS"/>
        </w:rPr>
        <w:t>e</w:t>
      </w:r>
      <w:r w:rsidRPr="000D5EE8">
        <w:rPr>
          <w:rFonts w:ascii="Arial" w:hAnsi="Arial"/>
          <w:color w:val="000000"/>
          <w:sz w:val="21"/>
          <w:szCs w:val="21"/>
          <w:lang w:val="sr-Latn-CS"/>
        </w:rPr>
        <w:t xml:space="preserve"> usluga dnevn</w:t>
      </w:r>
      <w:r w:rsidR="00D146CC" w:rsidRPr="000D5EE8">
        <w:rPr>
          <w:rFonts w:ascii="Arial" w:hAnsi="Arial"/>
          <w:color w:val="000000"/>
          <w:sz w:val="21"/>
          <w:szCs w:val="21"/>
          <w:lang w:val="sr-Latn-CS"/>
        </w:rPr>
        <w:t>i</w:t>
      </w:r>
      <w:r w:rsidRPr="000D5EE8">
        <w:rPr>
          <w:rFonts w:ascii="Arial" w:hAnsi="Arial"/>
          <w:color w:val="000000"/>
          <w:sz w:val="21"/>
          <w:szCs w:val="21"/>
          <w:lang w:val="sr-Latn-CS"/>
        </w:rPr>
        <w:t xml:space="preserve"> borav</w:t>
      </w:r>
      <w:r w:rsidR="00D146CC" w:rsidRPr="000D5EE8">
        <w:rPr>
          <w:rFonts w:ascii="Arial" w:hAnsi="Arial"/>
          <w:color w:val="000000"/>
          <w:sz w:val="21"/>
          <w:szCs w:val="21"/>
          <w:lang w:val="sr-Latn-CS"/>
        </w:rPr>
        <w:t>ak</w:t>
      </w:r>
      <w:r w:rsidRPr="000D5EE8">
        <w:rPr>
          <w:rFonts w:ascii="Arial" w:hAnsi="Arial"/>
          <w:color w:val="000000"/>
          <w:sz w:val="21"/>
          <w:szCs w:val="21"/>
          <w:lang w:val="sr-Latn-CS"/>
        </w:rPr>
        <w:t xml:space="preserve"> pr</w:t>
      </w:r>
      <w:r w:rsidR="006F5448" w:rsidRPr="000D5EE8">
        <w:rPr>
          <w:rFonts w:ascii="Arial" w:hAnsi="Arial"/>
          <w:color w:val="000000"/>
          <w:sz w:val="21"/>
          <w:szCs w:val="21"/>
          <w:lang w:val="sr-Latn-CS"/>
        </w:rPr>
        <w:t>uža</w:t>
      </w:r>
      <w:r w:rsidR="00CD5D5E" w:rsidRPr="000D5EE8">
        <w:rPr>
          <w:rFonts w:ascii="Arial" w:hAnsi="Arial"/>
          <w:color w:val="000000"/>
          <w:sz w:val="21"/>
          <w:szCs w:val="21"/>
          <w:lang w:val="sr-Latn-CS"/>
        </w:rPr>
        <w:t xml:space="preserve"> više od </w:t>
      </w:r>
      <w:r w:rsidR="00ED0EB3" w:rsidRPr="000D5EE8">
        <w:rPr>
          <w:rFonts w:ascii="Arial" w:hAnsi="Arial"/>
          <w:color w:val="000000"/>
          <w:sz w:val="21"/>
          <w:szCs w:val="21"/>
          <w:lang w:val="sr-Latn-CS"/>
        </w:rPr>
        <w:t>osam</w:t>
      </w:r>
      <w:r w:rsidR="00CD5D5E" w:rsidRPr="000D5EE8">
        <w:rPr>
          <w:rFonts w:ascii="Arial" w:hAnsi="Arial"/>
          <w:color w:val="000000"/>
          <w:sz w:val="21"/>
          <w:szCs w:val="21"/>
          <w:lang w:val="sr-Latn-CS"/>
        </w:rPr>
        <w:t xml:space="preserve"> sati</w:t>
      </w:r>
      <w:r w:rsidR="00D146CC" w:rsidRPr="000D5EE8">
        <w:rPr>
          <w:rFonts w:ascii="Arial" w:hAnsi="Arial"/>
          <w:color w:val="000000"/>
          <w:sz w:val="21"/>
          <w:szCs w:val="21"/>
          <w:lang w:val="sr-Latn-CS"/>
        </w:rPr>
        <w:t xml:space="preserve"> (</w:t>
      </w:r>
      <w:r w:rsidR="006F5448" w:rsidRPr="000D5EE8">
        <w:rPr>
          <w:rFonts w:ascii="Arial" w:hAnsi="Arial"/>
          <w:color w:val="000000"/>
          <w:sz w:val="21"/>
          <w:szCs w:val="21"/>
          <w:lang w:val="sr-Latn-CS"/>
        </w:rPr>
        <w:t xml:space="preserve">i </w:t>
      </w:r>
      <w:r w:rsidR="00CD5D5E" w:rsidRPr="000D5EE8">
        <w:rPr>
          <w:rFonts w:ascii="Arial" w:hAnsi="Arial"/>
          <w:color w:val="000000"/>
          <w:sz w:val="21"/>
          <w:szCs w:val="21"/>
          <w:lang w:val="sr-Latn-CS"/>
        </w:rPr>
        <w:t xml:space="preserve">to </w:t>
      </w:r>
      <w:r w:rsidR="006F5448" w:rsidRPr="000D5EE8">
        <w:rPr>
          <w:rFonts w:ascii="Arial" w:hAnsi="Arial"/>
          <w:color w:val="000000"/>
          <w:sz w:val="21"/>
          <w:szCs w:val="21"/>
          <w:lang w:val="sr-Latn-CS"/>
        </w:rPr>
        <w:t>10, pa i 12 sati</w:t>
      </w:r>
      <w:r w:rsidR="00CD5D5E" w:rsidRPr="000D5EE8">
        <w:rPr>
          <w:rFonts w:ascii="Arial" w:hAnsi="Arial"/>
          <w:color w:val="000000"/>
          <w:sz w:val="21"/>
          <w:szCs w:val="21"/>
          <w:lang w:val="sr-Latn-CS"/>
        </w:rPr>
        <w:t xml:space="preserve"> dnevno</w:t>
      </w:r>
      <w:r w:rsidR="00D146CC" w:rsidRPr="000D5EE8">
        <w:rPr>
          <w:rFonts w:ascii="Arial" w:hAnsi="Arial"/>
          <w:color w:val="000000"/>
          <w:sz w:val="21"/>
          <w:szCs w:val="21"/>
          <w:lang w:val="sr-Latn-CS"/>
        </w:rPr>
        <w:t>)</w:t>
      </w:r>
      <w:r w:rsidR="00CD5D5E" w:rsidRPr="000D5EE8">
        <w:rPr>
          <w:rFonts w:ascii="Arial" w:hAnsi="Arial"/>
          <w:color w:val="000000"/>
          <w:sz w:val="21"/>
          <w:szCs w:val="21"/>
          <w:lang w:val="sr-Latn-CS"/>
        </w:rPr>
        <w:t xml:space="preserve"> pet dana u nedelji</w:t>
      </w:r>
      <w:r w:rsidR="006F5448" w:rsidRPr="000D5EE8">
        <w:rPr>
          <w:rFonts w:ascii="Arial" w:hAnsi="Arial"/>
          <w:color w:val="000000"/>
          <w:sz w:val="21"/>
          <w:szCs w:val="21"/>
          <w:lang w:val="sr-Latn-CS"/>
        </w:rPr>
        <w:t xml:space="preserve"> (</w:t>
      </w:r>
      <w:r w:rsidR="00AE11A5" w:rsidRPr="000D5EE8">
        <w:rPr>
          <w:rFonts w:ascii="Arial" w:hAnsi="Arial"/>
          <w:color w:val="000000"/>
          <w:sz w:val="21"/>
          <w:szCs w:val="21"/>
          <w:lang w:val="sr-Latn-CS"/>
        </w:rPr>
        <w:t>videt</w:t>
      </w:r>
      <w:r w:rsidR="0028339A" w:rsidRPr="000D5EE8">
        <w:rPr>
          <w:rFonts w:ascii="Arial" w:hAnsi="Arial"/>
          <w:color w:val="000000"/>
          <w:sz w:val="21"/>
          <w:szCs w:val="21"/>
          <w:lang w:val="sr-Latn-CS"/>
        </w:rPr>
        <w:t xml:space="preserve">i: </w:t>
      </w:r>
      <w:hyperlink w:anchor="_Mapa_10._Dostupnost" w:history="1">
        <w:r w:rsidR="0028339A" w:rsidRPr="000D5EE8">
          <w:rPr>
            <w:rStyle w:val="Hyperlink"/>
            <w:rFonts w:ascii="Arial" w:hAnsi="Arial"/>
            <w:sz w:val="21"/>
            <w:szCs w:val="21"/>
            <w:lang w:val="sr-Latn-CS"/>
          </w:rPr>
          <w:t>Mapa 10 – Dostupnost usluge d</w:t>
        </w:r>
        <w:r w:rsidR="00AE11A5" w:rsidRPr="000D5EE8">
          <w:rPr>
            <w:rStyle w:val="Hyperlink"/>
            <w:rFonts w:ascii="Arial" w:hAnsi="Arial"/>
            <w:sz w:val="21"/>
            <w:szCs w:val="21"/>
            <w:lang w:val="sr-Latn-CS"/>
          </w:rPr>
          <w:t xml:space="preserve">nevni boravak </w:t>
        </w:r>
        <w:r w:rsidR="0028339A" w:rsidRPr="000D5EE8">
          <w:rPr>
            <w:rStyle w:val="Hyperlink"/>
            <w:rFonts w:ascii="Arial" w:hAnsi="Arial"/>
            <w:sz w:val="21"/>
            <w:szCs w:val="21"/>
            <w:lang w:val="sr-Latn-CS"/>
          </w:rPr>
          <w:t xml:space="preserve">za decu sa smetnjama u razvoju i invaliditetom, </w:t>
        </w:r>
        <w:r w:rsidR="00AE11A5" w:rsidRPr="000D5EE8">
          <w:rPr>
            <w:rStyle w:val="Hyperlink"/>
            <w:rFonts w:ascii="Arial" w:hAnsi="Arial"/>
            <w:sz w:val="21"/>
            <w:szCs w:val="21"/>
            <w:lang w:val="sr-Latn-CS"/>
          </w:rPr>
          <w:t xml:space="preserve">korisnicima do 26 godina, </w:t>
        </w:r>
        <w:r w:rsidR="0028339A" w:rsidRPr="000D5EE8">
          <w:rPr>
            <w:rStyle w:val="Hyperlink"/>
            <w:rFonts w:ascii="Arial" w:hAnsi="Arial"/>
            <w:sz w:val="21"/>
            <w:szCs w:val="21"/>
            <w:lang w:val="sr-Latn-CS"/>
          </w:rPr>
          <w:t>u 2015. godini</w:t>
        </w:r>
      </w:hyperlink>
      <w:r w:rsidRPr="000D5EE8">
        <w:rPr>
          <w:rFonts w:ascii="Arial" w:hAnsi="Arial"/>
          <w:color w:val="000000"/>
          <w:sz w:val="21"/>
          <w:szCs w:val="21"/>
          <w:lang w:val="sr-Latn-CS"/>
        </w:rPr>
        <w:t xml:space="preserve">). </w:t>
      </w:r>
    </w:p>
    <w:p w14:paraId="0E2A4237" w14:textId="77777777" w:rsidR="00F56CA1" w:rsidRPr="000D5EE8" w:rsidRDefault="00F56CA1" w:rsidP="00F56CA1">
      <w:pPr>
        <w:pStyle w:val="ListParagraph"/>
        <w:ind w:left="780"/>
        <w:rPr>
          <w:rFonts w:ascii="Arial" w:hAnsi="Arial"/>
          <w:color w:val="000000"/>
          <w:sz w:val="21"/>
          <w:szCs w:val="21"/>
          <w:lang w:val="sr-Latn-CS"/>
        </w:rPr>
      </w:pPr>
    </w:p>
    <w:p w14:paraId="063AFD11" w14:textId="77777777" w:rsidR="009A0DAA"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Iako je ekvivalentan broj korisnika </w:t>
      </w:r>
      <w:r w:rsidR="008B0F93" w:rsidRPr="000D5EE8">
        <w:rPr>
          <w:rFonts w:ascii="Arial" w:hAnsi="Arial"/>
          <w:color w:val="000000"/>
          <w:sz w:val="21"/>
          <w:szCs w:val="21"/>
          <w:lang w:val="sr-Latn-CS"/>
        </w:rPr>
        <w:t>ove usluge</w:t>
      </w:r>
      <w:r w:rsidRPr="000D5EE8">
        <w:rPr>
          <w:rFonts w:ascii="Arial" w:hAnsi="Arial"/>
          <w:color w:val="000000"/>
          <w:sz w:val="21"/>
          <w:szCs w:val="21"/>
          <w:lang w:val="sr-Latn-CS"/>
        </w:rPr>
        <w:t xml:space="preserve"> nešto veći</w:t>
      </w:r>
      <w:r w:rsidR="008B0F93" w:rsidRPr="000D5EE8">
        <w:rPr>
          <w:rFonts w:ascii="Arial" w:hAnsi="Arial"/>
          <w:color w:val="000000"/>
          <w:sz w:val="21"/>
          <w:szCs w:val="21"/>
          <w:lang w:val="sr-Latn-CS"/>
        </w:rPr>
        <w:t xml:space="preserve"> od broja korisnika iskazanog kroz mapiranje</w:t>
      </w:r>
      <w:r w:rsidRPr="000D5EE8">
        <w:rPr>
          <w:rFonts w:ascii="Arial" w:hAnsi="Arial"/>
          <w:color w:val="000000"/>
          <w:sz w:val="21"/>
          <w:szCs w:val="21"/>
          <w:lang w:val="sr-Latn-CS"/>
        </w:rPr>
        <w:t>, dostupnost usluge</w:t>
      </w:r>
      <w:r w:rsidR="00D146CC" w:rsidRPr="000D5EE8">
        <w:rPr>
          <w:rFonts w:ascii="Arial" w:hAnsi="Arial"/>
          <w:color w:val="000000"/>
          <w:sz w:val="21"/>
          <w:szCs w:val="21"/>
          <w:lang w:val="sr-Latn-CS"/>
        </w:rPr>
        <w:t>,</w:t>
      </w:r>
      <w:r w:rsidRPr="000D5EE8">
        <w:rPr>
          <w:rFonts w:ascii="Arial" w:hAnsi="Arial"/>
          <w:color w:val="000000"/>
          <w:sz w:val="21"/>
          <w:szCs w:val="21"/>
          <w:lang w:val="sr-Latn-CS"/>
        </w:rPr>
        <w:t xml:space="preserve"> izražena kao ekvivalentan broj korisnika u ukupnom broju korisnik</w:t>
      </w:r>
      <w:r w:rsidR="008B0F93" w:rsidRPr="000D5EE8">
        <w:rPr>
          <w:rFonts w:ascii="Arial" w:hAnsi="Arial"/>
          <w:color w:val="000000"/>
          <w:sz w:val="21"/>
          <w:szCs w:val="21"/>
          <w:lang w:val="sr-Latn-CS"/>
        </w:rPr>
        <w:t>a usluge do 26 godin</w:t>
      </w:r>
      <w:r w:rsidR="00D146CC" w:rsidRPr="000D5EE8">
        <w:rPr>
          <w:rFonts w:ascii="Arial" w:hAnsi="Arial"/>
          <w:color w:val="000000"/>
          <w:sz w:val="21"/>
          <w:szCs w:val="21"/>
          <w:lang w:val="sr-Latn-CS"/>
        </w:rPr>
        <w:t>a</w:t>
      </w:r>
      <w:r w:rsidR="008B0F93" w:rsidRPr="000D5EE8">
        <w:rPr>
          <w:rFonts w:ascii="Arial" w:hAnsi="Arial"/>
          <w:color w:val="000000"/>
          <w:sz w:val="21"/>
          <w:szCs w:val="21"/>
          <w:lang w:val="sr-Latn-CS"/>
        </w:rPr>
        <w:t xml:space="preserve">, </w:t>
      </w:r>
      <w:r w:rsidRPr="000D5EE8">
        <w:rPr>
          <w:rFonts w:ascii="Arial" w:hAnsi="Arial"/>
          <w:color w:val="000000"/>
          <w:sz w:val="21"/>
          <w:szCs w:val="21"/>
          <w:lang w:val="sr-Latn-CS"/>
        </w:rPr>
        <w:t xml:space="preserve">ne menja </w:t>
      </w:r>
      <w:r w:rsidR="00D146CC" w:rsidRPr="000D5EE8">
        <w:rPr>
          <w:rFonts w:ascii="Arial" w:hAnsi="Arial"/>
          <w:color w:val="000000"/>
          <w:sz w:val="21"/>
          <w:szCs w:val="21"/>
          <w:lang w:val="sr-Latn-CS"/>
        </w:rPr>
        <w:t xml:space="preserve">bitno </w:t>
      </w:r>
      <w:r w:rsidR="008B0F93" w:rsidRPr="000D5EE8">
        <w:rPr>
          <w:rFonts w:ascii="Arial" w:hAnsi="Arial"/>
          <w:color w:val="000000"/>
          <w:sz w:val="21"/>
          <w:szCs w:val="21"/>
          <w:lang w:val="sr-Latn-CS"/>
        </w:rPr>
        <w:t xml:space="preserve">sliku </w:t>
      </w:r>
      <w:r w:rsidRPr="000D5EE8">
        <w:rPr>
          <w:rFonts w:ascii="Arial" w:hAnsi="Arial"/>
          <w:color w:val="000000"/>
          <w:sz w:val="21"/>
          <w:szCs w:val="21"/>
          <w:lang w:val="sr-Latn-CS"/>
        </w:rPr>
        <w:t>i na istom je nivou od 0,08%.</w:t>
      </w:r>
    </w:p>
    <w:p w14:paraId="200B3AC9" w14:textId="77777777" w:rsidR="00A81B5D" w:rsidRPr="000D5EE8" w:rsidRDefault="00A81B5D" w:rsidP="00F56CA1">
      <w:pPr>
        <w:rPr>
          <w:rFonts w:ascii="Arial" w:hAnsi="Arial"/>
          <w:color w:val="000000"/>
          <w:sz w:val="21"/>
          <w:szCs w:val="21"/>
          <w:lang w:val="sr-Latn-CS"/>
        </w:rPr>
      </w:pPr>
    </w:p>
    <w:p w14:paraId="1B374756" w14:textId="717BBC0A"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Dostupnost ove usluge može se posmatrati i u odnosu na </w:t>
      </w:r>
      <w:r w:rsidRPr="000D5EE8">
        <w:rPr>
          <w:rFonts w:ascii="Arial" w:hAnsi="Arial"/>
          <w:i/>
          <w:color w:val="000000"/>
          <w:sz w:val="21"/>
          <w:szCs w:val="21"/>
          <w:lang w:val="sr-Latn-CS"/>
        </w:rPr>
        <w:t xml:space="preserve">nivo razvijenosti </w:t>
      </w:r>
      <w:r w:rsidR="00ED0EB3" w:rsidRPr="000D5EE8">
        <w:rPr>
          <w:rFonts w:ascii="Arial" w:hAnsi="Arial"/>
          <w:i/>
          <w:color w:val="000000"/>
          <w:sz w:val="21"/>
          <w:szCs w:val="21"/>
          <w:lang w:val="sr-Latn-CS"/>
        </w:rPr>
        <w:t xml:space="preserve">jedinica </w:t>
      </w:r>
      <w:r w:rsidRPr="000D5EE8">
        <w:rPr>
          <w:rFonts w:ascii="Arial" w:hAnsi="Arial"/>
          <w:i/>
          <w:color w:val="000000"/>
          <w:sz w:val="21"/>
          <w:szCs w:val="21"/>
          <w:lang w:val="sr-Latn-CS"/>
        </w:rPr>
        <w:t>lokaln</w:t>
      </w:r>
      <w:r w:rsidR="00ED0EB3" w:rsidRPr="000D5EE8">
        <w:rPr>
          <w:rFonts w:ascii="Arial" w:hAnsi="Arial"/>
          <w:i/>
          <w:color w:val="000000"/>
          <w:sz w:val="21"/>
          <w:szCs w:val="21"/>
          <w:lang w:val="sr-Latn-CS"/>
        </w:rPr>
        <w:t>e</w:t>
      </w:r>
      <w:r w:rsidRPr="000D5EE8">
        <w:rPr>
          <w:rFonts w:ascii="Arial" w:hAnsi="Arial"/>
          <w:i/>
          <w:color w:val="000000"/>
          <w:sz w:val="21"/>
          <w:szCs w:val="21"/>
          <w:lang w:val="sr-Latn-CS"/>
        </w:rPr>
        <w:t xml:space="preserve"> samouprav</w:t>
      </w:r>
      <w:r w:rsidR="00ED0EB3" w:rsidRPr="000D5EE8">
        <w:rPr>
          <w:rFonts w:ascii="Arial" w:hAnsi="Arial"/>
          <w:i/>
          <w:color w:val="000000"/>
          <w:sz w:val="21"/>
          <w:szCs w:val="21"/>
          <w:lang w:val="sr-Latn-CS"/>
        </w:rPr>
        <w:t>e</w:t>
      </w:r>
      <w:r w:rsidRPr="000D5EE8">
        <w:rPr>
          <w:rFonts w:ascii="Arial" w:hAnsi="Arial"/>
          <w:i/>
          <w:color w:val="000000"/>
          <w:sz w:val="21"/>
          <w:szCs w:val="21"/>
          <w:lang w:val="sr-Latn-CS"/>
        </w:rPr>
        <w:t xml:space="preserve"> </w:t>
      </w:r>
      <w:r w:rsidRPr="000D5EE8">
        <w:rPr>
          <w:rFonts w:ascii="Arial" w:hAnsi="Arial"/>
          <w:color w:val="000000"/>
          <w:sz w:val="21"/>
          <w:szCs w:val="21"/>
          <w:lang w:val="sr-Latn-CS"/>
        </w:rPr>
        <w:t xml:space="preserve">u kojima se ona obezbeđuje. </w:t>
      </w:r>
      <w:r w:rsidR="00ED0EB3" w:rsidRPr="000D5EE8">
        <w:rPr>
          <w:rFonts w:ascii="Arial" w:hAnsi="Arial"/>
          <w:sz w:val="21"/>
          <w:szCs w:val="21"/>
          <w:lang w:val="sr-Latn-CS"/>
        </w:rPr>
        <w:t>D</w:t>
      </w:r>
      <w:r w:rsidRPr="000D5EE8">
        <w:rPr>
          <w:rFonts w:ascii="Arial" w:hAnsi="Arial"/>
          <w:sz w:val="21"/>
          <w:szCs w:val="21"/>
          <w:lang w:val="sr-Latn-CS"/>
        </w:rPr>
        <w:t>ostupnost usluge</w:t>
      </w:r>
      <w:r w:rsidR="00ED0EB3" w:rsidRPr="000D5EE8">
        <w:rPr>
          <w:rFonts w:ascii="Arial" w:hAnsi="Arial"/>
          <w:sz w:val="21"/>
          <w:szCs w:val="21"/>
          <w:lang w:val="sr-Latn-CS"/>
        </w:rPr>
        <w:t xml:space="preserve"> dnevni boravak za decu sa </w:t>
      </w:r>
      <w:r w:rsidR="00ED0EB3" w:rsidRPr="000D5EE8">
        <w:rPr>
          <w:rFonts w:ascii="Arial" w:hAnsi="Arial"/>
          <w:sz w:val="21"/>
          <w:szCs w:val="21"/>
          <w:lang w:val="sr-Latn-CS"/>
        </w:rPr>
        <w:lastRenderedPageBreak/>
        <w:t>smetnjama u razvoju i invaliditetom</w:t>
      </w:r>
      <w:r w:rsidRPr="000D5EE8">
        <w:rPr>
          <w:rFonts w:ascii="Arial" w:hAnsi="Arial"/>
          <w:sz w:val="21"/>
          <w:szCs w:val="21"/>
          <w:lang w:val="sr-Latn-CS"/>
        </w:rPr>
        <w:t>, izražena kao udeo korisnika 0</w:t>
      </w:r>
      <w:r w:rsidR="00D146CC" w:rsidRPr="000D5EE8">
        <w:rPr>
          <w:rFonts w:ascii="Arial" w:hAnsi="Arial"/>
          <w:sz w:val="21"/>
          <w:szCs w:val="21"/>
          <w:lang w:val="sr-Latn-CS"/>
        </w:rPr>
        <w:t>–</w:t>
      </w:r>
      <w:r w:rsidRPr="000D5EE8">
        <w:rPr>
          <w:rFonts w:ascii="Arial" w:hAnsi="Arial"/>
          <w:sz w:val="21"/>
          <w:szCs w:val="21"/>
          <w:lang w:val="sr-Latn-CS"/>
        </w:rPr>
        <w:t xml:space="preserve">25 godina u ukupnoj populaciji </w:t>
      </w:r>
      <w:r w:rsidR="00AC2694" w:rsidRPr="000D5EE8">
        <w:rPr>
          <w:rFonts w:ascii="Arial" w:hAnsi="Arial"/>
          <w:sz w:val="21"/>
          <w:szCs w:val="21"/>
          <w:lang w:val="sr-Latn-CS"/>
        </w:rPr>
        <w:t>do 26</w:t>
      </w:r>
      <w:r w:rsidRPr="000D5EE8">
        <w:rPr>
          <w:rFonts w:ascii="Arial" w:hAnsi="Arial"/>
          <w:sz w:val="21"/>
          <w:szCs w:val="21"/>
          <w:lang w:val="sr-Latn-CS"/>
        </w:rPr>
        <w:t xml:space="preserve"> godina u datoj grupi po razvijenosti </w:t>
      </w:r>
      <w:r w:rsidR="00D146CC" w:rsidRPr="000D5EE8">
        <w:rPr>
          <w:rFonts w:ascii="Arial" w:hAnsi="Arial"/>
          <w:sz w:val="21"/>
          <w:szCs w:val="21"/>
          <w:lang w:val="sr-Latn-CS"/>
        </w:rPr>
        <w:t>lokalnih samouprava</w:t>
      </w:r>
      <w:r w:rsidRPr="000D5EE8">
        <w:rPr>
          <w:rFonts w:ascii="Arial" w:hAnsi="Arial"/>
          <w:sz w:val="21"/>
          <w:szCs w:val="21"/>
          <w:lang w:val="sr-Latn-CS"/>
        </w:rPr>
        <w:t>.</w:t>
      </w:r>
    </w:p>
    <w:p w14:paraId="32B87AF8" w14:textId="77777777" w:rsidR="00171FED" w:rsidRPr="000D5EE8" w:rsidRDefault="00171FED" w:rsidP="00F56CA1">
      <w:pPr>
        <w:rPr>
          <w:rFonts w:ascii="Arial" w:hAnsi="Arial"/>
          <w:b/>
          <w:i/>
          <w:sz w:val="21"/>
          <w:szCs w:val="21"/>
          <w:lang w:val="sr-Latn-CS"/>
        </w:rPr>
      </w:pPr>
    </w:p>
    <w:p w14:paraId="73B7837E" w14:textId="711BFF77" w:rsidR="00F56CA1" w:rsidRDefault="00F56CA1" w:rsidP="00F56CA1">
      <w:pPr>
        <w:rPr>
          <w:rFonts w:ascii="Arial" w:hAnsi="Arial"/>
          <w:b/>
          <w:sz w:val="21"/>
          <w:szCs w:val="21"/>
          <w:lang w:val="sr-Latn-CS"/>
        </w:rPr>
      </w:pPr>
      <w:r w:rsidRPr="000D5EE8">
        <w:rPr>
          <w:rFonts w:ascii="Arial" w:hAnsi="Arial"/>
          <w:b/>
          <w:sz w:val="21"/>
          <w:szCs w:val="21"/>
          <w:lang w:val="sr-Latn-CS"/>
        </w:rPr>
        <w:t xml:space="preserve">Tabela </w:t>
      </w:r>
      <w:r w:rsidR="007420F8" w:rsidRPr="000D5EE8">
        <w:rPr>
          <w:rFonts w:ascii="Arial" w:hAnsi="Arial"/>
          <w:b/>
          <w:sz w:val="21"/>
          <w:szCs w:val="21"/>
          <w:lang w:val="sr-Latn-CS"/>
        </w:rPr>
        <w:t>34</w:t>
      </w:r>
      <w:r w:rsidRPr="000D5EE8">
        <w:rPr>
          <w:rFonts w:ascii="Arial" w:hAnsi="Arial"/>
          <w:b/>
          <w:sz w:val="21"/>
          <w:szCs w:val="21"/>
          <w:lang w:val="sr-Latn-CS"/>
        </w:rPr>
        <w:t xml:space="preserve">. Dostupnost </w:t>
      </w:r>
      <w:r w:rsidR="00ED0EB3" w:rsidRPr="000D5EE8">
        <w:rPr>
          <w:rFonts w:ascii="Arial" w:hAnsi="Arial"/>
          <w:b/>
          <w:sz w:val="21"/>
          <w:szCs w:val="21"/>
          <w:lang w:val="sr-Latn-CS"/>
        </w:rPr>
        <w:t>usluge dnevni boravak za decu sa smetnjama u razvoju i invaliditetom</w:t>
      </w:r>
      <w:r w:rsidR="00ED0EB3" w:rsidRPr="000D5EE8" w:rsidDel="00ED0EB3">
        <w:rPr>
          <w:rFonts w:ascii="Arial" w:hAnsi="Arial"/>
          <w:b/>
          <w:sz w:val="21"/>
          <w:szCs w:val="21"/>
          <w:lang w:val="sr-Latn-CS"/>
        </w:rPr>
        <w:t xml:space="preserve"> </w:t>
      </w:r>
      <w:r w:rsidRPr="000D5EE8">
        <w:rPr>
          <w:rFonts w:ascii="Arial" w:hAnsi="Arial"/>
          <w:b/>
          <w:sz w:val="21"/>
          <w:szCs w:val="21"/>
          <w:lang w:val="sr-Latn-CS"/>
        </w:rPr>
        <w:t>pre</w:t>
      </w:r>
      <w:r w:rsidR="000E4682" w:rsidRPr="000D5EE8">
        <w:rPr>
          <w:rFonts w:ascii="Arial" w:hAnsi="Arial"/>
          <w:b/>
          <w:sz w:val="21"/>
          <w:szCs w:val="21"/>
          <w:lang w:val="sr-Latn-CS"/>
        </w:rPr>
        <w:t xml:space="preserve">ma </w:t>
      </w:r>
      <w:r w:rsidR="00ED0EB3" w:rsidRPr="000D5EE8">
        <w:rPr>
          <w:rFonts w:ascii="Arial" w:hAnsi="Arial"/>
          <w:b/>
          <w:sz w:val="21"/>
          <w:szCs w:val="21"/>
          <w:lang w:val="sr-Latn-CS"/>
        </w:rPr>
        <w:t>stepenu razvijenosti</w:t>
      </w:r>
      <w:r w:rsidR="000E4682" w:rsidRPr="000D5EE8">
        <w:rPr>
          <w:rFonts w:ascii="Arial" w:hAnsi="Arial"/>
          <w:b/>
          <w:sz w:val="21"/>
          <w:szCs w:val="21"/>
          <w:lang w:val="sr-Latn-CS"/>
        </w:rPr>
        <w:t xml:space="preserve"> </w:t>
      </w:r>
      <w:r w:rsidR="00ED0EB3" w:rsidRPr="000D5EE8">
        <w:rPr>
          <w:rFonts w:ascii="Arial" w:hAnsi="Arial"/>
          <w:b/>
          <w:sz w:val="21"/>
          <w:szCs w:val="21"/>
          <w:lang w:val="sr-Latn-CS"/>
        </w:rPr>
        <w:t>jedinica lokalne samouprave</w:t>
      </w:r>
      <w:r w:rsidRPr="000D5EE8">
        <w:rPr>
          <w:rFonts w:ascii="Arial" w:hAnsi="Arial"/>
          <w:b/>
          <w:sz w:val="21"/>
          <w:szCs w:val="21"/>
          <w:lang w:val="sr-Latn-CS"/>
        </w:rPr>
        <w:t>, 2015.</w:t>
      </w:r>
      <w:r w:rsidR="00ED0EB3" w:rsidRPr="000D5EE8">
        <w:rPr>
          <w:rFonts w:ascii="Arial" w:hAnsi="Arial"/>
          <w:b/>
          <w:sz w:val="21"/>
          <w:szCs w:val="21"/>
          <w:lang w:val="sr-Latn-CS"/>
        </w:rPr>
        <w:t xml:space="preserve"> godina</w:t>
      </w:r>
    </w:p>
    <w:p w14:paraId="554FA624" w14:textId="77777777" w:rsidR="002A74EB" w:rsidRPr="000D5EE8" w:rsidRDefault="002A74EB" w:rsidP="00F56CA1">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2"/>
        <w:gridCol w:w="1845"/>
        <w:gridCol w:w="1988"/>
        <w:gridCol w:w="1843"/>
      </w:tblGrid>
      <w:tr w:rsidR="002A74EB" w:rsidRPr="000D5EE8" w14:paraId="1026ECCB" w14:textId="77777777" w:rsidTr="002A74EB">
        <w:tc>
          <w:tcPr>
            <w:tcW w:w="1877" w:type="pct"/>
            <w:shd w:val="clear" w:color="auto" w:fill="4F81B3"/>
            <w:noWrap/>
            <w:vAlign w:val="center"/>
          </w:tcPr>
          <w:p w14:paraId="28FB11E4" w14:textId="77777777" w:rsidR="00DD1271" w:rsidRPr="000D5EE8" w:rsidRDefault="00DD1271" w:rsidP="00BF7FCB">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Stepen razvijenosti jedinica</w:t>
            </w:r>
          </w:p>
          <w:p w14:paraId="623C7886" w14:textId="42EA2DEC" w:rsidR="00F56CA1" w:rsidRPr="000D5EE8" w:rsidRDefault="00DD1271" w:rsidP="00BF7FCB">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 lokalne samouprave</w:t>
            </w:r>
          </w:p>
        </w:tc>
        <w:tc>
          <w:tcPr>
            <w:tcW w:w="1015" w:type="pct"/>
            <w:shd w:val="clear" w:color="auto" w:fill="4F81B3"/>
            <w:vAlign w:val="center"/>
          </w:tcPr>
          <w:p w14:paraId="44E8A158" w14:textId="0BBD860F" w:rsidR="00F56CA1" w:rsidRPr="000D5EE8" w:rsidRDefault="00BF7FCB" w:rsidP="00BF7FCB">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w:t>
            </w:r>
            <w:r w:rsidR="00F10847" w:rsidRPr="000D5EE8">
              <w:rPr>
                <w:rFonts w:ascii="Arial" w:eastAsia="Times New Roman" w:hAnsi="Arial"/>
                <w:b/>
                <w:color w:val="FFFFFF" w:themeColor="background1"/>
                <w:sz w:val="21"/>
                <w:szCs w:val="21"/>
                <w:lang w:val="sr-Latn-CS" w:bidi="en-US"/>
              </w:rPr>
              <w:t>roj korisnika</w:t>
            </w:r>
            <w:r w:rsidR="00F56CA1" w:rsidRPr="000D5EE8">
              <w:rPr>
                <w:rFonts w:ascii="Arial" w:eastAsia="Times New Roman" w:hAnsi="Arial"/>
                <w:b/>
                <w:color w:val="FFFFFF" w:themeColor="background1"/>
                <w:sz w:val="21"/>
                <w:szCs w:val="21"/>
                <w:lang w:val="sr-Latn-CS" w:bidi="en-US"/>
              </w:rPr>
              <w:t xml:space="preserve"> </w:t>
            </w:r>
            <w:r w:rsidRPr="000D5EE8">
              <w:rPr>
                <w:rFonts w:ascii="Arial" w:eastAsia="Times New Roman" w:hAnsi="Arial"/>
                <w:b/>
                <w:color w:val="FFFFFF" w:themeColor="background1"/>
                <w:sz w:val="21"/>
                <w:szCs w:val="21"/>
                <w:lang w:val="sr-Latn-CS" w:bidi="en-US"/>
              </w:rPr>
              <w:t>usluge dnevni boravak</w:t>
            </w:r>
          </w:p>
        </w:tc>
        <w:tc>
          <w:tcPr>
            <w:tcW w:w="1094" w:type="pct"/>
            <w:shd w:val="clear" w:color="auto" w:fill="4F81B3"/>
            <w:vAlign w:val="center"/>
          </w:tcPr>
          <w:p w14:paraId="2B827FB1" w14:textId="42F93048" w:rsidR="00F56CA1" w:rsidRPr="000D5EE8" w:rsidRDefault="00F10847" w:rsidP="00BF7FCB">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Broj korisnika</w:t>
            </w:r>
            <w:r w:rsidR="00F56CA1" w:rsidRPr="000D5EE8">
              <w:rPr>
                <w:rFonts w:ascii="Arial" w:eastAsia="Times New Roman" w:hAnsi="Arial"/>
                <w:b/>
                <w:color w:val="FFFFFF" w:themeColor="background1"/>
                <w:sz w:val="21"/>
                <w:szCs w:val="21"/>
                <w:lang w:val="sr-Latn-CS" w:bidi="en-US"/>
              </w:rPr>
              <w:t xml:space="preserve"> </w:t>
            </w:r>
            <w:r w:rsidR="00BF7FCB" w:rsidRPr="000D5EE8">
              <w:rPr>
                <w:rFonts w:ascii="Arial" w:eastAsia="Times New Roman" w:hAnsi="Arial"/>
                <w:b/>
                <w:color w:val="FFFFFF" w:themeColor="background1"/>
                <w:sz w:val="21"/>
                <w:szCs w:val="21"/>
                <w:lang w:val="sr-Latn-CS" w:bidi="en-US"/>
              </w:rPr>
              <w:t xml:space="preserve">uzrasta </w:t>
            </w:r>
            <w:r w:rsidR="00F56CA1" w:rsidRPr="000D5EE8">
              <w:rPr>
                <w:rFonts w:ascii="Arial" w:eastAsia="Times New Roman" w:hAnsi="Arial"/>
                <w:b/>
                <w:color w:val="FFFFFF" w:themeColor="background1"/>
                <w:sz w:val="21"/>
                <w:szCs w:val="21"/>
                <w:lang w:val="sr-Latn-CS" w:bidi="en-US"/>
              </w:rPr>
              <w:t>0-25</w:t>
            </w:r>
            <w:r w:rsidR="00BF7FCB" w:rsidRPr="000D5EE8">
              <w:rPr>
                <w:rFonts w:ascii="Arial" w:eastAsia="Times New Roman" w:hAnsi="Arial"/>
                <w:b/>
                <w:color w:val="FFFFFF" w:themeColor="background1"/>
                <w:sz w:val="21"/>
                <w:szCs w:val="21"/>
                <w:lang w:val="sr-Latn-CS" w:bidi="en-US"/>
              </w:rPr>
              <w:t xml:space="preserve"> godina</w:t>
            </w:r>
          </w:p>
        </w:tc>
        <w:tc>
          <w:tcPr>
            <w:tcW w:w="1014" w:type="pct"/>
            <w:shd w:val="clear" w:color="auto" w:fill="4F81B3"/>
            <w:vAlign w:val="center"/>
          </w:tcPr>
          <w:p w14:paraId="48697128" w14:textId="2ED8426F" w:rsidR="00F56CA1" w:rsidRPr="000D5EE8" w:rsidRDefault="00BF7FCB" w:rsidP="00A53ED4">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korisnika uzras</w:t>
            </w:r>
            <w:r w:rsidR="00A53ED4" w:rsidRPr="000D5EE8">
              <w:rPr>
                <w:rFonts w:ascii="Arial" w:eastAsia="Times New Roman" w:hAnsi="Arial"/>
                <w:b/>
                <w:color w:val="FFFFFF" w:themeColor="background1"/>
                <w:sz w:val="21"/>
                <w:szCs w:val="21"/>
                <w:lang w:val="sr-Latn-CS" w:bidi="en-US"/>
              </w:rPr>
              <w:t>t</w:t>
            </w:r>
            <w:r w:rsidRPr="000D5EE8">
              <w:rPr>
                <w:rFonts w:ascii="Arial" w:eastAsia="Times New Roman" w:hAnsi="Arial"/>
                <w:b/>
                <w:color w:val="FFFFFF" w:themeColor="background1"/>
                <w:sz w:val="21"/>
                <w:szCs w:val="21"/>
                <w:lang w:val="sr-Latn-CS" w:bidi="en-US"/>
              </w:rPr>
              <w:t xml:space="preserve">a </w:t>
            </w:r>
            <w:r w:rsidR="00F56CA1" w:rsidRPr="000D5EE8">
              <w:rPr>
                <w:rFonts w:ascii="Arial" w:eastAsia="Times New Roman" w:hAnsi="Arial"/>
                <w:b/>
                <w:color w:val="FFFFFF" w:themeColor="background1"/>
                <w:sz w:val="21"/>
                <w:szCs w:val="21"/>
                <w:lang w:val="sr-Latn-CS" w:bidi="en-US"/>
              </w:rPr>
              <w:t>0-25</w:t>
            </w:r>
            <w:r w:rsidRPr="000D5EE8">
              <w:rPr>
                <w:rFonts w:ascii="Arial" w:eastAsia="Times New Roman" w:hAnsi="Arial"/>
                <w:b/>
                <w:color w:val="FFFFFF" w:themeColor="background1"/>
                <w:sz w:val="21"/>
                <w:szCs w:val="21"/>
                <w:lang w:val="sr-Latn-CS" w:bidi="en-US"/>
              </w:rPr>
              <w:t xml:space="preserve"> godina, u %</w:t>
            </w:r>
          </w:p>
        </w:tc>
      </w:tr>
      <w:tr w:rsidR="002A74EB" w:rsidRPr="000D5EE8" w14:paraId="66EDF1B0" w14:textId="77777777" w:rsidTr="002A74EB">
        <w:tc>
          <w:tcPr>
            <w:tcW w:w="1877" w:type="pct"/>
            <w:shd w:val="clear" w:color="auto" w:fill="auto"/>
            <w:noWrap/>
          </w:tcPr>
          <w:p w14:paraId="4056D261" w14:textId="2BEA3F48" w:rsidR="00F56CA1" w:rsidRPr="000D5EE8" w:rsidRDefault="00DD1271"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1015" w:type="pct"/>
            <w:shd w:val="clear" w:color="auto" w:fill="auto"/>
          </w:tcPr>
          <w:p w14:paraId="5DD1BAA3" w14:textId="77777777" w:rsidR="00F56CA1" w:rsidRPr="000D5EE8" w:rsidRDefault="00F56CA1"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w:t>
            </w:r>
            <w:r w:rsidR="00D146CC" w:rsidRPr="000D5EE8">
              <w:rPr>
                <w:rFonts w:ascii="Arial" w:eastAsia="Times New Roman" w:hAnsi="Arial"/>
                <w:sz w:val="21"/>
                <w:szCs w:val="21"/>
                <w:lang w:val="sr-Latn-CS" w:bidi="en-US"/>
              </w:rPr>
              <w:t>.</w:t>
            </w:r>
            <w:r w:rsidRPr="000D5EE8">
              <w:rPr>
                <w:rFonts w:ascii="Arial" w:eastAsia="Times New Roman" w:hAnsi="Arial"/>
                <w:sz w:val="21"/>
                <w:szCs w:val="21"/>
                <w:lang w:val="sr-Latn-CS" w:bidi="en-US"/>
              </w:rPr>
              <w:t>060</w:t>
            </w:r>
          </w:p>
        </w:tc>
        <w:tc>
          <w:tcPr>
            <w:tcW w:w="1094" w:type="pct"/>
            <w:shd w:val="clear" w:color="auto" w:fill="auto"/>
          </w:tcPr>
          <w:p w14:paraId="51F1F287"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670</w:t>
            </w:r>
          </w:p>
        </w:tc>
        <w:tc>
          <w:tcPr>
            <w:tcW w:w="1014" w:type="pct"/>
            <w:shd w:val="clear" w:color="auto" w:fill="auto"/>
          </w:tcPr>
          <w:p w14:paraId="49F213C9"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0,08</w:t>
            </w:r>
          </w:p>
        </w:tc>
      </w:tr>
      <w:tr w:rsidR="002A74EB" w:rsidRPr="000D5EE8" w14:paraId="2A93F769" w14:textId="77777777" w:rsidTr="002A74EB">
        <w:tc>
          <w:tcPr>
            <w:tcW w:w="1877" w:type="pct"/>
            <w:shd w:val="clear" w:color="auto" w:fill="DEEAF6" w:themeFill="accent1" w:themeFillTint="33"/>
            <w:noWrap/>
          </w:tcPr>
          <w:p w14:paraId="515DEDD0" w14:textId="00FF8539" w:rsidR="00F56CA1" w:rsidRPr="000D5EE8" w:rsidRDefault="00DD1271"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1015" w:type="pct"/>
            <w:shd w:val="clear" w:color="auto" w:fill="DEEAF6" w:themeFill="accent1" w:themeFillTint="33"/>
          </w:tcPr>
          <w:p w14:paraId="1B792E97" w14:textId="58CA612C" w:rsidR="00F56CA1" w:rsidRPr="000D5EE8" w:rsidRDefault="00F56CA1"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436</w:t>
            </w:r>
          </w:p>
        </w:tc>
        <w:tc>
          <w:tcPr>
            <w:tcW w:w="1094" w:type="pct"/>
            <w:shd w:val="clear" w:color="auto" w:fill="DEEAF6" w:themeFill="accent1" w:themeFillTint="33"/>
          </w:tcPr>
          <w:p w14:paraId="12FD0B29"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373</w:t>
            </w:r>
          </w:p>
        </w:tc>
        <w:tc>
          <w:tcPr>
            <w:tcW w:w="1014" w:type="pct"/>
            <w:shd w:val="clear" w:color="auto" w:fill="DEEAF6" w:themeFill="accent1" w:themeFillTint="33"/>
          </w:tcPr>
          <w:p w14:paraId="10A1CF22"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0,12</w:t>
            </w:r>
          </w:p>
        </w:tc>
      </w:tr>
      <w:tr w:rsidR="002A74EB" w:rsidRPr="000D5EE8" w14:paraId="000EAF89" w14:textId="77777777" w:rsidTr="002A74EB">
        <w:tc>
          <w:tcPr>
            <w:tcW w:w="1877" w:type="pct"/>
            <w:shd w:val="clear" w:color="auto" w:fill="auto"/>
            <w:noWrap/>
          </w:tcPr>
          <w:p w14:paraId="0987497F" w14:textId="76A50188" w:rsidR="00F56CA1" w:rsidRPr="000D5EE8" w:rsidRDefault="00DD1271"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1015" w:type="pct"/>
            <w:shd w:val="clear" w:color="auto" w:fill="auto"/>
          </w:tcPr>
          <w:p w14:paraId="261B3227" w14:textId="66FECBAB"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316</w:t>
            </w:r>
          </w:p>
        </w:tc>
        <w:tc>
          <w:tcPr>
            <w:tcW w:w="1094" w:type="pct"/>
            <w:shd w:val="clear" w:color="auto" w:fill="auto"/>
          </w:tcPr>
          <w:p w14:paraId="7C5FD1AA"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223</w:t>
            </w:r>
          </w:p>
        </w:tc>
        <w:tc>
          <w:tcPr>
            <w:tcW w:w="1014" w:type="pct"/>
            <w:shd w:val="clear" w:color="auto" w:fill="auto"/>
          </w:tcPr>
          <w:p w14:paraId="02FB5C40"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0,11</w:t>
            </w:r>
          </w:p>
        </w:tc>
      </w:tr>
      <w:tr w:rsidR="002A74EB" w:rsidRPr="000D5EE8" w14:paraId="0CC58B20" w14:textId="77777777" w:rsidTr="002A74EB">
        <w:tc>
          <w:tcPr>
            <w:tcW w:w="1877" w:type="pct"/>
            <w:shd w:val="clear" w:color="auto" w:fill="DEEAF6" w:themeFill="accent1" w:themeFillTint="33"/>
            <w:noWrap/>
          </w:tcPr>
          <w:p w14:paraId="4E70DBA9" w14:textId="6FA907F3" w:rsidR="00F56CA1" w:rsidRPr="000D5EE8" w:rsidRDefault="00DD1271"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1015" w:type="pct"/>
            <w:shd w:val="clear" w:color="auto" w:fill="DEEAF6" w:themeFill="accent1" w:themeFillTint="33"/>
          </w:tcPr>
          <w:p w14:paraId="5AA7B868" w14:textId="57D85488"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299</w:t>
            </w:r>
          </w:p>
        </w:tc>
        <w:tc>
          <w:tcPr>
            <w:tcW w:w="1094" w:type="pct"/>
            <w:shd w:val="clear" w:color="auto" w:fill="DEEAF6" w:themeFill="accent1" w:themeFillTint="33"/>
          </w:tcPr>
          <w:p w14:paraId="6F5A4AC4"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241</w:t>
            </w:r>
          </w:p>
        </w:tc>
        <w:tc>
          <w:tcPr>
            <w:tcW w:w="1014" w:type="pct"/>
            <w:shd w:val="clear" w:color="auto" w:fill="DEEAF6" w:themeFill="accent1" w:themeFillTint="33"/>
          </w:tcPr>
          <w:p w14:paraId="75F32B00" w14:textId="77777777" w:rsidR="00F56CA1" w:rsidRPr="000D5EE8" w:rsidRDefault="00F56CA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0,16</w:t>
            </w:r>
          </w:p>
        </w:tc>
      </w:tr>
      <w:tr w:rsidR="002A74EB" w:rsidRPr="000D5EE8" w14:paraId="76255496" w14:textId="77777777" w:rsidTr="002A74EB">
        <w:tc>
          <w:tcPr>
            <w:tcW w:w="1877" w:type="pct"/>
            <w:shd w:val="clear" w:color="auto" w:fill="auto"/>
            <w:noWrap/>
          </w:tcPr>
          <w:p w14:paraId="1177024D" w14:textId="71C610AD" w:rsidR="003365F3" w:rsidRPr="000D5EE8" w:rsidRDefault="00DD1271" w:rsidP="00065ADC">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1015" w:type="pct"/>
            <w:shd w:val="clear" w:color="auto" w:fill="auto"/>
          </w:tcPr>
          <w:p w14:paraId="1D9FF5E1" w14:textId="77777777" w:rsidR="003365F3" w:rsidRPr="000D5EE8" w:rsidRDefault="003365F3"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2</w:t>
            </w:r>
            <w:r w:rsidR="00D146CC" w:rsidRPr="000D5EE8">
              <w:rPr>
                <w:rFonts w:ascii="Arial" w:eastAsia="Times New Roman" w:hAnsi="Arial"/>
                <w:b/>
                <w:color w:val="000000"/>
                <w:sz w:val="21"/>
                <w:szCs w:val="21"/>
                <w:lang w:val="sr-Latn-CS" w:bidi="en-US"/>
              </w:rPr>
              <w:t>.</w:t>
            </w:r>
            <w:r w:rsidRPr="000D5EE8">
              <w:rPr>
                <w:rFonts w:ascii="Arial" w:eastAsia="Times New Roman" w:hAnsi="Arial"/>
                <w:b/>
                <w:color w:val="000000"/>
                <w:sz w:val="21"/>
                <w:szCs w:val="21"/>
                <w:lang w:val="sr-Latn-CS" w:bidi="en-US"/>
              </w:rPr>
              <w:t>111</w:t>
            </w:r>
          </w:p>
        </w:tc>
        <w:tc>
          <w:tcPr>
            <w:tcW w:w="1094" w:type="pct"/>
            <w:shd w:val="clear" w:color="auto" w:fill="auto"/>
          </w:tcPr>
          <w:p w14:paraId="1CA86B2B" w14:textId="212FD773" w:rsidR="003365F3" w:rsidRPr="000D5EE8" w:rsidRDefault="003365F3"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w:t>
            </w:r>
            <w:r w:rsidR="00D146CC" w:rsidRPr="000D5EE8">
              <w:rPr>
                <w:rFonts w:ascii="Arial" w:eastAsia="Times New Roman" w:hAnsi="Arial"/>
                <w:b/>
                <w:color w:val="000000"/>
                <w:sz w:val="21"/>
                <w:szCs w:val="21"/>
                <w:lang w:val="sr-Latn-CS" w:bidi="en-US"/>
              </w:rPr>
              <w:t>.</w:t>
            </w:r>
            <w:r w:rsidRPr="000D5EE8">
              <w:rPr>
                <w:rFonts w:ascii="Arial" w:eastAsia="Times New Roman" w:hAnsi="Arial"/>
                <w:b/>
                <w:color w:val="000000"/>
                <w:sz w:val="21"/>
                <w:szCs w:val="21"/>
                <w:lang w:val="sr-Latn-CS" w:bidi="en-US"/>
              </w:rPr>
              <w:t>50</w:t>
            </w:r>
            <w:r w:rsidR="00E244E1" w:rsidRPr="000D5EE8">
              <w:rPr>
                <w:rFonts w:ascii="Arial" w:eastAsia="Times New Roman" w:hAnsi="Arial"/>
                <w:b/>
                <w:color w:val="000000"/>
                <w:sz w:val="21"/>
                <w:szCs w:val="21"/>
                <w:lang w:val="sr-Latn-CS" w:bidi="en-US"/>
              </w:rPr>
              <w:t>7</w:t>
            </w:r>
          </w:p>
        </w:tc>
        <w:tc>
          <w:tcPr>
            <w:tcW w:w="1014" w:type="pct"/>
            <w:shd w:val="clear" w:color="auto" w:fill="auto"/>
          </w:tcPr>
          <w:p w14:paraId="04240D78" w14:textId="77777777" w:rsidR="003365F3" w:rsidRPr="000D5EE8" w:rsidRDefault="00A24A99"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0,08</w:t>
            </w:r>
          </w:p>
        </w:tc>
      </w:tr>
    </w:tbl>
    <w:p w14:paraId="36F30196" w14:textId="77777777" w:rsidR="0011518B" w:rsidRPr="000D5EE8" w:rsidRDefault="0011518B" w:rsidP="00F56CA1">
      <w:pPr>
        <w:rPr>
          <w:rFonts w:ascii="Arial" w:hAnsi="Arial"/>
          <w:color w:val="000000"/>
          <w:sz w:val="21"/>
          <w:szCs w:val="21"/>
          <w:lang w:val="sr-Latn-CS"/>
        </w:rPr>
      </w:pPr>
    </w:p>
    <w:p w14:paraId="03633267" w14:textId="31DA12BD" w:rsidR="00F56CA1" w:rsidRPr="000D5EE8" w:rsidRDefault="00BF7FCB" w:rsidP="00F56CA1">
      <w:pPr>
        <w:rPr>
          <w:rFonts w:ascii="Arial" w:hAnsi="Arial"/>
          <w:color w:val="000000"/>
          <w:sz w:val="21"/>
          <w:szCs w:val="21"/>
          <w:lang w:val="sr-Latn-CS"/>
        </w:rPr>
      </w:pPr>
      <w:r w:rsidRPr="000D5EE8">
        <w:rPr>
          <w:rFonts w:ascii="Arial" w:hAnsi="Arial"/>
          <w:color w:val="000000"/>
          <w:sz w:val="21"/>
          <w:szCs w:val="21"/>
          <w:lang w:val="sr-Latn-CS"/>
        </w:rPr>
        <w:t xml:space="preserve">Od ukupnog broja korisnika usluge dnevni boravak, polovina korisnika je iz opština i gradova prvog stepena razvijenosti. </w:t>
      </w:r>
      <w:r w:rsidR="00F56CA1" w:rsidRPr="000D5EE8">
        <w:rPr>
          <w:rFonts w:ascii="Arial" w:hAnsi="Arial"/>
          <w:color w:val="000000"/>
          <w:sz w:val="21"/>
          <w:szCs w:val="21"/>
          <w:lang w:val="sr-Latn-CS"/>
        </w:rPr>
        <w:t xml:space="preserve">Naravno, ne treba zaboraviti da je u ovoj grupi i </w:t>
      </w:r>
      <w:r w:rsidR="00F36973" w:rsidRPr="000D5EE8">
        <w:rPr>
          <w:rFonts w:ascii="Arial" w:hAnsi="Arial"/>
          <w:color w:val="000000"/>
          <w:sz w:val="21"/>
          <w:szCs w:val="21"/>
          <w:lang w:val="sr-Latn-CS"/>
        </w:rPr>
        <w:t xml:space="preserve">grad </w:t>
      </w:r>
      <w:r w:rsidR="00F56CA1" w:rsidRPr="000D5EE8">
        <w:rPr>
          <w:rFonts w:ascii="Arial" w:hAnsi="Arial"/>
          <w:color w:val="000000"/>
          <w:sz w:val="21"/>
          <w:szCs w:val="21"/>
          <w:lang w:val="sr-Latn-CS"/>
        </w:rPr>
        <w:t>Beograd, sa  više od 25% u ukupno</w:t>
      </w:r>
      <w:r w:rsidR="006C5B03" w:rsidRPr="000D5EE8">
        <w:rPr>
          <w:rFonts w:ascii="Arial" w:hAnsi="Arial"/>
          <w:color w:val="000000"/>
          <w:sz w:val="21"/>
          <w:szCs w:val="21"/>
          <w:lang w:val="sr-Latn-CS"/>
        </w:rPr>
        <w:t xml:space="preserve">m broju svih korisnika usluge. </w:t>
      </w:r>
      <w:r w:rsidR="00F56CA1" w:rsidRPr="000D5EE8">
        <w:rPr>
          <w:rFonts w:ascii="Arial" w:hAnsi="Arial"/>
          <w:sz w:val="21"/>
          <w:szCs w:val="21"/>
          <w:lang w:val="sr-Latn-CS"/>
        </w:rPr>
        <w:t>Usluga je dostupnija korisnicima do 26 godina u manje razvijenim lokalnim samoupravama, a u grupi najrazvijenijih ona je na ni</w:t>
      </w:r>
      <w:r w:rsidR="004409A6" w:rsidRPr="000D5EE8">
        <w:rPr>
          <w:rFonts w:ascii="Arial" w:hAnsi="Arial"/>
          <w:sz w:val="21"/>
          <w:szCs w:val="21"/>
          <w:lang w:val="sr-Latn-CS"/>
        </w:rPr>
        <w:t>vou proseka za</w:t>
      </w:r>
      <w:r w:rsidR="00EF3A93" w:rsidRPr="000D5EE8">
        <w:rPr>
          <w:rFonts w:ascii="Arial" w:hAnsi="Arial"/>
          <w:sz w:val="21"/>
          <w:szCs w:val="21"/>
          <w:lang w:val="sr-Latn-CS"/>
        </w:rPr>
        <w:t xml:space="preserve"> Srbiju</w:t>
      </w:r>
      <w:r w:rsidR="00F56CA1" w:rsidRPr="000D5EE8">
        <w:rPr>
          <w:rFonts w:ascii="Arial" w:hAnsi="Arial"/>
          <w:sz w:val="21"/>
          <w:szCs w:val="21"/>
          <w:lang w:val="sr-Latn-CS"/>
        </w:rPr>
        <w:t>.</w:t>
      </w:r>
    </w:p>
    <w:p w14:paraId="0F915896" w14:textId="77777777" w:rsidR="00F56CA1" w:rsidRPr="000D5EE8" w:rsidRDefault="00F56CA1" w:rsidP="00F56CA1">
      <w:pPr>
        <w:rPr>
          <w:rFonts w:ascii="Arial" w:hAnsi="Arial"/>
          <w:sz w:val="21"/>
          <w:szCs w:val="21"/>
          <w:lang w:val="sr-Latn-CS"/>
        </w:rPr>
      </w:pPr>
    </w:p>
    <w:p w14:paraId="56002AB0" w14:textId="298018B8" w:rsidR="00F36973" w:rsidRPr="000D5EE8" w:rsidRDefault="00F56CA1" w:rsidP="00F56CA1">
      <w:pPr>
        <w:rPr>
          <w:rFonts w:ascii="Arial" w:hAnsi="Arial"/>
          <w:sz w:val="21"/>
          <w:szCs w:val="21"/>
          <w:lang w:val="sr-Latn-CS"/>
        </w:rPr>
      </w:pPr>
      <w:r w:rsidRPr="000D5EE8">
        <w:rPr>
          <w:rFonts w:ascii="Arial" w:hAnsi="Arial"/>
          <w:sz w:val="21"/>
          <w:szCs w:val="21"/>
          <w:lang w:val="sr-Latn-CS"/>
        </w:rPr>
        <w:t xml:space="preserve">Dostupnost usluge može da se prikaže i </w:t>
      </w:r>
      <w:r w:rsidRPr="000D5EE8">
        <w:rPr>
          <w:rFonts w:ascii="Arial" w:hAnsi="Arial"/>
          <w:i/>
          <w:sz w:val="21"/>
          <w:szCs w:val="21"/>
          <w:lang w:val="sr-Latn-CS"/>
        </w:rPr>
        <w:t>prema broju sati</w:t>
      </w:r>
      <w:r w:rsidRPr="000D5EE8">
        <w:rPr>
          <w:rFonts w:ascii="Arial" w:hAnsi="Arial"/>
          <w:sz w:val="21"/>
          <w:szCs w:val="21"/>
          <w:lang w:val="sr-Latn-CS"/>
        </w:rPr>
        <w:t xml:space="preserve"> </w:t>
      </w:r>
      <w:r w:rsidRPr="000D5EE8">
        <w:rPr>
          <w:rFonts w:ascii="Arial" w:hAnsi="Arial"/>
          <w:i/>
          <w:sz w:val="21"/>
          <w:szCs w:val="21"/>
          <w:lang w:val="sr-Latn-CS"/>
        </w:rPr>
        <w:t>pružanja usluge korisniku nedeljno</w:t>
      </w:r>
      <w:r w:rsidR="00AC0A68" w:rsidRPr="000D5EE8">
        <w:rPr>
          <w:rFonts w:ascii="Arial" w:hAnsi="Arial"/>
          <w:i/>
          <w:sz w:val="21"/>
          <w:szCs w:val="21"/>
          <w:lang w:val="sr-Latn-CS"/>
        </w:rPr>
        <w:t>,</w:t>
      </w:r>
      <w:r w:rsidRPr="000D5EE8">
        <w:rPr>
          <w:rFonts w:ascii="Arial" w:hAnsi="Arial"/>
          <w:i/>
          <w:sz w:val="21"/>
          <w:szCs w:val="21"/>
          <w:lang w:val="sr-Latn-CS"/>
        </w:rPr>
        <w:t xml:space="preserve"> odnosno </w:t>
      </w:r>
      <w:r w:rsidRPr="000D5EE8">
        <w:rPr>
          <w:rFonts w:ascii="Arial" w:hAnsi="Arial"/>
          <w:sz w:val="21"/>
          <w:szCs w:val="21"/>
          <w:lang w:val="sr-Latn-CS"/>
        </w:rPr>
        <w:t>prema radnom vremenu</w:t>
      </w:r>
      <w:r w:rsidRPr="000D5EE8">
        <w:rPr>
          <w:rFonts w:ascii="Arial" w:hAnsi="Arial"/>
          <w:i/>
          <w:sz w:val="21"/>
          <w:szCs w:val="21"/>
          <w:lang w:val="sr-Latn-CS"/>
        </w:rPr>
        <w:t xml:space="preserve"> </w:t>
      </w:r>
      <w:r w:rsidRPr="000D5EE8">
        <w:rPr>
          <w:rFonts w:ascii="Arial" w:hAnsi="Arial"/>
          <w:sz w:val="21"/>
          <w:szCs w:val="21"/>
          <w:lang w:val="sr-Latn-CS"/>
        </w:rPr>
        <w:t>dnevnog boravka</w:t>
      </w:r>
      <w:r w:rsidRPr="000D5EE8">
        <w:rPr>
          <w:rFonts w:ascii="Arial" w:hAnsi="Arial"/>
          <w:i/>
          <w:sz w:val="21"/>
          <w:szCs w:val="21"/>
          <w:lang w:val="sr-Latn-CS"/>
        </w:rPr>
        <w:t xml:space="preserve">. </w:t>
      </w:r>
      <w:r w:rsidR="003262F6" w:rsidRPr="000D5EE8">
        <w:rPr>
          <w:rFonts w:ascii="Arial" w:hAnsi="Arial"/>
          <w:sz w:val="21"/>
          <w:szCs w:val="21"/>
          <w:lang w:val="sr-Latn-CS"/>
        </w:rPr>
        <w:t>D</w:t>
      </w:r>
      <w:r w:rsidRPr="000D5EE8">
        <w:rPr>
          <w:rFonts w:ascii="Arial" w:hAnsi="Arial"/>
          <w:sz w:val="21"/>
          <w:szCs w:val="21"/>
          <w:lang w:val="sr-Latn-CS"/>
        </w:rPr>
        <w:t>ostupnost usluge dnevni boravak</w:t>
      </w:r>
      <w:r w:rsidR="00BF7FCB" w:rsidRPr="000D5EE8">
        <w:rPr>
          <w:rFonts w:ascii="Arial" w:hAnsi="Arial"/>
          <w:sz w:val="21"/>
          <w:szCs w:val="21"/>
          <w:lang w:val="sr-Latn-CS"/>
        </w:rPr>
        <w:t xml:space="preserve"> za decu sa smetnjama u razvoju i invaliditetom</w:t>
      </w:r>
      <w:r w:rsidR="00264827" w:rsidRPr="000D5EE8">
        <w:rPr>
          <w:rFonts w:ascii="Arial" w:hAnsi="Arial"/>
          <w:sz w:val="21"/>
          <w:szCs w:val="21"/>
          <w:lang w:val="sr-Latn-CS"/>
        </w:rPr>
        <w:t xml:space="preserve"> u stand</w:t>
      </w:r>
      <w:r w:rsidR="00CE5AE6" w:rsidRPr="000D5EE8">
        <w:rPr>
          <w:rFonts w:ascii="Arial" w:hAnsi="Arial"/>
          <w:sz w:val="21"/>
          <w:szCs w:val="21"/>
          <w:lang w:val="sr-Latn-CS"/>
        </w:rPr>
        <w:t>a</w:t>
      </w:r>
      <w:r w:rsidR="00264827" w:rsidRPr="000D5EE8">
        <w:rPr>
          <w:rFonts w:ascii="Arial" w:hAnsi="Arial"/>
          <w:sz w:val="21"/>
          <w:szCs w:val="21"/>
          <w:lang w:val="sr-Latn-CS"/>
        </w:rPr>
        <w:t>r</w:t>
      </w:r>
      <w:r w:rsidR="00CE5AE6" w:rsidRPr="000D5EE8">
        <w:rPr>
          <w:rFonts w:ascii="Arial" w:hAnsi="Arial"/>
          <w:sz w:val="21"/>
          <w:szCs w:val="21"/>
          <w:lang w:val="sr-Latn-CS"/>
        </w:rPr>
        <w:t>dima</w:t>
      </w:r>
      <w:r w:rsidRPr="000D5EE8">
        <w:rPr>
          <w:rStyle w:val="FootnoteReference"/>
          <w:rFonts w:ascii="Arial" w:hAnsi="Arial"/>
          <w:sz w:val="21"/>
          <w:szCs w:val="21"/>
          <w:lang w:val="sr-Latn-CS"/>
        </w:rPr>
        <w:footnoteReference w:id="54"/>
      </w:r>
      <w:r w:rsidR="00902C1C" w:rsidRPr="000D5EE8">
        <w:rPr>
          <w:rFonts w:ascii="Arial" w:hAnsi="Arial"/>
          <w:sz w:val="21"/>
          <w:szCs w:val="21"/>
          <w:lang w:val="sr-Latn-CS"/>
        </w:rPr>
        <w:t xml:space="preserve"> </w:t>
      </w:r>
      <w:r w:rsidRPr="000D5EE8">
        <w:rPr>
          <w:rFonts w:ascii="Arial" w:hAnsi="Arial"/>
          <w:sz w:val="21"/>
          <w:szCs w:val="21"/>
          <w:lang w:val="sr-Latn-CS"/>
        </w:rPr>
        <w:t>je definisan</w:t>
      </w:r>
      <w:r w:rsidR="00CE5AE6" w:rsidRPr="000D5EE8">
        <w:rPr>
          <w:rFonts w:ascii="Arial" w:hAnsi="Arial"/>
          <w:sz w:val="21"/>
          <w:szCs w:val="21"/>
          <w:lang w:val="sr-Latn-CS"/>
        </w:rPr>
        <w:t>a</w:t>
      </w:r>
      <w:r w:rsidRPr="000D5EE8">
        <w:rPr>
          <w:rFonts w:ascii="Arial" w:hAnsi="Arial"/>
          <w:sz w:val="21"/>
          <w:szCs w:val="21"/>
          <w:lang w:val="sr-Latn-CS"/>
        </w:rPr>
        <w:t xml:space="preserve"> na sledeći način: </w:t>
      </w:r>
      <w:r w:rsidR="00AC0A68" w:rsidRPr="000D5EE8">
        <w:rPr>
          <w:rFonts w:ascii="Arial" w:hAnsi="Arial"/>
          <w:sz w:val="21"/>
          <w:szCs w:val="21"/>
          <w:lang w:val="sr-Latn-CS"/>
        </w:rPr>
        <w:t>„</w:t>
      </w:r>
      <w:r w:rsidRPr="000D5EE8">
        <w:rPr>
          <w:rFonts w:ascii="Arial" w:hAnsi="Arial"/>
          <w:sz w:val="21"/>
          <w:szCs w:val="21"/>
          <w:lang w:val="sr-Latn-CS"/>
        </w:rPr>
        <w:t xml:space="preserve">usluga dnevnog boravka je dostupna najmanje </w:t>
      </w:r>
      <w:r w:rsidR="00BF7FCB" w:rsidRPr="000D5EE8">
        <w:rPr>
          <w:rFonts w:ascii="Arial" w:hAnsi="Arial"/>
          <w:sz w:val="21"/>
          <w:szCs w:val="21"/>
          <w:lang w:val="sr-Latn-CS"/>
        </w:rPr>
        <w:t>osam</w:t>
      </w:r>
      <w:r w:rsidRPr="000D5EE8">
        <w:rPr>
          <w:rFonts w:ascii="Arial" w:hAnsi="Arial"/>
          <w:sz w:val="21"/>
          <w:szCs w:val="21"/>
          <w:lang w:val="sr-Latn-CS"/>
        </w:rPr>
        <w:t xml:space="preserve"> sati dnevno pet dana u nedelji”. Usluga se ipak pruža manje od </w:t>
      </w:r>
      <w:r w:rsidR="00BF7FCB" w:rsidRPr="000D5EE8">
        <w:rPr>
          <w:rFonts w:ascii="Arial" w:hAnsi="Arial"/>
          <w:sz w:val="21"/>
          <w:szCs w:val="21"/>
          <w:lang w:val="sr-Latn-CS"/>
        </w:rPr>
        <w:t>osam</w:t>
      </w:r>
      <w:r w:rsidRPr="000D5EE8">
        <w:rPr>
          <w:rFonts w:ascii="Arial" w:hAnsi="Arial"/>
          <w:sz w:val="21"/>
          <w:szCs w:val="21"/>
          <w:lang w:val="sr-Latn-CS"/>
        </w:rPr>
        <w:t xml:space="preserve"> sati u </w:t>
      </w:r>
      <w:r w:rsidR="00AE11A5" w:rsidRPr="000D5EE8">
        <w:rPr>
          <w:rFonts w:ascii="Arial" w:hAnsi="Arial"/>
          <w:sz w:val="21"/>
          <w:szCs w:val="21"/>
          <w:lang w:val="sr-Latn-CS"/>
        </w:rPr>
        <w:t>14</w:t>
      </w:r>
      <w:r w:rsidRPr="000D5EE8">
        <w:rPr>
          <w:rFonts w:ascii="Arial" w:hAnsi="Arial"/>
          <w:sz w:val="21"/>
          <w:szCs w:val="21"/>
          <w:lang w:val="sr-Latn-CS"/>
        </w:rPr>
        <w:t xml:space="preserve"> </w:t>
      </w:r>
      <w:r w:rsidR="00BF7FCB" w:rsidRPr="000D5EE8">
        <w:rPr>
          <w:rFonts w:ascii="Arial" w:hAnsi="Arial"/>
          <w:sz w:val="21"/>
          <w:szCs w:val="21"/>
          <w:lang w:val="sr-Latn-CS"/>
        </w:rPr>
        <w:t xml:space="preserve">jedinica </w:t>
      </w:r>
      <w:r w:rsidRPr="000D5EE8">
        <w:rPr>
          <w:rFonts w:ascii="Arial" w:hAnsi="Arial"/>
          <w:sz w:val="21"/>
          <w:szCs w:val="21"/>
          <w:lang w:val="sr-Latn-CS"/>
        </w:rPr>
        <w:t>lokaln</w:t>
      </w:r>
      <w:r w:rsidR="00BF7FCB" w:rsidRPr="000D5EE8">
        <w:rPr>
          <w:rFonts w:ascii="Arial" w:hAnsi="Arial"/>
          <w:sz w:val="21"/>
          <w:szCs w:val="21"/>
          <w:lang w:val="sr-Latn-CS"/>
        </w:rPr>
        <w:t>e</w:t>
      </w:r>
      <w:r w:rsidRPr="000D5EE8">
        <w:rPr>
          <w:rFonts w:ascii="Arial" w:hAnsi="Arial"/>
          <w:sz w:val="21"/>
          <w:szCs w:val="21"/>
          <w:lang w:val="sr-Latn-CS"/>
        </w:rPr>
        <w:t xml:space="preserve"> samouprav</w:t>
      </w:r>
      <w:r w:rsidR="00BF7FCB" w:rsidRPr="000D5EE8">
        <w:rPr>
          <w:rFonts w:ascii="Arial" w:hAnsi="Arial"/>
          <w:sz w:val="21"/>
          <w:szCs w:val="21"/>
          <w:lang w:val="sr-Latn-CS"/>
        </w:rPr>
        <w:t>e</w:t>
      </w:r>
      <w:r w:rsidR="00AE11A5" w:rsidRPr="000D5EE8">
        <w:rPr>
          <w:rFonts w:ascii="Arial" w:hAnsi="Arial"/>
          <w:sz w:val="21"/>
          <w:szCs w:val="21"/>
          <w:lang w:val="sr-Latn-CS"/>
        </w:rPr>
        <w:t xml:space="preserve"> (videt</w:t>
      </w:r>
      <w:r w:rsidR="003761D3" w:rsidRPr="000D5EE8">
        <w:rPr>
          <w:rFonts w:ascii="Arial" w:hAnsi="Arial"/>
          <w:sz w:val="21"/>
          <w:szCs w:val="21"/>
          <w:lang w:val="sr-Latn-CS"/>
        </w:rPr>
        <w:t xml:space="preserve">i: </w:t>
      </w:r>
      <w:hyperlink w:anchor="_Mapa_11._Dostupnost" w:history="1">
        <w:r w:rsidR="003761D3" w:rsidRPr="000D5EE8">
          <w:rPr>
            <w:rStyle w:val="Hyperlink"/>
            <w:rFonts w:ascii="Arial" w:hAnsi="Arial"/>
            <w:sz w:val="21"/>
            <w:szCs w:val="21"/>
            <w:lang w:val="sr-Latn-CS"/>
          </w:rPr>
          <w:t>Mapa 11 – Dostupnost usluge d</w:t>
        </w:r>
        <w:r w:rsidR="00AE11A5" w:rsidRPr="000D5EE8">
          <w:rPr>
            <w:rStyle w:val="Hyperlink"/>
            <w:rFonts w:ascii="Arial" w:hAnsi="Arial"/>
            <w:sz w:val="21"/>
            <w:szCs w:val="21"/>
            <w:lang w:val="sr-Latn-CS"/>
          </w:rPr>
          <w:t>nevni boravak</w:t>
        </w:r>
        <w:r w:rsidR="003761D3" w:rsidRPr="000D5EE8">
          <w:rPr>
            <w:rStyle w:val="Hyperlink"/>
            <w:rFonts w:ascii="Arial" w:hAnsi="Arial"/>
            <w:sz w:val="21"/>
            <w:szCs w:val="21"/>
            <w:lang w:val="sr-Latn-CS"/>
          </w:rPr>
          <w:t xml:space="preserve"> za decu sa smetnjama u razvoju i invaliditetu</w:t>
        </w:r>
        <w:r w:rsidR="00AE11A5" w:rsidRPr="000D5EE8">
          <w:rPr>
            <w:rStyle w:val="Hyperlink"/>
            <w:rFonts w:ascii="Arial" w:hAnsi="Arial"/>
            <w:sz w:val="21"/>
            <w:szCs w:val="21"/>
            <w:lang w:val="sr-Latn-CS"/>
          </w:rPr>
          <w:t xml:space="preserve"> prema radnom vremenu</w:t>
        </w:r>
        <w:r w:rsidR="003761D3" w:rsidRPr="000D5EE8">
          <w:rPr>
            <w:rStyle w:val="Hyperlink"/>
            <w:rFonts w:ascii="Arial" w:hAnsi="Arial"/>
            <w:sz w:val="21"/>
            <w:szCs w:val="21"/>
            <w:lang w:val="sr-Latn-CS"/>
          </w:rPr>
          <w:t>,</w:t>
        </w:r>
        <w:r w:rsidR="00AE11A5" w:rsidRPr="000D5EE8">
          <w:rPr>
            <w:rStyle w:val="Hyperlink"/>
            <w:rFonts w:ascii="Arial" w:hAnsi="Arial"/>
            <w:sz w:val="21"/>
            <w:szCs w:val="21"/>
            <w:lang w:val="sr-Latn-CS"/>
          </w:rPr>
          <w:t xml:space="preserve"> u 2015. godini</w:t>
        </w:r>
      </w:hyperlink>
      <w:r w:rsidR="00AE11A5" w:rsidRPr="000D5EE8">
        <w:rPr>
          <w:rFonts w:ascii="Arial" w:hAnsi="Arial"/>
          <w:sz w:val="21"/>
          <w:szCs w:val="21"/>
          <w:lang w:val="sr-Latn-CS"/>
        </w:rPr>
        <w:t>)</w:t>
      </w:r>
      <w:r w:rsidRPr="000D5EE8">
        <w:rPr>
          <w:rFonts w:ascii="Arial" w:hAnsi="Arial"/>
          <w:sz w:val="21"/>
          <w:szCs w:val="21"/>
          <w:lang w:val="sr-Latn-CS"/>
        </w:rPr>
        <w:t xml:space="preserve">. </w:t>
      </w:r>
    </w:p>
    <w:p w14:paraId="71CB4176" w14:textId="77777777" w:rsidR="00F56CA1" w:rsidRPr="000D5EE8" w:rsidRDefault="00F56CA1" w:rsidP="00F56CA1">
      <w:pPr>
        <w:rPr>
          <w:rFonts w:ascii="Arial" w:hAnsi="Arial"/>
          <w:color w:val="000000"/>
          <w:sz w:val="21"/>
          <w:szCs w:val="21"/>
          <w:lang w:val="sr-Latn-CS"/>
        </w:rPr>
      </w:pPr>
    </w:p>
    <w:p w14:paraId="6885EE82" w14:textId="7798B565"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U grupi od 14 </w:t>
      </w:r>
      <w:r w:rsidR="00902C1C" w:rsidRPr="000D5EE8">
        <w:rPr>
          <w:rFonts w:ascii="Arial" w:hAnsi="Arial"/>
          <w:color w:val="000000"/>
          <w:sz w:val="21"/>
          <w:szCs w:val="21"/>
          <w:lang w:val="sr-Latn-CS"/>
        </w:rPr>
        <w:t xml:space="preserve">jedinica </w:t>
      </w:r>
      <w:r w:rsidR="00BA1FD0" w:rsidRPr="000D5EE8">
        <w:rPr>
          <w:rFonts w:ascii="Arial" w:hAnsi="Arial"/>
          <w:color w:val="000000"/>
          <w:sz w:val="21"/>
          <w:szCs w:val="21"/>
          <w:lang w:val="sr-Latn-CS"/>
        </w:rPr>
        <w:t>lokaln</w:t>
      </w:r>
      <w:r w:rsidR="00902C1C" w:rsidRPr="000D5EE8">
        <w:rPr>
          <w:rFonts w:ascii="Arial" w:hAnsi="Arial"/>
          <w:color w:val="000000"/>
          <w:sz w:val="21"/>
          <w:szCs w:val="21"/>
          <w:lang w:val="sr-Latn-CS"/>
        </w:rPr>
        <w:t>e</w:t>
      </w:r>
      <w:r w:rsidR="00BA1FD0" w:rsidRPr="000D5EE8">
        <w:rPr>
          <w:rFonts w:ascii="Arial" w:hAnsi="Arial"/>
          <w:color w:val="000000"/>
          <w:sz w:val="21"/>
          <w:szCs w:val="21"/>
          <w:lang w:val="sr-Latn-CS"/>
        </w:rPr>
        <w:t xml:space="preserve"> samouprav</w:t>
      </w:r>
      <w:r w:rsidR="00902C1C" w:rsidRPr="000D5EE8">
        <w:rPr>
          <w:rFonts w:ascii="Arial" w:hAnsi="Arial"/>
          <w:color w:val="000000"/>
          <w:sz w:val="21"/>
          <w:szCs w:val="21"/>
          <w:lang w:val="sr-Latn-CS"/>
        </w:rPr>
        <w:t>e,</w:t>
      </w:r>
      <w:r w:rsidR="00BA1FD0" w:rsidRPr="000D5EE8">
        <w:rPr>
          <w:rFonts w:ascii="Arial" w:hAnsi="Arial"/>
          <w:color w:val="000000"/>
          <w:sz w:val="21"/>
          <w:szCs w:val="21"/>
          <w:lang w:val="sr-Latn-CS"/>
        </w:rPr>
        <w:t xml:space="preserve"> </w:t>
      </w:r>
      <w:r w:rsidRPr="000D5EE8">
        <w:rPr>
          <w:rFonts w:ascii="Arial" w:hAnsi="Arial"/>
          <w:color w:val="000000"/>
          <w:sz w:val="21"/>
          <w:szCs w:val="21"/>
          <w:lang w:val="sr-Latn-CS"/>
        </w:rPr>
        <w:t xml:space="preserve">sa dnevnim boravcima čije je radno vreme manje od </w:t>
      </w:r>
      <w:r w:rsidR="00902C1C" w:rsidRPr="000D5EE8">
        <w:rPr>
          <w:rFonts w:ascii="Arial" w:hAnsi="Arial"/>
          <w:color w:val="000000"/>
          <w:sz w:val="21"/>
          <w:szCs w:val="21"/>
          <w:lang w:val="sr-Latn-CS"/>
        </w:rPr>
        <w:t>osam</w:t>
      </w:r>
      <w:r w:rsidRPr="000D5EE8">
        <w:rPr>
          <w:rFonts w:ascii="Arial" w:hAnsi="Arial"/>
          <w:color w:val="000000"/>
          <w:sz w:val="21"/>
          <w:szCs w:val="21"/>
          <w:lang w:val="sr-Latn-CS"/>
        </w:rPr>
        <w:t xml:space="preserve"> sati dnevno</w:t>
      </w:r>
      <w:r w:rsidR="00902C1C" w:rsidRPr="000D5EE8">
        <w:rPr>
          <w:rFonts w:ascii="Arial" w:hAnsi="Arial"/>
          <w:color w:val="000000"/>
          <w:sz w:val="21"/>
          <w:szCs w:val="21"/>
          <w:lang w:val="sr-Latn-CS"/>
        </w:rPr>
        <w:t>,</w:t>
      </w:r>
      <w:r w:rsidRPr="000D5EE8">
        <w:rPr>
          <w:rFonts w:ascii="Arial" w:hAnsi="Arial"/>
          <w:color w:val="000000"/>
          <w:sz w:val="21"/>
          <w:szCs w:val="21"/>
          <w:lang w:val="sr-Latn-CS"/>
        </w:rPr>
        <w:t xml:space="preserve"> dominiraju male i nedovoljno razvijene opšt</w:t>
      </w:r>
      <w:r w:rsidR="0029638B" w:rsidRPr="000D5EE8">
        <w:rPr>
          <w:rFonts w:ascii="Arial" w:hAnsi="Arial"/>
          <w:color w:val="000000"/>
          <w:sz w:val="21"/>
          <w:szCs w:val="21"/>
          <w:lang w:val="sr-Latn-CS"/>
        </w:rPr>
        <w:t>ine (IV grupa</w:t>
      </w:r>
      <w:r w:rsidRPr="000D5EE8">
        <w:rPr>
          <w:rFonts w:ascii="Arial" w:hAnsi="Arial"/>
          <w:color w:val="000000"/>
          <w:sz w:val="21"/>
          <w:szCs w:val="21"/>
          <w:lang w:val="sr-Latn-CS"/>
        </w:rPr>
        <w:t xml:space="preserve">) sa udelom od 64%. </w:t>
      </w:r>
    </w:p>
    <w:p w14:paraId="2D286D15" w14:textId="19CA2697" w:rsidR="00F56CA1" w:rsidRPr="000D5EE8" w:rsidRDefault="00BA1FD0" w:rsidP="00F56CA1">
      <w:pPr>
        <w:rPr>
          <w:rFonts w:ascii="Arial" w:hAnsi="Arial"/>
          <w:color w:val="000000"/>
          <w:sz w:val="21"/>
          <w:szCs w:val="21"/>
          <w:lang w:val="sr-Latn-CS"/>
        </w:rPr>
      </w:pPr>
      <w:r w:rsidRPr="000D5EE8">
        <w:rPr>
          <w:rFonts w:ascii="Arial" w:hAnsi="Arial"/>
          <w:color w:val="000000"/>
          <w:sz w:val="21"/>
          <w:szCs w:val="21"/>
          <w:lang w:val="sr-Latn-CS"/>
        </w:rPr>
        <w:t xml:space="preserve">Među </w:t>
      </w:r>
      <w:r w:rsidR="00902C1C" w:rsidRPr="000D5EE8">
        <w:rPr>
          <w:rFonts w:ascii="Arial" w:hAnsi="Arial"/>
          <w:color w:val="000000"/>
          <w:sz w:val="21"/>
          <w:szCs w:val="21"/>
          <w:lang w:val="sr-Latn-CS"/>
        </w:rPr>
        <w:t xml:space="preserve">jedinicama </w:t>
      </w:r>
      <w:r w:rsidR="00F56CA1" w:rsidRPr="000D5EE8">
        <w:rPr>
          <w:rFonts w:ascii="Arial" w:hAnsi="Arial"/>
          <w:color w:val="000000"/>
          <w:sz w:val="21"/>
          <w:szCs w:val="21"/>
          <w:lang w:val="sr-Latn-CS"/>
        </w:rPr>
        <w:t>lokaln</w:t>
      </w:r>
      <w:r w:rsidR="00902C1C" w:rsidRPr="000D5EE8">
        <w:rPr>
          <w:rFonts w:ascii="Arial" w:hAnsi="Arial"/>
          <w:color w:val="000000"/>
          <w:sz w:val="21"/>
          <w:szCs w:val="21"/>
          <w:lang w:val="sr-Latn-CS"/>
        </w:rPr>
        <w:t>e</w:t>
      </w:r>
      <w:r w:rsidR="004805B4">
        <w:rPr>
          <w:rFonts w:ascii="Arial" w:hAnsi="Arial"/>
          <w:color w:val="000000"/>
          <w:sz w:val="21"/>
          <w:szCs w:val="21"/>
          <w:lang w:val="sr-Latn-CS"/>
        </w:rPr>
        <w:t xml:space="preserve"> samouprav</w:t>
      </w:r>
      <w:r w:rsidR="00902C1C" w:rsidRPr="000D5EE8">
        <w:rPr>
          <w:rFonts w:ascii="Arial" w:hAnsi="Arial"/>
          <w:color w:val="000000"/>
          <w:sz w:val="21"/>
          <w:szCs w:val="21"/>
          <w:lang w:val="sr-Latn-CS"/>
        </w:rPr>
        <w:t>e,</w:t>
      </w:r>
      <w:r w:rsidR="00F56CA1" w:rsidRPr="000D5EE8">
        <w:rPr>
          <w:rFonts w:ascii="Arial" w:hAnsi="Arial"/>
          <w:color w:val="000000"/>
          <w:sz w:val="21"/>
          <w:szCs w:val="21"/>
          <w:lang w:val="sr-Latn-CS"/>
        </w:rPr>
        <w:t xml:space="preserve"> </w:t>
      </w:r>
      <w:r w:rsidRPr="000D5EE8">
        <w:rPr>
          <w:rFonts w:ascii="Arial" w:hAnsi="Arial"/>
          <w:color w:val="000000"/>
          <w:sz w:val="21"/>
          <w:szCs w:val="21"/>
          <w:lang w:val="sr-Latn-CS"/>
        </w:rPr>
        <w:t xml:space="preserve">u kojima </w:t>
      </w:r>
      <w:r w:rsidR="00F56CA1" w:rsidRPr="000D5EE8">
        <w:rPr>
          <w:rFonts w:ascii="Arial" w:hAnsi="Arial"/>
          <w:color w:val="000000"/>
          <w:sz w:val="21"/>
          <w:szCs w:val="21"/>
          <w:lang w:val="sr-Latn-CS"/>
        </w:rPr>
        <w:t xml:space="preserve">dnevni boravci rade </w:t>
      </w:r>
      <w:r w:rsidR="00902C1C" w:rsidRPr="000D5EE8">
        <w:rPr>
          <w:rFonts w:ascii="Arial" w:hAnsi="Arial"/>
          <w:color w:val="000000"/>
          <w:sz w:val="21"/>
          <w:szCs w:val="21"/>
          <w:lang w:val="sr-Latn-CS"/>
        </w:rPr>
        <w:t>osam</w:t>
      </w:r>
      <w:r w:rsidR="00F56CA1" w:rsidRPr="000D5EE8">
        <w:rPr>
          <w:rFonts w:ascii="Arial" w:hAnsi="Arial"/>
          <w:color w:val="000000"/>
          <w:sz w:val="21"/>
          <w:szCs w:val="21"/>
          <w:lang w:val="sr-Latn-CS"/>
        </w:rPr>
        <w:t xml:space="preserve"> </w:t>
      </w:r>
      <w:r w:rsidRPr="000D5EE8">
        <w:rPr>
          <w:rFonts w:ascii="Arial" w:hAnsi="Arial"/>
          <w:color w:val="000000"/>
          <w:sz w:val="21"/>
          <w:szCs w:val="21"/>
          <w:lang w:val="sr-Latn-CS"/>
        </w:rPr>
        <w:t>sati</w:t>
      </w:r>
      <w:r w:rsidR="00F56CA1" w:rsidRPr="000D5EE8">
        <w:rPr>
          <w:rFonts w:ascii="Arial" w:hAnsi="Arial"/>
          <w:color w:val="000000"/>
          <w:sz w:val="21"/>
          <w:szCs w:val="21"/>
          <w:lang w:val="sr-Latn-CS"/>
        </w:rPr>
        <w:t>, koj</w:t>
      </w:r>
      <w:r w:rsidRPr="000D5EE8">
        <w:rPr>
          <w:rFonts w:ascii="Arial" w:hAnsi="Arial"/>
          <w:color w:val="000000"/>
          <w:sz w:val="21"/>
          <w:szCs w:val="21"/>
          <w:lang w:val="sr-Latn-CS"/>
        </w:rPr>
        <w:t>e</w:t>
      </w:r>
      <w:r w:rsidR="00F56CA1" w:rsidRPr="000D5EE8">
        <w:rPr>
          <w:rFonts w:ascii="Arial" w:hAnsi="Arial"/>
          <w:color w:val="000000"/>
          <w:sz w:val="21"/>
          <w:szCs w:val="21"/>
          <w:lang w:val="sr-Latn-CS"/>
        </w:rPr>
        <w:t xml:space="preserve"> </w:t>
      </w:r>
      <w:r w:rsidRPr="000D5EE8">
        <w:rPr>
          <w:rFonts w:ascii="Arial" w:hAnsi="Arial"/>
          <w:color w:val="000000"/>
          <w:sz w:val="21"/>
          <w:szCs w:val="21"/>
          <w:lang w:val="sr-Latn-CS"/>
        </w:rPr>
        <w:t>su najbrojnije</w:t>
      </w:r>
      <w:r w:rsidR="00F56CA1" w:rsidRPr="000D5EE8">
        <w:rPr>
          <w:rFonts w:ascii="Arial" w:hAnsi="Arial"/>
          <w:color w:val="000000"/>
          <w:sz w:val="21"/>
          <w:szCs w:val="21"/>
          <w:lang w:val="sr-Latn-CS"/>
        </w:rPr>
        <w:t>, najveći udeo od 37% p</w:t>
      </w:r>
      <w:r w:rsidR="0029638B" w:rsidRPr="000D5EE8">
        <w:rPr>
          <w:rFonts w:ascii="Arial" w:hAnsi="Arial"/>
          <w:color w:val="000000"/>
          <w:sz w:val="21"/>
          <w:szCs w:val="21"/>
          <w:lang w:val="sr-Latn-CS"/>
        </w:rPr>
        <w:t>ripada lokalnim samoupravama iz II grupe</w:t>
      </w:r>
      <w:r w:rsidR="00F56CA1" w:rsidRPr="000D5EE8">
        <w:rPr>
          <w:rFonts w:ascii="Arial" w:hAnsi="Arial"/>
          <w:color w:val="000000"/>
          <w:sz w:val="21"/>
          <w:szCs w:val="21"/>
          <w:lang w:val="sr-Latn-CS"/>
        </w:rPr>
        <w:t>, a najmanji udeo od 14%</w:t>
      </w:r>
      <w:r w:rsidR="00E707E0" w:rsidRPr="000D5EE8">
        <w:rPr>
          <w:rFonts w:ascii="Arial" w:hAnsi="Arial"/>
          <w:color w:val="000000"/>
          <w:sz w:val="21"/>
          <w:szCs w:val="21"/>
          <w:lang w:val="sr-Latn-CS"/>
        </w:rPr>
        <w:t xml:space="preserve"> </w:t>
      </w:r>
      <w:r w:rsidR="0029638B" w:rsidRPr="000D5EE8">
        <w:rPr>
          <w:rFonts w:ascii="Arial" w:hAnsi="Arial"/>
          <w:color w:val="000000"/>
          <w:sz w:val="21"/>
          <w:szCs w:val="21"/>
          <w:lang w:val="sr-Latn-CS"/>
        </w:rPr>
        <w:t xml:space="preserve">predstavljaju najrazvijenije </w:t>
      </w:r>
      <w:r w:rsidRPr="000D5EE8">
        <w:rPr>
          <w:rFonts w:ascii="Arial" w:hAnsi="Arial"/>
          <w:color w:val="000000"/>
          <w:sz w:val="21"/>
          <w:szCs w:val="21"/>
          <w:lang w:val="sr-Latn-CS"/>
        </w:rPr>
        <w:t>lokalne samouprave</w:t>
      </w:r>
      <w:r w:rsidR="00F56CA1" w:rsidRPr="000D5EE8">
        <w:rPr>
          <w:rFonts w:ascii="Arial" w:hAnsi="Arial"/>
          <w:color w:val="000000"/>
          <w:sz w:val="21"/>
          <w:szCs w:val="21"/>
          <w:lang w:val="sr-Latn-CS"/>
        </w:rPr>
        <w:t>.</w:t>
      </w:r>
      <w:r w:rsidR="00902C1C" w:rsidRPr="000D5EE8">
        <w:rPr>
          <w:rFonts w:ascii="Arial" w:hAnsi="Arial"/>
          <w:color w:val="000000"/>
          <w:sz w:val="21"/>
          <w:szCs w:val="21"/>
          <w:lang w:val="sr-Latn-CS"/>
        </w:rPr>
        <w:t xml:space="preserve"> </w:t>
      </w:r>
      <w:r w:rsidR="00F56CA1" w:rsidRPr="000D5EE8">
        <w:rPr>
          <w:rFonts w:ascii="Arial" w:hAnsi="Arial"/>
          <w:color w:val="000000"/>
          <w:sz w:val="21"/>
          <w:szCs w:val="21"/>
          <w:lang w:val="sr-Latn-CS"/>
        </w:rPr>
        <w:t xml:space="preserve">Od 11 </w:t>
      </w:r>
      <w:r w:rsidR="00902C1C" w:rsidRPr="000D5EE8">
        <w:rPr>
          <w:rFonts w:ascii="Arial" w:hAnsi="Arial"/>
          <w:color w:val="000000"/>
          <w:sz w:val="21"/>
          <w:szCs w:val="21"/>
          <w:lang w:val="sr-Latn-CS"/>
        </w:rPr>
        <w:t xml:space="preserve">jedinica </w:t>
      </w:r>
      <w:r w:rsidRPr="000D5EE8">
        <w:rPr>
          <w:rFonts w:ascii="Arial" w:hAnsi="Arial"/>
          <w:color w:val="000000"/>
          <w:sz w:val="21"/>
          <w:szCs w:val="21"/>
          <w:lang w:val="sr-Latn-CS"/>
        </w:rPr>
        <w:t>lokaln</w:t>
      </w:r>
      <w:r w:rsidR="00902C1C" w:rsidRPr="000D5EE8">
        <w:rPr>
          <w:rFonts w:ascii="Arial" w:hAnsi="Arial"/>
          <w:color w:val="000000"/>
          <w:sz w:val="21"/>
          <w:szCs w:val="21"/>
          <w:lang w:val="sr-Latn-CS"/>
        </w:rPr>
        <w:t>e</w:t>
      </w:r>
      <w:r w:rsidRPr="000D5EE8">
        <w:rPr>
          <w:rFonts w:ascii="Arial" w:hAnsi="Arial"/>
          <w:color w:val="000000"/>
          <w:sz w:val="21"/>
          <w:szCs w:val="21"/>
          <w:lang w:val="sr-Latn-CS"/>
        </w:rPr>
        <w:t xml:space="preserve"> samouprav</w:t>
      </w:r>
      <w:r w:rsidR="00902C1C" w:rsidRPr="000D5EE8">
        <w:rPr>
          <w:rFonts w:ascii="Arial" w:hAnsi="Arial"/>
          <w:color w:val="000000"/>
          <w:sz w:val="21"/>
          <w:szCs w:val="21"/>
          <w:lang w:val="sr-Latn-CS"/>
        </w:rPr>
        <w:t>e,</w:t>
      </w:r>
      <w:r w:rsidRPr="000D5EE8">
        <w:rPr>
          <w:rFonts w:ascii="Arial" w:hAnsi="Arial"/>
          <w:color w:val="000000"/>
          <w:sz w:val="21"/>
          <w:szCs w:val="21"/>
          <w:lang w:val="sr-Latn-CS"/>
        </w:rPr>
        <w:t xml:space="preserve"> </w:t>
      </w:r>
      <w:r w:rsidR="00F56CA1" w:rsidRPr="000D5EE8">
        <w:rPr>
          <w:rFonts w:ascii="Arial" w:hAnsi="Arial"/>
          <w:color w:val="000000"/>
          <w:sz w:val="21"/>
          <w:szCs w:val="21"/>
          <w:lang w:val="sr-Latn-CS"/>
        </w:rPr>
        <w:t xml:space="preserve">u kojima dnevni boravak ima radno vreme više od </w:t>
      </w:r>
      <w:r w:rsidR="00902C1C" w:rsidRPr="000D5EE8">
        <w:rPr>
          <w:rFonts w:ascii="Arial" w:hAnsi="Arial"/>
          <w:color w:val="000000"/>
          <w:sz w:val="21"/>
          <w:szCs w:val="21"/>
          <w:lang w:val="sr-Latn-CS"/>
        </w:rPr>
        <w:t>osam</w:t>
      </w:r>
      <w:r w:rsidR="00F56CA1" w:rsidRPr="000D5EE8">
        <w:rPr>
          <w:rFonts w:ascii="Arial" w:hAnsi="Arial"/>
          <w:color w:val="000000"/>
          <w:sz w:val="21"/>
          <w:szCs w:val="21"/>
          <w:lang w:val="sr-Latn-CS"/>
        </w:rPr>
        <w:t xml:space="preserve"> sati dnevno, dominiraju najrazvijenije </w:t>
      </w:r>
      <w:r w:rsidR="00902C1C" w:rsidRPr="000D5EE8">
        <w:rPr>
          <w:rFonts w:ascii="Arial" w:hAnsi="Arial"/>
          <w:color w:val="000000"/>
          <w:sz w:val="21"/>
          <w:szCs w:val="21"/>
          <w:lang w:val="sr-Latn-CS"/>
        </w:rPr>
        <w:t>opštine i gradovi</w:t>
      </w:r>
      <w:r w:rsidRPr="000D5EE8">
        <w:rPr>
          <w:rFonts w:ascii="Arial" w:hAnsi="Arial"/>
          <w:color w:val="000000"/>
          <w:sz w:val="21"/>
          <w:szCs w:val="21"/>
          <w:lang w:val="sr-Latn-CS"/>
        </w:rPr>
        <w:t xml:space="preserve"> </w:t>
      </w:r>
      <w:r w:rsidR="00F56CA1" w:rsidRPr="000D5EE8">
        <w:rPr>
          <w:rFonts w:ascii="Arial" w:hAnsi="Arial"/>
          <w:color w:val="000000"/>
          <w:sz w:val="21"/>
          <w:szCs w:val="21"/>
          <w:lang w:val="sr-Latn-CS"/>
        </w:rPr>
        <w:t>sa učešćem od 73%.</w:t>
      </w:r>
    </w:p>
    <w:p w14:paraId="0EECA95B" w14:textId="77777777" w:rsidR="00F56CA1" w:rsidRPr="000D5EE8" w:rsidRDefault="00F56CA1" w:rsidP="00F56CA1">
      <w:pPr>
        <w:rPr>
          <w:rFonts w:ascii="Arial" w:hAnsi="Arial"/>
          <w:sz w:val="21"/>
          <w:szCs w:val="21"/>
          <w:lang w:val="sr-Latn-CS"/>
        </w:rPr>
      </w:pPr>
    </w:p>
    <w:p w14:paraId="2829CE0B" w14:textId="12016351" w:rsidR="00F56CA1" w:rsidRPr="000D5EE8" w:rsidRDefault="00F56CA1" w:rsidP="00F56CA1">
      <w:pPr>
        <w:rPr>
          <w:rFonts w:ascii="Arial" w:hAnsi="Arial"/>
          <w:sz w:val="21"/>
          <w:szCs w:val="21"/>
          <w:lang w:val="sr-Latn-CS"/>
        </w:rPr>
      </w:pPr>
      <w:r w:rsidRPr="000D5EE8">
        <w:rPr>
          <w:rFonts w:ascii="Arial" w:hAnsi="Arial"/>
          <w:sz w:val="21"/>
          <w:szCs w:val="21"/>
          <w:lang w:val="sr-Latn-CS"/>
        </w:rPr>
        <w:t xml:space="preserve">Dostupnost usluge dnevni boravak za decu i mlade sa smetnjama u razvoju je u 2012. </w:t>
      </w:r>
      <w:r w:rsidR="00902C1C" w:rsidRPr="000D5EE8">
        <w:rPr>
          <w:rFonts w:ascii="Arial" w:hAnsi="Arial"/>
          <w:sz w:val="21"/>
          <w:szCs w:val="21"/>
          <w:lang w:val="sr-Latn-CS"/>
        </w:rPr>
        <w:t xml:space="preserve">godni </w:t>
      </w:r>
      <w:r w:rsidRPr="000D5EE8">
        <w:rPr>
          <w:rFonts w:ascii="Arial" w:hAnsi="Arial"/>
          <w:sz w:val="21"/>
          <w:szCs w:val="21"/>
          <w:lang w:val="sr-Latn-CS"/>
        </w:rPr>
        <w:t>bila na nešto višem nivou nego 2015.</w:t>
      </w:r>
      <w:r w:rsidR="00BA1FD0" w:rsidRPr="000D5EE8">
        <w:rPr>
          <w:rFonts w:ascii="Arial" w:hAnsi="Arial"/>
          <w:sz w:val="21"/>
          <w:szCs w:val="21"/>
          <w:lang w:val="sr-Latn-CS"/>
        </w:rPr>
        <w:t xml:space="preserve"> godine</w:t>
      </w:r>
      <w:r w:rsidRPr="000D5EE8">
        <w:rPr>
          <w:rFonts w:ascii="Arial" w:hAnsi="Arial"/>
          <w:sz w:val="21"/>
          <w:szCs w:val="21"/>
          <w:lang w:val="sr-Latn-CS"/>
        </w:rPr>
        <w:t>, kada je indikator dostupnosti izražen kao udeo korisnika do 26 godina u ukupnom stanovništvu Srbije do 26 godine iznosio 0,11%. U 2012. godini broj korisnika usluge 0</w:t>
      </w:r>
      <w:r w:rsidR="00BA1FD0" w:rsidRPr="000D5EE8">
        <w:rPr>
          <w:rFonts w:ascii="Arial" w:hAnsi="Arial"/>
          <w:sz w:val="21"/>
          <w:szCs w:val="21"/>
          <w:lang w:val="sr-Latn-CS"/>
        </w:rPr>
        <w:t>–</w:t>
      </w:r>
      <w:r w:rsidRPr="000D5EE8">
        <w:rPr>
          <w:rFonts w:ascii="Arial" w:hAnsi="Arial"/>
          <w:sz w:val="21"/>
          <w:szCs w:val="21"/>
          <w:lang w:val="sr-Latn-CS"/>
        </w:rPr>
        <w:t>25 godina</w:t>
      </w:r>
      <w:r w:rsidR="004409A6" w:rsidRPr="000D5EE8">
        <w:rPr>
          <w:rFonts w:ascii="Arial" w:hAnsi="Arial"/>
          <w:sz w:val="21"/>
          <w:szCs w:val="21"/>
          <w:lang w:val="sr-Latn-CS"/>
        </w:rPr>
        <w:t xml:space="preserve"> je iznosio 1</w:t>
      </w:r>
      <w:r w:rsidR="00BA1FD0" w:rsidRPr="000D5EE8">
        <w:rPr>
          <w:rFonts w:ascii="Arial" w:hAnsi="Arial"/>
          <w:sz w:val="21"/>
          <w:szCs w:val="21"/>
          <w:lang w:val="sr-Latn-CS"/>
        </w:rPr>
        <w:t>.</w:t>
      </w:r>
      <w:r w:rsidR="004409A6" w:rsidRPr="000D5EE8">
        <w:rPr>
          <w:rFonts w:ascii="Arial" w:hAnsi="Arial"/>
          <w:sz w:val="21"/>
          <w:szCs w:val="21"/>
          <w:lang w:val="sr-Latn-CS"/>
        </w:rPr>
        <w:t>999 (za 25%</w:t>
      </w:r>
      <w:r w:rsidRPr="000D5EE8">
        <w:rPr>
          <w:rFonts w:ascii="Arial" w:hAnsi="Arial"/>
          <w:sz w:val="21"/>
          <w:szCs w:val="21"/>
          <w:lang w:val="sr-Latn-CS"/>
        </w:rPr>
        <w:t xml:space="preserve"> veći obuhvat dece i mladih do 26 godina nego 2015. godine). </w:t>
      </w:r>
    </w:p>
    <w:p w14:paraId="2C341B70" w14:textId="77777777" w:rsidR="004409A6" w:rsidRPr="000D5EE8" w:rsidRDefault="004409A6" w:rsidP="00F56CA1">
      <w:pPr>
        <w:rPr>
          <w:rFonts w:ascii="Arial" w:hAnsi="Arial"/>
          <w:sz w:val="21"/>
          <w:szCs w:val="21"/>
          <w:lang w:val="sr-Latn-CS"/>
        </w:rPr>
      </w:pPr>
    </w:p>
    <w:p w14:paraId="660D4F5B" w14:textId="46F339B6" w:rsidR="00F56CA1" w:rsidRPr="000D5EE8" w:rsidRDefault="00C94737" w:rsidP="00C94737">
      <w:pPr>
        <w:pStyle w:val="Heading4"/>
      </w:pPr>
      <w:bookmarkStart w:id="64" w:name="_Toc470513752"/>
      <w:r>
        <w:t xml:space="preserve">9.2.2 </w:t>
      </w:r>
      <w:r w:rsidR="00F56CA1" w:rsidRPr="000D5EE8">
        <w:t>Korisnici usluge</w:t>
      </w:r>
      <w:bookmarkEnd w:id="64"/>
    </w:p>
    <w:p w14:paraId="27AA54B0" w14:textId="77777777" w:rsidR="00F56CA1" w:rsidRPr="000D5EE8" w:rsidRDefault="00F56CA1" w:rsidP="00F56CA1">
      <w:pPr>
        <w:rPr>
          <w:rFonts w:ascii="Arial" w:hAnsi="Arial"/>
          <w:b/>
          <w:color w:val="000000"/>
          <w:sz w:val="21"/>
          <w:szCs w:val="21"/>
          <w:lang w:val="sr-Latn-CS"/>
        </w:rPr>
      </w:pPr>
    </w:p>
    <w:p w14:paraId="4C7FBCBA" w14:textId="5830E68F" w:rsidR="00F56CA1" w:rsidRDefault="00F56CA1" w:rsidP="00F56CA1">
      <w:pPr>
        <w:rPr>
          <w:rFonts w:ascii="Arial" w:hAnsi="Arial"/>
          <w:color w:val="000000"/>
          <w:sz w:val="21"/>
          <w:szCs w:val="21"/>
          <w:lang w:val="sr-Latn-CS"/>
        </w:rPr>
      </w:pPr>
      <w:r w:rsidRPr="000D5EE8">
        <w:rPr>
          <w:rFonts w:ascii="Arial" w:hAnsi="Arial"/>
          <w:color w:val="000000"/>
          <w:sz w:val="21"/>
          <w:szCs w:val="21"/>
          <w:lang w:val="sr-Latn-CS"/>
        </w:rPr>
        <w:t>Ukupan broj korisnika usluge dnevni boravak za decu sa smetnjama i razvoju i invaliditetom iznosi 2</w:t>
      </w:r>
      <w:r w:rsidR="0075613B" w:rsidRPr="000D5EE8">
        <w:rPr>
          <w:rFonts w:ascii="Arial" w:hAnsi="Arial"/>
          <w:color w:val="000000"/>
          <w:sz w:val="21"/>
          <w:szCs w:val="21"/>
          <w:lang w:val="sr-Latn-CS"/>
        </w:rPr>
        <w:t>.1</w:t>
      </w:r>
      <w:r w:rsidRPr="000D5EE8">
        <w:rPr>
          <w:rFonts w:ascii="Arial" w:hAnsi="Arial"/>
          <w:color w:val="000000"/>
          <w:sz w:val="21"/>
          <w:szCs w:val="21"/>
          <w:lang w:val="sr-Latn-CS"/>
        </w:rPr>
        <w:t>11</w:t>
      </w:r>
      <w:r w:rsidR="006B0AA9" w:rsidRPr="000D5EE8">
        <w:rPr>
          <w:rFonts w:ascii="Arial" w:hAnsi="Arial"/>
          <w:color w:val="000000"/>
          <w:sz w:val="21"/>
          <w:szCs w:val="21"/>
          <w:lang w:val="sr-Latn-CS"/>
        </w:rPr>
        <w:t>,</w:t>
      </w:r>
      <w:r w:rsidRPr="000D5EE8">
        <w:rPr>
          <w:rFonts w:ascii="Arial" w:hAnsi="Arial"/>
          <w:color w:val="000000"/>
          <w:sz w:val="21"/>
          <w:szCs w:val="21"/>
          <w:lang w:val="sr-Latn-CS"/>
        </w:rPr>
        <w:t xml:space="preserve"> u 2015. godini. U ukupnom broju korisnika 71% čine oni koji pripadaju starosnoj grupi do 26 godina. Korisnici su dominantno iz urbane sredine (76%)</w:t>
      </w:r>
      <w:r w:rsidR="006B0AA9" w:rsidRPr="000D5EE8">
        <w:rPr>
          <w:rFonts w:ascii="Arial" w:hAnsi="Arial"/>
          <w:color w:val="000000"/>
          <w:sz w:val="21"/>
          <w:szCs w:val="21"/>
          <w:lang w:val="sr-Latn-CS"/>
        </w:rPr>
        <w:t xml:space="preserve"> i</w:t>
      </w:r>
      <w:r w:rsidR="00BA1FD0" w:rsidRPr="000D5EE8">
        <w:rPr>
          <w:rFonts w:ascii="Arial" w:hAnsi="Arial"/>
          <w:color w:val="000000"/>
          <w:sz w:val="21"/>
          <w:szCs w:val="21"/>
          <w:lang w:val="sr-Latn-CS"/>
        </w:rPr>
        <w:t xml:space="preserve"> </w:t>
      </w:r>
      <w:r w:rsidRPr="000D5EE8">
        <w:rPr>
          <w:rFonts w:ascii="Arial" w:hAnsi="Arial"/>
          <w:color w:val="000000"/>
          <w:sz w:val="21"/>
          <w:szCs w:val="21"/>
          <w:lang w:val="sr-Latn-CS"/>
        </w:rPr>
        <w:t>većinski muškog pola</w:t>
      </w:r>
      <w:r w:rsidR="006B0AA9" w:rsidRPr="000D5EE8">
        <w:rPr>
          <w:rFonts w:ascii="Arial" w:hAnsi="Arial"/>
          <w:color w:val="000000"/>
          <w:sz w:val="21"/>
          <w:szCs w:val="21"/>
          <w:lang w:val="sr-Latn-CS"/>
        </w:rPr>
        <w:t xml:space="preserve"> (57%)</w:t>
      </w:r>
      <w:r w:rsidRPr="000D5EE8">
        <w:rPr>
          <w:rFonts w:ascii="Arial" w:hAnsi="Arial"/>
          <w:color w:val="000000"/>
          <w:sz w:val="21"/>
          <w:szCs w:val="21"/>
          <w:lang w:val="sr-Latn-CS"/>
        </w:rPr>
        <w:t>.</w:t>
      </w:r>
    </w:p>
    <w:p w14:paraId="7BF9CD3C" w14:textId="77777777" w:rsidR="00C94737" w:rsidRDefault="00C94737" w:rsidP="00F56CA1">
      <w:pPr>
        <w:rPr>
          <w:rFonts w:ascii="Arial" w:hAnsi="Arial"/>
          <w:color w:val="000000"/>
          <w:sz w:val="21"/>
          <w:szCs w:val="21"/>
          <w:lang w:val="sr-Latn-CS"/>
        </w:rPr>
      </w:pPr>
    </w:p>
    <w:p w14:paraId="394379FF" w14:textId="77777777" w:rsidR="00C94737" w:rsidRDefault="00C94737" w:rsidP="00F56CA1">
      <w:pPr>
        <w:rPr>
          <w:rFonts w:ascii="Arial" w:hAnsi="Arial"/>
          <w:color w:val="000000"/>
          <w:sz w:val="21"/>
          <w:szCs w:val="21"/>
          <w:lang w:val="sr-Latn-CS"/>
        </w:rPr>
      </w:pPr>
    </w:p>
    <w:p w14:paraId="6CAC0792" w14:textId="77777777" w:rsidR="00C94737" w:rsidRPr="000D5EE8" w:rsidRDefault="00C94737" w:rsidP="00F56CA1">
      <w:pPr>
        <w:rPr>
          <w:rFonts w:ascii="Arial" w:hAnsi="Arial"/>
          <w:color w:val="000000"/>
          <w:sz w:val="21"/>
          <w:szCs w:val="21"/>
          <w:lang w:val="sr-Latn-CS"/>
        </w:rPr>
      </w:pPr>
    </w:p>
    <w:p w14:paraId="5B780EC6" w14:textId="77777777" w:rsidR="00F56CA1" w:rsidRPr="000D5EE8" w:rsidRDefault="00F56CA1" w:rsidP="00F56CA1">
      <w:pPr>
        <w:rPr>
          <w:rFonts w:ascii="Arial" w:hAnsi="Arial"/>
          <w:color w:val="000000"/>
          <w:sz w:val="21"/>
          <w:szCs w:val="21"/>
          <w:lang w:val="sr-Latn-CS"/>
        </w:rPr>
      </w:pPr>
    </w:p>
    <w:p w14:paraId="02534460" w14:textId="77A78F7C" w:rsidR="006B0AA9" w:rsidRPr="000D5EE8" w:rsidRDefault="007420F8" w:rsidP="006B0AA9">
      <w:pPr>
        <w:rPr>
          <w:rFonts w:ascii="Arial" w:hAnsi="Arial"/>
          <w:b/>
          <w:sz w:val="21"/>
          <w:szCs w:val="21"/>
          <w:lang w:val="sr-Latn-CS"/>
        </w:rPr>
      </w:pPr>
      <w:r w:rsidRPr="000D5EE8">
        <w:rPr>
          <w:rFonts w:ascii="Arial" w:hAnsi="Arial"/>
          <w:b/>
          <w:sz w:val="21"/>
          <w:szCs w:val="21"/>
          <w:lang w:val="sr-Latn-CS"/>
        </w:rPr>
        <w:t>Tabela 35</w:t>
      </w:r>
      <w:r w:rsidR="00171FED" w:rsidRPr="000D5EE8">
        <w:rPr>
          <w:rFonts w:ascii="Arial" w:hAnsi="Arial"/>
          <w:b/>
          <w:sz w:val="21"/>
          <w:szCs w:val="21"/>
          <w:lang w:val="sr-Latn-CS"/>
        </w:rPr>
        <w:t>. Korisnici usluge</w:t>
      </w:r>
      <w:r w:rsidR="006B0AA9" w:rsidRPr="000D5EE8">
        <w:rPr>
          <w:rFonts w:ascii="Arial" w:hAnsi="Arial"/>
          <w:sz w:val="21"/>
          <w:szCs w:val="21"/>
        </w:rPr>
        <w:t xml:space="preserve"> </w:t>
      </w:r>
      <w:r w:rsidR="006B0AA9" w:rsidRPr="000D5EE8">
        <w:rPr>
          <w:rFonts w:ascii="Arial" w:hAnsi="Arial"/>
          <w:b/>
          <w:sz w:val="21"/>
          <w:szCs w:val="21"/>
          <w:lang w:val="sr-Latn-CS"/>
        </w:rPr>
        <w:t>dnevni boravak za decu sa smetnjama i razvoju i invaliditetom</w:t>
      </w:r>
      <w:r w:rsidR="00171FED" w:rsidRPr="000D5EE8">
        <w:rPr>
          <w:rFonts w:ascii="Arial" w:hAnsi="Arial"/>
          <w:b/>
          <w:sz w:val="21"/>
          <w:szCs w:val="21"/>
          <w:lang w:val="sr-Latn-CS"/>
        </w:rPr>
        <w:t xml:space="preserve">, </w:t>
      </w:r>
    </w:p>
    <w:p w14:paraId="31C805A6" w14:textId="6776C1EF" w:rsidR="00F56CA1" w:rsidRDefault="006B0AA9" w:rsidP="00F56CA1">
      <w:pPr>
        <w:rPr>
          <w:rFonts w:ascii="Arial" w:hAnsi="Arial"/>
          <w:b/>
          <w:sz w:val="21"/>
          <w:szCs w:val="21"/>
          <w:lang w:val="sr-Latn-CS"/>
        </w:rPr>
      </w:pPr>
      <w:r w:rsidRPr="000D5EE8">
        <w:rPr>
          <w:rFonts w:ascii="Arial" w:hAnsi="Arial"/>
          <w:b/>
          <w:sz w:val="21"/>
          <w:szCs w:val="21"/>
          <w:lang w:val="sr-Latn-CS"/>
        </w:rPr>
        <w:t>prema stepenu razvijenosti jedinica lokalne samouprave</w:t>
      </w:r>
    </w:p>
    <w:p w14:paraId="1EAB6760" w14:textId="77777777" w:rsidR="00C94737" w:rsidRPr="000D5EE8" w:rsidRDefault="00C94737" w:rsidP="00F56CA1">
      <w:pPr>
        <w:rPr>
          <w:rFonts w:ascii="Arial" w:hAnsi="Arial"/>
          <w:b/>
          <w:sz w:val="21"/>
          <w:szCs w:val="21"/>
          <w:lang w:val="sr-Latn-CS"/>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996"/>
        <w:gridCol w:w="1847"/>
        <w:gridCol w:w="2554"/>
      </w:tblGrid>
      <w:tr w:rsidR="00C94737" w:rsidRPr="000D5EE8" w14:paraId="109B7569" w14:textId="77777777" w:rsidTr="00C94737">
        <w:tc>
          <w:tcPr>
            <w:tcW w:w="1481" w:type="pct"/>
            <w:shd w:val="clear" w:color="auto" w:fill="4F81B3"/>
            <w:noWrap/>
          </w:tcPr>
          <w:p w14:paraId="618D87FF" w14:textId="4BED2276" w:rsidR="00676A08" w:rsidRPr="000D5EE8" w:rsidRDefault="00676A08" w:rsidP="006B0AA9">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Stepen razvijenosti</w:t>
            </w:r>
            <w:r w:rsidR="006B0AA9" w:rsidRPr="000D5EE8">
              <w:rPr>
                <w:rFonts w:ascii="Arial" w:eastAsia="Times New Roman" w:hAnsi="Arial"/>
                <w:b/>
                <w:color w:val="FFFFFF" w:themeColor="background1"/>
                <w:sz w:val="21"/>
                <w:szCs w:val="21"/>
                <w:lang w:val="sr-Latn-CS" w:bidi="en-US"/>
              </w:rPr>
              <w:t xml:space="preserve"> jedinica lokalne samouprave</w:t>
            </w:r>
          </w:p>
        </w:tc>
        <w:tc>
          <w:tcPr>
            <w:tcW w:w="1098" w:type="pct"/>
            <w:shd w:val="clear" w:color="auto" w:fill="4F81B3"/>
          </w:tcPr>
          <w:p w14:paraId="0DA7218C" w14:textId="3DB1404F" w:rsidR="00676A08" w:rsidRPr="000D5EE8" w:rsidRDefault="006B0AA9" w:rsidP="006B0AA9">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Ukupan broj korisnika</w:t>
            </w:r>
          </w:p>
        </w:tc>
        <w:tc>
          <w:tcPr>
            <w:tcW w:w="1016" w:type="pct"/>
            <w:shd w:val="clear" w:color="auto" w:fill="4F81B3"/>
          </w:tcPr>
          <w:p w14:paraId="5FBEBE84" w14:textId="1D167B81" w:rsidR="00676A08" w:rsidRPr="000D5EE8" w:rsidRDefault="006B0AA9" w:rsidP="00226EF0">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korisnica, u %</w:t>
            </w:r>
          </w:p>
        </w:tc>
        <w:tc>
          <w:tcPr>
            <w:tcW w:w="1406" w:type="pct"/>
            <w:shd w:val="clear" w:color="auto" w:fill="4F81B3"/>
          </w:tcPr>
          <w:p w14:paraId="339FB2CF" w14:textId="76ED0E4E" w:rsidR="00676A08" w:rsidRPr="000D5EE8" w:rsidRDefault="006B0AA9" w:rsidP="00226EF0">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Udeo korisnika iz urbane sredine, u %</w:t>
            </w:r>
          </w:p>
        </w:tc>
      </w:tr>
      <w:tr w:rsidR="00C94737" w:rsidRPr="000D5EE8" w14:paraId="0C20B1C7" w14:textId="77777777" w:rsidTr="00C94737">
        <w:tc>
          <w:tcPr>
            <w:tcW w:w="1481" w:type="pct"/>
            <w:shd w:val="clear" w:color="auto" w:fill="auto"/>
            <w:noWrap/>
          </w:tcPr>
          <w:p w14:paraId="36F3F830" w14:textId="06F0079E" w:rsidR="00676A08" w:rsidRPr="000D5EE8" w:rsidRDefault="006B0AA9"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1098" w:type="pct"/>
            <w:shd w:val="clear" w:color="auto" w:fill="auto"/>
          </w:tcPr>
          <w:p w14:paraId="4885285F" w14:textId="77777777" w:rsidR="00676A08" w:rsidRPr="000D5EE8" w:rsidRDefault="00676A08"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1.060</w:t>
            </w:r>
          </w:p>
        </w:tc>
        <w:tc>
          <w:tcPr>
            <w:tcW w:w="1016" w:type="pct"/>
            <w:shd w:val="clear" w:color="auto" w:fill="auto"/>
          </w:tcPr>
          <w:p w14:paraId="376AA3AC" w14:textId="77777777" w:rsidR="00676A08" w:rsidRPr="000D5EE8" w:rsidRDefault="00676A08"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74</w:t>
            </w:r>
          </w:p>
        </w:tc>
        <w:tc>
          <w:tcPr>
            <w:tcW w:w="1406" w:type="pct"/>
            <w:shd w:val="clear" w:color="auto" w:fill="auto"/>
          </w:tcPr>
          <w:p w14:paraId="1115CB30"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89</w:t>
            </w:r>
          </w:p>
        </w:tc>
      </w:tr>
      <w:tr w:rsidR="00C94737" w:rsidRPr="000D5EE8" w14:paraId="34E5FD53" w14:textId="77777777" w:rsidTr="00C94737">
        <w:tc>
          <w:tcPr>
            <w:tcW w:w="1481" w:type="pct"/>
            <w:shd w:val="clear" w:color="auto" w:fill="DEEAF6" w:themeFill="accent1" w:themeFillTint="33"/>
            <w:noWrap/>
          </w:tcPr>
          <w:p w14:paraId="5D50E1C1" w14:textId="23255EC7" w:rsidR="00676A08" w:rsidRPr="000D5EE8" w:rsidRDefault="006B0AA9"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1098" w:type="pct"/>
            <w:shd w:val="clear" w:color="auto" w:fill="DEEAF6" w:themeFill="accent1" w:themeFillTint="33"/>
          </w:tcPr>
          <w:p w14:paraId="02F18761" w14:textId="43691BC9" w:rsidR="00676A08" w:rsidRPr="000D5EE8" w:rsidRDefault="00676A08"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436</w:t>
            </w:r>
          </w:p>
        </w:tc>
        <w:tc>
          <w:tcPr>
            <w:tcW w:w="1016" w:type="pct"/>
            <w:shd w:val="clear" w:color="auto" w:fill="DEEAF6" w:themeFill="accent1" w:themeFillTint="33"/>
          </w:tcPr>
          <w:p w14:paraId="06E334B0" w14:textId="77777777" w:rsidR="00676A08" w:rsidRPr="000D5EE8" w:rsidRDefault="00676A08"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69</w:t>
            </w:r>
          </w:p>
        </w:tc>
        <w:tc>
          <w:tcPr>
            <w:tcW w:w="1406" w:type="pct"/>
            <w:shd w:val="clear" w:color="auto" w:fill="DEEAF6" w:themeFill="accent1" w:themeFillTint="33"/>
          </w:tcPr>
          <w:p w14:paraId="5568EA01"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58</w:t>
            </w:r>
          </w:p>
        </w:tc>
      </w:tr>
      <w:tr w:rsidR="00C94737" w:rsidRPr="000D5EE8" w14:paraId="45C2191A" w14:textId="77777777" w:rsidTr="00C94737">
        <w:tc>
          <w:tcPr>
            <w:tcW w:w="1481" w:type="pct"/>
            <w:shd w:val="clear" w:color="auto" w:fill="auto"/>
            <w:noWrap/>
          </w:tcPr>
          <w:p w14:paraId="763422F4" w14:textId="3C461B99" w:rsidR="00676A08" w:rsidRPr="000D5EE8" w:rsidRDefault="006B0AA9"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 xml:space="preserve">III grupa </w:t>
            </w:r>
          </w:p>
        </w:tc>
        <w:tc>
          <w:tcPr>
            <w:tcW w:w="1098" w:type="pct"/>
            <w:shd w:val="clear" w:color="auto" w:fill="auto"/>
          </w:tcPr>
          <w:p w14:paraId="492DE79F" w14:textId="325BD306"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316</w:t>
            </w:r>
          </w:p>
        </w:tc>
        <w:tc>
          <w:tcPr>
            <w:tcW w:w="1016" w:type="pct"/>
            <w:shd w:val="clear" w:color="auto" w:fill="auto"/>
          </w:tcPr>
          <w:p w14:paraId="011B97B5"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70</w:t>
            </w:r>
          </w:p>
        </w:tc>
        <w:tc>
          <w:tcPr>
            <w:tcW w:w="1406" w:type="pct"/>
            <w:shd w:val="clear" w:color="auto" w:fill="auto"/>
          </w:tcPr>
          <w:p w14:paraId="1A979F2C"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44</w:t>
            </w:r>
          </w:p>
        </w:tc>
      </w:tr>
      <w:tr w:rsidR="00C94737" w:rsidRPr="000D5EE8" w14:paraId="1F5A1801" w14:textId="77777777" w:rsidTr="00C94737">
        <w:tc>
          <w:tcPr>
            <w:tcW w:w="1481" w:type="pct"/>
            <w:shd w:val="clear" w:color="auto" w:fill="DEEAF6" w:themeFill="accent1" w:themeFillTint="33"/>
            <w:noWrap/>
          </w:tcPr>
          <w:p w14:paraId="4249CFAD" w14:textId="2FB742B5" w:rsidR="00676A08" w:rsidRPr="000D5EE8" w:rsidRDefault="006B0AA9"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1098" w:type="pct"/>
            <w:shd w:val="clear" w:color="auto" w:fill="DEEAF6" w:themeFill="accent1" w:themeFillTint="33"/>
          </w:tcPr>
          <w:p w14:paraId="24B0FE1C" w14:textId="07BB6154"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299</w:t>
            </w:r>
          </w:p>
        </w:tc>
        <w:tc>
          <w:tcPr>
            <w:tcW w:w="1016" w:type="pct"/>
            <w:shd w:val="clear" w:color="auto" w:fill="DEEAF6" w:themeFill="accent1" w:themeFillTint="33"/>
          </w:tcPr>
          <w:p w14:paraId="35113EFB"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64</w:t>
            </w:r>
          </w:p>
        </w:tc>
        <w:tc>
          <w:tcPr>
            <w:tcW w:w="1406" w:type="pct"/>
            <w:shd w:val="clear" w:color="auto" w:fill="DEEAF6" w:themeFill="accent1" w:themeFillTint="33"/>
          </w:tcPr>
          <w:p w14:paraId="71A9EF9C" w14:textId="77777777" w:rsidR="00676A08" w:rsidRPr="000D5EE8" w:rsidRDefault="00676A08"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38</w:t>
            </w:r>
          </w:p>
        </w:tc>
      </w:tr>
      <w:tr w:rsidR="00C94737" w:rsidRPr="000D5EE8" w14:paraId="163E198E" w14:textId="77777777" w:rsidTr="00C94737">
        <w:tc>
          <w:tcPr>
            <w:tcW w:w="1481" w:type="pct"/>
            <w:shd w:val="clear" w:color="auto" w:fill="auto"/>
            <w:noWrap/>
          </w:tcPr>
          <w:p w14:paraId="5E579A3B" w14:textId="6AC19DCE" w:rsidR="00676A08" w:rsidRPr="000D5EE8" w:rsidRDefault="006B0AA9" w:rsidP="00065ADC">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1098" w:type="pct"/>
            <w:shd w:val="clear" w:color="auto" w:fill="auto"/>
          </w:tcPr>
          <w:p w14:paraId="61C4A84B" w14:textId="77777777" w:rsidR="00676A08" w:rsidRPr="000D5EE8" w:rsidRDefault="00676A08"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2.111</w:t>
            </w:r>
          </w:p>
        </w:tc>
        <w:tc>
          <w:tcPr>
            <w:tcW w:w="1016" w:type="pct"/>
            <w:shd w:val="clear" w:color="auto" w:fill="auto"/>
          </w:tcPr>
          <w:p w14:paraId="50791D70" w14:textId="77777777" w:rsidR="00676A08" w:rsidRPr="000D5EE8" w:rsidRDefault="00676A08"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43</w:t>
            </w:r>
          </w:p>
        </w:tc>
        <w:tc>
          <w:tcPr>
            <w:tcW w:w="1406" w:type="pct"/>
            <w:shd w:val="clear" w:color="auto" w:fill="auto"/>
          </w:tcPr>
          <w:p w14:paraId="516B2382" w14:textId="77777777" w:rsidR="00676A08" w:rsidRPr="000D5EE8" w:rsidRDefault="00676A08"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76</w:t>
            </w:r>
          </w:p>
        </w:tc>
      </w:tr>
    </w:tbl>
    <w:p w14:paraId="7AA6078A" w14:textId="77777777" w:rsidR="008B32BB" w:rsidRPr="000D5EE8" w:rsidRDefault="008B32BB" w:rsidP="00F56CA1">
      <w:pPr>
        <w:rPr>
          <w:rFonts w:ascii="Arial" w:hAnsi="Arial"/>
          <w:b/>
          <w:color w:val="000000"/>
          <w:sz w:val="21"/>
          <w:szCs w:val="21"/>
          <w:lang w:val="sr-Latn-CS"/>
        </w:rPr>
      </w:pPr>
    </w:p>
    <w:p w14:paraId="4E7C246E" w14:textId="20FE4419" w:rsidR="00F56CA1" w:rsidRPr="000D5EE8" w:rsidRDefault="005D7155" w:rsidP="005D7155">
      <w:pPr>
        <w:pStyle w:val="Heading4"/>
      </w:pPr>
      <w:bookmarkStart w:id="65" w:name="_Toc470513753"/>
      <w:r>
        <w:t xml:space="preserve">9.2.3 </w:t>
      </w:r>
      <w:r w:rsidR="00F56CA1" w:rsidRPr="000D5EE8">
        <w:t>Pružaoci usluge</w:t>
      </w:r>
      <w:bookmarkEnd w:id="65"/>
    </w:p>
    <w:p w14:paraId="0B8E6E00" w14:textId="77777777" w:rsidR="00F56CA1" w:rsidRPr="000D5EE8" w:rsidRDefault="00F56CA1" w:rsidP="00F56CA1">
      <w:pPr>
        <w:rPr>
          <w:rFonts w:ascii="Arial" w:hAnsi="Arial"/>
          <w:b/>
          <w:color w:val="000000"/>
          <w:sz w:val="21"/>
          <w:szCs w:val="21"/>
          <w:lang w:val="sr-Latn-CS"/>
        </w:rPr>
      </w:pPr>
    </w:p>
    <w:p w14:paraId="721EA7E6" w14:textId="2339972A" w:rsidR="004E5A52" w:rsidRPr="000D5EE8" w:rsidRDefault="004E5A52" w:rsidP="004E5A52">
      <w:pPr>
        <w:rPr>
          <w:rFonts w:ascii="Arial" w:hAnsi="Arial"/>
          <w:sz w:val="21"/>
          <w:szCs w:val="21"/>
          <w:lang w:val="sr-Latn-CS"/>
        </w:rPr>
      </w:pPr>
      <w:r w:rsidRPr="000D5EE8">
        <w:rPr>
          <w:rFonts w:ascii="Arial" w:hAnsi="Arial"/>
          <w:sz w:val="21"/>
          <w:szCs w:val="21"/>
          <w:lang w:val="sr-Latn-CS"/>
        </w:rPr>
        <w:t xml:space="preserve">Učešće sektora koji obezbeđuje uslugu je izražen kroz udeo korisnika koji su dobijali uslugu dnevnog boravka </w:t>
      </w:r>
      <w:r w:rsidR="006B0AA9" w:rsidRPr="000D5EE8">
        <w:rPr>
          <w:rFonts w:ascii="Arial" w:hAnsi="Arial"/>
          <w:sz w:val="21"/>
          <w:szCs w:val="21"/>
          <w:lang w:val="sr-Latn-CS"/>
        </w:rPr>
        <w:t xml:space="preserve">za decu sa smetnjama i razvoju i invaliditetom </w:t>
      </w:r>
      <w:r w:rsidRPr="000D5EE8">
        <w:rPr>
          <w:rFonts w:ascii="Arial" w:hAnsi="Arial"/>
          <w:sz w:val="21"/>
          <w:szCs w:val="21"/>
          <w:lang w:val="sr-Latn-CS"/>
        </w:rPr>
        <w:t>iz jednog od dva sektora, državnog ili nedržavnog, u ukupnom broju korisnika usluge. Od 2.111 korisnika usluge dnevni boravak, 1.481 korisnika (70%) koristi uslugu koja se pruža kroz pružaoce iz državnog sektora</w:t>
      </w:r>
      <w:r w:rsidR="006B0AA9" w:rsidRPr="000D5EE8">
        <w:rPr>
          <w:rFonts w:ascii="Arial" w:hAnsi="Arial"/>
          <w:sz w:val="21"/>
          <w:szCs w:val="21"/>
          <w:lang w:val="sr-Latn-CS"/>
        </w:rPr>
        <w:t>,</w:t>
      </w:r>
      <w:r w:rsidRPr="000D5EE8">
        <w:rPr>
          <w:rFonts w:ascii="Arial" w:hAnsi="Arial"/>
          <w:sz w:val="21"/>
          <w:szCs w:val="21"/>
          <w:lang w:val="sr-Latn-CS"/>
        </w:rPr>
        <w:t xml:space="preserve"> u 41 lokalnoj samoupravi</w:t>
      </w:r>
      <w:r w:rsidRPr="000D5EE8">
        <w:rPr>
          <w:rStyle w:val="FootnoteReference"/>
          <w:rFonts w:ascii="Arial" w:hAnsi="Arial"/>
          <w:sz w:val="21"/>
          <w:szCs w:val="21"/>
          <w:lang w:val="sr-Latn-CS"/>
        </w:rPr>
        <w:footnoteReference w:id="55"/>
      </w:r>
      <w:r w:rsidRPr="000D5EE8">
        <w:rPr>
          <w:rFonts w:ascii="Arial" w:hAnsi="Arial"/>
          <w:sz w:val="21"/>
          <w:szCs w:val="21"/>
          <w:lang w:val="sr-Latn-CS"/>
        </w:rPr>
        <w:t xml:space="preserve">. </w:t>
      </w:r>
    </w:p>
    <w:p w14:paraId="1D1C21B6" w14:textId="77777777" w:rsidR="004E5A52" w:rsidRPr="000D5EE8" w:rsidRDefault="004E5A52" w:rsidP="004E5A52">
      <w:pPr>
        <w:rPr>
          <w:rFonts w:ascii="Arial" w:hAnsi="Arial"/>
          <w:sz w:val="21"/>
          <w:szCs w:val="21"/>
          <w:lang w:val="sr-Latn-CS"/>
        </w:rPr>
      </w:pPr>
    </w:p>
    <w:p w14:paraId="277C2699" w14:textId="49DFB503" w:rsidR="004E5A52" w:rsidRDefault="007420F8" w:rsidP="004E5A52">
      <w:pPr>
        <w:rPr>
          <w:rFonts w:ascii="Arial" w:hAnsi="Arial"/>
          <w:b/>
          <w:sz w:val="21"/>
          <w:szCs w:val="21"/>
          <w:lang w:val="sr-Latn-CS"/>
        </w:rPr>
      </w:pPr>
      <w:r w:rsidRPr="000D5EE8">
        <w:rPr>
          <w:rFonts w:ascii="Arial" w:hAnsi="Arial"/>
          <w:b/>
          <w:sz w:val="21"/>
          <w:szCs w:val="21"/>
          <w:lang w:val="sr-Latn-CS"/>
        </w:rPr>
        <w:t>Tabela 36</w:t>
      </w:r>
      <w:r w:rsidR="004E5A52" w:rsidRPr="000D5EE8">
        <w:rPr>
          <w:rFonts w:ascii="Arial" w:hAnsi="Arial"/>
          <w:b/>
          <w:sz w:val="21"/>
          <w:szCs w:val="21"/>
          <w:lang w:val="sr-Latn-CS"/>
        </w:rPr>
        <w:t xml:space="preserve">. Korisnici </w:t>
      </w:r>
      <w:r w:rsidR="006B0AA9" w:rsidRPr="000D5EE8">
        <w:rPr>
          <w:rFonts w:ascii="Arial" w:hAnsi="Arial"/>
          <w:b/>
          <w:sz w:val="21"/>
          <w:szCs w:val="21"/>
          <w:lang w:val="sr-Latn-CS"/>
        </w:rPr>
        <w:t>uslu</w:t>
      </w:r>
      <w:r w:rsidR="00426E28" w:rsidRPr="000D5EE8">
        <w:rPr>
          <w:rFonts w:ascii="Arial" w:hAnsi="Arial"/>
          <w:b/>
          <w:sz w:val="21"/>
          <w:szCs w:val="21"/>
          <w:lang w:val="sr-Latn-CS"/>
        </w:rPr>
        <w:t>ge</w:t>
      </w:r>
      <w:r w:rsidR="006B0AA9" w:rsidRPr="000D5EE8">
        <w:rPr>
          <w:rFonts w:ascii="Arial" w:hAnsi="Arial"/>
          <w:b/>
          <w:sz w:val="21"/>
          <w:szCs w:val="21"/>
          <w:lang w:val="sr-Latn-CS"/>
        </w:rPr>
        <w:t xml:space="preserve"> dnevnog boravka za decu sa smetnjama i razvoju i invaliditetom </w:t>
      </w:r>
      <w:r w:rsidR="004E5A52" w:rsidRPr="000D5EE8">
        <w:rPr>
          <w:rFonts w:ascii="Arial" w:hAnsi="Arial"/>
          <w:b/>
          <w:sz w:val="21"/>
          <w:szCs w:val="21"/>
          <w:lang w:val="sr-Latn-CS"/>
        </w:rPr>
        <w:t>prema sektoru koji pruža uslugu</w:t>
      </w:r>
      <w:r w:rsidR="006B0AA9" w:rsidRPr="000D5EE8">
        <w:rPr>
          <w:rFonts w:ascii="Arial" w:hAnsi="Arial"/>
          <w:b/>
          <w:sz w:val="21"/>
          <w:szCs w:val="21"/>
          <w:lang w:val="sr-Latn-CS"/>
        </w:rPr>
        <w:t>,</w:t>
      </w:r>
      <w:r w:rsidR="004E5A52" w:rsidRPr="000D5EE8">
        <w:rPr>
          <w:rFonts w:ascii="Arial" w:hAnsi="Arial"/>
          <w:b/>
          <w:sz w:val="21"/>
          <w:szCs w:val="21"/>
          <w:lang w:val="sr-Latn-CS"/>
        </w:rPr>
        <w:t xml:space="preserve"> 2015.</w:t>
      </w:r>
      <w:r w:rsidR="000665C5" w:rsidRPr="000D5EE8">
        <w:rPr>
          <w:rFonts w:ascii="Arial" w:hAnsi="Arial"/>
          <w:b/>
          <w:sz w:val="21"/>
          <w:szCs w:val="21"/>
          <w:lang w:val="sr-Latn-CS"/>
        </w:rPr>
        <w:t xml:space="preserve"> godina</w:t>
      </w:r>
    </w:p>
    <w:p w14:paraId="55872B81" w14:textId="77777777" w:rsidR="005D7155" w:rsidRPr="000D5EE8" w:rsidRDefault="005D7155" w:rsidP="004E5A52">
      <w:pPr>
        <w:rPr>
          <w:rFonts w:ascii="Arial" w:hAnsi="Arial"/>
          <w:b/>
          <w:sz w:val="21"/>
          <w:szCs w:val="21"/>
          <w:lang w:val="sr-Latn-CS"/>
        </w:rPr>
      </w:pPr>
    </w:p>
    <w:tbl>
      <w:tblPr>
        <w:tblStyle w:val="MediumList2-Accent1"/>
        <w:tblW w:w="3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449"/>
        <w:gridCol w:w="2655"/>
      </w:tblGrid>
      <w:tr w:rsidR="006B0AA9" w:rsidRPr="000D5EE8" w14:paraId="6CD3C948" w14:textId="77777777" w:rsidTr="005D71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96" w:type="pct"/>
            <w:vMerge w:val="restart"/>
            <w:tcBorders>
              <w:top w:val="none" w:sz="0" w:space="0" w:color="auto"/>
              <w:left w:val="none" w:sz="0" w:space="0" w:color="auto"/>
              <w:bottom w:val="none" w:sz="0" w:space="0" w:color="auto"/>
              <w:right w:val="none" w:sz="0" w:space="0" w:color="auto"/>
            </w:tcBorders>
            <w:shd w:val="clear" w:color="auto" w:fill="4F81B3"/>
            <w:noWrap/>
            <w:vAlign w:val="center"/>
          </w:tcPr>
          <w:p w14:paraId="60E18070" w14:textId="77777777" w:rsidR="006B0AA9" w:rsidRPr="000D5EE8" w:rsidRDefault="006B0AA9" w:rsidP="006B0AA9">
            <w:pPr>
              <w:jc w:val="left"/>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JLS</w:t>
            </w:r>
          </w:p>
        </w:tc>
        <w:tc>
          <w:tcPr>
            <w:tcW w:w="3704" w:type="pct"/>
            <w:gridSpan w:val="2"/>
            <w:tcBorders>
              <w:top w:val="none" w:sz="0" w:space="0" w:color="auto"/>
              <w:left w:val="none" w:sz="0" w:space="0" w:color="auto"/>
              <w:bottom w:val="none" w:sz="0" w:space="0" w:color="auto"/>
              <w:right w:val="none" w:sz="0" w:space="0" w:color="auto"/>
            </w:tcBorders>
            <w:shd w:val="clear" w:color="auto" w:fill="4F81B3"/>
          </w:tcPr>
          <w:p w14:paraId="4609461E" w14:textId="77777777" w:rsidR="006B0AA9" w:rsidRPr="000D5EE8" w:rsidRDefault="006B0AA9" w:rsidP="00F0473B">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Broj korisnika</w:t>
            </w:r>
          </w:p>
        </w:tc>
      </w:tr>
      <w:tr w:rsidR="006B0AA9" w:rsidRPr="000D5EE8" w14:paraId="7DAC348A"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vMerge/>
            <w:tcBorders>
              <w:top w:val="none" w:sz="0" w:space="0" w:color="auto"/>
              <w:left w:val="none" w:sz="0" w:space="0" w:color="auto"/>
              <w:bottom w:val="none" w:sz="0" w:space="0" w:color="auto"/>
              <w:right w:val="none" w:sz="0" w:space="0" w:color="auto"/>
            </w:tcBorders>
            <w:shd w:val="clear" w:color="auto" w:fill="4F81B3"/>
            <w:noWrap/>
          </w:tcPr>
          <w:p w14:paraId="13DDCDF0" w14:textId="77777777" w:rsidR="006B0AA9" w:rsidRPr="000D5EE8" w:rsidRDefault="006B0AA9" w:rsidP="00F0473B">
            <w:pPr>
              <w:rPr>
                <w:rFonts w:ascii="Arial" w:eastAsiaTheme="minorEastAsia" w:hAnsi="Arial"/>
                <w:b/>
                <w:color w:val="FFFFFF" w:themeColor="background1"/>
                <w:sz w:val="21"/>
                <w:szCs w:val="21"/>
                <w:lang w:val="sr-Latn-CS"/>
              </w:rPr>
            </w:pPr>
          </w:p>
        </w:tc>
        <w:tc>
          <w:tcPr>
            <w:tcW w:w="1779" w:type="pct"/>
            <w:tcBorders>
              <w:top w:val="none" w:sz="0" w:space="0" w:color="auto"/>
              <w:left w:val="none" w:sz="0" w:space="0" w:color="auto"/>
              <w:bottom w:val="none" w:sz="0" w:space="0" w:color="auto"/>
              <w:right w:val="none" w:sz="0" w:space="0" w:color="auto"/>
            </w:tcBorders>
            <w:shd w:val="clear" w:color="auto" w:fill="4F81B3"/>
          </w:tcPr>
          <w:p w14:paraId="3F32308D" w14:textId="77777777" w:rsidR="006B0AA9" w:rsidRPr="000D5EE8" w:rsidRDefault="006B0AA9" w:rsidP="00F0473B">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Državni pružaoci</w:t>
            </w:r>
          </w:p>
        </w:tc>
        <w:tc>
          <w:tcPr>
            <w:tcW w:w="1925" w:type="pct"/>
            <w:tcBorders>
              <w:top w:val="none" w:sz="0" w:space="0" w:color="auto"/>
              <w:left w:val="none" w:sz="0" w:space="0" w:color="auto"/>
              <w:bottom w:val="none" w:sz="0" w:space="0" w:color="auto"/>
            </w:tcBorders>
            <w:shd w:val="clear" w:color="auto" w:fill="4F81B3"/>
          </w:tcPr>
          <w:p w14:paraId="037D6C31" w14:textId="77777777" w:rsidR="006B0AA9" w:rsidRPr="000D5EE8" w:rsidRDefault="006B0AA9" w:rsidP="00F0473B">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color w:val="FFFFFF" w:themeColor="background1"/>
                <w:sz w:val="21"/>
                <w:szCs w:val="21"/>
                <w:lang w:val="sr-Latn-CS"/>
              </w:rPr>
            </w:pPr>
            <w:r w:rsidRPr="000D5EE8">
              <w:rPr>
                <w:rFonts w:ascii="Arial" w:eastAsiaTheme="minorEastAsia" w:hAnsi="Arial"/>
                <w:b/>
                <w:color w:val="FFFFFF" w:themeColor="background1"/>
                <w:sz w:val="21"/>
                <w:szCs w:val="21"/>
                <w:lang w:val="sr-Latn-CS"/>
              </w:rPr>
              <w:t>Nedržavni pružaoci</w:t>
            </w:r>
          </w:p>
        </w:tc>
      </w:tr>
      <w:tr w:rsidR="004E5A52" w:rsidRPr="000D5EE8" w14:paraId="45F5BE6A" w14:textId="77777777" w:rsidTr="005D7155">
        <w:tc>
          <w:tcPr>
            <w:cnfStyle w:val="001000000000" w:firstRow="0" w:lastRow="0" w:firstColumn="1" w:lastColumn="0" w:oddVBand="0" w:evenVBand="0" w:oddHBand="0" w:evenHBand="0" w:firstRowFirstColumn="0" w:firstRowLastColumn="0" w:lastRowFirstColumn="0" w:lastRowLastColumn="0"/>
            <w:tcW w:w="1296" w:type="pct"/>
            <w:tcBorders>
              <w:left w:val="none" w:sz="0" w:space="0" w:color="auto"/>
              <w:bottom w:val="none" w:sz="0" w:space="0" w:color="auto"/>
              <w:right w:val="none" w:sz="0" w:space="0" w:color="auto"/>
            </w:tcBorders>
            <w:shd w:val="clear" w:color="auto" w:fill="auto"/>
            <w:noWrap/>
          </w:tcPr>
          <w:p w14:paraId="5268A0CC" w14:textId="6B82D1AF" w:rsidR="004E5A52" w:rsidRPr="000D5EE8" w:rsidRDefault="00E707E0" w:rsidP="00F0473B">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426E28" w:rsidRPr="000D5EE8">
              <w:rPr>
                <w:rFonts w:ascii="Arial" w:eastAsiaTheme="minorEastAsia" w:hAnsi="Arial"/>
                <w:color w:val="auto"/>
                <w:sz w:val="21"/>
                <w:szCs w:val="21"/>
                <w:lang w:val="sr-Latn-CS"/>
              </w:rPr>
              <w:t>37</w:t>
            </w:r>
          </w:p>
        </w:tc>
        <w:tc>
          <w:tcPr>
            <w:tcW w:w="1779" w:type="pct"/>
            <w:shd w:val="clear" w:color="auto" w:fill="auto"/>
          </w:tcPr>
          <w:p w14:paraId="12ED85F5" w14:textId="77777777" w:rsidR="004E5A52" w:rsidRPr="000D5EE8"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color w:val="auto"/>
                <w:sz w:val="21"/>
                <w:szCs w:val="21"/>
                <w:lang w:val="sr-Latn-CS"/>
              </w:rPr>
              <w:t>849</w:t>
            </w:r>
          </w:p>
        </w:tc>
        <w:tc>
          <w:tcPr>
            <w:tcW w:w="1925" w:type="pct"/>
            <w:shd w:val="clear" w:color="auto" w:fill="auto"/>
          </w:tcPr>
          <w:p w14:paraId="3D38C54C" w14:textId="77777777" w:rsidR="004E5A52" w:rsidRPr="000D5EE8"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r>
      <w:tr w:rsidR="004E5A52" w:rsidRPr="000D5EE8" w14:paraId="6980F67D"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shd w:val="clear" w:color="auto" w:fill="DEEAF6" w:themeFill="accent1" w:themeFillTint="33"/>
            <w:noWrap/>
          </w:tcPr>
          <w:p w14:paraId="7F96BF1F" w14:textId="4308DD7C" w:rsidR="004E5A52" w:rsidRPr="000D5EE8" w:rsidRDefault="00E707E0" w:rsidP="00F0473B">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7B3173" w:rsidRPr="000D5EE8">
              <w:rPr>
                <w:rFonts w:ascii="Arial" w:eastAsiaTheme="minorEastAsia" w:hAnsi="Arial"/>
                <w:color w:val="auto"/>
                <w:sz w:val="21"/>
                <w:szCs w:val="21"/>
                <w:lang w:val="sr-Latn-CS"/>
              </w:rPr>
              <w:t>27</w:t>
            </w:r>
          </w:p>
        </w:tc>
        <w:tc>
          <w:tcPr>
            <w:tcW w:w="1779" w:type="pct"/>
            <w:tcBorders>
              <w:top w:val="none" w:sz="0" w:space="0" w:color="auto"/>
              <w:left w:val="none" w:sz="0" w:space="0" w:color="auto"/>
              <w:bottom w:val="none" w:sz="0" w:space="0" w:color="auto"/>
              <w:right w:val="none" w:sz="0" w:space="0" w:color="auto"/>
            </w:tcBorders>
            <w:shd w:val="clear" w:color="auto" w:fill="DEEAF6" w:themeFill="accent1" w:themeFillTint="33"/>
          </w:tcPr>
          <w:p w14:paraId="552F0790" w14:textId="77777777" w:rsidR="004E5A52" w:rsidRPr="000D5EE8" w:rsidRDefault="004E5A52"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w:t>
            </w:r>
          </w:p>
        </w:tc>
        <w:tc>
          <w:tcPr>
            <w:tcW w:w="1925" w:type="pct"/>
            <w:tcBorders>
              <w:top w:val="none" w:sz="0" w:space="0" w:color="auto"/>
              <w:left w:val="none" w:sz="0" w:space="0" w:color="auto"/>
              <w:bottom w:val="none" w:sz="0" w:space="0" w:color="auto"/>
            </w:tcBorders>
            <w:shd w:val="clear" w:color="auto" w:fill="DEEAF6" w:themeFill="accent1" w:themeFillTint="33"/>
          </w:tcPr>
          <w:p w14:paraId="08421088" w14:textId="18ACCB73" w:rsidR="004E5A52" w:rsidRPr="000D5EE8" w:rsidRDefault="00426E28"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523</w:t>
            </w:r>
          </w:p>
        </w:tc>
      </w:tr>
      <w:tr w:rsidR="004E5A52" w:rsidRPr="000D5EE8" w14:paraId="718BCCEB" w14:textId="77777777" w:rsidTr="005D7155">
        <w:tc>
          <w:tcPr>
            <w:cnfStyle w:val="001000000000" w:firstRow="0" w:lastRow="0" w:firstColumn="1" w:lastColumn="0" w:oddVBand="0" w:evenVBand="0" w:oddHBand="0" w:evenHBand="0" w:firstRowFirstColumn="0" w:firstRowLastColumn="0" w:lastRowFirstColumn="0" w:lastRowLastColumn="0"/>
            <w:tcW w:w="1296" w:type="pct"/>
            <w:tcBorders>
              <w:left w:val="none" w:sz="0" w:space="0" w:color="auto"/>
              <w:bottom w:val="none" w:sz="0" w:space="0" w:color="auto"/>
              <w:right w:val="none" w:sz="0" w:space="0" w:color="auto"/>
            </w:tcBorders>
            <w:shd w:val="clear" w:color="auto" w:fill="auto"/>
            <w:noWrap/>
          </w:tcPr>
          <w:p w14:paraId="137D0563" w14:textId="0289F78E" w:rsidR="004E5A52" w:rsidRPr="000D5EE8" w:rsidRDefault="006B0AA9" w:rsidP="00F0473B">
            <w:pPr>
              <w:rPr>
                <w:rFonts w:ascii="Arial" w:eastAsiaTheme="minorEastAsia" w:hAnsi="Arial"/>
                <w:color w:val="auto"/>
                <w:sz w:val="21"/>
                <w:szCs w:val="21"/>
                <w:lang w:val="sr-Latn-CS"/>
              </w:rPr>
            </w:pPr>
            <w:r w:rsidRPr="000D5EE8">
              <w:rPr>
                <w:rFonts w:ascii="Arial" w:eastAsiaTheme="minorEastAsia" w:hAnsi="Arial"/>
                <w:color w:val="auto"/>
                <w:sz w:val="21"/>
                <w:szCs w:val="21"/>
                <w:lang w:val="sr-Latn-CS"/>
              </w:rPr>
              <w:t xml:space="preserve"> </w:t>
            </w:r>
            <w:r w:rsidR="004E5A52" w:rsidRPr="000D5EE8">
              <w:rPr>
                <w:rFonts w:ascii="Arial" w:eastAsiaTheme="minorEastAsia" w:hAnsi="Arial"/>
                <w:color w:val="auto"/>
                <w:sz w:val="21"/>
                <w:szCs w:val="21"/>
                <w:lang w:val="sr-Latn-CS"/>
              </w:rPr>
              <w:t xml:space="preserve">4 </w:t>
            </w:r>
          </w:p>
        </w:tc>
        <w:tc>
          <w:tcPr>
            <w:tcW w:w="1779" w:type="pct"/>
            <w:shd w:val="clear" w:color="auto" w:fill="auto"/>
          </w:tcPr>
          <w:p w14:paraId="3E4450A0" w14:textId="77777777" w:rsidR="004E5A52" w:rsidRPr="000D5EE8" w:rsidRDefault="004E5A52" w:rsidP="000665C5">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632</w:t>
            </w:r>
          </w:p>
        </w:tc>
        <w:tc>
          <w:tcPr>
            <w:tcW w:w="1925" w:type="pct"/>
            <w:shd w:val="clear" w:color="auto" w:fill="auto"/>
          </w:tcPr>
          <w:p w14:paraId="5DD5E3AA" w14:textId="221855AC" w:rsidR="004E5A52" w:rsidRPr="000D5EE8" w:rsidRDefault="00426E28" w:rsidP="000665C5">
            <w:pPr>
              <w:ind w:left="312" w:hanging="312"/>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sz w:val="21"/>
                <w:szCs w:val="21"/>
                <w:lang w:val="sr-Latn-CS"/>
              </w:rPr>
            </w:pPr>
            <w:r w:rsidRPr="000D5EE8">
              <w:rPr>
                <w:rFonts w:ascii="Arial" w:eastAsiaTheme="minorEastAsia" w:hAnsi="Arial"/>
                <w:sz w:val="21"/>
                <w:szCs w:val="21"/>
                <w:lang w:val="sr-Latn-CS"/>
              </w:rPr>
              <w:t>107</w:t>
            </w:r>
          </w:p>
        </w:tc>
      </w:tr>
      <w:tr w:rsidR="004E5A52" w:rsidRPr="000D5EE8" w14:paraId="4558C2F0" w14:textId="77777777" w:rsidTr="005D7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pct"/>
            <w:tcBorders>
              <w:top w:val="none" w:sz="0" w:space="0" w:color="auto"/>
              <w:left w:val="none" w:sz="0" w:space="0" w:color="auto"/>
              <w:bottom w:val="none" w:sz="0" w:space="0" w:color="auto"/>
              <w:right w:val="none" w:sz="0" w:space="0" w:color="auto"/>
            </w:tcBorders>
            <w:shd w:val="clear" w:color="auto" w:fill="auto"/>
            <w:noWrap/>
          </w:tcPr>
          <w:p w14:paraId="1B413D3F" w14:textId="79B474DF" w:rsidR="004E5A52" w:rsidRPr="000D5EE8" w:rsidRDefault="00E707E0" w:rsidP="005E4A4C">
            <w:pPr>
              <w:rPr>
                <w:rFonts w:ascii="Arial" w:eastAsiaTheme="minorEastAsia" w:hAnsi="Arial"/>
                <w:b/>
                <w:sz w:val="21"/>
                <w:szCs w:val="21"/>
                <w:lang w:val="sr-Latn-CS"/>
              </w:rPr>
            </w:pPr>
            <w:r w:rsidRPr="000D5EE8">
              <w:rPr>
                <w:rFonts w:ascii="Arial" w:eastAsiaTheme="minorEastAsia" w:hAnsi="Arial"/>
                <w:b/>
                <w:sz w:val="21"/>
                <w:szCs w:val="21"/>
                <w:lang w:val="sr-Latn-CS"/>
              </w:rPr>
              <w:t xml:space="preserve"> </w:t>
            </w:r>
            <w:r w:rsidR="006B0AA9" w:rsidRPr="000D5EE8">
              <w:rPr>
                <w:rFonts w:ascii="Arial" w:eastAsiaTheme="minorEastAsia" w:hAnsi="Arial"/>
                <w:b/>
                <w:sz w:val="21"/>
                <w:szCs w:val="21"/>
                <w:lang w:val="sr-Latn-CS"/>
              </w:rPr>
              <w:t>U</w:t>
            </w:r>
            <w:r w:rsidR="004E5A52" w:rsidRPr="000D5EE8">
              <w:rPr>
                <w:rFonts w:ascii="Arial" w:eastAsiaTheme="minorEastAsia" w:hAnsi="Arial"/>
                <w:b/>
                <w:sz w:val="21"/>
                <w:szCs w:val="21"/>
                <w:lang w:val="sr-Latn-CS"/>
              </w:rPr>
              <w:t>kupno</w:t>
            </w:r>
            <w:r w:rsidR="006B0AA9" w:rsidRPr="000D5EE8">
              <w:rPr>
                <w:rFonts w:ascii="Arial" w:eastAsiaTheme="minorEastAsia" w:hAnsi="Arial"/>
                <w:b/>
                <w:sz w:val="21"/>
                <w:szCs w:val="21"/>
                <w:lang w:val="sr-Latn-CS"/>
              </w:rPr>
              <w:t xml:space="preserve"> (</w:t>
            </w:r>
            <w:r w:rsidR="007B3173" w:rsidRPr="000D5EE8">
              <w:rPr>
                <w:rFonts w:ascii="Arial" w:eastAsiaTheme="minorEastAsia" w:hAnsi="Arial"/>
                <w:b/>
                <w:sz w:val="21"/>
                <w:szCs w:val="21"/>
                <w:lang w:val="sr-Latn-CS"/>
              </w:rPr>
              <w:t>68</w:t>
            </w:r>
            <w:r w:rsidR="006B0AA9" w:rsidRPr="000D5EE8">
              <w:rPr>
                <w:rFonts w:ascii="Arial" w:eastAsiaTheme="minorEastAsia" w:hAnsi="Arial"/>
                <w:b/>
                <w:sz w:val="21"/>
                <w:szCs w:val="21"/>
                <w:lang w:val="sr-Latn-CS"/>
              </w:rPr>
              <w:t xml:space="preserve"> JLS)</w:t>
            </w:r>
          </w:p>
        </w:tc>
        <w:tc>
          <w:tcPr>
            <w:tcW w:w="1779" w:type="pct"/>
            <w:tcBorders>
              <w:top w:val="none" w:sz="0" w:space="0" w:color="auto"/>
              <w:left w:val="none" w:sz="0" w:space="0" w:color="auto"/>
              <w:bottom w:val="none" w:sz="0" w:space="0" w:color="auto"/>
              <w:right w:val="none" w:sz="0" w:space="0" w:color="auto"/>
            </w:tcBorders>
            <w:shd w:val="clear" w:color="auto" w:fill="auto"/>
          </w:tcPr>
          <w:p w14:paraId="30D766B1" w14:textId="57F2D5BC" w:rsidR="004E5A52" w:rsidRPr="000D5EE8" w:rsidRDefault="004E5A52" w:rsidP="000665C5">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1.481</w:t>
            </w:r>
          </w:p>
        </w:tc>
        <w:tc>
          <w:tcPr>
            <w:tcW w:w="1925" w:type="pct"/>
            <w:tcBorders>
              <w:top w:val="none" w:sz="0" w:space="0" w:color="auto"/>
              <w:left w:val="none" w:sz="0" w:space="0" w:color="auto"/>
              <w:bottom w:val="none" w:sz="0" w:space="0" w:color="auto"/>
            </w:tcBorders>
            <w:shd w:val="clear" w:color="auto" w:fill="auto"/>
          </w:tcPr>
          <w:p w14:paraId="528B4EBE" w14:textId="77777777" w:rsidR="004E5A52" w:rsidRPr="000D5EE8" w:rsidRDefault="004E5A52" w:rsidP="000665C5">
            <w:pPr>
              <w:ind w:left="312" w:hanging="312"/>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b/>
                <w:sz w:val="21"/>
                <w:szCs w:val="21"/>
                <w:lang w:val="sr-Latn-CS"/>
              </w:rPr>
            </w:pPr>
            <w:r w:rsidRPr="000D5EE8">
              <w:rPr>
                <w:rFonts w:ascii="Arial" w:eastAsiaTheme="minorEastAsia" w:hAnsi="Arial"/>
                <w:b/>
                <w:sz w:val="21"/>
                <w:szCs w:val="21"/>
                <w:lang w:val="sr-Latn-CS"/>
              </w:rPr>
              <w:t>630</w:t>
            </w:r>
          </w:p>
        </w:tc>
      </w:tr>
    </w:tbl>
    <w:p w14:paraId="72B73D57" w14:textId="77777777" w:rsidR="00676A08" w:rsidRPr="000D5EE8" w:rsidRDefault="00676A08" w:rsidP="004E5A52">
      <w:pPr>
        <w:rPr>
          <w:rFonts w:ascii="Arial" w:hAnsi="Arial"/>
          <w:color w:val="000000" w:themeColor="text1"/>
          <w:sz w:val="21"/>
          <w:szCs w:val="21"/>
          <w:lang w:val="sr-Latn-CS"/>
        </w:rPr>
      </w:pPr>
    </w:p>
    <w:p w14:paraId="68F4D2E1" w14:textId="3466144C" w:rsidR="004E5A52" w:rsidRPr="000D5EE8" w:rsidRDefault="004E5A52" w:rsidP="004E5A52">
      <w:pPr>
        <w:rPr>
          <w:rFonts w:ascii="Arial" w:hAnsi="Arial"/>
          <w:color w:val="000000" w:themeColor="text1"/>
          <w:sz w:val="21"/>
          <w:szCs w:val="21"/>
          <w:lang w:val="sr-Latn-CS"/>
        </w:rPr>
      </w:pPr>
      <w:r w:rsidRPr="000D5EE8">
        <w:rPr>
          <w:rFonts w:ascii="Arial" w:hAnsi="Arial"/>
          <w:color w:val="000000" w:themeColor="text1"/>
          <w:sz w:val="21"/>
          <w:szCs w:val="21"/>
          <w:lang w:val="sr-Latn-CS"/>
        </w:rPr>
        <w:t>Pružaoci usluge dnevni boravak iz nedržavnog sektora (uglavnom udruženja građana</w:t>
      </w:r>
      <w:r w:rsidR="005E4A4C" w:rsidRPr="000D5EE8">
        <w:rPr>
          <w:rFonts w:ascii="Arial" w:hAnsi="Arial"/>
          <w:color w:val="000000" w:themeColor="text1"/>
          <w:sz w:val="21"/>
          <w:szCs w:val="21"/>
          <w:lang w:val="sr-Latn-CS"/>
        </w:rPr>
        <w:t xml:space="preserve"> i </w:t>
      </w:r>
      <w:r w:rsidRPr="000D5EE8">
        <w:rPr>
          <w:rFonts w:ascii="Arial" w:hAnsi="Arial"/>
          <w:color w:val="000000" w:themeColor="text1"/>
          <w:sz w:val="21"/>
          <w:szCs w:val="21"/>
          <w:lang w:val="sr-Latn-CS"/>
        </w:rPr>
        <w:t>roditelja) su zastupljeni u 3</w:t>
      </w:r>
      <w:r w:rsidR="007B3173" w:rsidRPr="000D5EE8">
        <w:rPr>
          <w:rFonts w:ascii="Arial" w:hAnsi="Arial"/>
          <w:color w:val="000000" w:themeColor="text1"/>
          <w:sz w:val="21"/>
          <w:szCs w:val="21"/>
          <w:lang w:val="sr-Latn-CS"/>
        </w:rPr>
        <w:t>1</w:t>
      </w:r>
      <w:r w:rsidRPr="000D5EE8">
        <w:rPr>
          <w:rFonts w:ascii="Arial" w:hAnsi="Arial"/>
          <w:color w:val="000000" w:themeColor="text1"/>
          <w:sz w:val="21"/>
          <w:szCs w:val="21"/>
          <w:lang w:val="sr-Latn-CS"/>
        </w:rPr>
        <w:t xml:space="preserve"> </w:t>
      </w:r>
      <w:r w:rsidR="007B3173" w:rsidRPr="000D5EE8">
        <w:rPr>
          <w:rFonts w:ascii="Arial" w:hAnsi="Arial"/>
          <w:color w:val="000000" w:themeColor="text1"/>
          <w:sz w:val="21"/>
          <w:szCs w:val="21"/>
          <w:lang w:val="sr-Latn-CS"/>
        </w:rPr>
        <w:t>J</w:t>
      </w:r>
      <w:r w:rsidRPr="000D5EE8">
        <w:rPr>
          <w:rFonts w:ascii="Arial" w:hAnsi="Arial"/>
          <w:color w:val="000000" w:themeColor="text1"/>
          <w:sz w:val="21"/>
          <w:szCs w:val="21"/>
          <w:lang w:val="sr-Latn-CS"/>
        </w:rPr>
        <w:t>LS</w:t>
      </w:r>
      <w:r w:rsidRPr="000D5EE8">
        <w:rPr>
          <w:rStyle w:val="FootnoteReference"/>
          <w:rFonts w:ascii="Arial" w:hAnsi="Arial"/>
          <w:color w:val="000000" w:themeColor="text1"/>
          <w:sz w:val="21"/>
          <w:szCs w:val="21"/>
          <w:lang w:val="sr-Latn-CS"/>
        </w:rPr>
        <w:footnoteReference w:id="56"/>
      </w:r>
      <w:r w:rsidRPr="000D5EE8">
        <w:rPr>
          <w:rFonts w:ascii="Arial" w:hAnsi="Arial"/>
          <w:color w:val="000000" w:themeColor="text1"/>
          <w:sz w:val="21"/>
          <w:szCs w:val="21"/>
          <w:lang w:val="sr-Latn-CS"/>
        </w:rPr>
        <w:t>, obuhvatajući 630 korisnik</w:t>
      </w:r>
      <w:r w:rsidR="005E4A4C" w:rsidRPr="000D5EE8">
        <w:rPr>
          <w:rFonts w:ascii="Arial" w:hAnsi="Arial"/>
          <w:color w:val="000000" w:themeColor="text1"/>
          <w:sz w:val="21"/>
          <w:szCs w:val="21"/>
          <w:lang w:val="sr-Latn-CS"/>
        </w:rPr>
        <w:t xml:space="preserve">a. </w:t>
      </w:r>
      <w:r w:rsidRPr="000D5EE8">
        <w:rPr>
          <w:rFonts w:ascii="Arial" w:hAnsi="Arial"/>
          <w:color w:val="000000" w:themeColor="text1"/>
          <w:sz w:val="21"/>
          <w:szCs w:val="21"/>
          <w:lang w:val="sr-Latn-CS"/>
        </w:rPr>
        <w:t xml:space="preserve">U </w:t>
      </w:r>
      <w:r w:rsidR="005E4A4C" w:rsidRPr="000D5EE8">
        <w:rPr>
          <w:rFonts w:ascii="Arial" w:hAnsi="Arial"/>
          <w:color w:val="000000" w:themeColor="text1"/>
          <w:sz w:val="21"/>
          <w:szCs w:val="21"/>
          <w:lang w:val="sr-Latn-CS"/>
        </w:rPr>
        <w:t>četiri</w:t>
      </w:r>
      <w:r w:rsidRPr="000D5EE8">
        <w:rPr>
          <w:rFonts w:ascii="Arial" w:hAnsi="Arial"/>
          <w:color w:val="000000" w:themeColor="text1"/>
          <w:sz w:val="21"/>
          <w:szCs w:val="21"/>
          <w:lang w:val="sr-Latn-CS"/>
        </w:rPr>
        <w:t xml:space="preserve"> </w:t>
      </w:r>
      <w:r w:rsidR="005E4A4C" w:rsidRPr="000D5EE8">
        <w:rPr>
          <w:rFonts w:ascii="Arial" w:hAnsi="Arial"/>
          <w:color w:val="000000" w:themeColor="text1"/>
          <w:sz w:val="21"/>
          <w:szCs w:val="21"/>
          <w:lang w:val="sr-Latn-CS"/>
        </w:rPr>
        <w:t xml:space="preserve">jedinice lokalne samouprave </w:t>
      </w:r>
      <w:r w:rsidRPr="000D5EE8">
        <w:rPr>
          <w:rFonts w:ascii="Arial" w:hAnsi="Arial"/>
          <w:color w:val="000000" w:themeColor="text1"/>
          <w:sz w:val="21"/>
          <w:szCs w:val="21"/>
          <w:lang w:val="sr-Latn-CS"/>
        </w:rPr>
        <w:t>(Aleksinac, Beograd, Novi Sad i Vranje) ukupno 735 korisnika mogu da koriste uslugu kod pružalaca i iz državnog i iz nedržavnog sektora</w:t>
      </w:r>
      <w:r w:rsidR="00A53ED4" w:rsidRPr="000D5EE8">
        <w:rPr>
          <w:rFonts w:ascii="Arial" w:hAnsi="Arial"/>
          <w:color w:val="000000" w:themeColor="text1"/>
          <w:sz w:val="21"/>
          <w:szCs w:val="21"/>
          <w:lang w:val="sr-Latn-CS"/>
        </w:rPr>
        <w:t>, od čega je</w:t>
      </w:r>
      <w:r w:rsidRPr="000D5EE8">
        <w:rPr>
          <w:rFonts w:ascii="Arial" w:hAnsi="Arial"/>
          <w:color w:val="000000" w:themeColor="text1"/>
          <w:sz w:val="21"/>
          <w:szCs w:val="21"/>
          <w:lang w:val="sr-Latn-CS"/>
        </w:rPr>
        <w:t xml:space="preserve"> 580 korisnika iz Beograda. </w:t>
      </w:r>
    </w:p>
    <w:p w14:paraId="3B54DD3D" w14:textId="77777777" w:rsidR="004E5A52" w:rsidRPr="000D5EE8" w:rsidRDefault="004E5A52" w:rsidP="00F56CA1">
      <w:pPr>
        <w:rPr>
          <w:rFonts w:ascii="Arial" w:hAnsi="Arial"/>
          <w:sz w:val="21"/>
          <w:szCs w:val="21"/>
          <w:lang w:val="sr-Latn-CS"/>
        </w:rPr>
      </w:pPr>
    </w:p>
    <w:p w14:paraId="41B83B89" w14:textId="3F13B72C" w:rsidR="00F56CA1" w:rsidRPr="000D5EE8" w:rsidRDefault="00A53ED4" w:rsidP="00F56CA1">
      <w:pPr>
        <w:rPr>
          <w:rFonts w:ascii="Arial" w:hAnsi="Arial"/>
          <w:sz w:val="21"/>
          <w:szCs w:val="21"/>
          <w:lang w:val="sr-Latn-CS"/>
        </w:rPr>
      </w:pPr>
      <w:r w:rsidRPr="000D5EE8">
        <w:rPr>
          <w:rFonts w:ascii="Arial" w:hAnsi="Arial"/>
          <w:sz w:val="21"/>
          <w:szCs w:val="21"/>
          <w:lang w:val="sr-Latn-CS"/>
        </w:rPr>
        <w:t xml:space="preserve">Prema </w:t>
      </w:r>
      <w:r w:rsidR="00F56CA1" w:rsidRPr="000D5EE8">
        <w:rPr>
          <w:rFonts w:ascii="Arial" w:hAnsi="Arial"/>
          <w:sz w:val="21"/>
          <w:szCs w:val="21"/>
          <w:lang w:val="sr-Latn-CS"/>
        </w:rPr>
        <w:t>učešć</w:t>
      </w:r>
      <w:r w:rsidRPr="000D5EE8">
        <w:rPr>
          <w:rFonts w:ascii="Arial" w:hAnsi="Arial"/>
          <w:sz w:val="21"/>
          <w:szCs w:val="21"/>
          <w:lang w:val="sr-Latn-CS"/>
        </w:rPr>
        <w:t>u</w:t>
      </w:r>
      <w:r w:rsidR="00F56CA1" w:rsidRPr="000D5EE8">
        <w:rPr>
          <w:rFonts w:ascii="Arial" w:hAnsi="Arial"/>
          <w:sz w:val="21"/>
          <w:szCs w:val="21"/>
          <w:lang w:val="sr-Latn-CS"/>
        </w:rPr>
        <w:t xml:space="preserve"> korisnika</w:t>
      </w:r>
      <w:r w:rsidRPr="000D5EE8">
        <w:rPr>
          <w:rFonts w:ascii="Arial" w:hAnsi="Arial"/>
          <w:sz w:val="21"/>
          <w:szCs w:val="21"/>
          <w:lang w:val="sr-Latn-CS"/>
        </w:rPr>
        <w:t xml:space="preserve"> u odnosu na</w:t>
      </w:r>
      <w:r w:rsidR="00F56CA1" w:rsidRPr="000D5EE8">
        <w:rPr>
          <w:rFonts w:ascii="Arial" w:hAnsi="Arial"/>
          <w:sz w:val="21"/>
          <w:szCs w:val="21"/>
          <w:lang w:val="sr-Latn-CS"/>
        </w:rPr>
        <w:t xml:space="preserve"> sektor koji pruža uslugu u 2012. i 2015. </w:t>
      </w:r>
      <w:r w:rsidR="005E4A4C" w:rsidRPr="000D5EE8">
        <w:rPr>
          <w:rFonts w:ascii="Arial" w:hAnsi="Arial"/>
          <w:sz w:val="21"/>
          <w:szCs w:val="21"/>
          <w:lang w:val="sr-Latn-CS"/>
        </w:rPr>
        <w:t>g</w:t>
      </w:r>
      <w:r w:rsidR="00F56CA1" w:rsidRPr="000D5EE8">
        <w:rPr>
          <w:rFonts w:ascii="Arial" w:hAnsi="Arial"/>
          <w:sz w:val="21"/>
          <w:szCs w:val="21"/>
          <w:lang w:val="sr-Latn-CS"/>
        </w:rPr>
        <w:t>odini</w:t>
      </w:r>
      <w:r w:rsidR="004E5A52" w:rsidRPr="000D5EE8">
        <w:rPr>
          <w:rFonts w:ascii="Arial" w:hAnsi="Arial"/>
          <w:sz w:val="21"/>
          <w:szCs w:val="21"/>
          <w:lang w:val="sr-Latn-CS"/>
        </w:rPr>
        <w:t xml:space="preserve"> </w:t>
      </w:r>
      <w:r w:rsidR="008E7070" w:rsidRPr="000D5EE8">
        <w:rPr>
          <w:rFonts w:ascii="Arial" w:hAnsi="Arial"/>
          <w:sz w:val="21"/>
          <w:szCs w:val="21"/>
          <w:lang w:val="sr-Latn-CS"/>
        </w:rPr>
        <w:t>može se zaključiti da p</w:t>
      </w:r>
      <w:r w:rsidR="00F56CA1" w:rsidRPr="000D5EE8">
        <w:rPr>
          <w:rFonts w:ascii="Arial" w:hAnsi="Arial"/>
          <w:sz w:val="21"/>
          <w:szCs w:val="21"/>
          <w:lang w:val="sr-Latn-CS"/>
        </w:rPr>
        <w:t>ružaoci usluge iz državnog sektora dominiraju</w:t>
      </w:r>
      <w:r w:rsidR="008E7070" w:rsidRPr="000D5EE8">
        <w:rPr>
          <w:rFonts w:ascii="Arial" w:hAnsi="Arial"/>
          <w:sz w:val="21"/>
          <w:szCs w:val="21"/>
          <w:lang w:val="sr-Latn-CS"/>
        </w:rPr>
        <w:t>.</w:t>
      </w:r>
    </w:p>
    <w:p w14:paraId="0CDA029B" w14:textId="77777777" w:rsidR="004E5A52" w:rsidRDefault="004E5A52" w:rsidP="00F56CA1">
      <w:pPr>
        <w:rPr>
          <w:rFonts w:ascii="Arial" w:hAnsi="Arial"/>
          <w:sz w:val="21"/>
          <w:szCs w:val="21"/>
          <w:lang w:val="sr-Latn-CS"/>
        </w:rPr>
      </w:pPr>
    </w:p>
    <w:p w14:paraId="3D9CC516" w14:textId="77777777" w:rsidR="005D7155" w:rsidRDefault="005D7155" w:rsidP="00F56CA1">
      <w:pPr>
        <w:rPr>
          <w:rFonts w:ascii="Arial" w:hAnsi="Arial"/>
          <w:sz w:val="21"/>
          <w:szCs w:val="21"/>
          <w:lang w:val="sr-Latn-CS"/>
        </w:rPr>
      </w:pPr>
    </w:p>
    <w:p w14:paraId="4241B2EF" w14:textId="77777777" w:rsidR="005D7155" w:rsidRDefault="005D7155" w:rsidP="00F56CA1">
      <w:pPr>
        <w:rPr>
          <w:rFonts w:ascii="Arial" w:hAnsi="Arial"/>
          <w:sz w:val="21"/>
          <w:szCs w:val="21"/>
          <w:lang w:val="sr-Latn-CS"/>
        </w:rPr>
      </w:pPr>
    </w:p>
    <w:p w14:paraId="6D7A61C6" w14:textId="77777777" w:rsidR="005D7155" w:rsidRDefault="005D7155" w:rsidP="00F56CA1">
      <w:pPr>
        <w:rPr>
          <w:rFonts w:ascii="Arial" w:hAnsi="Arial"/>
          <w:sz w:val="21"/>
          <w:szCs w:val="21"/>
          <w:lang w:val="sr-Latn-CS"/>
        </w:rPr>
      </w:pPr>
    </w:p>
    <w:p w14:paraId="0B05D8CD" w14:textId="77777777" w:rsidR="005D7155" w:rsidRDefault="005D7155" w:rsidP="00F56CA1">
      <w:pPr>
        <w:rPr>
          <w:rFonts w:ascii="Arial" w:hAnsi="Arial"/>
          <w:sz w:val="21"/>
          <w:szCs w:val="21"/>
          <w:lang w:val="sr-Latn-CS"/>
        </w:rPr>
      </w:pPr>
    </w:p>
    <w:p w14:paraId="7A5AEB4A" w14:textId="77777777" w:rsidR="005D7155" w:rsidRDefault="005D7155" w:rsidP="00F56CA1">
      <w:pPr>
        <w:rPr>
          <w:rFonts w:ascii="Arial" w:hAnsi="Arial"/>
          <w:sz w:val="21"/>
          <w:szCs w:val="21"/>
          <w:lang w:val="sr-Latn-CS"/>
        </w:rPr>
      </w:pPr>
    </w:p>
    <w:p w14:paraId="0D016647" w14:textId="77777777" w:rsidR="005D7155" w:rsidRDefault="005D7155" w:rsidP="00F56CA1">
      <w:pPr>
        <w:rPr>
          <w:rFonts w:ascii="Arial" w:hAnsi="Arial"/>
          <w:sz w:val="21"/>
          <w:szCs w:val="21"/>
          <w:lang w:val="sr-Latn-CS"/>
        </w:rPr>
      </w:pPr>
    </w:p>
    <w:p w14:paraId="09BD76F5" w14:textId="77777777" w:rsidR="005D7155" w:rsidRDefault="005D7155" w:rsidP="00F56CA1">
      <w:pPr>
        <w:rPr>
          <w:rFonts w:ascii="Arial" w:hAnsi="Arial"/>
          <w:sz w:val="21"/>
          <w:szCs w:val="21"/>
          <w:lang w:val="sr-Latn-CS"/>
        </w:rPr>
      </w:pPr>
    </w:p>
    <w:p w14:paraId="44893B38" w14:textId="77777777" w:rsidR="005D7155" w:rsidRDefault="005D7155" w:rsidP="00F56CA1">
      <w:pPr>
        <w:rPr>
          <w:rFonts w:ascii="Arial" w:hAnsi="Arial"/>
          <w:sz w:val="21"/>
          <w:szCs w:val="21"/>
          <w:lang w:val="sr-Latn-CS"/>
        </w:rPr>
      </w:pPr>
    </w:p>
    <w:p w14:paraId="5FB19F3F" w14:textId="77777777" w:rsidR="005D7155" w:rsidRPr="000D5EE8" w:rsidRDefault="005D7155" w:rsidP="00F56CA1">
      <w:pPr>
        <w:rPr>
          <w:rFonts w:ascii="Arial" w:hAnsi="Arial"/>
          <w:sz w:val="21"/>
          <w:szCs w:val="21"/>
          <w:lang w:val="sr-Latn-CS"/>
        </w:rPr>
      </w:pPr>
    </w:p>
    <w:p w14:paraId="22A2AF94" w14:textId="43B47FCA" w:rsidR="00F56CA1" w:rsidRPr="000D5EE8" w:rsidRDefault="008D2B35" w:rsidP="00F56CA1">
      <w:pPr>
        <w:rPr>
          <w:rFonts w:ascii="Arial" w:hAnsi="Arial"/>
          <w:b/>
          <w:sz w:val="21"/>
          <w:szCs w:val="21"/>
          <w:lang w:val="sr-Latn-CS"/>
        </w:rPr>
      </w:pPr>
      <w:r w:rsidRPr="000D5EE8">
        <w:rPr>
          <w:rFonts w:ascii="Arial" w:hAnsi="Arial"/>
          <w:b/>
          <w:sz w:val="21"/>
          <w:szCs w:val="21"/>
          <w:lang w:val="sr-Latn-CS"/>
        </w:rPr>
        <w:lastRenderedPageBreak/>
        <w:t>Grafikon 8</w:t>
      </w:r>
      <w:r w:rsidR="00F56CA1" w:rsidRPr="000D5EE8">
        <w:rPr>
          <w:rFonts w:ascii="Arial" w:hAnsi="Arial"/>
          <w:b/>
          <w:sz w:val="21"/>
          <w:szCs w:val="21"/>
          <w:lang w:val="sr-Latn-CS"/>
        </w:rPr>
        <w:t xml:space="preserve">. </w:t>
      </w:r>
      <w:r w:rsidR="00071991" w:rsidRPr="000D5EE8">
        <w:rPr>
          <w:rFonts w:ascii="Arial" w:hAnsi="Arial"/>
          <w:b/>
          <w:sz w:val="21"/>
          <w:szCs w:val="21"/>
          <w:lang w:val="sr-Latn-CS"/>
        </w:rPr>
        <w:t xml:space="preserve">Korisnici usluge </w:t>
      </w:r>
      <w:r w:rsidR="005E4A4C" w:rsidRPr="000D5EE8">
        <w:rPr>
          <w:rFonts w:ascii="Arial" w:hAnsi="Arial"/>
          <w:b/>
          <w:sz w:val="21"/>
          <w:szCs w:val="21"/>
          <w:lang w:val="sr-Latn-CS"/>
        </w:rPr>
        <w:t>dnevni boravak za decu sa smetnjama u razvoju i invaliditetu</w:t>
      </w:r>
      <w:r w:rsidR="00071991" w:rsidRPr="000D5EE8">
        <w:rPr>
          <w:rFonts w:ascii="Arial" w:hAnsi="Arial"/>
          <w:b/>
          <w:sz w:val="21"/>
          <w:szCs w:val="21"/>
          <w:lang w:val="sr-Latn-CS"/>
        </w:rPr>
        <w:t xml:space="preserve"> </w:t>
      </w:r>
      <w:r w:rsidR="008F5B29" w:rsidRPr="000D5EE8">
        <w:rPr>
          <w:rFonts w:ascii="Arial" w:hAnsi="Arial"/>
          <w:b/>
          <w:sz w:val="21"/>
          <w:szCs w:val="21"/>
          <w:lang w:val="sr-Latn-CS"/>
        </w:rPr>
        <w:t>prema s</w:t>
      </w:r>
      <w:r w:rsidR="00F56CA1" w:rsidRPr="000D5EE8">
        <w:rPr>
          <w:rFonts w:ascii="Arial" w:hAnsi="Arial"/>
          <w:b/>
          <w:sz w:val="21"/>
          <w:szCs w:val="21"/>
          <w:lang w:val="sr-Latn-CS"/>
        </w:rPr>
        <w:t xml:space="preserve">ektoru koji pruža uslugu, 2012. i 2015. </w:t>
      </w:r>
      <w:r w:rsidRPr="000D5EE8">
        <w:rPr>
          <w:rFonts w:ascii="Arial" w:hAnsi="Arial"/>
          <w:b/>
          <w:sz w:val="21"/>
          <w:szCs w:val="21"/>
          <w:lang w:val="sr-Latn-CS"/>
        </w:rPr>
        <w:t>godina</w:t>
      </w:r>
    </w:p>
    <w:p w14:paraId="56368E3E" w14:textId="79EEBB2F" w:rsidR="00F56CA1" w:rsidRPr="000D5EE8" w:rsidRDefault="00777906" w:rsidP="00F56CA1">
      <w:pPr>
        <w:rPr>
          <w:rFonts w:ascii="Arial" w:hAnsi="Arial"/>
          <w:b/>
          <w:i/>
          <w:sz w:val="21"/>
          <w:szCs w:val="21"/>
          <w:lang w:val="sr-Latn-CS"/>
        </w:rPr>
      </w:pPr>
      <w:r w:rsidRPr="000D5EE8">
        <w:rPr>
          <w:rFonts w:ascii="Arial" w:hAnsi="Arial"/>
          <w:noProof/>
          <w:sz w:val="21"/>
          <w:szCs w:val="21"/>
        </w:rPr>
        <w:drawing>
          <wp:inline distT="0" distB="0" distL="0" distR="0" wp14:anchorId="569005AA" wp14:editId="0E1A513F">
            <wp:extent cx="4314825" cy="25336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FBB353" w14:textId="7266FC08" w:rsidR="00445D14" w:rsidRPr="000D5EE8" w:rsidRDefault="00445D14" w:rsidP="00F56CA1">
      <w:pPr>
        <w:rPr>
          <w:rFonts w:ascii="Arial" w:hAnsi="Arial"/>
          <w:b/>
          <w:i/>
          <w:sz w:val="21"/>
          <w:szCs w:val="21"/>
          <w:lang w:val="sr-Latn-CS"/>
        </w:rPr>
      </w:pPr>
    </w:p>
    <w:p w14:paraId="5E52145B" w14:textId="77777777" w:rsidR="00F62F5A" w:rsidRPr="000D5EE8" w:rsidRDefault="00F62F5A" w:rsidP="00F56CA1">
      <w:pPr>
        <w:rPr>
          <w:rFonts w:ascii="Arial" w:hAnsi="Arial"/>
          <w:b/>
          <w:color w:val="000000"/>
          <w:sz w:val="21"/>
          <w:szCs w:val="21"/>
          <w:lang w:val="sr-Latn-CS"/>
        </w:rPr>
      </w:pPr>
    </w:p>
    <w:p w14:paraId="0DE3CAF1" w14:textId="3C370DCD" w:rsidR="00F56CA1" w:rsidRPr="000D5EE8" w:rsidRDefault="005D7155" w:rsidP="005D7155">
      <w:pPr>
        <w:pStyle w:val="Heading4"/>
      </w:pPr>
      <w:bookmarkStart w:id="66" w:name="_Toc470513754"/>
      <w:r>
        <w:t xml:space="preserve">9.2.4 </w:t>
      </w:r>
      <w:r w:rsidR="00F56CA1" w:rsidRPr="000D5EE8">
        <w:t>Finansiranje usluge</w:t>
      </w:r>
      <w:bookmarkEnd w:id="66"/>
    </w:p>
    <w:p w14:paraId="76ED37E5" w14:textId="77777777" w:rsidR="00F56CA1" w:rsidRPr="000D5EE8" w:rsidRDefault="00F56CA1" w:rsidP="00F56CA1">
      <w:pPr>
        <w:rPr>
          <w:rFonts w:ascii="Arial" w:hAnsi="Arial"/>
          <w:b/>
          <w:color w:val="000000"/>
          <w:sz w:val="21"/>
          <w:szCs w:val="21"/>
          <w:lang w:val="sr-Latn-CS"/>
        </w:rPr>
      </w:pPr>
    </w:p>
    <w:p w14:paraId="05863CD0" w14:textId="2530D176" w:rsidR="00F56CA1" w:rsidRPr="005D7155" w:rsidRDefault="008C38CC" w:rsidP="005D7155">
      <w:pPr>
        <w:pStyle w:val="Heading4"/>
      </w:pPr>
      <w:r>
        <w:t>9.2.4</w:t>
      </w:r>
      <w:r w:rsidR="005D7155">
        <w:t xml:space="preserve">.1 </w:t>
      </w:r>
      <w:r w:rsidR="00F56CA1" w:rsidRPr="005D7155">
        <w:t xml:space="preserve">Rashodi za uslugu </w:t>
      </w:r>
    </w:p>
    <w:p w14:paraId="09D7AB57" w14:textId="77777777" w:rsidR="00F56CA1" w:rsidRPr="000D5EE8" w:rsidRDefault="00F56CA1" w:rsidP="00F56CA1">
      <w:pPr>
        <w:rPr>
          <w:rFonts w:ascii="Arial" w:hAnsi="Arial"/>
          <w:b/>
          <w:color w:val="000000"/>
          <w:sz w:val="21"/>
          <w:szCs w:val="21"/>
          <w:lang w:val="sr-Latn-CS"/>
        </w:rPr>
      </w:pPr>
    </w:p>
    <w:p w14:paraId="31D4EFCA" w14:textId="7834B51B" w:rsidR="00F56CA1" w:rsidRPr="000D5EE8" w:rsidRDefault="00F56CA1" w:rsidP="00F56CA1">
      <w:pPr>
        <w:rPr>
          <w:rFonts w:ascii="Arial" w:hAnsi="Arial"/>
          <w:sz w:val="21"/>
          <w:szCs w:val="21"/>
          <w:lang w:val="sr-Latn-CS"/>
        </w:rPr>
      </w:pPr>
      <w:r w:rsidRPr="000D5EE8">
        <w:rPr>
          <w:rFonts w:ascii="Arial" w:hAnsi="Arial"/>
          <w:sz w:val="21"/>
          <w:szCs w:val="21"/>
          <w:lang w:val="sr-Latn-CS"/>
        </w:rPr>
        <w:t>Ukupni ras</w:t>
      </w:r>
      <w:r w:rsidR="00E12C06" w:rsidRPr="000D5EE8">
        <w:rPr>
          <w:rFonts w:ascii="Arial" w:hAnsi="Arial"/>
          <w:sz w:val="21"/>
          <w:szCs w:val="21"/>
          <w:lang w:val="sr-Latn-CS"/>
        </w:rPr>
        <w:t>hodi za dnevne boravke</w:t>
      </w:r>
      <w:r w:rsidRPr="000D5EE8">
        <w:rPr>
          <w:rFonts w:ascii="Arial" w:hAnsi="Arial"/>
          <w:sz w:val="21"/>
          <w:szCs w:val="21"/>
          <w:lang w:val="sr-Latn-CS"/>
        </w:rPr>
        <w:t xml:space="preserve"> u 2015. godini iznosili su nešto više od </w:t>
      </w:r>
      <w:r w:rsidR="00E12C06" w:rsidRPr="000D5EE8">
        <w:rPr>
          <w:rFonts w:ascii="Arial" w:hAnsi="Arial"/>
          <w:sz w:val="21"/>
          <w:szCs w:val="21"/>
          <w:lang w:val="sr-Latn-CS"/>
        </w:rPr>
        <w:t>7</w:t>
      </w:r>
      <w:r w:rsidR="00DE62F2" w:rsidRPr="000D5EE8">
        <w:rPr>
          <w:rFonts w:ascii="Arial" w:hAnsi="Arial"/>
          <w:sz w:val="21"/>
          <w:szCs w:val="21"/>
          <w:lang w:val="sr-Latn-CS"/>
        </w:rPr>
        <w:t>00 miliona</w:t>
      </w:r>
      <w:r w:rsidRPr="000D5EE8">
        <w:rPr>
          <w:rFonts w:ascii="Arial" w:hAnsi="Arial"/>
          <w:sz w:val="21"/>
          <w:szCs w:val="21"/>
          <w:lang w:val="sr-Latn-CS"/>
        </w:rPr>
        <w:t xml:space="preserve"> dinara. U</w:t>
      </w:r>
      <w:r w:rsidR="00EF3A93" w:rsidRPr="000D5EE8">
        <w:rPr>
          <w:rFonts w:ascii="Arial" w:hAnsi="Arial"/>
          <w:sz w:val="21"/>
          <w:szCs w:val="21"/>
          <w:lang w:val="sr-Latn-CS"/>
        </w:rPr>
        <w:t xml:space="preserve"> T</w:t>
      </w:r>
      <w:r w:rsidRPr="000D5EE8">
        <w:rPr>
          <w:rFonts w:ascii="Arial" w:hAnsi="Arial"/>
          <w:sz w:val="21"/>
          <w:szCs w:val="21"/>
          <w:lang w:val="sr-Latn-CS"/>
        </w:rPr>
        <w:t>abeli</w:t>
      </w:r>
      <w:r w:rsidR="007420F8" w:rsidRPr="000D5EE8">
        <w:rPr>
          <w:rFonts w:ascii="Arial" w:hAnsi="Arial"/>
          <w:sz w:val="21"/>
          <w:szCs w:val="21"/>
          <w:lang w:val="sr-Latn-CS"/>
        </w:rPr>
        <w:t xml:space="preserve"> 37</w:t>
      </w:r>
      <w:r w:rsidR="003E56BF" w:rsidRPr="000D5EE8">
        <w:rPr>
          <w:rFonts w:ascii="Arial" w:hAnsi="Arial"/>
          <w:sz w:val="21"/>
          <w:szCs w:val="21"/>
          <w:lang w:val="sr-Latn-CS"/>
        </w:rPr>
        <w:t>.</w:t>
      </w:r>
      <w:r w:rsidRPr="000D5EE8">
        <w:rPr>
          <w:rFonts w:ascii="Arial" w:hAnsi="Arial"/>
          <w:sz w:val="21"/>
          <w:szCs w:val="21"/>
          <w:lang w:val="sr-Latn-CS"/>
        </w:rPr>
        <w:t xml:space="preserve"> se može videti</w:t>
      </w:r>
      <w:r w:rsidR="00D75479" w:rsidRPr="000D5EE8">
        <w:rPr>
          <w:rFonts w:ascii="Arial" w:hAnsi="Arial"/>
          <w:sz w:val="21"/>
          <w:szCs w:val="21"/>
          <w:lang w:val="sr-Latn-CS"/>
        </w:rPr>
        <w:t xml:space="preserve"> kako izgleda distribucija ovih rashoda i </w:t>
      </w:r>
      <w:r w:rsidRPr="000D5EE8">
        <w:rPr>
          <w:rFonts w:ascii="Arial" w:hAnsi="Arial"/>
          <w:sz w:val="21"/>
          <w:szCs w:val="21"/>
          <w:lang w:val="sr-Latn-CS"/>
        </w:rPr>
        <w:t>izdva</w:t>
      </w:r>
      <w:r w:rsidR="0029638B" w:rsidRPr="000D5EE8">
        <w:rPr>
          <w:rFonts w:ascii="Arial" w:hAnsi="Arial"/>
          <w:sz w:val="21"/>
          <w:szCs w:val="21"/>
          <w:lang w:val="sr-Latn-CS"/>
        </w:rPr>
        <w:t xml:space="preserve">janja </w:t>
      </w:r>
      <w:r w:rsidR="00D75479" w:rsidRPr="000D5EE8">
        <w:rPr>
          <w:rFonts w:ascii="Arial" w:hAnsi="Arial"/>
          <w:sz w:val="21"/>
          <w:szCs w:val="21"/>
          <w:lang w:val="sr-Latn-CS"/>
        </w:rPr>
        <w:t xml:space="preserve">iz budžeta </w:t>
      </w:r>
      <w:r w:rsidR="00676A08" w:rsidRPr="000D5EE8">
        <w:rPr>
          <w:rFonts w:ascii="Arial" w:hAnsi="Arial"/>
          <w:sz w:val="21"/>
          <w:szCs w:val="21"/>
          <w:lang w:val="sr-Latn-CS"/>
        </w:rPr>
        <w:t xml:space="preserve">jedinica </w:t>
      </w:r>
      <w:r w:rsidR="003E56BF" w:rsidRPr="000D5EE8">
        <w:rPr>
          <w:rFonts w:ascii="Arial" w:hAnsi="Arial"/>
          <w:sz w:val="21"/>
          <w:szCs w:val="21"/>
          <w:lang w:val="sr-Latn-CS"/>
        </w:rPr>
        <w:t>lokaln</w:t>
      </w:r>
      <w:r w:rsidR="00676A08" w:rsidRPr="000D5EE8">
        <w:rPr>
          <w:rFonts w:ascii="Arial" w:hAnsi="Arial"/>
          <w:sz w:val="21"/>
          <w:szCs w:val="21"/>
          <w:lang w:val="sr-Latn-CS"/>
        </w:rPr>
        <w:t>e</w:t>
      </w:r>
      <w:r w:rsidR="003E56BF" w:rsidRPr="000D5EE8">
        <w:rPr>
          <w:rFonts w:ascii="Arial" w:hAnsi="Arial"/>
          <w:sz w:val="21"/>
          <w:szCs w:val="21"/>
          <w:lang w:val="sr-Latn-CS"/>
        </w:rPr>
        <w:t xml:space="preserve"> samouprav</w:t>
      </w:r>
      <w:r w:rsidR="00676A08" w:rsidRPr="000D5EE8">
        <w:rPr>
          <w:rFonts w:ascii="Arial" w:hAnsi="Arial"/>
          <w:sz w:val="21"/>
          <w:szCs w:val="21"/>
          <w:lang w:val="sr-Latn-CS"/>
        </w:rPr>
        <w:t>e</w:t>
      </w:r>
      <w:r w:rsidR="003E56BF" w:rsidRPr="000D5EE8">
        <w:rPr>
          <w:rFonts w:ascii="Arial" w:hAnsi="Arial"/>
          <w:sz w:val="21"/>
          <w:szCs w:val="21"/>
          <w:lang w:val="sr-Latn-CS"/>
        </w:rPr>
        <w:t xml:space="preserve"> </w:t>
      </w:r>
      <w:r w:rsidR="00D75479" w:rsidRPr="000D5EE8">
        <w:rPr>
          <w:rFonts w:ascii="Arial" w:hAnsi="Arial"/>
          <w:sz w:val="21"/>
          <w:szCs w:val="21"/>
          <w:lang w:val="sr-Latn-CS"/>
        </w:rPr>
        <w:t xml:space="preserve">(sa sredstvima participacije) </w:t>
      </w:r>
      <w:r w:rsidR="0029638B" w:rsidRPr="000D5EE8">
        <w:rPr>
          <w:rFonts w:ascii="Arial" w:hAnsi="Arial"/>
          <w:sz w:val="21"/>
          <w:szCs w:val="21"/>
          <w:lang w:val="sr-Latn-CS"/>
        </w:rPr>
        <w:t xml:space="preserve">u odnosu na </w:t>
      </w:r>
      <w:r w:rsidR="003E56BF" w:rsidRPr="000D5EE8">
        <w:rPr>
          <w:rFonts w:ascii="Arial" w:hAnsi="Arial"/>
          <w:sz w:val="21"/>
          <w:szCs w:val="21"/>
          <w:lang w:val="sr-Latn-CS"/>
        </w:rPr>
        <w:t xml:space="preserve">njihov </w:t>
      </w:r>
      <w:r w:rsidR="0029638B" w:rsidRPr="000D5EE8">
        <w:rPr>
          <w:rFonts w:ascii="Arial" w:hAnsi="Arial"/>
          <w:sz w:val="21"/>
          <w:szCs w:val="21"/>
          <w:lang w:val="sr-Latn-CS"/>
        </w:rPr>
        <w:t>stepen razvijenosti</w:t>
      </w:r>
      <w:r w:rsidRPr="000D5EE8">
        <w:rPr>
          <w:rFonts w:ascii="Arial" w:hAnsi="Arial"/>
          <w:sz w:val="21"/>
          <w:szCs w:val="21"/>
          <w:lang w:val="sr-Latn-CS"/>
        </w:rPr>
        <w:t>.</w:t>
      </w:r>
    </w:p>
    <w:p w14:paraId="0372A39C" w14:textId="77777777" w:rsidR="00676A08" w:rsidRPr="000D5EE8" w:rsidRDefault="00676A08" w:rsidP="00F56CA1">
      <w:pPr>
        <w:rPr>
          <w:rFonts w:ascii="Arial" w:hAnsi="Arial"/>
          <w:b/>
          <w:color w:val="000000"/>
          <w:sz w:val="21"/>
          <w:szCs w:val="21"/>
          <w:lang w:val="sr-Latn-CS"/>
        </w:rPr>
      </w:pPr>
    </w:p>
    <w:p w14:paraId="4805B0E3" w14:textId="64BBBA0E" w:rsidR="00F56CA1" w:rsidRPr="000D5EE8" w:rsidRDefault="00F56CA1" w:rsidP="00F56CA1">
      <w:pPr>
        <w:rPr>
          <w:rFonts w:ascii="Arial" w:hAnsi="Arial"/>
          <w:b/>
          <w:sz w:val="21"/>
          <w:szCs w:val="21"/>
          <w:lang w:val="sr-Latn-CS"/>
        </w:rPr>
      </w:pPr>
      <w:r w:rsidRPr="000D5EE8">
        <w:rPr>
          <w:rFonts w:ascii="Arial" w:hAnsi="Arial"/>
          <w:b/>
          <w:sz w:val="21"/>
          <w:szCs w:val="21"/>
          <w:lang w:val="sr-Latn-CS"/>
        </w:rPr>
        <w:t xml:space="preserve">Tabela </w:t>
      </w:r>
      <w:r w:rsidR="007420F8" w:rsidRPr="000D5EE8">
        <w:rPr>
          <w:rFonts w:ascii="Arial" w:hAnsi="Arial"/>
          <w:b/>
          <w:sz w:val="21"/>
          <w:szCs w:val="21"/>
          <w:lang w:val="sr-Latn-CS"/>
        </w:rPr>
        <w:t>37</w:t>
      </w:r>
      <w:r w:rsidRPr="000D5EE8">
        <w:rPr>
          <w:rFonts w:ascii="Arial" w:hAnsi="Arial"/>
          <w:b/>
          <w:sz w:val="21"/>
          <w:szCs w:val="21"/>
          <w:lang w:val="sr-Latn-CS"/>
        </w:rPr>
        <w:t xml:space="preserve">. </w:t>
      </w:r>
      <w:r w:rsidR="00B8699A" w:rsidRPr="000D5EE8">
        <w:rPr>
          <w:rFonts w:ascii="Arial" w:hAnsi="Arial"/>
          <w:b/>
          <w:sz w:val="21"/>
          <w:szCs w:val="21"/>
          <w:lang w:val="sr-Latn-CS"/>
        </w:rPr>
        <w:t>Ukupni r</w:t>
      </w:r>
      <w:r w:rsidR="00D75479" w:rsidRPr="000D5EE8">
        <w:rPr>
          <w:rFonts w:ascii="Arial" w:hAnsi="Arial"/>
          <w:b/>
          <w:sz w:val="21"/>
          <w:szCs w:val="21"/>
          <w:lang w:val="sr-Latn-CS"/>
        </w:rPr>
        <w:t xml:space="preserve">ashodi </w:t>
      </w:r>
      <w:r w:rsidRPr="000D5EE8">
        <w:rPr>
          <w:rFonts w:ascii="Arial" w:hAnsi="Arial"/>
          <w:b/>
          <w:sz w:val="21"/>
          <w:szCs w:val="21"/>
          <w:lang w:val="sr-Latn-CS"/>
        </w:rPr>
        <w:t>za</w:t>
      </w:r>
      <w:r w:rsidR="00B8699A" w:rsidRPr="000D5EE8">
        <w:rPr>
          <w:rFonts w:ascii="Arial" w:hAnsi="Arial"/>
          <w:b/>
          <w:sz w:val="21"/>
          <w:szCs w:val="21"/>
          <w:lang w:val="sr-Latn-CS"/>
        </w:rPr>
        <w:t xml:space="preserve"> uslugu dnevni boravak za decu sa smetnjama u razvoju i invaliditetom</w:t>
      </w:r>
      <w:r w:rsidR="0029638B" w:rsidRPr="000D5EE8">
        <w:rPr>
          <w:rFonts w:ascii="Arial" w:hAnsi="Arial"/>
          <w:b/>
          <w:sz w:val="21"/>
          <w:szCs w:val="21"/>
          <w:lang w:val="sr-Latn-CS"/>
        </w:rPr>
        <w:t xml:space="preserve"> u odnosu na stepen razvijenosti</w:t>
      </w:r>
      <w:r w:rsidRPr="000D5EE8">
        <w:rPr>
          <w:rFonts w:ascii="Arial" w:hAnsi="Arial"/>
          <w:b/>
          <w:sz w:val="21"/>
          <w:szCs w:val="21"/>
          <w:lang w:val="sr-Latn-CS"/>
        </w:rPr>
        <w:t xml:space="preserve"> </w:t>
      </w:r>
      <w:r w:rsidR="00B8699A" w:rsidRPr="000D5EE8">
        <w:rPr>
          <w:rFonts w:ascii="Arial" w:hAnsi="Arial"/>
          <w:b/>
          <w:sz w:val="21"/>
          <w:szCs w:val="21"/>
          <w:lang w:val="sr-Latn-CS"/>
        </w:rPr>
        <w:t>J</w:t>
      </w:r>
      <w:r w:rsidRPr="000D5EE8">
        <w:rPr>
          <w:rFonts w:ascii="Arial" w:hAnsi="Arial"/>
          <w:b/>
          <w:sz w:val="21"/>
          <w:szCs w:val="21"/>
          <w:lang w:val="sr-Latn-CS"/>
        </w:rPr>
        <w:t>LS</w:t>
      </w:r>
      <w:r w:rsidR="00B8699A" w:rsidRPr="000D5EE8">
        <w:rPr>
          <w:rFonts w:ascii="Arial" w:hAnsi="Arial"/>
          <w:b/>
          <w:sz w:val="21"/>
          <w:szCs w:val="21"/>
          <w:lang w:val="sr-Latn-CS"/>
        </w:rPr>
        <w:t>, 2015. godina</w:t>
      </w:r>
      <w:r w:rsidR="00615B95" w:rsidRPr="000D5EE8">
        <w:rPr>
          <w:rFonts w:ascii="Arial" w:hAnsi="Arial"/>
          <w:b/>
          <w:sz w:val="21"/>
          <w:szCs w:val="21"/>
          <w:lang w:val="sr-Latn-CS"/>
        </w:rPr>
        <w:t>,</w:t>
      </w:r>
      <w:r w:rsidR="00713F5D" w:rsidRPr="000D5EE8">
        <w:rPr>
          <w:rFonts w:ascii="Arial" w:hAnsi="Arial"/>
          <w:b/>
          <w:sz w:val="21"/>
          <w:szCs w:val="21"/>
          <w:lang w:val="sr-Latn-CS"/>
        </w:rPr>
        <w:t xml:space="preserve"> u milionima </w:t>
      </w:r>
      <w:r w:rsidR="00B8699A" w:rsidRPr="000D5EE8">
        <w:rPr>
          <w:rFonts w:ascii="Arial" w:hAnsi="Arial"/>
          <w:b/>
          <w:sz w:val="21"/>
          <w:szCs w:val="21"/>
          <w:lang w:val="sr-Latn-CS"/>
        </w:rPr>
        <w:t>RSD</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1518"/>
        <w:gridCol w:w="1618"/>
        <w:gridCol w:w="1550"/>
        <w:gridCol w:w="2556"/>
      </w:tblGrid>
      <w:tr w:rsidR="005D7155" w:rsidRPr="000D5EE8" w14:paraId="50CB2B53" w14:textId="77777777" w:rsidTr="005D7155">
        <w:tc>
          <w:tcPr>
            <w:tcW w:w="1016" w:type="pct"/>
            <w:shd w:val="clear" w:color="auto" w:fill="4F81B3"/>
            <w:noWrap/>
            <w:vAlign w:val="center"/>
          </w:tcPr>
          <w:p w14:paraId="52CA23C6" w14:textId="77777777" w:rsidR="00615B95" w:rsidRPr="000D5EE8" w:rsidRDefault="00615B95" w:rsidP="00615B9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Stepen razvijenosti </w:t>
            </w:r>
          </w:p>
          <w:p w14:paraId="2FCB31C2" w14:textId="77777777" w:rsidR="00615B95" w:rsidRPr="000D5EE8" w:rsidRDefault="00615B95" w:rsidP="00615B9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jedinica lokalne </w:t>
            </w:r>
          </w:p>
          <w:p w14:paraId="1D5FDCD8" w14:textId="2140A1B7" w:rsidR="00A07EF0" w:rsidRPr="000D5EE8" w:rsidRDefault="00615B95" w:rsidP="00615B95">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samouprave</w:t>
            </w:r>
          </w:p>
        </w:tc>
        <w:tc>
          <w:tcPr>
            <w:tcW w:w="835" w:type="pct"/>
            <w:shd w:val="clear" w:color="auto" w:fill="4F81B3"/>
            <w:vAlign w:val="center"/>
          </w:tcPr>
          <w:p w14:paraId="01A7FEEC" w14:textId="39A0CF87" w:rsidR="00A07EF0" w:rsidRPr="000D5EE8" w:rsidRDefault="00AC0E0C" w:rsidP="00615B95">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Ukupni</w:t>
            </w:r>
            <w:r w:rsidR="00A07EF0" w:rsidRPr="000D5EE8">
              <w:rPr>
                <w:rFonts w:ascii="Arial" w:eastAsia="Times New Roman" w:hAnsi="Arial"/>
                <w:b/>
                <w:color w:val="FFFFFF" w:themeColor="background1"/>
                <w:sz w:val="21"/>
                <w:szCs w:val="21"/>
                <w:lang w:val="sr-Latn-CS" w:bidi="en-US"/>
              </w:rPr>
              <w:t xml:space="preserve"> rashodi</w:t>
            </w:r>
          </w:p>
        </w:tc>
        <w:tc>
          <w:tcPr>
            <w:tcW w:w="890" w:type="pct"/>
            <w:shd w:val="clear" w:color="auto" w:fill="4F81B3"/>
            <w:vAlign w:val="center"/>
          </w:tcPr>
          <w:p w14:paraId="24EB5CE8" w14:textId="62418EE9" w:rsidR="00A07EF0" w:rsidRPr="000D5EE8" w:rsidRDefault="00713F5D" w:rsidP="00615B9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Budž</w:t>
            </w:r>
            <w:r w:rsidR="00AC0E0C" w:rsidRPr="000D5EE8">
              <w:rPr>
                <w:rFonts w:ascii="Arial" w:eastAsia="Times New Roman" w:hAnsi="Arial"/>
                <w:b/>
                <w:color w:val="FFFFFF" w:themeColor="background1"/>
                <w:sz w:val="21"/>
                <w:szCs w:val="21"/>
                <w:lang w:val="sr-Latn-CS" w:bidi="en-US"/>
              </w:rPr>
              <w:t>et</w:t>
            </w:r>
            <w:r w:rsidRPr="000D5EE8">
              <w:rPr>
                <w:rFonts w:ascii="Arial" w:eastAsia="Times New Roman" w:hAnsi="Arial"/>
                <w:b/>
                <w:color w:val="FFFFFF" w:themeColor="background1"/>
                <w:sz w:val="21"/>
                <w:szCs w:val="21"/>
                <w:lang w:val="sr-Latn-CS" w:bidi="en-US"/>
              </w:rPr>
              <w:t xml:space="preserve"> </w:t>
            </w:r>
            <w:r w:rsidR="00615B95"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LS</w:t>
            </w:r>
          </w:p>
        </w:tc>
        <w:tc>
          <w:tcPr>
            <w:tcW w:w="853" w:type="pct"/>
            <w:shd w:val="clear" w:color="auto" w:fill="4F81B3"/>
            <w:vAlign w:val="center"/>
          </w:tcPr>
          <w:p w14:paraId="7457FA75" w14:textId="77777777" w:rsidR="00A07EF0" w:rsidRPr="000D5EE8" w:rsidRDefault="00713F5D" w:rsidP="00615B9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Particip</w:t>
            </w:r>
            <w:r w:rsidR="00AC0E0C" w:rsidRPr="000D5EE8">
              <w:rPr>
                <w:rFonts w:ascii="Arial" w:eastAsia="Times New Roman" w:hAnsi="Arial"/>
                <w:b/>
                <w:color w:val="FFFFFF" w:themeColor="background1"/>
                <w:sz w:val="21"/>
                <w:szCs w:val="21"/>
                <w:lang w:val="sr-Latn-CS" w:bidi="en-US"/>
              </w:rPr>
              <w:t>acija</w:t>
            </w:r>
          </w:p>
        </w:tc>
        <w:tc>
          <w:tcPr>
            <w:tcW w:w="1406" w:type="pct"/>
            <w:shd w:val="clear" w:color="auto" w:fill="4F81B3"/>
            <w:vAlign w:val="center"/>
          </w:tcPr>
          <w:p w14:paraId="6E305F76" w14:textId="79EE286C" w:rsidR="00A07EF0" w:rsidRPr="000D5EE8" w:rsidRDefault="00615B95" w:rsidP="00615B95">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Udeo </w:t>
            </w:r>
            <w:r w:rsidR="00AC0E0C" w:rsidRPr="000D5EE8">
              <w:rPr>
                <w:rFonts w:ascii="Arial" w:eastAsia="Times New Roman" w:hAnsi="Arial"/>
                <w:b/>
                <w:color w:val="FFFFFF" w:themeColor="background1"/>
                <w:sz w:val="21"/>
                <w:szCs w:val="21"/>
                <w:lang w:val="sr-Latn-CS" w:bidi="en-US"/>
              </w:rPr>
              <w:t>b</w:t>
            </w:r>
            <w:r w:rsidR="00A07EF0" w:rsidRPr="000D5EE8">
              <w:rPr>
                <w:rFonts w:ascii="Arial" w:eastAsia="Times New Roman" w:hAnsi="Arial"/>
                <w:b/>
                <w:color w:val="FFFFFF" w:themeColor="background1"/>
                <w:sz w:val="21"/>
                <w:szCs w:val="21"/>
                <w:lang w:val="sr-Latn-CS" w:bidi="en-US"/>
              </w:rPr>
              <w:t>udž</w:t>
            </w:r>
            <w:r w:rsidR="00AC0E0C" w:rsidRPr="000D5EE8">
              <w:rPr>
                <w:rFonts w:ascii="Arial" w:eastAsia="Times New Roman" w:hAnsi="Arial"/>
                <w:b/>
                <w:color w:val="FFFFFF" w:themeColor="background1"/>
                <w:sz w:val="21"/>
                <w:szCs w:val="21"/>
                <w:lang w:val="sr-Latn-CS" w:bidi="en-US"/>
              </w:rPr>
              <w:t>eta</w:t>
            </w:r>
            <w:r w:rsidR="00A07EF0" w:rsidRPr="000D5EE8">
              <w:rPr>
                <w:rFonts w:ascii="Arial" w:eastAsia="Times New Roman" w:hAnsi="Arial"/>
                <w:b/>
                <w:color w:val="FFFFFF" w:themeColor="background1"/>
                <w:sz w:val="21"/>
                <w:szCs w:val="21"/>
                <w:lang w:val="sr-Latn-CS" w:bidi="en-US"/>
              </w:rPr>
              <w:t xml:space="preserve"> </w:t>
            </w:r>
            <w:r w:rsidR="00AC0E0C" w:rsidRPr="000D5EE8">
              <w:rPr>
                <w:rFonts w:ascii="Arial" w:eastAsia="Times New Roman" w:hAnsi="Arial"/>
                <w:b/>
                <w:color w:val="FFFFFF" w:themeColor="background1"/>
                <w:sz w:val="21"/>
                <w:szCs w:val="21"/>
                <w:lang w:val="sr-Latn-CS" w:bidi="en-US"/>
              </w:rPr>
              <w:t>J</w:t>
            </w:r>
            <w:r w:rsidR="00A07EF0" w:rsidRPr="000D5EE8">
              <w:rPr>
                <w:rFonts w:ascii="Arial" w:eastAsia="Times New Roman" w:hAnsi="Arial"/>
                <w:b/>
                <w:color w:val="FFFFFF" w:themeColor="background1"/>
                <w:sz w:val="21"/>
                <w:szCs w:val="21"/>
                <w:lang w:val="sr-Latn-CS" w:bidi="en-US"/>
              </w:rPr>
              <w:t xml:space="preserve">LS </w:t>
            </w:r>
            <w:r w:rsidRPr="000D5EE8">
              <w:rPr>
                <w:rFonts w:ascii="Arial" w:eastAsia="Times New Roman" w:hAnsi="Arial"/>
                <w:b/>
                <w:color w:val="FFFFFF" w:themeColor="background1"/>
                <w:sz w:val="21"/>
                <w:szCs w:val="21"/>
                <w:lang w:val="sr-Latn-CS" w:bidi="en-US"/>
              </w:rPr>
              <w:t>i</w:t>
            </w:r>
            <w:r w:rsidR="00A07EF0" w:rsidRPr="000D5EE8">
              <w:rPr>
                <w:rFonts w:ascii="Arial" w:eastAsia="Times New Roman" w:hAnsi="Arial"/>
                <w:b/>
                <w:color w:val="FFFFFF" w:themeColor="background1"/>
                <w:sz w:val="21"/>
                <w:szCs w:val="21"/>
                <w:lang w:val="sr-Latn-CS" w:bidi="en-US"/>
              </w:rPr>
              <w:t xml:space="preserve"> part</w:t>
            </w:r>
            <w:r w:rsidR="00AC0E0C" w:rsidRPr="000D5EE8">
              <w:rPr>
                <w:rFonts w:ascii="Arial" w:eastAsia="Times New Roman" w:hAnsi="Arial"/>
                <w:b/>
                <w:color w:val="FFFFFF" w:themeColor="background1"/>
                <w:sz w:val="21"/>
                <w:szCs w:val="21"/>
                <w:lang w:val="sr-Latn-CS" w:bidi="en-US"/>
              </w:rPr>
              <w:t>icipacij</w:t>
            </w:r>
            <w:r w:rsidRPr="000D5EE8">
              <w:rPr>
                <w:rFonts w:ascii="Arial" w:eastAsia="Times New Roman" w:hAnsi="Arial"/>
                <w:b/>
                <w:color w:val="FFFFFF" w:themeColor="background1"/>
                <w:sz w:val="21"/>
                <w:szCs w:val="21"/>
                <w:lang w:val="sr-Latn-CS" w:bidi="en-US"/>
              </w:rPr>
              <w:t>e, u %</w:t>
            </w:r>
          </w:p>
        </w:tc>
      </w:tr>
      <w:tr w:rsidR="005D7155" w:rsidRPr="000D5EE8" w14:paraId="06CE4103" w14:textId="77777777" w:rsidTr="005D7155">
        <w:tc>
          <w:tcPr>
            <w:tcW w:w="1016" w:type="pct"/>
            <w:shd w:val="clear" w:color="auto" w:fill="auto"/>
            <w:noWrap/>
          </w:tcPr>
          <w:p w14:paraId="1D49F9ED" w14:textId="0291F4B3" w:rsidR="00A07EF0" w:rsidRPr="000D5EE8" w:rsidRDefault="00615B95"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835" w:type="pct"/>
            <w:shd w:val="clear" w:color="auto" w:fill="auto"/>
          </w:tcPr>
          <w:p w14:paraId="3A05CCB8" w14:textId="77777777" w:rsidR="00A07EF0" w:rsidRPr="000D5EE8" w:rsidRDefault="00A07EF0"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490</w:t>
            </w:r>
          </w:p>
        </w:tc>
        <w:tc>
          <w:tcPr>
            <w:tcW w:w="890" w:type="pct"/>
            <w:shd w:val="clear" w:color="auto" w:fill="auto"/>
          </w:tcPr>
          <w:p w14:paraId="0B8B7D99" w14:textId="77777777" w:rsidR="00A07EF0" w:rsidRPr="000D5EE8" w:rsidRDefault="003207F9"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472</w:t>
            </w:r>
          </w:p>
        </w:tc>
        <w:tc>
          <w:tcPr>
            <w:tcW w:w="853" w:type="pct"/>
            <w:shd w:val="clear" w:color="auto" w:fill="auto"/>
          </w:tcPr>
          <w:p w14:paraId="015E0664" w14:textId="77777777" w:rsidR="00A07EF0" w:rsidRPr="000D5EE8" w:rsidRDefault="00E4298B"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1406" w:type="pct"/>
            <w:shd w:val="clear" w:color="auto" w:fill="auto"/>
          </w:tcPr>
          <w:p w14:paraId="0F27D976" w14:textId="77777777"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98</w:t>
            </w:r>
          </w:p>
        </w:tc>
      </w:tr>
      <w:tr w:rsidR="005D7155" w:rsidRPr="000D5EE8" w14:paraId="35DE5A33" w14:textId="77777777" w:rsidTr="005D7155">
        <w:tc>
          <w:tcPr>
            <w:tcW w:w="1016" w:type="pct"/>
            <w:shd w:val="clear" w:color="auto" w:fill="DEEAF6" w:themeFill="accent1" w:themeFillTint="33"/>
            <w:noWrap/>
          </w:tcPr>
          <w:p w14:paraId="31A0D776" w14:textId="6832F046" w:rsidR="00A07EF0" w:rsidRPr="000D5EE8" w:rsidRDefault="00615B95"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835" w:type="pct"/>
            <w:shd w:val="clear" w:color="auto" w:fill="DEEAF6" w:themeFill="accent1" w:themeFillTint="33"/>
          </w:tcPr>
          <w:p w14:paraId="02769104" w14:textId="77777777" w:rsidR="00A07EF0" w:rsidRPr="000D5EE8" w:rsidRDefault="00A07EF0" w:rsidP="000665C5">
            <w:pPr>
              <w:jc w:val="center"/>
              <w:rPr>
                <w:rFonts w:ascii="Arial" w:eastAsia="Times New Roman" w:hAnsi="Arial"/>
                <w:sz w:val="21"/>
                <w:szCs w:val="21"/>
                <w:lang w:val="sr-Latn-CS" w:bidi="en-US"/>
              </w:rPr>
            </w:pPr>
            <w:r w:rsidRPr="000D5EE8">
              <w:rPr>
                <w:rFonts w:ascii="Arial" w:eastAsia="Times New Roman" w:hAnsi="Arial"/>
                <w:sz w:val="21"/>
                <w:szCs w:val="21"/>
                <w:lang w:val="sr-Latn-CS" w:bidi="en-US"/>
              </w:rPr>
              <w:t>116</w:t>
            </w:r>
          </w:p>
        </w:tc>
        <w:tc>
          <w:tcPr>
            <w:tcW w:w="890" w:type="pct"/>
            <w:shd w:val="clear" w:color="auto" w:fill="DEEAF6" w:themeFill="accent1" w:themeFillTint="33"/>
          </w:tcPr>
          <w:p w14:paraId="19A5F8B2" w14:textId="77777777" w:rsidR="00A07EF0" w:rsidRPr="000D5EE8" w:rsidRDefault="003207F9"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107</w:t>
            </w:r>
          </w:p>
        </w:tc>
        <w:tc>
          <w:tcPr>
            <w:tcW w:w="853" w:type="pct"/>
            <w:shd w:val="clear" w:color="auto" w:fill="DEEAF6" w:themeFill="accent1" w:themeFillTint="33"/>
          </w:tcPr>
          <w:p w14:paraId="0F428346" w14:textId="77777777" w:rsidR="00A07EF0" w:rsidRPr="000D5EE8" w:rsidRDefault="00E4298B"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1406" w:type="pct"/>
            <w:shd w:val="clear" w:color="auto" w:fill="DEEAF6" w:themeFill="accent1" w:themeFillTint="33"/>
          </w:tcPr>
          <w:p w14:paraId="05B2C28D" w14:textId="77777777"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95</w:t>
            </w:r>
          </w:p>
        </w:tc>
      </w:tr>
      <w:tr w:rsidR="005D7155" w:rsidRPr="000D5EE8" w14:paraId="5F19F3C0" w14:textId="77777777" w:rsidTr="005D7155">
        <w:tc>
          <w:tcPr>
            <w:tcW w:w="1016" w:type="pct"/>
            <w:shd w:val="clear" w:color="auto" w:fill="auto"/>
            <w:noWrap/>
          </w:tcPr>
          <w:p w14:paraId="2E3736D9" w14:textId="25257800" w:rsidR="00A07EF0" w:rsidRPr="000D5EE8" w:rsidRDefault="00615B95"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835" w:type="pct"/>
            <w:shd w:val="clear" w:color="auto" w:fill="auto"/>
          </w:tcPr>
          <w:p w14:paraId="173FFC99" w14:textId="19FE6DCF"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59</w:t>
            </w:r>
          </w:p>
        </w:tc>
        <w:tc>
          <w:tcPr>
            <w:tcW w:w="890" w:type="pct"/>
            <w:shd w:val="clear" w:color="auto" w:fill="auto"/>
          </w:tcPr>
          <w:p w14:paraId="0CCA444A" w14:textId="50C74FE0" w:rsidR="00A07EF0" w:rsidRPr="000D5EE8" w:rsidRDefault="003207F9"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46</w:t>
            </w:r>
          </w:p>
        </w:tc>
        <w:tc>
          <w:tcPr>
            <w:tcW w:w="853" w:type="pct"/>
            <w:shd w:val="clear" w:color="auto" w:fill="auto"/>
          </w:tcPr>
          <w:p w14:paraId="46AA8208" w14:textId="09502EA1" w:rsidR="00A07EF0" w:rsidRPr="000D5EE8" w:rsidRDefault="00E4298B"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0,3</w:t>
            </w:r>
          </w:p>
        </w:tc>
        <w:tc>
          <w:tcPr>
            <w:tcW w:w="1406" w:type="pct"/>
            <w:shd w:val="clear" w:color="auto" w:fill="auto"/>
          </w:tcPr>
          <w:p w14:paraId="164B3AC2" w14:textId="77777777"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78</w:t>
            </w:r>
          </w:p>
        </w:tc>
      </w:tr>
      <w:tr w:rsidR="005D7155" w:rsidRPr="000D5EE8" w14:paraId="5DBB21A6" w14:textId="77777777" w:rsidTr="005D7155">
        <w:tc>
          <w:tcPr>
            <w:tcW w:w="1016" w:type="pct"/>
            <w:shd w:val="clear" w:color="auto" w:fill="DEEAF6" w:themeFill="accent1" w:themeFillTint="33"/>
            <w:noWrap/>
          </w:tcPr>
          <w:p w14:paraId="01A8ED56" w14:textId="081B488E" w:rsidR="00A07EF0" w:rsidRPr="000D5EE8" w:rsidRDefault="00615B95" w:rsidP="007D46F4">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835" w:type="pct"/>
            <w:shd w:val="clear" w:color="auto" w:fill="DEEAF6" w:themeFill="accent1" w:themeFillTint="33"/>
          </w:tcPr>
          <w:p w14:paraId="48A5B4E3" w14:textId="64197954"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51</w:t>
            </w:r>
          </w:p>
        </w:tc>
        <w:tc>
          <w:tcPr>
            <w:tcW w:w="890" w:type="pct"/>
            <w:shd w:val="clear" w:color="auto" w:fill="DEEAF6" w:themeFill="accent1" w:themeFillTint="33"/>
          </w:tcPr>
          <w:p w14:paraId="18194E99" w14:textId="4050771D" w:rsidR="00A07EF0" w:rsidRPr="000D5EE8" w:rsidRDefault="00E4298B"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w:t>
            </w:r>
          </w:p>
        </w:tc>
        <w:tc>
          <w:tcPr>
            <w:tcW w:w="853" w:type="pct"/>
            <w:shd w:val="clear" w:color="auto" w:fill="DEEAF6" w:themeFill="accent1" w:themeFillTint="33"/>
          </w:tcPr>
          <w:p w14:paraId="1DE8F244" w14:textId="77777777" w:rsidR="00A07EF0" w:rsidRPr="000D5EE8" w:rsidRDefault="00E4298B"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w:t>
            </w:r>
          </w:p>
        </w:tc>
        <w:tc>
          <w:tcPr>
            <w:tcW w:w="1406" w:type="pct"/>
            <w:shd w:val="clear" w:color="auto" w:fill="DEEAF6" w:themeFill="accent1" w:themeFillTint="33"/>
          </w:tcPr>
          <w:p w14:paraId="0CA2D467" w14:textId="77777777" w:rsidR="00A07EF0" w:rsidRPr="000D5EE8" w:rsidRDefault="00A07EF0"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92</w:t>
            </w:r>
          </w:p>
        </w:tc>
      </w:tr>
      <w:tr w:rsidR="005D7155" w:rsidRPr="000D5EE8" w14:paraId="5D9313E4" w14:textId="77777777" w:rsidTr="005D7155">
        <w:tc>
          <w:tcPr>
            <w:tcW w:w="1016" w:type="pct"/>
            <w:shd w:val="clear" w:color="auto" w:fill="auto"/>
            <w:noWrap/>
          </w:tcPr>
          <w:p w14:paraId="6F06B9EA" w14:textId="77777777" w:rsidR="00A07EF0" w:rsidRPr="000D5EE8" w:rsidRDefault="00A07EF0" w:rsidP="007D46F4">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835" w:type="pct"/>
            <w:shd w:val="clear" w:color="auto" w:fill="auto"/>
          </w:tcPr>
          <w:p w14:paraId="70173353" w14:textId="77777777" w:rsidR="00A07EF0" w:rsidRPr="000D5EE8" w:rsidRDefault="00A07EF0"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716</w:t>
            </w:r>
          </w:p>
        </w:tc>
        <w:tc>
          <w:tcPr>
            <w:tcW w:w="890" w:type="pct"/>
            <w:shd w:val="clear" w:color="auto" w:fill="auto"/>
          </w:tcPr>
          <w:p w14:paraId="4518F7F4" w14:textId="69F66714" w:rsidR="00A07EF0" w:rsidRPr="000D5EE8" w:rsidRDefault="00E4298B"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672</w:t>
            </w:r>
          </w:p>
        </w:tc>
        <w:tc>
          <w:tcPr>
            <w:tcW w:w="853" w:type="pct"/>
            <w:shd w:val="clear" w:color="auto" w:fill="auto"/>
          </w:tcPr>
          <w:p w14:paraId="69ED2EC5" w14:textId="77777777" w:rsidR="00A07EF0" w:rsidRPr="000D5EE8" w:rsidRDefault="00304351"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13,3</w:t>
            </w:r>
          </w:p>
        </w:tc>
        <w:tc>
          <w:tcPr>
            <w:tcW w:w="1406" w:type="pct"/>
            <w:shd w:val="clear" w:color="auto" w:fill="auto"/>
          </w:tcPr>
          <w:p w14:paraId="4B282152" w14:textId="77777777" w:rsidR="00A07EF0" w:rsidRPr="000D5EE8" w:rsidRDefault="00A07EF0"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96</w:t>
            </w:r>
          </w:p>
        </w:tc>
      </w:tr>
    </w:tbl>
    <w:p w14:paraId="2FCCB6DF" w14:textId="77777777" w:rsidR="00445D14" w:rsidRPr="000D5EE8" w:rsidRDefault="00445D14" w:rsidP="00F56CA1">
      <w:pPr>
        <w:rPr>
          <w:rFonts w:ascii="Arial" w:hAnsi="Arial"/>
          <w:color w:val="000000"/>
          <w:sz w:val="21"/>
          <w:szCs w:val="21"/>
          <w:lang w:val="sr-Latn-CS"/>
        </w:rPr>
      </w:pPr>
    </w:p>
    <w:p w14:paraId="428AC2D0" w14:textId="57FABE73" w:rsidR="00615B95" w:rsidRPr="000D5EE8" w:rsidRDefault="00615B95" w:rsidP="00615B95">
      <w:pPr>
        <w:rPr>
          <w:rFonts w:ascii="Arial" w:hAnsi="Arial"/>
          <w:color w:val="000000"/>
          <w:sz w:val="21"/>
          <w:szCs w:val="21"/>
          <w:lang w:val="sr-Latn-CS"/>
        </w:rPr>
      </w:pPr>
      <w:r w:rsidRPr="000D5EE8">
        <w:rPr>
          <w:rFonts w:ascii="Arial" w:hAnsi="Arial"/>
          <w:color w:val="000000"/>
          <w:sz w:val="21"/>
          <w:szCs w:val="21"/>
          <w:lang w:val="sr-Latn-CS"/>
        </w:rPr>
        <w:t>Najniže učešće izdvajanja iz lokalnih budžeta (sa participacijom) od 78% u ukupnim rashodima za uslugu dnevni boravak se ostvaruje kod jedinica lokalne samouprave trećeg stepena razvijenosti. Istovremeno, kod ove grupe se beleži i oko 20% sredstava iz nacionalnih fondova i donacija u ukupnim rashodima. Među opštinama i gradovima iz ove grupe JLS, participacija se naplaćivala samo Kraljevu i Smederevskoj Palanci.</w:t>
      </w:r>
    </w:p>
    <w:p w14:paraId="4D669448" w14:textId="77777777" w:rsidR="00F56CA1" w:rsidRPr="000D5EE8" w:rsidRDefault="00F56CA1" w:rsidP="00F56CA1">
      <w:pPr>
        <w:rPr>
          <w:rFonts w:ascii="Arial" w:hAnsi="Arial"/>
          <w:color w:val="000000"/>
          <w:sz w:val="21"/>
          <w:szCs w:val="21"/>
          <w:lang w:val="sr-Latn-CS"/>
        </w:rPr>
      </w:pPr>
    </w:p>
    <w:p w14:paraId="5CC8CAF4" w14:textId="77BE8F13" w:rsidR="00F56CA1" w:rsidRPr="000D5EE8" w:rsidRDefault="00F56CA1" w:rsidP="000665C5">
      <w:pPr>
        <w:shd w:val="clear" w:color="auto" w:fill="DAEEF3"/>
        <w:rPr>
          <w:rFonts w:ascii="Arial" w:hAnsi="Arial"/>
          <w:color w:val="000000"/>
          <w:sz w:val="21"/>
          <w:szCs w:val="21"/>
          <w:lang w:val="sr-Latn-CS"/>
        </w:rPr>
      </w:pPr>
      <w:r w:rsidRPr="000D5EE8">
        <w:rPr>
          <w:rFonts w:ascii="Arial" w:hAnsi="Arial"/>
          <w:color w:val="000000"/>
          <w:sz w:val="21"/>
          <w:szCs w:val="21"/>
          <w:lang w:val="sr-Latn-CS"/>
        </w:rPr>
        <w:t xml:space="preserve">Ukupni rashodi za dnevne boravke u </w:t>
      </w:r>
      <w:r w:rsidR="00F36973" w:rsidRPr="000D5EE8">
        <w:rPr>
          <w:rFonts w:ascii="Arial" w:hAnsi="Arial"/>
          <w:color w:val="000000"/>
          <w:sz w:val="21"/>
          <w:szCs w:val="21"/>
          <w:lang w:val="sr-Latn-CS"/>
        </w:rPr>
        <w:t xml:space="preserve">gradu </w:t>
      </w:r>
      <w:r w:rsidRPr="000D5EE8">
        <w:rPr>
          <w:rFonts w:ascii="Arial" w:hAnsi="Arial"/>
          <w:color w:val="000000"/>
          <w:sz w:val="21"/>
          <w:szCs w:val="21"/>
          <w:lang w:val="sr-Latn-CS"/>
        </w:rPr>
        <w:t xml:space="preserve">Beogradu čine polovinu od ukupnih rashoda za uslugu </w:t>
      </w:r>
      <w:r w:rsidR="00615B95" w:rsidRPr="000D5EE8">
        <w:rPr>
          <w:rFonts w:ascii="Arial" w:hAnsi="Arial"/>
          <w:color w:val="000000"/>
          <w:sz w:val="21"/>
          <w:szCs w:val="21"/>
          <w:lang w:val="sr-Latn-CS"/>
        </w:rPr>
        <w:t xml:space="preserve">dnevni boravak </w:t>
      </w:r>
      <w:r w:rsidRPr="000D5EE8">
        <w:rPr>
          <w:rFonts w:ascii="Arial" w:hAnsi="Arial"/>
          <w:color w:val="000000"/>
          <w:sz w:val="21"/>
          <w:szCs w:val="21"/>
          <w:lang w:val="sr-Latn-CS"/>
        </w:rPr>
        <w:t>u 2015.</w:t>
      </w:r>
      <w:r w:rsidR="00615B95" w:rsidRPr="000D5EE8">
        <w:rPr>
          <w:rFonts w:ascii="Arial" w:hAnsi="Arial"/>
          <w:color w:val="000000"/>
          <w:sz w:val="21"/>
          <w:szCs w:val="21"/>
          <w:lang w:val="sr-Latn-CS"/>
        </w:rPr>
        <w:t xml:space="preserve"> godini.</w:t>
      </w:r>
      <w:r w:rsidRPr="000D5EE8">
        <w:rPr>
          <w:rFonts w:ascii="Arial" w:hAnsi="Arial"/>
          <w:color w:val="000000"/>
          <w:sz w:val="21"/>
          <w:szCs w:val="21"/>
          <w:lang w:val="sr-Latn-CS"/>
        </w:rPr>
        <w:t xml:space="preserve"> </w:t>
      </w:r>
      <w:r w:rsidR="00615B95" w:rsidRPr="000D5EE8">
        <w:rPr>
          <w:rFonts w:ascii="Arial" w:hAnsi="Arial"/>
          <w:color w:val="000000"/>
          <w:sz w:val="21"/>
          <w:szCs w:val="21"/>
          <w:lang w:val="sr-Latn-CS"/>
        </w:rPr>
        <w:t>Sledeći</w:t>
      </w:r>
      <w:r w:rsidRPr="000D5EE8">
        <w:rPr>
          <w:rFonts w:ascii="Arial" w:hAnsi="Arial"/>
          <w:color w:val="000000"/>
          <w:sz w:val="21"/>
          <w:szCs w:val="21"/>
          <w:lang w:val="sr-Latn-CS"/>
        </w:rPr>
        <w:t xml:space="preserve"> po visini izdvajanja slede </w:t>
      </w:r>
      <w:r w:rsidR="00F36973" w:rsidRPr="000D5EE8">
        <w:rPr>
          <w:rFonts w:ascii="Arial" w:hAnsi="Arial"/>
          <w:color w:val="000000"/>
          <w:sz w:val="21"/>
          <w:szCs w:val="21"/>
          <w:lang w:val="sr-Latn-CS"/>
        </w:rPr>
        <w:t>gradovi</w:t>
      </w:r>
      <w:r w:rsidR="00615B95" w:rsidRPr="000D5EE8">
        <w:rPr>
          <w:rFonts w:ascii="Arial" w:hAnsi="Arial"/>
          <w:color w:val="000000"/>
          <w:sz w:val="21"/>
          <w:szCs w:val="21"/>
          <w:lang w:val="sr-Latn-CS"/>
        </w:rPr>
        <w:t xml:space="preserve"> </w:t>
      </w:r>
      <w:r w:rsidRPr="000D5EE8">
        <w:rPr>
          <w:rFonts w:ascii="Arial" w:hAnsi="Arial"/>
          <w:color w:val="000000"/>
          <w:sz w:val="21"/>
          <w:szCs w:val="21"/>
          <w:lang w:val="sr-Latn-CS"/>
        </w:rPr>
        <w:t>Niš, Čačak i Pož</w:t>
      </w:r>
      <w:r w:rsidR="00002256" w:rsidRPr="000D5EE8">
        <w:rPr>
          <w:rFonts w:ascii="Arial" w:hAnsi="Arial"/>
          <w:color w:val="000000"/>
          <w:sz w:val="21"/>
          <w:szCs w:val="21"/>
          <w:lang w:val="sr-Latn-CS"/>
        </w:rPr>
        <w:t>arevac</w:t>
      </w:r>
      <w:r w:rsidR="00573489" w:rsidRPr="000D5EE8">
        <w:rPr>
          <w:rFonts w:ascii="Arial" w:hAnsi="Arial"/>
          <w:color w:val="000000"/>
          <w:sz w:val="21"/>
          <w:szCs w:val="21"/>
          <w:lang w:val="sr-Latn-CS"/>
        </w:rPr>
        <w:t>, takođe iz I grupe</w:t>
      </w:r>
      <w:r w:rsidR="00615B95" w:rsidRPr="000D5EE8">
        <w:rPr>
          <w:rFonts w:ascii="Arial" w:hAnsi="Arial"/>
          <w:color w:val="000000"/>
          <w:sz w:val="21"/>
          <w:szCs w:val="21"/>
          <w:lang w:val="sr-Latn-CS"/>
        </w:rPr>
        <w:t xml:space="preserve"> stepena razvijenosti JLS</w:t>
      </w:r>
      <w:r w:rsidR="00002256" w:rsidRPr="000D5EE8">
        <w:rPr>
          <w:rFonts w:ascii="Arial" w:hAnsi="Arial"/>
          <w:color w:val="000000"/>
          <w:sz w:val="21"/>
          <w:szCs w:val="21"/>
          <w:lang w:val="sr-Latn-CS"/>
        </w:rPr>
        <w:t xml:space="preserve">. Sredstva od participacije korisnika </w:t>
      </w:r>
      <w:r w:rsidR="00AB7EED" w:rsidRPr="000D5EE8">
        <w:rPr>
          <w:rFonts w:ascii="Arial" w:hAnsi="Arial"/>
          <w:color w:val="000000"/>
          <w:sz w:val="21"/>
          <w:szCs w:val="21"/>
          <w:lang w:val="sr-Latn-CS"/>
        </w:rPr>
        <w:t xml:space="preserve">u okviru </w:t>
      </w:r>
      <w:r w:rsidR="00615B95" w:rsidRPr="000D5EE8">
        <w:rPr>
          <w:rFonts w:ascii="Arial" w:hAnsi="Arial"/>
          <w:color w:val="000000"/>
          <w:sz w:val="21"/>
          <w:szCs w:val="21"/>
          <w:lang w:val="sr-Latn-CS"/>
        </w:rPr>
        <w:t>prve</w:t>
      </w:r>
      <w:r w:rsidR="00AB7EED" w:rsidRPr="000D5EE8">
        <w:rPr>
          <w:rFonts w:ascii="Arial" w:hAnsi="Arial"/>
          <w:color w:val="000000"/>
          <w:sz w:val="21"/>
          <w:szCs w:val="21"/>
          <w:lang w:val="sr-Latn-CS"/>
        </w:rPr>
        <w:t xml:space="preserve"> grupe najrazvijenijih JLS, </w:t>
      </w:r>
      <w:r w:rsidRPr="000D5EE8">
        <w:rPr>
          <w:rFonts w:ascii="Arial" w:hAnsi="Arial"/>
          <w:color w:val="000000"/>
          <w:sz w:val="21"/>
          <w:szCs w:val="21"/>
          <w:lang w:val="sr-Latn-CS"/>
        </w:rPr>
        <w:t xml:space="preserve">registruju </w:t>
      </w:r>
      <w:r w:rsidR="00002256" w:rsidRPr="000D5EE8">
        <w:rPr>
          <w:rFonts w:ascii="Arial" w:hAnsi="Arial"/>
          <w:color w:val="000000"/>
          <w:sz w:val="21"/>
          <w:szCs w:val="21"/>
          <w:lang w:val="sr-Latn-CS"/>
        </w:rPr>
        <w:t xml:space="preserve">se </w:t>
      </w:r>
      <w:r w:rsidRPr="000D5EE8">
        <w:rPr>
          <w:rFonts w:ascii="Arial" w:hAnsi="Arial"/>
          <w:color w:val="000000"/>
          <w:sz w:val="21"/>
          <w:szCs w:val="21"/>
          <w:lang w:val="sr-Latn-CS"/>
        </w:rPr>
        <w:t>samo u Beogra</w:t>
      </w:r>
      <w:r w:rsidR="000665C5" w:rsidRPr="000D5EE8">
        <w:rPr>
          <w:rFonts w:ascii="Arial" w:hAnsi="Arial"/>
          <w:color w:val="000000"/>
          <w:sz w:val="21"/>
          <w:szCs w:val="21"/>
          <w:lang w:val="sr-Latn-CS"/>
        </w:rPr>
        <w:t>du, Čačku, Kanjiži i Požarevcu.</w:t>
      </w:r>
    </w:p>
    <w:p w14:paraId="6483C2D0" w14:textId="77777777" w:rsidR="000665C5" w:rsidRPr="000D5EE8" w:rsidRDefault="000665C5" w:rsidP="000665C5">
      <w:pPr>
        <w:shd w:val="clear" w:color="auto" w:fill="DAEEF3"/>
        <w:rPr>
          <w:rFonts w:ascii="Arial" w:hAnsi="Arial"/>
          <w:color w:val="000000"/>
          <w:sz w:val="21"/>
          <w:szCs w:val="21"/>
          <w:lang w:val="sr-Latn-CS"/>
        </w:rPr>
      </w:pPr>
    </w:p>
    <w:p w14:paraId="1E1ED2A0" w14:textId="3D50706C" w:rsidR="001E2DEF" w:rsidRPr="000D5EE8" w:rsidRDefault="00F56CA1" w:rsidP="00F56CA1">
      <w:pPr>
        <w:shd w:val="clear" w:color="auto" w:fill="DAEEF3"/>
        <w:rPr>
          <w:rFonts w:ascii="Arial" w:hAnsi="Arial"/>
          <w:color w:val="000000"/>
          <w:sz w:val="21"/>
          <w:szCs w:val="21"/>
          <w:lang w:val="sr-Latn-CS"/>
        </w:rPr>
      </w:pPr>
      <w:r w:rsidRPr="000D5EE8">
        <w:rPr>
          <w:rFonts w:ascii="Arial" w:hAnsi="Arial"/>
          <w:color w:val="000000"/>
          <w:sz w:val="21"/>
          <w:szCs w:val="21"/>
          <w:lang w:val="sr-Latn-CS"/>
        </w:rPr>
        <w:t xml:space="preserve">Ako izuzmemo Beograd, dnevni boravci iz 67 </w:t>
      </w:r>
      <w:r w:rsidR="00615B95" w:rsidRPr="000D5EE8">
        <w:rPr>
          <w:rFonts w:ascii="Arial" w:hAnsi="Arial"/>
          <w:color w:val="000000"/>
          <w:sz w:val="21"/>
          <w:szCs w:val="21"/>
          <w:lang w:val="sr-Latn-CS"/>
        </w:rPr>
        <w:t xml:space="preserve">jedinica </w:t>
      </w:r>
      <w:r w:rsidRPr="000D5EE8">
        <w:rPr>
          <w:rFonts w:ascii="Arial" w:hAnsi="Arial"/>
          <w:color w:val="000000"/>
          <w:sz w:val="21"/>
          <w:szCs w:val="21"/>
          <w:lang w:val="sr-Latn-CS"/>
        </w:rPr>
        <w:t>lokaln</w:t>
      </w:r>
      <w:r w:rsidR="00615B95" w:rsidRPr="000D5EE8">
        <w:rPr>
          <w:rFonts w:ascii="Arial" w:hAnsi="Arial"/>
          <w:color w:val="000000"/>
          <w:sz w:val="21"/>
          <w:szCs w:val="21"/>
          <w:lang w:val="sr-Latn-CS"/>
        </w:rPr>
        <w:t>e</w:t>
      </w:r>
      <w:r w:rsidRPr="000D5EE8">
        <w:rPr>
          <w:rFonts w:ascii="Arial" w:hAnsi="Arial"/>
          <w:color w:val="000000"/>
          <w:sz w:val="21"/>
          <w:szCs w:val="21"/>
          <w:lang w:val="sr-Latn-CS"/>
        </w:rPr>
        <w:t xml:space="preserve"> samouprav</w:t>
      </w:r>
      <w:r w:rsidR="00615B95" w:rsidRPr="000D5EE8">
        <w:rPr>
          <w:rFonts w:ascii="Arial" w:hAnsi="Arial"/>
          <w:color w:val="000000"/>
          <w:sz w:val="21"/>
          <w:szCs w:val="21"/>
          <w:lang w:val="sr-Latn-CS"/>
        </w:rPr>
        <w:t>e</w:t>
      </w:r>
      <w:r w:rsidRPr="000D5EE8">
        <w:rPr>
          <w:rFonts w:ascii="Arial" w:hAnsi="Arial"/>
          <w:color w:val="000000"/>
          <w:sz w:val="21"/>
          <w:szCs w:val="21"/>
          <w:lang w:val="sr-Latn-CS"/>
        </w:rPr>
        <w:t xml:space="preserve"> su raspolagali sa 326 miliona dinara u 2015. godini Po iskazima pojedinih pružalaca usluga iz manjih</w:t>
      </w:r>
      <w:r w:rsidR="00615B95" w:rsidRPr="000D5EE8">
        <w:rPr>
          <w:rFonts w:ascii="Arial" w:hAnsi="Arial"/>
          <w:color w:val="000000"/>
          <w:sz w:val="21"/>
          <w:szCs w:val="21"/>
          <w:lang w:val="sr-Latn-CS"/>
        </w:rPr>
        <w:t xml:space="preserve"> opština</w:t>
      </w:r>
      <w:r w:rsidRPr="000D5EE8">
        <w:rPr>
          <w:rFonts w:ascii="Arial" w:hAnsi="Arial"/>
          <w:color w:val="000000"/>
          <w:sz w:val="21"/>
          <w:szCs w:val="21"/>
          <w:lang w:val="sr-Latn-CS"/>
        </w:rPr>
        <w:t xml:space="preserve"> u Srbiji, </w:t>
      </w:r>
      <w:r w:rsidRPr="000D5EE8">
        <w:rPr>
          <w:rFonts w:ascii="Arial" w:hAnsi="Arial"/>
          <w:color w:val="000000"/>
          <w:sz w:val="21"/>
          <w:szCs w:val="21"/>
          <w:lang w:val="sr-Latn-CS"/>
        </w:rPr>
        <w:lastRenderedPageBreak/>
        <w:t xml:space="preserve">jedan broj dnevnih boravaka je funkcionisao </w:t>
      </w:r>
      <w:r w:rsidR="003E56BF" w:rsidRPr="000D5EE8">
        <w:rPr>
          <w:rFonts w:ascii="Arial" w:hAnsi="Arial"/>
          <w:color w:val="000000"/>
          <w:sz w:val="21"/>
          <w:szCs w:val="21"/>
          <w:lang w:val="sr-Latn-CS"/>
        </w:rPr>
        <w:t>uglavnom</w:t>
      </w:r>
      <w:r w:rsidR="00615B95" w:rsidRPr="000D5EE8">
        <w:rPr>
          <w:rFonts w:ascii="Arial" w:hAnsi="Arial"/>
          <w:color w:val="000000"/>
          <w:sz w:val="21"/>
          <w:szCs w:val="21"/>
          <w:lang w:val="sr-Latn-CS"/>
        </w:rPr>
        <w:t xml:space="preserve"> zahvaljujući</w:t>
      </w:r>
      <w:r w:rsidRPr="000D5EE8">
        <w:rPr>
          <w:rFonts w:ascii="Arial" w:hAnsi="Arial"/>
          <w:color w:val="000000"/>
          <w:sz w:val="21"/>
          <w:szCs w:val="21"/>
          <w:lang w:val="sr-Latn-CS"/>
        </w:rPr>
        <w:t xml:space="preserve"> volontersk</w:t>
      </w:r>
      <w:r w:rsidR="00615B95" w:rsidRPr="000D5EE8">
        <w:rPr>
          <w:rFonts w:ascii="Arial" w:hAnsi="Arial"/>
          <w:color w:val="000000"/>
          <w:sz w:val="21"/>
          <w:szCs w:val="21"/>
          <w:lang w:val="sr-Latn-CS"/>
        </w:rPr>
        <w:t>om</w:t>
      </w:r>
      <w:r w:rsidRPr="000D5EE8">
        <w:rPr>
          <w:rFonts w:ascii="Arial" w:hAnsi="Arial"/>
          <w:color w:val="000000"/>
          <w:sz w:val="21"/>
          <w:szCs w:val="21"/>
          <w:lang w:val="sr-Latn-CS"/>
        </w:rPr>
        <w:t xml:space="preserve"> rad</w:t>
      </w:r>
      <w:r w:rsidR="00615B95" w:rsidRPr="000D5EE8">
        <w:rPr>
          <w:rFonts w:ascii="Arial" w:hAnsi="Arial"/>
          <w:color w:val="000000"/>
          <w:sz w:val="21"/>
          <w:szCs w:val="21"/>
          <w:lang w:val="sr-Latn-CS"/>
        </w:rPr>
        <w:t>u,</w:t>
      </w:r>
      <w:r w:rsidR="0042291B" w:rsidRPr="000D5EE8">
        <w:rPr>
          <w:rFonts w:ascii="Arial" w:hAnsi="Arial"/>
          <w:color w:val="000000"/>
          <w:sz w:val="21"/>
          <w:szCs w:val="21"/>
          <w:lang w:val="sr-Latn-CS"/>
        </w:rPr>
        <w:t xml:space="preserve"> što dovodi u pitanje održivost usluge</w:t>
      </w:r>
      <w:r w:rsidRPr="000D5EE8">
        <w:rPr>
          <w:rFonts w:ascii="Arial" w:hAnsi="Arial"/>
          <w:color w:val="000000"/>
          <w:sz w:val="21"/>
          <w:szCs w:val="21"/>
          <w:lang w:val="sr-Latn-CS"/>
        </w:rPr>
        <w:t>.</w:t>
      </w:r>
    </w:p>
    <w:p w14:paraId="1023B861" w14:textId="77777777" w:rsidR="00F62F5A" w:rsidRPr="000D5EE8" w:rsidRDefault="00F62F5A" w:rsidP="0042740D">
      <w:pPr>
        <w:rPr>
          <w:rFonts w:ascii="Arial" w:hAnsi="Arial"/>
          <w:sz w:val="21"/>
          <w:szCs w:val="21"/>
          <w:lang w:val="sr-Latn-CS"/>
        </w:rPr>
      </w:pPr>
    </w:p>
    <w:p w14:paraId="45651C35" w14:textId="413BEA90" w:rsidR="006A69A8" w:rsidRPr="008C38CC" w:rsidRDefault="008C38CC" w:rsidP="008C38CC">
      <w:pPr>
        <w:pStyle w:val="Heading4"/>
      </w:pPr>
      <w:r>
        <w:t xml:space="preserve">9.2.4.2 </w:t>
      </w:r>
      <w:r w:rsidR="006A69A8" w:rsidRPr="008C38CC">
        <w:t>Efikasnost usluge</w:t>
      </w:r>
    </w:p>
    <w:p w14:paraId="52F7F538" w14:textId="77777777" w:rsidR="006A69A8" w:rsidRPr="000D5EE8" w:rsidRDefault="006A69A8" w:rsidP="006A69A8">
      <w:pPr>
        <w:pStyle w:val="NormalWeb"/>
        <w:spacing w:before="0" w:beforeAutospacing="0" w:after="0" w:afterAutospacing="0"/>
        <w:rPr>
          <w:rFonts w:ascii="Arial" w:hAnsi="Arial"/>
          <w:sz w:val="21"/>
          <w:szCs w:val="21"/>
          <w:lang w:val="sr-Latn-CS"/>
        </w:rPr>
      </w:pPr>
    </w:p>
    <w:p w14:paraId="0D8748A1" w14:textId="51F5AA89" w:rsidR="006A69A8" w:rsidRPr="000D5EE8" w:rsidRDefault="006A69A8" w:rsidP="006A69A8">
      <w:pPr>
        <w:pStyle w:val="NormalWeb"/>
        <w:spacing w:before="0" w:beforeAutospacing="0" w:after="0" w:afterAutospacing="0"/>
        <w:jc w:val="both"/>
        <w:rPr>
          <w:rFonts w:ascii="Arial" w:hAnsi="Arial"/>
          <w:sz w:val="21"/>
          <w:szCs w:val="21"/>
          <w:lang w:val="sr-Latn-CS"/>
        </w:rPr>
      </w:pPr>
      <w:r w:rsidRPr="000D5EE8">
        <w:rPr>
          <w:rFonts w:ascii="Arial" w:hAnsi="Arial"/>
          <w:sz w:val="21"/>
          <w:szCs w:val="21"/>
          <w:lang w:val="sr-Latn-CS"/>
        </w:rPr>
        <w:t xml:space="preserve">Jedinični troškovi su izračunati na osnovu podataka o rashodima, intenzitetu pružanja usluge korisnicima (broj sati rada </w:t>
      </w:r>
      <w:r w:rsidR="00466147" w:rsidRPr="000D5EE8">
        <w:rPr>
          <w:rFonts w:ascii="Arial" w:hAnsi="Arial"/>
          <w:sz w:val="21"/>
          <w:szCs w:val="21"/>
          <w:lang w:val="sr-Latn-CS"/>
        </w:rPr>
        <w:t>dnevnog boravka</w:t>
      </w:r>
      <w:r w:rsidRPr="000D5EE8">
        <w:rPr>
          <w:rFonts w:ascii="Arial" w:hAnsi="Arial"/>
          <w:sz w:val="21"/>
          <w:szCs w:val="21"/>
          <w:lang w:val="sr-Latn-CS"/>
        </w:rPr>
        <w:t>) i imajući u vidu broj meseci tokom kojih se usluga obezbeđuje. Jedinični troškovi predstavljaju odnos godišnjih rashoda i ukupnog broja sati pružanja usluge svim korisnicima</w:t>
      </w:r>
      <w:r w:rsidR="00C310F0" w:rsidRPr="000D5EE8">
        <w:rPr>
          <w:rFonts w:ascii="Arial" w:hAnsi="Arial"/>
          <w:sz w:val="21"/>
          <w:szCs w:val="21"/>
          <w:lang w:val="sr-Latn-CS"/>
        </w:rPr>
        <w:t xml:space="preserve"> na godišnjem nivou</w:t>
      </w:r>
      <w:r w:rsidRPr="000D5EE8">
        <w:rPr>
          <w:rFonts w:ascii="Arial" w:hAnsi="Arial"/>
          <w:sz w:val="21"/>
          <w:szCs w:val="21"/>
          <w:lang w:val="sr-Latn-CS"/>
        </w:rPr>
        <w:t>.</w:t>
      </w:r>
    </w:p>
    <w:p w14:paraId="19F9EF74" w14:textId="77777777" w:rsidR="006A69A8" w:rsidRPr="000D5EE8" w:rsidRDefault="006A69A8" w:rsidP="006A69A8">
      <w:pPr>
        <w:pStyle w:val="NormalWeb"/>
        <w:spacing w:before="0" w:beforeAutospacing="0" w:after="0" w:afterAutospacing="0"/>
        <w:jc w:val="both"/>
        <w:rPr>
          <w:rFonts w:ascii="Arial" w:hAnsi="Arial"/>
          <w:sz w:val="21"/>
          <w:szCs w:val="21"/>
          <w:lang w:val="sr-Latn-CS"/>
        </w:rPr>
      </w:pPr>
    </w:p>
    <w:p w14:paraId="2463FA00" w14:textId="3AB9A2E1" w:rsidR="006A69A8" w:rsidRPr="000D5EE8" w:rsidRDefault="006A69A8" w:rsidP="006A69A8">
      <w:pPr>
        <w:pStyle w:val="NormalWeb"/>
        <w:spacing w:before="0" w:beforeAutospacing="0" w:after="0" w:afterAutospacing="0"/>
        <w:jc w:val="both"/>
        <w:rPr>
          <w:rFonts w:ascii="Arial" w:hAnsi="Arial"/>
          <w:sz w:val="21"/>
          <w:szCs w:val="21"/>
          <w:lang w:val="sr-Latn-CS"/>
        </w:rPr>
      </w:pPr>
      <w:r w:rsidRPr="000D5EE8">
        <w:rPr>
          <w:rFonts w:ascii="Arial" w:hAnsi="Arial"/>
          <w:sz w:val="21"/>
          <w:szCs w:val="21"/>
          <w:lang w:val="sr-Latn-CS"/>
        </w:rPr>
        <w:t xml:space="preserve">Jedinični troškovi po satu su u proseku iznosili </w:t>
      </w:r>
      <w:r w:rsidR="00EB10A2" w:rsidRPr="000D5EE8">
        <w:rPr>
          <w:rFonts w:ascii="Arial" w:hAnsi="Arial"/>
          <w:bCs/>
          <w:iCs/>
          <w:sz w:val="21"/>
          <w:szCs w:val="21"/>
          <w:lang w:val="sr-Latn-CS"/>
        </w:rPr>
        <w:t>133</w:t>
      </w:r>
      <w:r w:rsidRPr="000D5EE8">
        <w:rPr>
          <w:rFonts w:ascii="Arial" w:hAnsi="Arial"/>
          <w:bCs/>
          <w:iCs/>
          <w:sz w:val="21"/>
          <w:szCs w:val="21"/>
          <w:lang w:val="sr-Latn-CS"/>
        </w:rPr>
        <w:t xml:space="preserve"> dinara, slično kao i u ranijim istraživanjima</w:t>
      </w:r>
      <w:r w:rsidRPr="000D5EE8">
        <w:rPr>
          <w:rStyle w:val="FootnoteReference"/>
          <w:rFonts w:ascii="Arial" w:hAnsi="Arial"/>
          <w:sz w:val="21"/>
          <w:szCs w:val="21"/>
          <w:lang w:val="sr-Latn-CS"/>
        </w:rPr>
        <w:footnoteReference w:id="57"/>
      </w:r>
      <w:r w:rsidRPr="000D5EE8">
        <w:rPr>
          <w:rFonts w:ascii="Arial" w:hAnsi="Arial"/>
          <w:b/>
          <w:bCs/>
          <w:i/>
          <w:iCs/>
          <w:sz w:val="21"/>
          <w:szCs w:val="21"/>
          <w:lang w:val="sr-Latn-CS"/>
        </w:rPr>
        <w:t>.</w:t>
      </w:r>
      <w:r w:rsidRPr="000D5EE8">
        <w:rPr>
          <w:rFonts w:ascii="Arial" w:hAnsi="Arial"/>
          <w:sz w:val="21"/>
          <w:szCs w:val="21"/>
          <w:lang w:val="sr-Latn-CS"/>
        </w:rPr>
        <w:t xml:space="preserve"> U 60% </w:t>
      </w:r>
      <w:r w:rsidR="00466147" w:rsidRPr="000D5EE8">
        <w:rPr>
          <w:rFonts w:ascii="Arial" w:hAnsi="Arial"/>
          <w:sz w:val="21"/>
          <w:szCs w:val="21"/>
          <w:lang w:val="sr-Latn-CS"/>
        </w:rPr>
        <w:t xml:space="preserve">jedinica </w:t>
      </w:r>
      <w:r w:rsidR="00C310F0" w:rsidRPr="000D5EE8">
        <w:rPr>
          <w:rFonts w:ascii="Arial" w:hAnsi="Arial"/>
          <w:sz w:val="21"/>
          <w:szCs w:val="21"/>
          <w:lang w:val="sr-Latn-CS"/>
        </w:rPr>
        <w:t>lokaln</w:t>
      </w:r>
      <w:r w:rsidR="00466147" w:rsidRPr="000D5EE8">
        <w:rPr>
          <w:rFonts w:ascii="Arial" w:hAnsi="Arial"/>
          <w:sz w:val="21"/>
          <w:szCs w:val="21"/>
          <w:lang w:val="sr-Latn-CS"/>
        </w:rPr>
        <w:t>e</w:t>
      </w:r>
      <w:r w:rsidR="00C310F0" w:rsidRPr="000D5EE8">
        <w:rPr>
          <w:rFonts w:ascii="Arial" w:hAnsi="Arial"/>
          <w:sz w:val="21"/>
          <w:szCs w:val="21"/>
          <w:lang w:val="sr-Latn-CS"/>
        </w:rPr>
        <w:t xml:space="preserve"> samouprav</w:t>
      </w:r>
      <w:r w:rsidR="00466147" w:rsidRPr="000D5EE8">
        <w:rPr>
          <w:rFonts w:ascii="Arial" w:hAnsi="Arial"/>
          <w:sz w:val="21"/>
          <w:szCs w:val="21"/>
          <w:lang w:val="sr-Latn-CS"/>
        </w:rPr>
        <w:t>e,</w:t>
      </w:r>
      <w:r w:rsidR="00C310F0" w:rsidRPr="000D5EE8">
        <w:rPr>
          <w:rFonts w:ascii="Arial" w:hAnsi="Arial"/>
          <w:sz w:val="21"/>
          <w:szCs w:val="21"/>
          <w:lang w:val="sr-Latn-CS"/>
        </w:rPr>
        <w:t xml:space="preserve"> </w:t>
      </w:r>
      <w:r w:rsidRPr="000D5EE8">
        <w:rPr>
          <w:rFonts w:ascii="Arial" w:hAnsi="Arial"/>
          <w:sz w:val="21"/>
          <w:szCs w:val="21"/>
          <w:lang w:val="sr-Latn-CS"/>
        </w:rPr>
        <w:t>u kojima je uspostavljen dnevni boravak</w:t>
      </w:r>
      <w:r w:rsidR="00466147" w:rsidRPr="000D5EE8">
        <w:rPr>
          <w:rFonts w:ascii="Arial" w:hAnsi="Arial"/>
          <w:sz w:val="21"/>
          <w:szCs w:val="21"/>
          <w:lang w:val="sr-Latn-CS"/>
        </w:rPr>
        <w:t>,</w:t>
      </w:r>
      <w:r w:rsidRPr="000D5EE8">
        <w:rPr>
          <w:rFonts w:ascii="Arial" w:hAnsi="Arial"/>
          <w:sz w:val="21"/>
          <w:szCs w:val="21"/>
          <w:lang w:val="sr-Latn-CS"/>
        </w:rPr>
        <w:t xml:space="preserve"> ova usluga je jeftinija od proseka, a </w:t>
      </w:r>
      <w:r w:rsidR="00C310F0" w:rsidRPr="000D5EE8">
        <w:rPr>
          <w:rFonts w:ascii="Arial" w:hAnsi="Arial"/>
          <w:sz w:val="21"/>
          <w:szCs w:val="21"/>
          <w:lang w:val="sr-Latn-CS"/>
        </w:rPr>
        <w:t xml:space="preserve">u </w:t>
      </w:r>
      <w:r w:rsidRPr="000D5EE8">
        <w:rPr>
          <w:rFonts w:ascii="Arial" w:hAnsi="Arial"/>
          <w:sz w:val="21"/>
          <w:szCs w:val="21"/>
          <w:lang w:val="sr-Latn-CS"/>
        </w:rPr>
        <w:t>čak 15 je ispod 60 dinara</w:t>
      </w:r>
      <w:r w:rsidR="00F62F5A" w:rsidRPr="000D5EE8">
        <w:rPr>
          <w:rFonts w:ascii="Arial" w:hAnsi="Arial"/>
          <w:sz w:val="21"/>
          <w:szCs w:val="21"/>
          <w:lang w:val="sr-Latn-CS"/>
        </w:rPr>
        <w:t xml:space="preserve"> (</w:t>
      </w:r>
      <w:r w:rsidR="00B467E1" w:rsidRPr="000D5EE8">
        <w:rPr>
          <w:rFonts w:ascii="Arial" w:hAnsi="Arial"/>
          <w:sz w:val="21"/>
          <w:szCs w:val="21"/>
          <w:lang w:val="sr-Latn-CS"/>
        </w:rPr>
        <w:t xml:space="preserve">videti: </w:t>
      </w:r>
      <w:hyperlink w:anchor="_Mapa_12._Distribucija" w:history="1">
        <w:r w:rsidR="00B467E1" w:rsidRPr="000D5EE8">
          <w:rPr>
            <w:rStyle w:val="Hyperlink"/>
            <w:rFonts w:ascii="Arial" w:hAnsi="Arial"/>
            <w:sz w:val="21"/>
            <w:szCs w:val="21"/>
            <w:lang w:val="sr-Latn-CS"/>
          </w:rPr>
          <w:t xml:space="preserve">Mapa 12 - Distribucija </w:t>
        </w:r>
        <w:r w:rsidR="003761D3" w:rsidRPr="000D5EE8">
          <w:rPr>
            <w:rStyle w:val="Hyperlink"/>
            <w:rFonts w:ascii="Arial" w:hAnsi="Arial"/>
            <w:sz w:val="21"/>
            <w:szCs w:val="21"/>
            <w:lang w:val="sr-Latn-CS"/>
          </w:rPr>
          <w:t>jedinica lokalnih samouprava</w:t>
        </w:r>
        <w:r w:rsidR="00B467E1" w:rsidRPr="000D5EE8">
          <w:rPr>
            <w:rStyle w:val="Hyperlink"/>
            <w:rFonts w:ascii="Arial" w:hAnsi="Arial"/>
            <w:sz w:val="21"/>
            <w:szCs w:val="21"/>
            <w:lang w:val="sr-Latn-CS"/>
          </w:rPr>
          <w:t xml:space="preserve"> prema visini jediničnih troškova za uslugu dnevni boravak za decu sa smetnjama u razvoju i invaliditetom,</w:t>
        </w:r>
        <w:r w:rsidR="003761D3" w:rsidRPr="000D5EE8">
          <w:rPr>
            <w:rStyle w:val="Hyperlink"/>
            <w:rFonts w:ascii="Arial" w:hAnsi="Arial"/>
            <w:sz w:val="21"/>
            <w:szCs w:val="21"/>
            <w:lang w:val="sr-Latn-CS"/>
          </w:rPr>
          <w:t xml:space="preserve"> u</w:t>
        </w:r>
        <w:r w:rsidR="00B467E1" w:rsidRPr="000D5EE8">
          <w:rPr>
            <w:rStyle w:val="Hyperlink"/>
            <w:rFonts w:ascii="Arial" w:hAnsi="Arial"/>
            <w:sz w:val="21"/>
            <w:szCs w:val="21"/>
            <w:lang w:val="sr-Latn-CS"/>
          </w:rPr>
          <w:t xml:space="preserve"> 2015. godin</w:t>
        </w:r>
        <w:r w:rsidR="003761D3" w:rsidRPr="000D5EE8">
          <w:rPr>
            <w:rStyle w:val="Hyperlink"/>
            <w:rFonts w:ascii="Arial" w:hAnsi="Arial"/>
            <w:sz w:val="21"/>
            <w:szCs w:val="21"/>
            <w:lang w:val="sr-Latn-CS"/>
          </w:rPr>
          <w:t>i</w:t>
        </w:r>
      </w:hyperlink>
      <w:r w:rsidR="00B467E1" w:rsidRPr="000D5EE8">
        <w:rPr>
          <w:rFonts w:ascii="Arial" w:hAnsi="Arial"/>
          <w:sz w:val="21"/>
          <w:szCs w:val="21"/>
          <w:lang w:val="sr-Latn-CS"/>
        </w:rPr>
        <w:t xml:space="preserve"> i </w:t>
      </w:r>
      <w:r w:rsidR="00632C06" w:rsidRPr="000D5EE8">
        <w:rPr>
          <w:rFonts w:ascii="Arial" w:hAnsi="Arial"/>
          <w:color w:val="000000"/>
          <w:sz w:val="21"/>
          <w:szCs w:val="21"/>
          <w:lang w:val="sr-Latn-CS"/>
        </w:rPr>
        <w:t>Aneks</w:t>
      </w:r>
      <w:r w:rsidR="00646378" w:rsidRPr="000D5EE8">
        <w:rPr>
          <w:rFonts w:ascii="Arial" w:hAnsi="Arial"/>
          <w:color w:val="000000"/>
          <w:sz w:val="21"/>
          <w:szCs w:val="21"/>
          <w:lang w:val="sr-Latn-CS"/>
        </w:rPr>
        <w:t xml:space="preserve"> 6</w:t>
      </w:r>
      <w:r w:rsidR="00632C06" w:rsidRPr="000D5EE8">
        <w:rPr>
          <w:rFonts w:ascii="Arial" w:hAnsi="Arial"/>
          <w:color w:val="000000"/>
          <w:sz w:val="21"/>
          <w:szCs w:val="21"/>
          <w:lang w:val="sr-Latn-CS"/>
        </w:rPr>
        <w:t xml:space="preserve"> – Usluga Dnevni boravak za decu sa smetnjama u razvoju i invaliditetom</w:t>
      </w:r>
      <w:r w:rsidR="00F62F5A" w:rsidRPr="000D5EE8">
        <w:rPr>
          <w:rFonts w:ascii="Arial" w:hAnsi="Arial"/>
          <w:sz w:val="21"/>
          <w:szCs w:val="21"/>
          <w:lang w:val="sr-Latn-CS"/>
        </w:rPr>
        <w:t>)</w:t>
      </w:r>
      <w:r w:rsidRPr="000D5EE8">
        <w:rPr>
          <w:rFonts w:ascii="Arial" w:hAnsi="Arial"/>
          <w:sz w:val="21"/>
          <w:szCs w:val="21"/>
          <w:lang w:val="sr-Latn-CS"/>
        </w:rPr>
        <w:t xml:space="preserve">. Niski rashodi u značajnom broju </w:t>
      </w:r>
      <w:r w:rsidR="00466147" w:rsidRPr="000D5EE8">
        <w:rPr>
          <w:rFonts w:ascii="Arial" w:hAnsi="Arial"/>
          <w:sz w:val="21"/>
          <w:szCs w:val="21"/>
          <w:lang w:val="sr-Latn-CS"/>
        </w:rPr>
        <w:t xml:space="preserve">jedinica </w:t>
      </w:r>
      <w:r w:rsidR="00A53ED4" w:rsidRPr="000D5EE8">
        <w:rPr>
          <w:rFonts w:ascii="Arial" w:hAnsi="Arial"/>
          <w:sz w:val="21"/>
          <w:szCs w:val="21"/>
          <w:lang w:val="sr-Latn-CS"/>
        </w:rPr>
        <w:t>lokaln</w:t>
      </w:r>
      <w:r w:rsidR="00466147" w:rsidRPr="000D5EE8">
        <w:rPr>
          <w:rFonts w:ascii="Arial" w:hAnsi="Arial"/>
          <w:sz w:val="21"/>
          <w:szCs w:val="21"/>
          <w:lang w:val="sr-Latn-CS"/>
        </w:rPr>
        <w:t>e</w:t>
      </w:r>
      <w:r w:rsidR="00A53ED4" w:rsidRPr="000D5EE8">
        <w:rPr>
          <w:rFonts w:ascii="Arial" w:hAnsi="Arial"/>
          <w:sz w:val="21"/>
          <w:szCs w:val="21"/>
          <w:lang w:val="sr-Latn-CS"/>
        </w:rPr>
        <w:t xml:space="preserve"> </w:t>
      </w:r>
      <w:r w:rsidR="00C310F0" w:rsidRPr="000D5EE8">
        <w:rPr>
          <w:rFonts w:ascii="Arial" w:hAnsi="Arial"/>
          <w:sz w:val="21"/>
          <w:szCs w:val="21"/>
          <w:lang w:val="sr-Latn-CS"/>
        </w:rPr>
        <w:t>samouprav</w:t>
      </w:r>
      <w:r w:rsidR="00466147" w:rsidRPr="000D5EE8">
        <w:rPr>
          <w:rFonts w:ascii="Arial" w:hAnsi="Arial"/>
          <w:sz w:val="21"/>
          <w:szCs w:val="21"/>
          <w:lang w:val="sr-Latn-CS"/>
        </w:rPr>
        <w:t>e</w:t>
      </w:r>
      <w:r w:rsidR="00C310F0" w:rsidRPr="000D5EE8">
        <w:rPr>
          <w:rFonts w:ascii="Arial" w:hAnsi="Arial"/>
          <w:sz w:val="21"/>
          <w:szCs w:val="21"/>
          <w:lang w:val="sr-Latn-CS"/>
        </w:rPr>
        <w:t xml:space="preserve"> </w:t>
      </w:r>
      <w:r w:rsidRPr="000D5EE8">
        <w:rPr>
          <w:rFonts w:ascii="Arial" w:hAnsi="Arial"/>
          <w:sz w:val="21"/>
          <w:szCs w:val="21"/>
          <w:lang w:val="sr-Latn-CS"/>
        </w:rPr>
        <w:t>verovatno se mogu objasniti specifičnostima koje podrazumevaju da se usluga u pojedinim opštinama i gradovima pruža u okviru ustanova za smeštaj korisnika u transformaciji ili</w:t>
      </w:r>
      <w:r w:rsidR="00C310F0" w:rsidRPr="000D5EE8">
        <w:rPr>
          <w:rFonts w:ascii="Arial" w:hAnsi="Arial"/>
          <w:sz w:val="21"/>
          <w:szCs w:val="21"/>
          <w:lang w:val="sr-Latn-CS"/>
        </w:rPr>
        <w:t>,</w:t>
      </w:r>
      <w:r w:rsidRPr="000D5EE8">
        <w:rPr>
          <w:rFonts w:ascii="Arial" w:hAnsi="Arial"/>
          <w:sz w:val="21"/>
          <w:szCs w:val="21"/>
          <w:lang w:val="sr-Latn-CS"/>
        </w:rPr>
        <w:t xml:space="preserve"> na primer</w:t>
      </w:r>
      <w:r w:rsidR="00C310F0" w:rsidRPr="000D5EE8">
        <w:rPr>
          <w:rFonts w:ascii="Arial" w:hAnsi="Arial"/>
          <w:sz w:val="21"/>
          <w:szCs w:val="21"/>
          <w:lang w:val="sr-Latn-CS"/>
        </w:rPr>
        <w:t>,</w:t>
      </w:r>
      <w:r w:rsidRPr="000D5EE8">
        <w:rPr>
          <w:rFonts w:ascii="Arial" w:hAnsi="Arial"/>
          <w:sz w:val="21"/>
          <w:szCs w:val="21"/>
          <w:lang w:val="sr-Latn-CS"/>
        </w:rPr>
        <w:t xml:space="preserve"> u školama za decu sa smetnjama u razvoju, </w:t>
      </w:r>
      <w:r w:rsidR="00466147" w:rsidRPr="000D5EE8">
        <w:rPr>
          <w:rFonts w:ascii="Arial" w:hAnsi="Arial"/>
          <w:sz w:val="21"/>
          <w:szCs w:val="21"/>
          <w:lang w:val="sr-Latn-CS"/>
        </w:rPr>
        <w:t xml:space="preserve">kao i </w:t>
      </w:r>
      <w:r w:rsidRPr="000D5EE8">
        <w:rPr>
          <w:rFonts w:ascii="Arial" w:hAnsi="Arial"/>
          <w:sz w:val="21"/>
          <w:szCs w:val="21"/>
          <w:lang w:val="sr-Latn-CS"/>
        </w:rPr>
        <w:t xml:space="preserve">da su pružaoci često udruženja roditelja koja nedostatak sredstava nadoknađuju volonterskim radom i sl. </w:t>
      </w:r>
    </w:p>
    <w:p w14:paraId="2A7AA911" w14:textId="77777777" w:rsidR="006A69A8" w:rsidRPr="000D5EE8" w:rsidRDefault="006A69A8" w:rsidP="006A69A8">
      <w:pPr>
        <w:pStyle w:val="NormalWeb"/>
        <w:spacing w:before="0" w:beforeAutospacing="0" w:after="0" w:afterAutospacing="0"/>
        <w:jc w:val="both"/>
        <w:rPr>
          <w:rFonts w:ascii="Arial" w:hAnsi="Arial"/>
          <w:sz w:val="21"/>
          <w:szCs w:val="21"/>
          <w:lang w:val="sr-Latn-CS"/>
        </w:rPr>
      </w:pPr>
    </w:p>
    <w:p w14:paraId="3EB4CD90" w14:textId="19D42DF6" w:rsidR="006A69A8" w:rsidRPr="000D5EE8" w:rsidRDefault="006A69A8" w:rsidP="006A69A8">
      <w:pPr>
        <w:pStyle w:val="NormalWeb"/>
        <w:spacing w:before="0" w:beforeAutospacing="0" w:after="0" w:afterAutospacing="0"/>
        <w:jc w:val="both"/>
        <w:rPr>
          <w:rFonts w:ascii="Arial" w:hAnsi="Arial"/>
          <w:sz w:val="21"/>
          <w:szCs w:val="21"/>
          <w:lang w:val="sr-Latn-CS"/>
        </w:rPr>
      </w:pPr>
      <w:r w:rsidRPr="000D5EE8">
        <w:rPr>
          <w:rFonts w:ascii="Arial" w:hAnsi="Arial"/>
          <w:sz w:val="21"/>
          <w:szCs w:val="21"/>
          <w:lang w:val="sr-Latn-CS"/>
        </w:rPr>
        <w:t xml:space="preserve">Na razlike između </w:t>
      </w:r>
      <w:r w:rsidR="00C310F0" w:rsidRPr="000D5EE8">
        <w:rPr>
          <w:rFonts w:ascii="Arial" w:hAnsi="Arial"/>
          <w:sz w:val="21"/>
          <w:szCs w:val="21"/>
          <w:lang w:val="sr-Latn-CS"/>
        </w:rPr>
        <w:t xml:space="preserve">lokalnih samouprava </w:t>
      </w:r>
      <w:r w:rsidRPr="000D5EE8">
        <w:rPr>
          <w:rFonts w:ascii="Arial" w:hAnsi="Arial"/>
          <w:sz w:val="21"/>
          <w:szCs w:val="21"/>
          <w:lang w:val="sr-Latn-CS"/>
        </w:rPr>
        <w:t>utiče i sadržaj programa i njegov kvalitet, struktura angažovanog osoblja, ali i struktura dece i njihove potrebe u slučaj</w:t>
      </w:r>
      <w:r w:rsidR="00C310F0" w:rsidRPr="000D5EE8">
        <w:rPr>
          <w:rFonts w:ascii="Arial" w:hAnsi="Arial"/>
          <w:sz w:val="21"/>
          <w:szCs w:val="21"/>
          <w:lang w:val="sr-Latn-CS"/>
        </w:rPr>
        <w:t>evima</w:t>
      </w:r>
      <w:r w:rsidRPr="000D5EE8">
        <w:rPr>
          <w:rFonts w:ascii="Arial" w:hAnsi="Arial"/>
          <w:sz w:val="21"/>
          <w:szCs w:val="21"/>
          <w:lang w:val="sr-Latn-CS"/>
        </w:rPr>
        <w:t xml:space="preserve"> kada preovlađuju deca sa najtežim stepenom smetnji. S druge strane, u pojedinim </w:t>
      </w:r>
      <w:r w:rsidR="00466147" w:rsidRPr="000D5EE8">
        <w:rPr>
          <w:rFonts w:ascii="Arial" w:hAnsi="Arial"/>
          <w:sz w:val="21"/>
          <w:szCs w:val="21"/>
          <w:lang w:val="sr-Latn-CS"/>
        </w:rPr>
        <w:t xml:space="preserve">jedinicama </w:t>
      </w:r>
      <w:r w:rsidR="00C310F0" w:rsidRPr="000D5EE8">
        <w:rPr>
          <w:rFonts w:ascii="Arial" w:hAnsi="Arial"/>
          <w:sz w:val="21"/>
          <w:szCs w:val="21"/>
          <w:lang w:val="sr-Latn-CS"/>
        </w:rPr>
        <w:t>lokaln</w:t>
      </w:r>
      <w:r w:rsidR="00466147" w:rsidRPr="000D5EE8">
        <w:rPr>
          <w:rFonts w:ascii="Arial" w:hAnsi="Arial"/>
          <w:sz w:val="21"/>
          <w:szCs w:val="21"/>
          <w:lang w:val="sr-Latn-CS"/>
        </w:rPr>
        <w:t>e</w:t>
      </w:r>
      <w:r w:rsidR="00C310F0" w:rsidRPr="000D5EE8">
        <w:rPr>
          <w:rFonts w:ascii="Arial" w:hAnsi="Arial"/>
          <w:sz w:val="21"/>
          <w:szCs w:val="21"/>
          <w:lang w:val="sr-Latn-CS"/>
        </w:rPr>
        <w:t xml:space="preserve"> samoupravam</w:t>
      </w:r>
      <w:r w:rsidR="00466147" w:rsidRPr="000D5EE8">
        <w:rPr>
          <w:rFonts w:ascii="Arial" w:hAnsi="Arial"/>
          <w:sz w:val="21"/>
          <w:szCs w:val="21"/>
          <w:lang w:val="sr-Latn-CS"/>
        </w:rPr>
        <w:t>e</w:t>
      </w:r>
      <w:r w:rsidR="00C310F0" w:rsidRPr="000D5EE8">
        <w:rPr>
          <w:rFonts w:ascii="Arial" w:hAnsi="Arial"/>
          <w:sz w:val="21"/>
          <w:szCs w:val="21"/>
          <w:lang w:val="sr-Latn-CS"/>
        </w:rPr>
        <w:t xml:space="preserve"> </w:t>
      </w:r>
      <w:r w:rsidRPr="000D5EE8">
        <w:rPr>
          <w:rFonts w:ascii="Arial" w:hAnsi="Arial"/>
          <w:sz w:val="21"/>
          <w:szCs w:val="21"/>
          <w:lang w:val="sr-Latn-CS"/>
        </w:rPr>
        <w:t xml:space="preserve">kapaciteti </w:t>
      </w:r>
      <w:r w:rsidR="00C310F0" w:rsidRPr="000D5EE8">
        <w:rPr>
          <w:rFonts w:ascii="Arial" w:hAnsi="Arial"/>
          <w:sz w:val="21"/>
          <w:szCs w:val="21"/>
          <w:lang w:val="sr-Latn-CS"/>
        </w:rPr>
        <w:t xml:space="preserve">dnevnog boravka </w:t>
      </w:r>
      <w:r w:rsidRPr="000D5EE8">
        <w:rPr>
          <w:rFonts w:ascii="Arial" w:hAnsi="Arial"/>
          <w:sz w:val="21"/>
          <w:szCs w:val="21"/>
          <w:lang w:val="sr-Latn-CS"/>
        </w:rPr>
        <w:t>nisu u potpunosti popunjeni, što takođe može da utiče na jedinične troškove.</w:t>
      </w:r>
    </w:p>
    <w:p w14:paraId="393EE5BB" w14:textId="77777777" w:rsidR="006A69A8" w:rsidRPr="000D5EE8" w:rsidRDefault="006A69A8" w:rsidP="006A69A8">
      <w:pPr>
        <w:pStyle w:val="NormalWeb"/>
        <w:spacing w:before="0" w:beforeAutospacing="0" w:after="0" w:afterAutospacing="0"/>
        <w:jc w:val="both"/>
        <w:rPr>
          <w:rFonts w:ascii="Arial" w:hAnsi="Arial"/>
          <w:sz w:val="21"/>
          <w:szCs w:val="21"/>
          <w:lang w:val="sr-Latn-CS"/>
        </w:rPr>
      </w:pPr>
    </w:p>
    <w:p w14:paraId="3CFFF74C" w14:textId="77777777" w:rsidR="006A69A8" w:rsidRPr="000D5EE8" w:rsidRDefault="006A69A8" w:rsidP="006A69A8">
      <w:pPr>
        <w:pStyle w:val="NormalWeb"/>
        <w:spacing w:before="0" w:beforeAutospacing="0" w:after="0" w:afterAutospacing="0"/>
        <w:jc w:val="both"/>
        <w:rPr>
          <w:rFonts w:ascii="Arial" w:hAnsi="Arial"/>
          <w:sz w:val="21"/>
          <w:szCs w:val="21"/>
          <w:lang w:val="sr-Latn-CS"/>
        </w:rPr>
      </w:pPr>
      <w:r w:rsidRPr="000D5EE8">
        <w:rPr>
          <w:rFonts w:ascii="Arial" w:hAnsi="Arial"/>
          <w:sz w:val="21"/>
          <w:szCs w:val="21"/>
          <w:lang w:val="sr-Latn-CS"/>
        </w:rPr>
        <w:t xml:space="preserve">Iz svih navedenih razloga jedinični troškovi mogu da posluže samo kao indikacija za moguće unapređenje efikasnosti i samoevaluaciju </w:t>
      </w:r>
      <w:r w:rsidR="00C310F0" w:rsidRPr="000D5EE8">
        <w:rPr>
          <w:rFonts w:ascii="Arial" w:hAnsi="Arial"/>
          <w:sz w:val="21"/>
          <w:szCs w:val="21"/>
          <w:lang w:val="sr-Latn-CS"/>
        </w:rPr>
        <w:t>lokalnih samouprava</w:t>
      </w:r>
      <w:r w:rsidRPr="000D5EE8">
        <w:rPr>
          <w:rFonts w:ascii="Arial" w:hAnsi="Arial"/>
          <w:sz w:val="21"/>
          <w:szCs w:val="21"/>
          <w:lang w:val="sr-Latn-CS"/>
        </w:rPr>
        <w:t>.</w:t>
      </w:r>
    </w:p>
    <w:p w14:paraId="42BEF993" w14:textId="77777777" w:rsidR="006A69A8" w:rsidRPr="000D5EE8" w:rsidRDefault="006A69A8" w:rsidP="006A69A8">
      <w:pPr>
        <w:pStyle w:val="NormalWeb"/>
        <w:spacing w:before="0" w:beforeAutospacing="0" w:after="0" w:afterAutospacing="0"/>
        <w:jc w:val="both"/>
        <w:rPr>
          <w:rFonts w:ascii="Arial" w:hAnsi="Arial"/>
          <w:sz w:val="21"/>
          <w:szCs w:val="21"/>
          <w:lang w:val="sr-Latn-CS"/>
        </w:rPr>
      </w:pPr>
    </w:p>
    <w:p w14:paraId="7A75DEB1" w14:textId="32A26CC8" w:rsidR="00646378" w:rsidRPr="008C38CC" w:rsidRDefault="006A69A8" w:rsidP="008C38CC">
      <w:pPr>
        <w:pStyle w:val="NormalWeb"/>
        <w:spacing w:before="0" w:beforeAutospacing="0" w:after="0" w:afterAutospacing="0"/>
        <w:jc w:val="both"/>
        <w:rPr>
          <w:rFonts w:ascii="Arial" w:hAnsi="Arial"/>
          <w:sz w:val="21"/>
          <w:szCs w:val="21"/>
          <w:lang w:val="sr-Latn-CS"/>
        </w:rPr>
      </w:pPr>
      <w:r w:rsidRPr="000D5EE8">
        <w:rPr>
          <w:rFonts w:ascii="Arial" w:hAnsi="Arial"/>
          <w:sz w:val="21"/>
          <w:szCs w:val="21"/>
          <w:lang w:val="sr-Latn-CS"/>
        </w:rPr>
        <w:t xml:space="preserve">Prostor za preispitivanje postoji u </w:t>
      </w:r>
      <w:r w:rsidR="00466147" w:rsidRPr="000D5EE8">
        <w:rPr>
          <w:rFonts w:ascii="Arial" w:hAnsi="Arial"/>
          <w:sz w:val="21"/>
          <w:szCs w:val="21"/>
          <w:lang w:val="sr-Latn-CS"/>
        </w:rPr>
        <w:t>osam</w:t>
      </w:r>
      <w:r w:rsidRPr="000D5EE8">
        <w:rPr>
          <w:rFonts w:ascii="Arial" w:hAnsi="Arial"/>
          <w:sz w:val="21"/>
          <w:szCs w:val="21"/>
          <w:lang w:val="sr-Latn-CS"/>
        </w:rPr>
        <w:t xml:space="preserve"> opština i gradova u kojima su jedinični troškovi po satu dvostruko iznad proseka, ali i iznad </w:t>
      </w:r>
      <w:r w:rsidR="00C310F0" w:rsidRPr="000D5EE8">
        <w:rPr>
          <w:rFonts w:ascii="Arial" w:hAnsi="Arial"/>
          <w:sz w:val="21"/>
          <w:szCs w:val="21"/>
          <w:lang w:val="sr-Latn-CS"/>
        </w:rPr>
        <w:t xml:space="preserve">troškova </w:t>
      </w:r>
      <w:r w:rsidRPr="000D5EE8">
        <w:rPr>
          <w:rFonts w:ascii="Arial" w:hAnsi="Arial"/>
          <w:sz w:val="21"/>
          <w:szCs w:val="21"/>
          <w:lang w:val="sr-Latn-CS"/>
        </w:rPr>
        <w:t xml:space="preserve">zabeleženih u Beogradu (238 dinara), sredini u kojoj se pružaju kompleksne usluge sa dugom tradicijom. U grupu </w:t>
      </w:r>
      <w:r w:rsidR="00C310F0" w:rsidRPr="000D5EE8">
        <w:rPr>
          <w:rFonts w:ascii="Arial" w:hAnsi="Arial"/>
          <w:sz w:val="21"/>
          <w:szCs w:val="21"/>
          <w:lang w:val="sr-Latn-CS"/>
        </w:rPr>
        <w:t xml:space="preserve">lokalnih samouprava </w:t>
      </w:r>
      <w:r w:rsidRPr="000D5EE8">
        <w:rPr>
          <w:rFonts w:ascii="Arial" w:hAnsi="Arial"/>
          <w:sz w:val="21"/>
          <w:szCs w:val="21"/>
          <w:lang w:val="sr-Latn-CS"/>
        </w:rPr>
        <w:t>sa najvišim jediničnim troškovima po satu spadaju</w:t>
      </w:r>
      <w:r w:rsidR="00F36973" w:rsidRPr="000D5EE8">
        <w:rPr>
          <w:rFonts w:ascii="Arial" w:hAnsi="Arial"/>
          <w:sz w:val="21"/>
          <w:szCs w:val="21"/>
          <w:lang w:val="sr-Latn-CS"/>
        </w:rPr>
        <w:t xml:space="preserve"> sledeće </w:t>
      </w:r>
      <w:r w:rsidR="00EC6F33" w:rsidRPr="000D5EE8">
        <w:rPr>
          <w:rFonts w:ascii="Arial" w:hAnsi="Arial"/>
          <w:sz w:val="21"/>
          <w:szCs w:val="21"/>
          <w:lang w:val="sr-Latn-CS"/>
        </w:rPr>
        <w:t xml:space="preserve">jedinice </w:t>
      </w:r>
      <w:r w:rsidR="00F36973" w:rsidRPr="000D5EE8">
        <w:rPr>
          <w:rFonts w:ascii="Arial" w:hAnsi="Arial"/>
          <w:sz w:val="21"/>
          <w:szCs w:val="21"/>
          <w:lang w:val="sr-Latn-CS"/>
        </w:rPr>
        <w:t>lokalne samouprave</w:t>
      </w:r>
      <w:r w:rsidRPr="000D5EE8">
        <w:rPr>
          <w:rFonts w:ascii="Arial" w:hAnsi="Arial"/>
          <w:sz w:val="21"/>
          <w:szCs w:val="21"/>
          <w:lang w:val="sr-Latn-CS"/>
        </w:rPr>
        <w:t>: Pančevo, Čajetina, Krupanj, Babušnica, Kru</w:t>
      </w:r>
      <w:r w:rsidR="00EC6F33" w:rsidRPr="000D5EE8">
        <w:rPr>
          <w:rFonts w:ascii="Arial" w:hAnsi="Arial"/>
          <w:sz w:val="21"/>
          <w:szCs w:val="21"/>
          <w:lang w:val="sr-Latn-CS"/>
        </w:rPr>
        <w:t>ševac, Šabac, Zaječar i Lebane.</w:t>
      </w:r>
    </w:p>
    <w:p w14:paraId="16ED2922" w14:textId="77777777" w:rsidR="00646378" w:rsidRPr="000D5EE8" w:rsidRDefault="00646378" w:rsidP="006A69A8">
      <w:pPr>
        <w:rPr>
          <w:rFonts w:ascii="Arial" w:hAnsi="Arial"/>
          <w:b/>
          <w:sz w:val="21"/>
          <w:szCs w:val="21"/>
          <w:lang w:val="sr-Latn-CS"/>
        </w:rPr>
      </w:pPr>
    </w:p>
    <w:p w14:paraId="35C45711" w14:textId="512F826C" w:rsidR="006A69A8" w:rsidRDefault="007420F8" w:rsidP="006A69A8">
      <w:pPr>
        <w:rPr>
          <w:rFonts w:ascii="Arial" w:hAnsi="Arial"/>
          <w:b/>
          <w:sz w:val="21"/>
          <w:szCs w:val="21"/>
          <w:lang w:val="sr-Latn-CS"/>
        </w:rPr>
      </w:pPr>
      <w:r w:rsidRPr="000D5EE8">
        <w:rPr>
          <w:rFonts w:ascii="Arial" w:hAnsi="Arial"/>
          <w:b/>
          <w:sz w:val="21"/>
          <w:szCs w:val="21"/>
          <w:lang w:val="sr-Latn-CS"/>
        </w:rPr>
        <w:t>Tabela 38</w:t>
      </w:r>
      <w:r w:rsidR="006A69A8" w:rsidRPr="000D5EE8">
        <w:rPr>
          <w:rFonts w:ascii="Arial" w:hAnsi="Arial"/>
          <w:b/>
          <w:sz w:val="21"/>
          <w:szCs w:val="21"/>
          <w:lang w:val="sr-Latn-CS"/>
        </w:rPr>
        <w:t xml:space="preserve">. Distribucija </w:t>
      </w:r>
      <w:r w:rsidR="00EC6F33" w:rsidRPr="000D5EE8">
        <w:rPr>
          <w:rFonts w:ascii="Arial" w:hAnsi="Arial"/>
          <w:b/>
          <w:sz w:val="21"/>
          <w:szCs w:val="21"/>
          <w:lang w:val="sr-Latn-CS"/>
        </w:rPr>
        <w:t>J</w:t>
      </w:r>
      <w:r w:rsidR="006A69A8" w:rsidRPr="000D5EE8">
        <w:rPr>
          <w:rFonts w:ascii="Arial" w:hAnsi="Arial"/>
          <w:b/>
          <w:sz w:val="21"/>
          <w:szCs w:val="21"/>
          <w:lang w:val="sr-Latn-CS"/>
        </w:rPr>
        <w:t>LS prema visini jediničnih troškova za uslugu dnevn</w:t>
      </w:r>
      <w:r w:rsidR="00C310F0" w:rsidRPr="000D5EE8">
        <w:rPr>
          <w:rFonts w:ascii="Arial" w:hAnsi="Arial"/>
          <w:b/>
          <w:sz w:val="21"/>
          <w:szCs w:val="21"/>
          <w:lang w:val="sr-Latn-CS"/>
        </w:rPr>
        <w:t>i</w:t>
      </w:r>
      <w:r w:rsidR="006A69A8" w:rsidRPr="000D5EE8">
        <w:rPr>
          <w:rFonts w:ascii="Arial" w:hAnsi="Arial"/>
          <w:b/>
          <w:sz w:val="21"/>
          <w:szCs w:val="21"/>
          <w:lang w:val="sr-Latn-CS"/>
        </w:rPr>
        <w:t xml:space="preserve"> borav</w:t>
      </w:r>
      <w:r w:rsidR="00C310F0" w:rsidRPr="000D5EE8">
        <w:rPr>
          <w:rFonts w:ascii="Arial" w:hAnsi="Arial"/>
          <w:b/>
          <w:sz w:val="21"/>
          <w:szCs w:val="21"/>
          <w:lang w:val="sr-Latn-CS"/>
        </w:rPr>
        <w:t>a</w:t>
      </w:r>
      <w:r w:rsidR="006A69A8" w:rsidRPr="000D5EE8">
        <w:rPr>
          <w:rFonts w:ascii="Arial" w:hAnsi="Arial"/>
          <w:b/>
          <w:sz w:val="21"/>
          <w:szCs w:val="21"/>
          <w:lang w:val="sr-Latn-CS"/>
        </w:rPr>
        <w:t>k za decu sa smetnjama u razvoju i invaliditetom, 2015.</w:t>
      </w:r>
      <w:r w:rsidR="00EC6F33" w:rsidRPr="000D5EE8">
        <w:rPr>
          <w:rFonts w:ascii="Arial" w:hAnsi="Arial"/>
          <w:b/>
          <w:sz w:val="21"/>
          <w:szCs w:val="21"/>
          <w:lang w:val="sr-Latn-CS"/>
        </w:rPr>
        <w:t xml:space="preserve"> godina</w:t>
      </w:r>
    </w:p>
    <w:p w14:paraId="1C33FFA9" w14:textId="77777777" w:rsidR="008C38CC" w:rsidRPr="000D5EE8" w:rsidRDefault="008C38CC" w:rsidP="006A69A8">
      <w:pPr>
        <w:rPr>
          <w:rFonts w:ascii="Arial" w:hAnsi="Arial"/>
          <w:b/>
          <w:sz w:val="21"/>
          <w:szCs w:val="21"/>
          <w:lang w:val="sr-Latn-CS"/>
        </w:rPr>
      </w:pPr>
    </w:p>
    <w:tbl>
      <w:tblPr>
        <w:tblW w:w="345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4703"/>
      </w:tblGrid>
      <w:tr w:rsidR="006A69A8" w:rsidRPr="000D5EE8" w14:paraId="443283B7" w14:textId="77777777" w:rsidTr="00EC6F33">
        <w:tc>
          <w:tcPr>
            <w:tcW w:w="1338" w:type="pct"/>
            <w:shd w:val="clear" w:color="auto" w:fill="4F81B3"/>
            <w:noWrap/>
          </w:tcPr>
          <w:p w14:paraId="484CFDCB" w14:textId="2A00E724" w:rsidR="006A69A8" w:rsidRPr="000D5EE8" w:rsidRDefault="006A69A8" w:rsidP="00EC6F33">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Broj </w:t>
            </w:r>
            <w:r w:rsidR="00EC6F33" w:rsidRPr="000D5EE8">
              <w:rPr>
                <w:rFonts w:ascii="Arial" w:eastAsia="Times New Roman" w:hAnsi="Arial"/>
                <w:b/>
                <w:color w:val="FFFFFF" w:themeColor="background1"/>
                <w:sz w:val="21"/>
                <w:szCs w:val="21"/>
                <w:lang w:val="sr-Latn-CS" w:bidi="en-US"/>
              </w:rPr>
              <w:t>J</w:t>
            </w:r>
            <w:r w:rsidRPr="000D5EE8">
              <w:rPr>
                <w:rFonts w:ascii="Arial" w:eastAsia="Times New Roman" w:hAnsi="Arial"/>
                <w:b/>
                <w:color w:val="FFFFFF" w:themeColor="background1"/>
                <w:sz w:val="21"/>
                <w:szCs w:val="21"/>
                <w:lang w:val="sr-Latn-CS" w:bidi="en-US"/>
              </w:rPr>
              <w:t>LS</w:t>
            </w:r>
          </w:p>
        </w:tc>
        <w:tc>
          <w:tcPr>
            <w:tcW w:w="3662" w:type="pct"/>
            <w:shd w:val="clear" w:color="auto" w:fill="4F81B3"/>
          </w:tcPr>
          <w:p w14:paraId="4CB12DAF" w14:textId="77777777" w:rsidR="006A69A8" w:rsidRPr="000D5EE8" w:rsidRDefault="006A69A8" w:rsidP="00EC6F33">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Jedinični trošak po satu</w:t>
            </w:r>
          </w:p>
        </w:tc>
      </w:tr>
      <w:tr w:rsidR="00EC6F33" w:rsidRPr="000D5EE8" w14:paraId="56C31AFE" w14:textId="77777777" w:rsidTr="00EC6F33">
        <w:tc>
          <w:tcPr>
            <w:tcW w:w="1338" w:type="pct"/>
            <w:shd w:val="clear" w:color="auto" w:fill="auto"/>
            <w:noWrap/>
            <w:vAlign w:val="bottom"/>
          </w:tcPr>
          <w:p w14:paraId="60F3E7F5" w14:textId="77777777" w:rsidR="00EC6F33" w:rsidRPr="000D5EE8" w:rsidRDefault="00EC6F33" w:rsidP="00226EF0">
            <w:pPr>
              <w:jc w:val="center"/>
              <w:rPr>
                <w:rFonts w:ascii="Arial" w:eastAsia="Times New Roman" w:hAnsi="Arial" w:cs="Calibri"/>
                <w:color w:val="000000"/>
                <w:sz w:val="21"/>
                <w:szCs w:val="21"/>
                <w:lang w:val="sr-Latn-CS" w:bidi="en-US"/>
              </w:rPr>
            </w:pPr>
            <w:r w:rsidRPr="000D5EE8">
              <w:rPr>
                <w:rFonts w:ascii="Arial" w:eastAsia="Times New Roman" w:hAnsi="Arial" w:cs="Calibri"/>
                <w:color w:val="000000"/>
                <w:sz w:val="21"/>
                <w:szCs w:val="21"/>
                <w:lang w:val="sr-Latn-CS" w:bidi="en-US"/>
              </w:rPr>
              <w:t>41</w:t>
            </w:r>
          </w:p>
        </w:tc>
        <w:tc>
          <w:tcPr>
            <w:tcW w:w="3662" w:type="pct"/>
            <w:shd w:val="clear" w:color="auto" w:fill="auto"/>
          </w:tcPr>
          <w:p w14:paraId="64EF98BB" w14:textId="57C3709D" w:rsidR="00EC6F33" w:rsidRPr="000D5EE8" w:rsidRDefault="00EC6F33" w:rsidP="00EC6F33">
            <w:pPr>
              <w:jc w:val="left"/>
              <w:rPr>
                <w:rFonts w:ascii="Arial" w:eastAsia="Times New Roman" w:hAnsi="Arial"/>
                <w:b/>
                <w:i/>
                <w:color w:val="000000"/>
                <w:sz w:val="21"/>
                <w:szCs w:val="21"/>
                <w:lang w:val="sr-Latn-CS" w:bidi="en-US"/>
              </w:rPr>
            </w:pPr>
            <w:r w:rsidRPr="000D5EE8">
              <w:rPr>
                <w:rFonts w:ascii="Arial" w:eastAsia="MS Mincho" w:hAnsi="Arial" w:cs="Calibri"/>
                <w:color w:val="000000"/>
                <w:sz w:val="21"/>
                <w:szCs w:val="21"/>
                <w:lang w:val="sr-Latn-CS" w:bidi="en-US"/>
              </w:rPr>
              <w:t>＜</w:t>
            </w:r>
            <w:r w:rsidRPr="000D5EE8">
              <w:rPr>
                <w:rFonts w:ascii="Arial" w:eastAsia="MS Mincho" w:hAnsi="Arial" w:cs="Calibri"/>
                <w:color w:val="000000"/>
                <w:sz w:val="21"/>
                <w:szCs w:val="21"/>
                <w:lang w:val="sr-Latn-CS" w:bidi="en-US"/>
              </w:rPr>
              <w:t xml:space="preserve"> 133 dinara</w:t>
            </w:r>
          </w:p>
        </w:tc>
      </w:tr>
      <w:tr w:rsidR="00EC6F33" w:rsidRPr="000D5EE8" w14:paraId="7CEF8E36" w14:textId="77777777" w:rsidTr="008C38CC">
        <w:tc>
          <w:tcPr>
            <w:tcW w:w="1338" w:type="pct"/>
            <w:shd w:val="clear" w:color="auto" w:fill="DEEAF6" w:themeFill="accent1" w:themeFillTint="33"/>
            <w:noWrap/>
            <w:vAlign w:val="bottom"/>
          </w:tcPr>
          <w:p w14:paraId="15EF730B" w14:textId="77777777" w:rsidR="00EC6F33" w:rsidRPr="000D5EE8" w:rsidRDefault="00EC6F33" w:rsidP="00226EF0">
            <w:pPr>
              <w:jc w:val="center"/>
              <w:rPr>
                <w:rFonts w:ascii="Arial" w:eastAsia="Times New Roman" w:hAnsi="Arial" w:cs="Calibri"/>
                <w:color w:val="000000"/>
                <w:sz w:val="21"/>
                <w:szCs w:val="21"/>
                <w:lang w:val="sr-Latn-CS" w:bidi="en-US"/>
              </w:rPr>
            </w:pPr>
            <w:r w:rsidRPr="000D5EE8">
              <w:rPr>
                <w:rFonts w:ascii="Arial" w:eastAsia="Times New Roman" w:hAnsi="Arial" w:cs="Calibri"/>
                <w:color w:val="000000"/>
                <w:sz w:val="21"/>
                <w:szCs w:val="21"/>
                <w:lang w:val="sr-Latn-CS" w:bidi="en-US"/>
              </w:rPr>
              <w:t>20</w:t>
            </w:r>
          </w:p>
        </w:tc>
        <w:tc>
          <w:tcPr>
            <w:tcW w:w="3662" w:type="pct"/>
            <w:shd w:val="clear" w:color="auto" w:fill="DEEAF6" w:themeFill="accent1" w:themeFillTint="33"/>
            <w:vAlign w:val="bottom"/>
          </w:tcPr>
          <w:p w14:paraId="6092DB2F" w14:textId="08867732" w:rsidR="00EC6F33" w:rsidRPr="000D5EE8" w:rsidRDefault="004805B4" w:rsidP="00EC6F33">
            <w:pPr>
              <w:jc w:val="left"/>
              <w:rPr>
                <w:rFonts w:ascii="Arial" w:eastAsia="Times New Roman" w:hAnsi="Arial" w:cs="Calibri"/>
                <w:color w:val="000000"/>
                <w:sz w:val="21"/>
                <w:szCs w:val="21"/>
                <w:lang w:val="sr-Latn-CS" w:bidi="en-US"/>
              </w:rPr>
            </w:pPr>
            <w:r>
              <w:rPr>
                <w:rFonts w:ascii="Arial" w:eastAsia="Times New Roman" w:hAnsi="Arial" w:cs="Calibri"/>
                <w:color w:val="000000"/>
                <w:sz w:val="21"/>
                <w:szCs w:val="21"/>
                <w:lang w:val="sr-Latn-CS" w:bidi="en-US"/>
              </w:rPr>
              <w:t>133-</w:t>
            </w:r>
            <w:r w:rsidR="00EC6F33" w:rsidRPr="000D5EE8">
              <w:rPr>
                <w:rFonts w:ascii="Arial" w:eastAsia="Times New Roman" w:hAnsi="Arial" w:cs="Calibri"/>
                <w:color w:val="000000"/>
                <w:sz w:val="21"/>
                <w:szCs w:val="21"/>
                <w:lang w:val="sr-Latn-CS" w:bidi="en-US"/>
              </w:rPr>
              <w:t>266 dinara</w:t>
            </w:r>
          </w:p>
        </w:tc>
      </w:tr>
      <w:tr w:rsidR="00EC6F33" w:rsidRPr="000D5EE8" w14:paraId="5E82CB25" w14:textId="77777777" w:rsidTr="00EC6F33">
        <w:tc>
          <w:tcPr>
            <w:tcW w:w="1338" w:type="pct"/>
            <w:shd w:val="clear" w:color="auto" w:fill="auto"/>
            <w:noWrap/>
            <w:vAlign w:val="bottom"/>
          </w:tcPr>
          <w:p w14:paraId="0D2F9C4A" w14:textId="77777777" w:rsidR="00EC6F33" w:rsidRPr="000D5EE8" w:rsidRDefault="00EC6F33" w:rsidP="00226EF0">
            <w:pPr>
              <w:jc w:val="center"/>
              <w:rPr>
                <w:rFonts w:ascii="Arial" w:eastAsia="Times New Roman" w:hAnsi="Arial" w:cs="Calibri"/>
                <w:color w:val="000000"/>
                <w:sz w:val="21"/>
                <w:szCs w:val="21"/>
                <w:lang w:val="sr-Latn-CS" w:bidi="en-US"/>
              </w:rPr>
            </w:pPr>
            <w:r w:rsidRPr="000D5EE8">
              <w:rPr>
                <w:rFonts w:ascii="Arial" w:eastAsia="Times New Roman" w:hAnsi="Arial" w:cs="Calibri"/>
                <w:color w:val="000000"/>
                <w:sz w:val="21"/>
                <w:szCs w:val="21"/>
                <w:lang w:val="sr-Latn-CS" w:bidi="en-US"/>
              </w:rPr>
              <w:t>7</w:t>
            </w:r>
          </w:p>
        </w:tc>
        <w:tc>
          <w:tcPr>
            <w:tcW w:w="3662" w:type="pct"/>
            <w:shd w:val="clear" w:color="auto" w:fill="auto"/>
            <w:vAlign w:val="bottom"/>
          </w:tcPr>
          <w:p w14:paraId="60EC2636" w14:textId="211B63CA" w:rsidR="00EC6F33" w:rsidRPr="000D5EE8" w:rsidRDefault="00EC6F33" w:rsidP="00EC6F33">
            <w:pPr>
              <w:jc w:val="left"/>
              <w:rPr>
                <w:rFonts w:ascii="Arial" w:eastAsia="Times New Roman" w:hAnsi="Arial" w:cs="Calibri"/>
                <w:color w:val="000000"/>
                <w:sz w:val="21"/>
                <w:szCs w:val="21"/>
                <w:lang w:val="sr-Latn-CS" w:bidi="en-US"/>
              </w:rPr>
            </w:pPr>
            <w:r w:rsidRPr="000D5EE8">
              <w:rPr>
                <w:rFonts w:ascii="Arial" w:eastAsia="MS Mincho" w:hAnsi="Arial" w:cs="Calibri"/>
                <w:color w:val="000000"/>
                <w:sz w:val="21"/>
                <w:szCs w:val="21"/>
                <w:lang w:val="sr-Latn-CS" w:bidi="en-US"/>
              </w:rPr>
              <w:t>＞</w:t>
            </w:r>
            <w:r w:rsidRPr="000D5EE8">
              <w:rPr>
                <w:rFonts w:ascii="Arial" w:eastAsia="MS Mincho" w:hAnsi="Arial" w:cs="Calibri"/>
                <w:color w:val="000000"/>
                <w:sz w:val="21"/>
                <w:szCs w:val="21"/>
                <w:lang w:val="sr-Latn-CS" w:bidi="en-US"/>
              </w:rPr>
              <w:t xml:space="preserve"> 266 dinara</w:t>
            </w:r>
          </w:p>
        </w:tc>
      </w:tr>
    </w:tbl>
    <w:p w14:paraId="28CC5D02" w14:textId="4180E704" w:rsidR="00DE2951" w:rsidRPr="000D5EE8" w:rsidRDefault="00DE2951" w:rsidP="000B3AB2">
      <w:pPr>
        <w:pStyle w:val="NormalWeb"/>
        <w:spacing w:before="0" w:beforeAutospacing="0" w:after="0" w:afterAutospacing="0"/>
        <w:rPr>
          <w:rFonts w:ascii="Arial" w:hAnsi="Arial"/>
          <w:b/>
          <w:i/>
          <w:sz w:val="21"/>
          <w:szCs w:val="21"/>
          <w:lang w:val="sr-Latn-CS"/>
        </w:rPr>
      </w:pPr>
    </w:p>
    <w:p w14:paraId="4318ED78" w14:textId="65D9AA8E" w:rsidR="00F56CA1" w:rsidRPr="006C429D" w:rsidRDefault="006C429D" w:rsidP="006C429D">
      <w:pPr>
        <w:pStyle w:val="Heading4"/>
      </w:pPr>
      <w:r>
        <w:t xml:space="preserve">9.2.4.3 </w:t>
      </w:r>
      <w:r w:rsidR="00F56CA1" w:rsidRPr="006C429D">
        <w:t>Izvori finansiranja usluge</w:t>
      </w:r>
    </w:p>
    <w:p w14:paraId="2E5AE2F8" w14:textId="77777777" w:rsidR="00F56CA1" w:rsidRPr="000D5EE8" w:rsidRDefault="00F56CA1" w:rsidP="00F56CA1">
      <w:pPr>
        <w:rPr>
          <w:rFonts w:ascii="Arial" w:hAnsi="Arial"/>
          <w:b/>
          <w:color w:val="000000"/>
          <w:sz w:val="21"/>
          <w:szCs w:val="21"/>
          <w:lang w:val="sr-Latn-CS"/>
        </w:rPr>
      </w:pPr>
    </w:p>
    <w:p w14:paraId="6FC21DC8" w14:textId="08F1A898" w:rsidR="00F56CA1" w:rsidRPr="000D5EE8" w:rsidRDefault="00C27E22" w:rsidP="00F56CA1">
      <w:pPr>
        <w:rPr>
          <w:rFonts w:ascii="Arial" w:hAnsi="Arial"/>
          <w:color w:val="000000"/>
          <w:sz w:val="21"/>
          <w:szCs w:val="21"/>
          <w:lang w:val="sr-Latn-CS"/>
        </w:rPr>
      </w:pPr>
      <w:r w:rsidRPr="000D5EE8">
        <w:rPr>
          <w:rFonts w:ascii="Arial" w:hAnsi="Arial"/>
          <w:color w:val="000000"/>
          <w:sz w:val="21"/>
          <w:szCs w:val="21"/>
          <w:lang w:val="sr-Latn-CS"/>
        </w:rPr>
        <w:t>U</w:t>
      </w:r>
      <w:r w:rsidR="00C310F0" w:rsidRPr="000D5EE8">
        <w:rPr>
          <w:rFonts w:ascii="Arial" w:hAnsi="Arial"/>
          <w:color w:val="000000"/>
          <w:sz w:val="21"/>
          <w:szCs w:val="21"/>
          <w:lang w:val="sr-Latn-CS"/>
        </w:rPr>
        <w:t xml:space="preserve"> odnosu na podelu</w:t>
      </w:r>
      <w:r w:rsidR="00EC6F33" w:rsidRPr="000D5EE8">
        <w:rPr>
          <w:rFonts w:ascii="Arial" w:hAnsi="Arial"/>
          <w:color w:val="000000"/>
          <w:sz w:val="21"/>
          <w:szCs w:val="21"/>
          <w:lang w:val="sr-Latn-CS"/>
        </w:rPr>
        <w:t xml:space="preserve"> jedinica</w:t>
      </w:r>
      <w:r w:rsidR="00F56CA1" w:rsidRPr="000D5EE8">
        <w:rPr>
          <w:rFonts w:ascii="Arial" w:hAnsi="Arial"/>
          <w:color w:val="000000"/>
          <w:sz w:val="21"/>
          <w:szCs w:val="21"/>
          <w:lang w:val="sr-Latn-CS"/>
        </w:rPr>
        <w:t xml:space="preserve"> </w:t>
      </w:r>
      <w:r w:rsidR="00C310F0" w:rsidRPr="000D5EE8">
        <w:rPr>
          <w:rFonts w:ascii="Arial" w:hAnsi="Arial"/>
          <w:color w:val="000000"/>
          <w:sz w:val="21"/>
          <w:szCs w:val="21"/>
          <w:lang w:val="sr-Latn-CS"/>
        </w:rPr>
        <w:t>lokalnih samouprava</w:t>
      </w:r>
      <w:r w:rsidR="00F56CA1" w:rsidRPr="000D5EE8">
        <w:rPr>
          <w:rFonts w:ascii="Arial" w:hAnsi="Arial"/>
          <w:color w:val="000000"/>
          <w:sz w:val="21"/>
          <w:szCs w:val="21"/>
          <w:lang w:val="sr-Latn-CS"/>
        </w:rPr>
        <w:t xml:space="preserve"> </w:t>
      </w:r>
      <w:r w:rsidR="000476BA" w:rsidRPr="000D5EE8">
        <w:rPr>
          <w:rFonts w:ascii="Arial" w:hAnsi="Arial"/>
          <w:color w:val="000000"/>
          <w:sz w:val="21"/>
          <w:szCs w:val="21"/>
          <w:lang w:val="sr-Latn-CS"/>
        </w:rPr>
        <w:t>prema</w:t>
      </w:r>
      <w:r w:rsidR="005154A5" w:rsidRPr="000D5EE8">
        <w:rPr>
          <w:rFonts w:ascii="Arial" w:hAnsi="Arial"/>
          <w:color w:val="000000"/>
          <w:sz w:val="21"/>
          <w:szCs w:val="21"/>
          <w:lang w:val="sr-Latn-CS"/>
        </w:rPr>
        <w:t xml:space="preserve"> stepenu razvijenosti</w:t>
      </w:r>
      <w:r w:rsidRPr="000D5EE8">
        <w:rPr>
          <w:rFonts w:ascii="Arial" w:hAnsi="Arial"/>
          <w:color w:val="000000"/>
          <w:sz w:val="21"/>
          <w:szCs w:val="21"/>
          <w:lang w:val="sr-Latn-CS"/>
        </w:rPr>
        <w:t xml:space="preserve"> i</w:t>
      </w:r>
      <w:r w:rsidR="00F56CA1" w:rsidRPr="000D5EE8">
        <w:rPr>
          <w:rFonts w:ascii="Arial" w:hAnsi="Arial"/>
          <w:color w:val="000000"/>
          <w:sz w:val="21"/>
          <w:szCs w:val="21"/>
          <w:lang w:val="sr-Latn-CS"/>
        </w:rPr>
        <w:t xml:space="preserve">zdvajanja iz </w:t>
      </w:r>
      <w:r w:rsidRPr="000D5EE8">
        <w:rPr>
          <w:rFonts w:ascii="Arial" w:hAnsi="Arial"/>
          <w:color w:val="000000"/>
          <w:sz w:val="21"/>
          <w:szCs w:val="21"/>
          <w:lang w:val="sr-Latn-CS"/>
        </w:rPr>
        <w:t xml:space="preserve">lokalnih </w:t>
      </w:r>
      <w:r w:rsidR="00F56CA1" w:rsidRPr="000D5EE8">
        <w:rPr>
          <w:rFonts w:ascii="Arial" w:hAnsi="Arial"/>
          <w:color w:val="000000"/>
          <w:sz w:val="21"/>
          <w:szCs w:val="21"/>
          <w:lang w:val="sr-Latn-CS"/>
        </w:rPr>
        <w:t xml:space="preserve">budžeta </w:t>
      </w:r>
      <w:r w:rsidR="005355A4" w:rsidRPr="000D5EE8">
        <w:rPr>
          <w:rFonts w:ascii="Arial" w:hAnsi="Arial"/>
          <w:color w:val="000000"/>
          <w:sz w:val="21"/>
          <w:szCs w:val="21"/>
          <w:lang w:val="sr-Latn-CS"/>
        </w:rPr>
        <w:t xml:space="preserve">učestuju </w:t>
      </w:r>
      <w:r w:rsidR="00F56CA1" w:rsidRPr="000D5EE8">
        <w:rPr>
          <w:rFonts w:ascii="Arial" w:hAnsi="Arial"/>
          <w:color w:val="000000"/>
          <w:sz w:val="21"/>
          <w:szCs w:val="21"/>
          <w:lang w:val="sr-Latn-CS"/>
        </w:rPr>
        <w:t>sa preko 90% u ukupnim rashodima usluge,</w:t>
      </w:r>
      <w:r w:rsidR="005355A4" w:rsidRPr="000D5EE8">
        <w:rPr>
          <w:rFonts w:ascii="Arial" w:hAnsi="Arial"/>
          <w:color w:val="000000"/>
          <w:sz w:val="21"/>
          <w:szCs w:val="21"/>
          <w:lang w:val="sr-Latn-CS"/>
        </w:rPr>
        <w:t xml:space="preserve"> u svim grupama razvijenosti JLS, izuzev</w:t>
      </w:r>
      <w:r w:rsidR="00F56CA1" w:rsidRPr="000D5EE8">
        <w:rPr>
          <w:rFonts w:ascii="Arial" w:hAnsi="Arial"/>
          <w:color w:val="000000"/>
          <w:sz w:val="21"/>
          <w:szCs w:val="21"/>
          <w:lang w:val="sr-Latn-CS"/>
        </w:rPr>
        <w:t xml:space="preserve"> osim kod </w:t>
      </w:r>
      <w:r w:rsidR="00EC6F33" w:rsidRPr="000D5EE8">
        <w:rPr>
          <w:rFonts w:ascii="Arial" w:hAnsi="Arial"/>
          <w:color w:val="000000"/>
          <w:sz w:val="21"/>
          <w:szCs w:val="21"/>
          <w:lang w:val="sr-Latn-CS"/>
        </w:rPr>
        <w:t xml:space="preserve">jedinica </w:t>
      </w:r>
      <w:r w:rsidR="00C310F0" w:rsidRPr="000D5EE8">
        <w:rPr>
          <w:rFonts w:ascii="Arial" w:hAnsi="Arial"/>
          <w:color w:val="000000"/>
          <w:sz w:val="21"/>
          <w:szCs w:val="21"/>
          <w:lang w:val="sr-Latn-CS"/>
        </w:rPr>
        <w:t xml:space="preserve">lokalnih samouprava </w:t>
      </w:r>
      <w:r w:rsidR="00F56CA1" w:rsidRPr="000D5EE8">
        <w:rPr>
          <w:rFonts w:ascii="Arial" w:hAnsi="Arial"/>
          <w:color w:val="000000"/>
          <w:sz w:val="21"/>
          <w:szCs w:val="21"/>
          <w:lang w:val="sr-Latn-CS"/>
        </w:rPr>
        <w:t>iz III grupe, gde je taj udeo 78%.</w:t>
      </w:r>
    </w:p>
    <w:p w14:paraId="091BACC0" w14:textId="77777777" w:rsidR="00F56CA1" w:rsidRPr="000D5EE8" w:rsidRDefault="00F56CA1" w:rsidP="00F56CA1">
      <w:pPr>
        <w:rPr>
          <w:rFonts w:ascii="Arial" w:hAnsi="Arial"/>
          <w:b/>
          <w:color w:val="000000"/>
          <w:sz w:val="21"/>
          <w:szCs w:val="21"/>
          <w:lang w:val="sr-Latn-CS"/>
        </w:rPr>
      </w:pPr>
    </w:p>
    <w:p w14:paraId="05BEE8DE" w14:textId="392E8087" w:rsidR="00F56CA1" w:rsidRPr="000D5EE8" w:rsidRDefault="00F56CA1" w:rsidP="00F56CA1">
      <w:pPr>
        <w:rPr>
          <w:rFonts w:ascii="Arial" w:hAnsi="Arial"/>
          <w:b/>
          <w:color w:val="000000"/>
          <w:sz w:val="21"/>
          <w:szCs w:val="21"/>
          <w:lang w:val="sr-Latn-CS"/>
        </w:rPr>
      </w:pPr>
      <w:r w:rsidRPr="000D5EE8">
        <w:rPr>
          <w:rFonts w:ascii="Arial" w:hAnsi="Arial"/>
          <w:b/>
          <w:color w:val="000000"/>
          <w:sz w:val="21"/>
          <w:szCs w:val="21"/>
          <w:lang w:val="sr-Latn-CS"/>
        </w:rPr>
        <w:lastRenderedPageBreak/>
        <w:t xml:space="preserve">Grafikon </w:t>
      </w:r>
      <w:r w:rsidR="008D2B35" w:rsidRPr="000D5EE8">
        <w:rPr>
          <w:rFonts w:ascii="Arial" w:hAnsi="Arial"/>
          <w:b/>
          <w:color w:val="000000"/>
          <w:sz w:val="21"/>
          <w:szCs w:val="21"/>
          <w:lang w:val="sr-Latn-CS"/>
        </w:rPr>
        <w:t>9</w:t>
      </w:r>
      <w:r w:rsidRPr="000D5EE8">
        <w:rPr>
          <w:rFonts w:ascii="Arial" w:hAnsi="Arial"/>
          <w:b/>
          <w:color w:val="000000"/>
          <w:sz w:val="21"/>
          <w:szCs w:val="21"/>
          <w:lang w:val="sr-Latn-CS"/>
        </w:rPr>
        <w:t xml:space="preserve">. Struktura </w:t>
      </w:r>
      <w:r w:rsidR="00EC6F33" w:rsidRPr="000D5EE8">
        <w:rPr>
          <w:rFonts w:ascii="Arial" w:hAnsi="Arial"/>
          <w:b/>
          <w:color w:val="000000"/>
          <w:sz w:val="21"/>
          <w:szCs w:val="21"/>
          <w:lang w:val="sr-Latn-CS"/>
        </w:rPr>
        <w:t>izvora finansiranja</w:t>
      </w:r>
      <w:r w:rsidR="00A438B5" w:rsidRPr="000D5EE8">
        <w:rPr>
          <w:rFonts w:ascii="Arial" w:hAnsi="Arial"/>
          <w:b/>
          <w:color w:val="000000"/>
          <w:sz w:val="21"/>
          <w:szCs w:val="21"/>
          <w:lang w:val="sr-Latn-CS"/>
        </w:rPr>
        <w:t xml:space="preserve"> </w:t>
      </w:r>
      <w:r w:rsidR="005355A4" w:rsidRPr="000D5EE8">
        <w:rPr>
          <w:rFonts w:ascii="Arial" w:hAnsi="Arial"/>
          <w:b/>
          <w:color w:val="000000"/>
          <w:sz w:val="21"/>
          <w:szCs w:val="21"/>
          <w:lang w:val="sr-Latn-CS"/>
        </w:rPr>
        <w:t xml:space="preserve">usluge dnevni boravak za decu sa smetnjama u razvoju i invaliditetom </w:t>
      </w:r>
      <w:r w:rsidR="000476BA" w:rsidRPr="000D5EE8">
        <w:rPr>
          <w:rFonts w:ascii="Arial" w:hAnsi="Arial"/>
          <w:b/>
          <w:color w:val="000000"/>
          <w:sz w:val="21"/>
          <w:szCs w:val="21"/>
          <w:lang w:val="sr-Latn-CS"/>
        </w:rPr>
        <w:t>prema</w:t>
      </w:r>
      <w:r w:rsidR="00A438B5" w:rsidRPr="000D5EE8">
        <w:rPr>
          <w:rFonts w:ascii="Arial" w:hAnsi="Arial"/>
          <w:b/>
          <w:color w:val="000000"/>
          <w:sz w:val="21"/>
          <w:szCs w:val="21"/>
          <w:lang w:val="sr-Latn-CS"/>
        </w:rPr>
        <w:t xml:space="preserve"> stepenu razvijenosti </w:t>
      </w:r>
      <w:r w:rsidR="00EC6F33" w:rsidRPr="000D5EE8">
        <w:rPr>
          <w:rFonts w:ascii="Arial" w:hAnsi="Arial"/>
          <w:b/>
          <w:color w:val="000000"/>
          <w:sz w:val="21"/>
          <w:szCs w:val="21"/>
          <w:lang w:val="sr-Latn-CS"/>
        </w:rPr>
        <w:t>J</w:t>
      </w:r>
      <w:r w:rsidR="00A438B5" w:rsidRPr="000D5EE8">
        <w:rPr>
          <w:rFonts w:ascii="Arial" w:hAnsi="Arial"/>
          <w:b/>
          <w:color w:val="000000"/>
          <w:sz w:val="21"/>
          <w:szCs w:val="21"/>
          <w:lang w:val="sr-Latn-CS"/>
        </w:rPr>
        <w:t>LS</w:t>
      </w:r>
      <w:r w:rsidR="000665C5" w:rsidRPr="000D5EE8">
        <w:rPr>
          <w:rFonts w:ascii="Arial" w:hAnsi="Arial"/>
          <w:b/>
          <w:color w:val="000000"/>
          <w:sz w:val="21"/>
          <w:szCs w:val="21"/>
          <w:lang w:val="sr-Latn-CS"/>
        </w:rPr>
        <w:t>,</w:t>
      </w:r>
      <w:r w:rsidR="00EC6F33" w:rsidRPr="000D5EE8">
        <w:rPr>
          <w:rFonts w:ascii="Arial" w:hAnsi="Arial"/>
          <w:b/>
          <w:color w:val="000000"/>
          <w:sz w:val="21"/>
          <w:szCs w:val="21"/>
          <w:lang w:val="sr-Latn-CS"/>
        </w:rPr>
        <w:t xml:space="preserve"> 2015. </w:t>
      </w:r>
      <w:r w:rsidR="00C17E2B" w:rsidRPr="000D5EE8">
        <w:rPr>
          <w:rFonts w:ascii="Arial" w:hAnsi="Arial"/>
          <w:b/>
          <w:color w:val="000000"/>
          <w:sz w:val="21"/>
          <w:szCs w:val="21"/>
          <w:lang w:val="sr-Latn-CS"/>
        </w:rPr>
        <w:t>g</w:t>
      </w:r>
      <w:r w:rsidR="000665C5" w:rsidRPr="000D5EE8">
        <w:rPr>
          <w:rFonts w:ascii="Arial" w:hAnsi="Arial"/>
          <w:b/>
          <w:color w:val="000000"/>
          <w:sz w:val="21"/>
          <w:szCs w:val="21"/>
          <w:lang w:val="sr-Latn-CS"/>
        </w:rPr>
        <w:t>odina</w:t>
      </w:r>
      <w:r w:rsidR="005355A4" w:rsidRPr="000D5EE8">
        <w:rPr>
          <w:rFonts w:ascii="Arial" w:hAnsi="Arial"/>
          <w:b/>
          <w:color w:val="000000"/>
          <w:sz w:val="21"/>
          <w:szCs w:val="21"/>
          <w:lang w:val="sr-Latn-CS"/>
        </w:rPr>
        <w:t>, u %</w:t>
      </w:r>
    </w:p>
    <w:p w14:paraId="01D84023" w14:textId="7393F2B0" w:rsidR="00C17E2B" w:rsidRPr="000D5EE8" w:rsidRDefault="00777906" w:rsidP="00F56CA1">
      <w:pPr>
        <w:rPr>
          <w:rFonts w:ascii="Arial" w:hAnsi="Arial"/>
          <w:b/>
          <w:i/>
          <w:color w:val="000000"/>
          <w:sz w:val="21"/>
          <w:szCs w:val="21"/>
          <w:lang w:val="sr-Latn-CS"/>
        </w:rPr>
      </w:pPr>
      <w:r w:rsidRPr="000D5EE8">
        <w:rPr>
          <w:rFonts w:ascii="Arial" w:hAnsi="Arial"/>
          <w:noProof/>
          <w:sz w:val="21"/>
          <w:szCs w:val="21"/>
        </w:rPr>
        <w:drawing>
          <wp:inline distT="0" distB="0" distL="0" distR="0" wp14:anchorId="0DD23FBA" wp14:editId="49C9352D">
            <wp:extent cx="5943600" cy="272796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E76873" w14:textId="4709D909" w:rsidR="00777906" w:rsidRPr="000D5EE8" w:rsidRDefault="00777906" w:rsidP="00777906">
      <w:pPr>
        <w:jc w:val="left"/>
        <w:rPr>
          <w:rFonts w:ascii="Arial" w:hAnsi="Arial"/>
          <w:i/>
          <w:noProof/>
          <w:sz w:val="21"/>
          <w:szCs w:val="21"/>
          <w:lang w:val="sr-Latn-CS"/>
        </w:rPr>
      </w:pPr>
      <w:r w:rsidRPr="000D5EE8">
        <w:rPr>
          <w:rFonts w:ascii="Arial" w:hAnsi="Arial"/>
          <w:i/>
          <w:noProof/>
          <w:sz w:val="21"/>
          <w:szCs w:val="21"/>
          <w:lang w:val="sr-Latn-CS"/>
        </w:rPr>
        <w:t>*Napomena:</w:t>
      </w:r>
      <w:r w:rsidR="004805B4">
        <w:rPr>
          <w:rFonts w:ascii="Arial" w:hAnsi="Arial"/>
          <w:i/>
          <w:noProof/>
          <w:sz w:val="21"/>
          <w:szCs w:val="21"/>
          <w:lang w:val="sr-Latn-CS"/>
        </w:rPr>
        <w:t xml:space="preserve"> </w:t>
      </w:r>
      <w:r w:rsidRPr="000D5EE8">
        <w:rPr>
          <w:rFonts w:ascii="Arial" w:hAnsi="Arial"/>
          <w:i/>
          <w:noProof/>
          <w:sz w:val="21"/>
          <w:szCs w:val="21"/>
          <w:lang w:val="sr-Latn-CS"/>
        </w:rPr>
        <w:t xml:space="preserve">Drugo označava sredstva </w:t>
      </w:r>
      <w:r w:rsidRPr="000D5EE8">
        <w:rPr>
          <w:rFonts w:ascii="Arial" w:hAnsi="Arial"/>
          <w:i/>
          <w:sz w:val="21"/>
          <w:szCs w:val="21"/>
          <w:lang w:val="sr-Latn-CS"/>
        </w:rPr>
        <w:t>obezbeđena za korisnike koji koriste uslugu van svog prebivališta</w:t>
      </w:r>
    </w:p>
    <w:p w14:paraId="58B2A974" w14:textId="002C226F" w:rsidR="00A438B5" w:rsidRPr="000D5EE8" w:rsidRDefault="00A438B5" w:rsidP="00F56CA1">
      <w:pPr>
        <w:rPr>
          <w:rFonts w:ascii="Arial" w:hAnsi="Arial"/>
          <w:color w:val="000000"/>
          <w:sz w:val="21"/>
          <w:szCs w:val="21"/>
          <w:lang w:val="sr-Latn-CS"/>
        </w:rPr>
      </w:pPr>
    </w:p>
    <w:p w14:paraId="591BA446" w14:textId="2AFF538F"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Učešće republičkih sredstava od 15% u ukupnim rashodima usluge se registruje kod </w:t>
      </w:r>
      <w:r w:rsidR="00C310F0" w:rsidRPr="000D5EE8">
        <w:rPr>
          <w:rFonts w:ascii="Arial" w:hAnsi="Arial"/>
          <w:color w:val="000000"/>
          <w:sz w:val="21"/>
          <w:szCs w:val="21"/>
          <w:lang w:val="sr-Latn-CS"/>
        </w:rPr>
        <w:t xml:space="preserve">lokalnih samouprava </w:t>
      </w:r>
      <w:r w:rsidR="00682368" w:rsidRPr="000D5EE8">
        <w:rPr>
          <w:rFonts w:ascii="Arial" w:hAnsi="Arial"/>
          <w:color w:val="000000"/>
          <w:sz w:val="21"/>
          <w:szCs w:val="21"/>
          <w:lang w:val="sr-Latn-CS"/>
        </w:rPr>
        <w:t xml:space="preserve">iz III grupe </w:t>
      </w:r>
      <w:r w:rsidR="000476BA" w:rsidRPr="000D5EE8">
        <w:rPr>
          <w:rFonts w:ascii="Arial" w:hAnsi="Arial"/>
          <w:color w:val="000000"/>
          <w:sz w:val="21"/>
          <w:szCs w:val="21"/>
          <w:lang w:val="sr-Latn-CS"/>
        </w:rPr>
        <w:t>prema</w:t>
      </w:r>
      <w:r w:rsidR="00682368" w:rsidRPr="000D5EE8">
        <w:rPr>
          <w:rFonts w:ascii="Arial" w:hAnsi="Arial"/>
          <w:color w:val="000000"/>
          <w:sz w:val="21"/>
          <w:szCs w:val="21"/>
          <w:lang w:val="sr-Latn-CS"/>
        </w:rPr>
        <w:t xml:space="preserve"> stepenu razvijenosti</w:t>
      </w:r>
      <w:r w:rsidRPr="000D5EE8">
        <w:rPr>
          <w:rFonts w:ascii="Arial" w:hAnsi="Arial"/>
          <w:color w:val="000000"/>
          <w:sz w:val="21"/>
          <w:szCs w:val="21"/>
          <w:lang w:val="sr-Latn-CS"/>
        </w:rPr>
        <w:t>, a kod ostalih grupa ono iznosi od 1 do 8%.</w:t>
      </w:r>
    </w:p>
    <w:p w14:paraId="147A092B" w14:textId="77777777" w:rsidR="004E569C" w:rsidRPr="000D5EE8" w:rsidRDefault="004E569C" w:rsidP="00F56CA1">
      <w:pPr>
        <w:rPr>
          <w:rFonts w:ascii="Arial" w:hAnsi="Arial"/>
          <w:color w:val="000000"/>
          <w:sz w:val="21"/>
          <w:szCs w:val="21"/>
          <w:lang w:val="sr-Latn-CS"/>
        </w:rPr>
      </w:pPr>
    </w:p>
    <w:p w14:paraId="28BE7424" w14:textId="60DB0789"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Sredstva iz donacija sa učešćima od 1 do 4% beleže se </w:t>
      </w:r>
      <w:r w:rsidR="0075613B" w:rsidRPr="000D5EE8">
        <w:rPr>
          <w:rFonts w:ascii="Arial" w:hAnsi="Arial"/>
          <w:color w:val="000000"/>
          <w:sz w:val="21"/>
          <w:szCs w:val="21"/>
          <w:lang w:val="sr-Latn-CS"/>
        </w:rPr>
        <w:t xml:space="preserve">u I, II i III grupi </w:t>
      </w:r>
      <w:r w:rsidR="00C310F0" w:rsidRPr="000D5EE8">
        <w:rPr>
          <w:rFonts w:ascii="Arial" w:hAnsi="Arial"/>
          <w:color w:val="000000"/>
          <w:sz w:val="21"/>
          <w:szCs w:val="21"/>
          <w:lang w:val="sr-Latn-CS"/>
        </w:rPr>
        <w:t>lokalnih samouprava podeljenih p</w:t>
      </w:r>
      <w:r w:rsidR="000476BA" w:rsidRPr="000D5EE8">
        <w:rPr>
          <w:rFonts w:ascii="Arial" w:hAnsi="Arial"/>
          <w:color w:val="000000"/>
          <w:sz w:val="21"/>
          <w:szCs w:val="21"/>
          <w:lang w:val="sr-Latn-CS"/>
        </w:rPr>
        <w:t>rema</w:t>
      </w:r>
      <w:r w:rsidR="00C310F0" w:rsidRPr="000D5EE8">
        <w:rPr>
          <w:rFonts w:ascii="Arial" w:hAnsi="Arial"/>
          <w:color w:val="000000"/>
          <w:sz w:val="21"/>
          <w:szCs w:val="21"/>
          <w:lang w:val="sr-Latn-CS"/>
        </w:rPr>
        <w:t xml:space="preserve"> stepenu razvijenosti</w:t>
      </w:r>
      <w:r w:rsidR="00A23E18" w:rsidRPr="000D5EE8">
        <w:rPr>
          <w:rFonts w:ascii="Arial" w:hAnsi="Arial"/>
          <w:color w:val="000000"/>
          <w:sz w:val="21"/>
          <w:szCs w:val="21"/>
          <w:lang w:val="sr-Latn-CS"/>
        </w:rPr>
        <w:t>, dok se</w:t>
      </w:r>
      <w:r w:rsidRPr="000D5EE8">
        <w:rPr>
          <w:rFonts w:ascii="Arial" w:hAnsi="Arial"/>
          <w:color w:val="000000"/>
          <w:sz w:val="21"/>
          <w:szCs w:val="21"/>
          <w:lang w:val="sr-Latn-CS"/>
        </w:rPr>
        <w:t xml:space="preserve"> kod najnerazvijenijih opština ovaj izvor finansiranja uopšte ne registruje.</w:t>
      </w:r>
      <w:r w:rsidR="00E707E0" w:rsidRPr="000D5EE8">
        <w:rPr>
          <w:rFonts w:ascii="Arial" w:hAnsi="Arial"/>
          <w:color w:val="000000"/>
          <w:sz w:val="21"/>
          <w:szCs w:val="21"/>
          <w:lang w:val="sr-Latn-CS"/>
        </w:rPr>
        <w:t xml:space="preserve"> </w:t>
      </w:r>
    </w:p>
    <w:p w14:paraId="2D7A416D" w14:textId="77777777" w:rsidR="00F56CA1" w:rsidRPr="000D5EE8" w:rsidRDefault="00F56CA1" w:rsidP="00F56CA1">
      <w:pPr>
        <w:rPr>
          <w:rFonts w:ascii="Arial" w:hAnsi="Arial"/>
          <w:color w:val="000000"/>
          <w:sz w:val="21"/>
          <w:szCs w:val="21"/>
          <w:lang w:val="sr-Latn-CS"/>
        </w:rPr>
      </w:pPr>
    </w:p>
    <w:p w14:paraId="462CBCDA" w14:textId="77777777"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Učešće sredstava participacije je više nego skromno, od 1 do 3% kod </w:t>
      </w:r>
      <w:r w:rsidR="00B453D5" w:rsidRPr="000D5EE8">
        <w:rPr>
          <w:rFonts w:ascii="Arial" w:hAnsi="Arial"/>
          <w:color w:val="000000"/>
          <w:sz w:val="21"/>
          <w:szCs w:val="21"/>
          <w:lang w:val="sr-Latn-CS"/>
        </w:rPr>
        <w:t xml:space="preserve">lokalnih samouprava </w:t>
      </w:r>
      <w:r w:rsidRPr="000D5EE8">
        <w:rPr>
          <w:rFonts w:ascii="Arial" w:hAnsi="Arial"/>
          <w:color w:val="000000"/>
          <w:sz w:val="21"/>
          <w:szCs w:val="21"/>
          <w:lang w:val="sr-Latn-CS"/>
        </w:rPr>
        <w:t>iz I, II</w:t>
      </w:r>
      <w:r w:rsidR="00B453D5" w:rsidRPr="000D5EE8">
        <w:rPr>
          <w:rFonts w:ascii="Arial" w:hAnsi="Arial"/>
          <w:color w:val="000000"/>
          <w:sz w:val="21"/>
          <w:szCs w:val="21"/>
          <w:lang w:val="sr-Latn-CS"/>
        </w:rPr>
        <w:t xml:space="preserve"> i</w:t>
      </w:r>
      <w:r w:rsidRPr="000D5EE8">
        <w:rPr>
          <w:rFonts w:ascii="Arial" w:hAnsi="Arial"/>
          <w:color w:val="000000"/>
          <w:sz w:val="21"/>
          <w:szCs w:val="21"/>
          <w:lang w:val="sr-Latn-CS"/>
        </w:rPr>
        <w:t xml:space="preserve"> III grupe </w:t>
      </w:r>
      <w:r w:rsidR="000476BA" w:rsidRPr="000D5EE8">
        <w:rPr>
          <w:rFonts w:ascii="Arial" w:hAnsi="Arial"/>
          <w:color w:val="000000"/>
          <w:sz w:val="21"/>
          <w:szCs w:val="21"/>
          <w:lang w:val="sr-Latn-CS"/>
        </w:rPr>
        <w:t>prema</w:t>
      </w:r>
      <w:r w:rsidR="00682368" w:rsidRPr="000D5EE8">
        <w:rPr>
          <w:rFonts w:ascii="Arial" w:hAnsi="Arial"/>
          <w:color w:val="000000"/>
          <w:sz w:val="21"/>
          <w:szCs w:val="21"/>
          <w:lang w:val="sr-Latn-CS"/>
        </w:rPr>
        <w:t xml:space="preserve"> </w:t>
      </w:r>
      <w:r w:rsidR="00B453D5" w:rsidRPr="000D5EE8">
        <w:rPr>
          <w:rFonts w:ascii="Arial" w:hAnsi="Arial"/>
          <w:color w:val="000000"/>
          <w:sz w:val="21"/>
          <w:szCs w:val="21"/>
          <w:lang w:val="sr-Latn-CS"/>
        </w:rPr>
        <w:t xml:space="preserve">stepenu </w:t>
      </w:r>
      <w:r w:rsidR="00682368" w:rsidRPr="000D5EE8">
        <w:rPr>
          <w:rFonts w:ascii="Arial" w:hAnsi="Arial"/>
          <w:color w:val="000000"/>
          <w:sz w:val="21"/>
          <w:szCs w:val="21"/>
          <w:lang w:val="sr-Latn-CS"/>
        </w:rPr>
        <w:t>razvijenosti</w:t>
      </w:r>
      <w:r w:rsidRPr="000D5EE8">
        <w:rPr>
          <w:rFonts w:ascii="Arial" w:hAnsi="Arial"/>
          <w:color w:val="000000"/>
          <w:sz w:val="21"/>
          <w:szCs w:val="21"/>
          <w:lang w:val="sr-Latn-CS"/>
        </w:rPr>
        <w:t xml:space="preserve">, dok u IV grupi ne postoji. </w:t>
      </w:r>
    </w:p>
    <w:p w14:paraId="3D55D142" w14:textId="77777777" w:rsidR="00F56CA1" w:rsidRPr="000D5EE8" w:rsidRDefault="00F56CA1" w:rsidP="00F56CA1">
      <w:pPr>
        <w:rPr>
          <w:rFonts w:ascii="Arial" w:hAnsi="Arial"/>
          <w:color w:val="000000"/>
          <w:sz w:val="21"/>
          <w:szCs w:val="21"/>
          <w:lang w:val="sr-Latn-CS"/>
        </w:rPr>
      </w:pPr>
    </w:p>
    <w:p w14:paraId="2049B78E" w14:textId="77777777" w:rsidR="00F56CA1" w:rsidRPr="000D5EE8" w:rsidRDefault="00961F02" w:rsidP="00F56CA1">
      <w:pPr>
        <w:rPr>
          <w:rFonts w:ascii="Arial" w:hAnsi="Arial"/>
          <w:sz w:val="21"/>
          <w:szCs w:val="21"/>
          <w:lang w:val="sr-Latn-CS"/>
        </w:rPr>
      </w:pPr>
      <w:r w:rsidRPr="000D5EE8">
        <w:rPr>
          <w:rFonts w:ascii="Arial" w:hAnsi="Arial"/>
          <w:color w:val="000000"/>
          <w:sz w:val="21"/>
          <w:szCs w:val="21"/>
          <w:lang w:val="sr-Latn-CS"/>
        </w:rPr>
        <w:t>U</w:t>
      </w:r>
      <w:r w:rsidR="00F56CA1" w:rsidRPr="000D5EE8">
        <w:rPr>
          <w:rFonts w:ascii="Arial" w:hAnsi="Arial"/>
          <w:sz w:val="21"/>
          <w:szCs w:val="21"/>
          <w:lang w:val="sr-Latn-CS"/>
        </w:rPr>
        <w:t>češće sredstava namenjen</w:t>
      </w:r>
      <w:r w:rsidR="00B453D5" w:rsidRPr="000D5EE8">
        <w:rPr>
          <w:rFonts w:ascii="Arial" w:hAnsi="Arial"/>
          <w:sz w:val="21"/>
          <w:szCs w:val="21"/>
          <w:lang w:val="sr-Latn-CS"/>
        </w:rPr>
        <w:t>ih</w:t>
      </w:r>
      <w:r w:rsidR="00F56CA1" w:rsidRPr="000D5EE8">
        <w:rPr>
          <w:rFonts w:ascii="Arial" w:hAnsi="Arial"/>
          <w:sz w:val="21"/>
          <w:szCs w:val="21"/>
          <w:lang w:val="sr-Latn-CS"/>
        </w:rPr>
        <w:t xml:space="preserve"> </w:t>
      </w:r>
      <w:r w:rsidR="00B97748" w:rsidRPr="000D5EE8">
        <w:rPr>
          <w:rFonts w:ascii="Arial" w:hAnsi="Arial"/>
          <w:sz w:val="21"/>
          <w:szCs w:val="21"/>
          <w:lang w:val="sr-Latn-CS"/>
        </w:rPr>
        <w:t>korisnicima</w:t>
      </w:r>
      <w:r w:rsidR="00F56CA1" w:rsidRPr="000D5EE8">
        <w:rPr>
          <w:rFonts w:ascii="Arial" w:hAnsi="Arial"/>
          <w:sz w:val="21"/>
          <w:szCs w:val="21"/>
          <w:lang w:val="sr-Latn-CS"/>
        </w:rPr>
        <w:t xml:space="preserve"> usluge koji su iz svoje matične opštine ili grada upućeni da koriste uslugu u drugim opštinama/gradovima primećuje </w:t>
      </w:r>
      <w:r w:rsidR="00B453D5" w:rsidRPr="000D5EE8">
        <w:rPr>
          <w:rFonts w:ascii="Arial" w:hAnsi="Arial"/>
          <w:sz w:val="21"/>
          <w:szCs w:val="21"/>
          <w:lang w:val="sr-Latn-CS"/>
        </w:rPr>
        <w:t xml:space="preserve">se </w:t>
      </w:r>
      <w:r w:rsidR="00F56CA1" w:rsidRPr="000D5EE8">
        <w:rPr>
          <w:rFonts w:ascii="Arial" w:hAnsi="Arial"/>
          <w:sz w:val="21"/>
          <w:szCs w:val="21"/>
          <w:lang w:val="sr-Latn-CS"/>
        </w:rPr>
        <w:t xml:space="preserve">jedino kod </w:t>
      </w:r>
      <w:r w:rsidR="00B453D5" w:rsidRPr="000D5EE8">
        <w:rPr>
          <w:rFonts w:ascii="Arial" w:hAnsi="Arial"/>
          <w:sz w:val="21"/>
          <w:szCs w:val="21"/>
          <w:lang w:val="sr-Latn-CS"/>
        </w:rPr>
        <w:t xml:space="preserve">lokalnih samouprava </w:t>
      </w:r>
      <w:r w:rsidR="00682368" w:rsidRPr="000D5EE8">
        <w:rPr>
          <w:rFonts w:ascii="Arial" w:hAnsi="Arial"/>
          <w:sz w:val="21"/>
          <w:szCs w:val="21"/>
          <w:lang w:val="sr-Latn-CS"/>
        </w:rPr>
        <w:t xml:space="preserve">iz III grupe </w:t>
      </w:r>
      <w:r w:rsidR="000476BA" w:rsidRPr="000D5EE8">
        <w:rPr>
          <w:rFonts w:ascii="Arial" w:hAnsi="Arial"/>
          <w:sz w:val="21"/>
          <w:szCs w:val="21"/>
          <w:lang w:val="sr-Latn-CS"/>
        </w:rPr>
        <w:t>prema</w:t>
      </w:r>
      <w:r w:rsidR="00682368" w:rsidRPr="000D5EE8">
        <w:rPr>
          <w:rFonts w:ascii="Arial" w:hAnsi="Arial"/>
          <w:sz w:val="21"/>
          <w:szCs w:val="21"/>
          <w:lang w:val="sr-Latn-CS"/>
        </w:rPr>
        <w:t xml:space="preserve"> stepenu razvijenosti</w:t>
      </w:r>
      <w:r w:rsidR="00F56CA1" w:rsidRPr="000D5EE8">
        <w:rPr>
          <w:rFonts w:ascii="Arial" w:hAnsi="Arial"/>
          <w:sz w:val="21"/>
          <w:szCs w:val="21"/>
          <w:lang w:val="sr-Latn-CS"/>
        </w:rPr>
        <w:t xml:space="preserve">. Ono iznosi svega 3% u ukupnim rashodima za uslugu. </w:t>
      </w:r>
    </w:p>
    <w:p w14:paraId="47138F9D" w14:textId="77777777" w:rsidR="00A438B5" w:rsidRPr="000D5EE8" w:rsidRDefault="00A438B5" w:rsidP="00F56CA1">
      <w:pPr>
        <w:rPr>
          <w:rFonts w:ascii="Arial" w:hAnsi="Arial"/>
          <w:sz w:val="21"/>
          <w:szCs w:val="21"/>
          <w:lang w:val="sr-Latn-CS"/>
        </w:rPr>
      </w:pPr>
    </w:p>
    <w:p w14:paraId="342B20EA" w14:textId="6F26EB0D" w:rsidR="00A438B5" w:rsidRDefault="007420F8" w:rsidP="00F56CA1">
      <w:pPr>
        <w:rPr>
          <w:rFonts w:ascii="Arial" w:hAnsi="Arial"/>
          <w:b/>
          <w:color w:val="000000"/>
          <w:sz w:val="21"/>
          <w:szCs w:val="21"/>
          <w:lang w:val="sr-Latn-CS"/>
        </w:rPr>
      </w:pPr>
      <w:r w:rsidRPr="000D5EE8">
        <w:rPr>
          <w:rFonts w:ascii="Arial" w:hAnsi="Arial"/>
          <w:b/>
          <w:color w:val="000000"/>
          <w:sz w:val="21"/>
          <w:szCs w:val="21"/>
          <w:lang w:val="sr-Latn-CS"/>
        </w:rPr>
        <w:t>Tabela 39</w:t>
      </w:r>
      <w:r w:rsidR="00A438B5" w:rsidRPr="000D5EE8">
        <w:rPr>
          <w:rFonts w:ascii="Arial" w:hAnsi="Arial"/>
          <w:b/>
          <w:color w:val="000000"/>
          <w:sz w:val="21"/>
          <w:szCs w:val="21"/>
          <w:lang w:val="sr-Latn-CS"/>
        </w:rPr>
        <w:t xml:space="preserve">. </w:t>
      </w:r>
      <w:r w:rsidR="00A23E18" w:rsidRPr="000D5EE8">
        <w:rPr>
          <w:rFonts w:ascii="Arial" w:hAnsi="Arial"/>
          <w:b/>
          <w:color w:val="000000"/>
          <w:sz w:val="21"/>
          <w:szCs w:val="21"/>
          <w:lang w:val="sr-Latn-CS"/>
        </w:rPr>
        <w:t>Ukupni r</w:t>
      </w:r>
      <w:r w:rsidR="00A438B5" w:rsidRPr="000D5EE8">
        <w:rPr>
          <w:rFonts w:ascii="Arial" w:hAnsi="Arial"/>
          <w:b/>
          <w:color w:val="000000"/>
          <w:sz w:val="21"/>
          <w:szCs w:val="21"/>
          <w:lang w:val="sr-Latn-CS"/>
        </w:rPr>
        <w:t xml:space="preserve">ashodi za </w:t>
      </w:r>
      <w:r w:rsidR="00A23E18" w:rsidRPr="000D5EE8">
        <w:rPr>
          <w:rFonts w:ascii="Arial" w:hAnsi="Arial"/>
          <w:b/>
          <w:color w:val="000000"/>
          <w:sz w:val="21"/>
          <w:szCs w:val="21"/>
          <w:lang w:val="sr-Latn-CS"/>
        </w:rPr>
        <w:t xml:space="preserve">uslugu </w:t>
      </w:r>
      <w:r w:rsidR="00A438B5" w:rsidRPr="000D5EE8">
        <w:rPr>
          <w:rFonts w:ascii="Arial" w:hAnsi="Arial"/>
          <w:b/>
          <w:color w:val="000000"/>
          <w:sz w:val="21"/>
          <w:szCs w:val="21"/>
          <w:lang w:val="sr-Latn-CS"/>
        </w:rPr>
        <w:t xml:space="preserve">dnevni boravak </w:t>
      </w:r>
      <w:r w:rsidR="00863E11" w:rsidRPr="000D5EE8">
        <w:rPr>
          <w:rFonts w:ascii="Arial" w:hAnsi="Arial"/>
          <w:b/>
          <w:color w:val="000000"/>
          <w:sz w:val="21"/>
          <w:szCs w:val="21"/>
          <w:lang w:val="sr-Latn-CS"/>
        </w:rPr>
        <w:t xml:space="preserve">za decu sa smetnjama u razvoju i invaliditetom </w:t>
      </w:r>
      <w:r w:rsidR="00A438B5" w:rsidRPr="000D5EE8">
        <w:rPr>
          <w:rFonts w:ascii="Arial" w:hAnsi="Arial"/>
          <w:b/>
          <w:color w:val="000000"/>
          <w:sz w:val="21"/>
          <w:szCs w:val="21"/>
          <w:lang w:val="sr-Latn-CS"/>
        </w:rPr>
        <w:t>p</w:t>
      </w:r>
      <w:r w:rsidR="00A23E18" w:rsidRPr="000D5EE8">
        <w:rPr>
          <w:rFonts w:ascii="Arial" w:hAnsi="Arial"/>
          <w:b/>
          <w:color w:val="000000"/>
          <w:sz w:val="21"/>
          <w:szCs w:val="21"/>
          <w:lang w:val="sr-Latn-CS"/>
        </w:rPr>
        <w:t>rema</w:t>
      </w:r>
      <w:r w:rsidR="00A438B5" w:rsidRPr="000D5EE8">
        <w:rPr>
          <w:rFonts w:ascii="Arial" w:hAnsi="Arial"/>
          <w:b/>
          <w:color w:val="000000"/>
          <w:sz w:val="21"/>
          <w:szCs w:val="21"/>
          <w:lang w:val="sr-Latn-CS"/>
        </w:rPr>
        <w:t xml:space="preserve"> izvorima finansiranja </w:t>
      </w:r>
      <w:r w:rsidR="00863E11" w:rsidRPr="000D5EE8">
        <w:rPr>
          <w:rFonts w:ascii="Arial" w:hAnsi="Arial"/>
          <w:b/>
          <w:color w:val="000000"/>
          <w:sz w:val="21"/>
          <w:szCs w:val="21"/>
          <w:lang w:val="sr-Latn-CS"/>
        </w:rPr>
        <w:t>i</w:t>
      </w:r>
      <w:r w:rsidR="00A438B5" w:rsidRPr="000D5EE8">
        <w:rPr>
          <w:rFonts w:ascii="Arial" w:hAnsi="Arial"/>
          <w:b/>
          <w:color w:val="000000"/>
          <w:sz w:val="21"/>
          <w:szCs w:val="21"/>
          <w:lang w:val="sr-Latn-CS"/>
        </w:rPr>
        <w:t xml:space="preserve"> </w:t>
      </w:r>
      <w:r w:rsidR="00A31439" w:rsidRPr="000D5EE8">
        <w:rPr>
          <w:rFonts w:ascii="Arial" w:hAnsi="Arial"/>
          <w:b/>
          <w:color w:val="000000"/>
          <w:sz w:val="21"/>
          <w:szCs w:val="21"/>
          <w:lang w:val="sr-Latn-CS"/>
        </w:rPr>
        <w:t xml:space="preserve">stepenu </w:t>
      </w:r>
      <w:r w:rsidR="00A438B5" w:rsidRPr="000D5EE8">
        <w:rPr>
          <w:rFonts w:ascii="Arial" w:hAnsi="Arial"/>
          <w:b/>
          <w:color w:val="000000"/>
          <w:sz w:val="21"/>
          <w:szCs w:val="21"/>
          <w:lang w:val="sr-Latn-CS"/>
        </w:rPr>
        <w:t xml:space="preserve">razvijenosti </w:t>
      </w:r>
      <w:r w:rsidR="00A31439" w:rsidRPr="000D5EE8">
        <w:rPr>
          <w:rFonts w:ascii="Arial" w:hAnsi="Arial"/>
          <w:b/>
          <w:color w:val="000000"/>
          <w:sz w:val="21"/>
          <w:szCs w:val="21"/>
          <w:lang w:val="sr-Latn-CS"/>
        </w:rPr>
        <w:t>J</w:t>
      </w:r>
      <w:r w:rsidR="00A438B5" w:rsidRPr="000D5EE8">
        <w:rPr>
          <w:rFonts w:ascii="Arial" w:hAnsi="Arial"/>
          <w:b/>
          <w:color w:val="000000"/>
          <w:sz w:val="21"/>
          <w:szCs w:val="21"/>
          <w:lang w:val="sr-Latn-CS"/>
        </w:rPr>
        <w:t>LS</w:t>
      </w:r>
      <w:r w:rsidR="00D41159" w:rsidRPr="000D5EE8">
        <w:rPr>
          <w:rFonts w:ascii="Arial" w:hAnsi="Arial"/>
          <w:b/>
          <w:color w:val="000000"/>
          <w:sz w:val="21"/>
          <w:szCs w:val="21"/>
          <w:lang w:val="sr-Latn-CS"/>
        </w:rPr>
        <w:t xml:space="preserve"> (u milionima </w:t>
      </w:r>
      <w:r w:rsidR="00A23E18" w:rsidRPr="000D5EE8">
        <w:rPr>
          <w:rFonts w:ascii="Arial" w:hAnsi="Arial"/>
          <w:b/>
          <w:color w:val="000000"/>
          <w:sz w:val="21"/>
          <w:szCs w:val="21"/>
          <w:lang w:val="sr-Latn-CS"/>
        </w:rPr>
        <w:t>RSD</w:t>
      </w:r>
      <w:r w:rsidR="00D41159" w:rsidRPr="000D5EE8">
        <w:rPr>
          <w:rFonts w:ascii="Arial" w:hAnsi="Arial"/>
          <w:b/>
          <w:color w:val="000000"/>
          <w:sz w:val="21"/>
          <w:szCs w:val="21"/>
          <w:lang w:val="sr-Latn-CS"/>
        </w:rPr>
        <w:t>)</w:t>
      </w:r>
      <w:r w:rsidR="004514F2" w:rsidRPr="000D5EE8">
        <w:rPr>
          <w:rFonts w:ascii="Arial" w:hAnsi="Arial"/>
          <w:b/>
          <w:color w:val="000000"/>
          <w:sz w:val="21"/>
          <w:szCs w:val="21"/>
          <w:lang w:val="sr-Latn-CS"/>
        </w:rPr>
        <w:t>, 2015.</w:t>
      </w:r>
      <w:r w:rsidR="00A23E18" w:rsidRPr="000D5EE8">
        <w:rPr>
          <w:rFonts w:ascii="Arial" w:hAnsi="Arial"/>
          <w:b/>
          <w:color w:val="000000"/>
          <w:sz w:val="21"/>
          <w:szCs w:val="21"/>
          <w:lang w:val="sr-Latn-CS"/>
        </w:rPr>
        <w:t xml:space="preserve"> godina</w:t>
      </w:r>
    </w:p>
    <w:p w14:paraId="6A70F2B5" w14:textId="77777777" w:rsidR="006C429D" w:rsidRPr="000D5EE8" w:rsidRDefault="006C429D" w:rsidP="00F56CA1">
      <w:pPr>
        <w:rPr>
          <w:rFonts w:ascii="Arial" w:hAnsi="Arial"/>
          <w:b/>
          <w:color w:val="000000"/>
          <w:sz w:val="21"/>
          <w:szCs w:val="21"/>
          <w:lang w:val="sr-Latn-CS"/>
        </w:rPr>
      </w:pPr>
    </w:p>
    <w:tbl>
      <w:tblPr>
        <w:tblW w:w="47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9"/>
        <w:gridCol w:w="1244"/>
        <w:gridCol w:w="9"/>
        <w:gridCol w:w="1237"/>
        <w:gridCol w:w="16"/>
        <w:gridCol w:w="1228"/>
        <w:gridCol w:w="25"/>
        <w:gridCol w:w="1516"/>
        <w:gridCol w:w="847"/>
        <w:gridCol w:w="1277"/>
      </w:tblGrid>
      <w:tr w:rsidR="00863E11" w:rsidRPr="000D5EE8" w14:paraId="3A2860A6" w14:textId="77777777" w:rsidTr="00EF6F22">
        <w:trPr>
          <w:jc w:val="center"/>
        </w:trPr>
        <w:tc>
          <w:tcPr>
            <w:tcW w:w="824" w:type="pct"/>
            <w:shd w:val="clear" w:color="auto" w:fill="4F81B3"/>
            <w:noWrap/>
          </w:tcPr>
          <w:p w14:paraId="2AC10E6D" w14:textId="77777777" w:rsidR="00863E11" w:rsidRPr="000D5EE8" w:rsidRDefault="00863E11" w:rsidP="00863E11">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Stepen razvijenosti </w:t>
            </w:r>
          </w:p>
          <w:p w14:paraId="4B534849" w14:textId="77777777" w:rsidR="00863E11" w:rsidRPr="000D5EE8" w:rsidRDefault="00863E11" w:rsidP="00863E11">
            <w:pPr>
              <w:jc w:val="left"/>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 xml:space="preserve">jedinica lokalne </w:t>
            </w:r>
          </w:p>
          <w:p w14:paraId="759A847A" w14:textId="5508E672" w:rsidR="00863E11" w:rsidRPr="000D5EE8" w:rsidRDefault="00863E11" w:rsidP="00863E11">
            <w:pP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samouprave</w:t>
            </w:r>
          </w:p>
        </w:tc>
        <w:tc>
          <w:tcPr>
            <w:tcW w:w="707" w:type="pct"/>
            <w:gridSpan w:val="2"/>
            <w:shd w:val="clear" w:color="auto" w:fill="4F81B3"/>
            <w:vAlign w:val="center"/>
          </w:tcPr>
          <w:p w14:paraId="43D9237F" w14:textId="4272F4AF" w:rsidR="00863E11" w:rsidRPr="000D5EE8" w:rsidRDefault="00863E11" w:rsidP="00863E11">
            <w:pPr>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Budžet JLS</w:t>
            </w:r>
          </w:p>
        </w:tc>
        <w:tc>
          <w:tcPr>
            <w:tcW w:w="707" w:type="pct"/>
            <w:gridSpan w:val="2"/>
            <w:shd w:val="clear" w:color="auto" w:fill="4F81B3"/>
            <w:vAlign w:val="center"/>
          </w:tcPr>
          <w:p w14:paraId="7C339D9E" w14:textId="212AEFBF" w:rsidR="00863E11" w:rsidRPr="000D5EE8" w:rsidRDefault="00863E11" w:rsidP="00863E11">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Republički budžet</w:t>
            </w:r>
          </w:p>
        </w:tc>
        <w:tc>
          <w:tcPr>
            <w:tcW w:w="707" w:type="pct"/>
            <w:gridSpan w:val="2"/>
            <w:shd w:val="clear" w:color="auto" w:fill="4F81B3"/>
            <w:vAlign w:val="center"/>
          </w:tcPr>
          <w:p w14:paraId="6332B879" w14:textId="5D9FB6FF" w:rsidR="00863E11" w:rsidRPr="000D5EE8" w:rsidRDefault="00863E11" w:rsidP="00863E11">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Donacije</w:t>
            </w:r>
          </w:p>
        </w:tc>
        <w:tc>
          <w:tcPr>
            <w:tcW w:w="856" w:type="pct"/>
            <w:shd w:val="clear" w:color="auto" w:fill="4F81B3"/>
            <w:vAlign w:val="center"/>
          </w:tcPr>
          <w:p w14:paraId="2BDBE063" w14:textId="533C2AA7" w:rsidR="00863E11" w:rsidRPr="000D5EE8" w:rsidRDefault="00863E11" w:rsidP="00863E11">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Participacija</w:t>
            </w:r>
          </w:p>
        </w:tc>
        <w:tc>
          <w:tcPr>
            <w:tcW w:w="478" w:type="pct"/>
            <w:shd w:val="clear" w:color="auto" w:fill="4F81B3"/>
            <w:vAlign w:val="center"/>
          </w:tcPr>
          <w:p w14:paraId="2D3BF50E" w14:textId="463D3696" w:rsidR="00863E11" w:rsidRPr="000D5EE8" w:rsidRDefault="00863E11" w:rsidP="00863E11">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Drugo</w:t>
            </w:r>
          </w:p>
        </w:tc>
        <w:tc>
          <w:tcPr>
            <w:tcW w:w="721" w:type="pct"/>
            <w:shd w:val="clear" w:color="auto" w:fill="4F81B3"/>
            <w:vAlign w:val="center"/>
          </w:tcPr>
          <w:p w14:paraId="7034F1AD" w14:textId="29B67694" w:rsidR="00863E11" w:rsidRPr="000D5EE8" w:rsidRDefault="00863E11" w:rsidP="00863E11">
            <w:pPr>
              <w:tabs>
                <w:tab w:val="center" w:pos="1644"/>
                <w:tab w:val="right" w:pos="3289"/>
              </w:tabs>
              <w:jc w:val="center"/>
              <w:rPr>
                <w:rFonts w:ascii="Arial" w:eastAsia="Times New Roman" w:hAnsi="Arial"/>
                <w:b/>
                <w:color w:val="FFFFFF" w:themeColor="background1"/>
                <w:sz w:val="21"/>
                <w:szCs w:val="21"/>
                <w:lang w:val="sr-Latn-CS" w:bidi="en-US"/>
              </w:rPr>
            </w:pPr>
            <w:r w:rsidRPr="000D5EE8">
              <w:rPr>
                <w:rFonts w:ascii="Arial" w:eastAsia="Times New Roman" w:hAnsi="Arial"/>
                <w:b/>
                <w:color w:val="FFFFFF" w:themeColor="background1"/>
                <w:sz w:val="21"/>
                <w:szCs w:val="21"/>
                <w:lang w:val="sr-Latn-CS" w:bidi="en-US"/>
              </w:rPr>
              <w:t>Ukupni rashodi</w:t>
            </w:r>
          </w:p>
        </w:tc>
      </w:tr>
      <w:tr w:rsidR="00863E11" w:rsidRPr="000D5EE8" w14:paraId="66FB3122" w14:textId="77777777" w:rsidTr="00EF6F22">
        <w:trPr>
          <w:jc w:val="center"/>
        </w:trPr>
        <w:tc>
          <w:tcPr>
            <w:tcW w:w="824" w:type="pct"/>
            <w:shd w:val="clear" w:color="auto" w:fill="auto"/>
            <w:noWrap/>
          </w:tcPr>
          <w:p w14:paraId="3A10A23D" w14:textId="2ECF440C" w:rsidR="00863E11" w:rsidRPr="000D5EE8" w:rsidRDefault="00863E11" w:rsidP="00A31439">
            <w:pPr>
              <w:rPr>
                <w:rFonts w:ascii="Arial" w:eastAsia="Times New Roman" w:hAnsi="Arial"/>
                <w:sz w:val="21"/>
                <w:szCs w:val="21"/>
                <w:lang w:val="sr-Latn-CS" w:bidi="en-US"/>
              </w:rPr>
            </w:pPr>
            <w:r w:rsidRPr="000D5EE8">
              <w:rPr>
                <w:rFonts w:ascii="Arial" w:eastAsia="Times New Roman" w:hAnsi="Arial"/>
                <w:sz w:val="21"/>
                <w:szCs w:val="21"/>
                <w:lang w:val="sr-Latn-CS" w:bidi="en-US"/>
              </w:rPr>
              <w:t>I grupa</w:t>
            </w:r>
          </w:p>
        </w:tc>
        <w:tc>
          <w:tcPr>
            <w:tcW w:w="702" w:type="pct"/>
            <w:shd w:val="clear" w:color="auto" w:fill="auto"/>
          </w:tcPr>
          <w:p w14:paraId="2B2CC126" w14:textId="27626111" w:rsidR="00863E11" w:rsidRPr="000D5EE8" w:rsidRDefault="00863E11" w:rsidP="000665C5">
            <w:pPr>
              <w:jc w:val="center"/>
              <w:rPr>
                <w:rFonts w:ascii="Arial" w:eastAsia="Times New Roman" w:hAnsi="Arial"/>
                <w:sz w:val="21"/>
                <w:szCs w:val="21"/>
                <w:lang w:val="sr-Latn-CS" w:bidi="en-US"/>
              </w:rPr>
            </w:pPr>
            <w:r w:rsidRPr="000D5EE8">
              <w:rPr>
                <w:rFonts w:ascii="Arial" w:eastAsia="Times New Roman" w:hAnsi="Arial"/>
                <w:color w:val="000000"/>
                <w:sz w:val="21"/>
                <w:szCs w:val="21"/>
                <w:lang w:val="sr-Latn-CS" w:bidi="en-US"/>
              </w:rPr>
              <w:t>472</w:t>
            </w:r>
          </w:p>
        </w:tc>
        <w:tc>
          <w:tcPr>
            <w:tcW w:w="703" w:type="pct"/>
            <w:gridSpan w:val="2"/>
            <w:shd w:val="clear" w:color="auto" w:fill="auto"/>
          </w:tcPr>
          <w:p w14:paraId="6EFA911D" w14:textId="04329F1F"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702" w:type="pct"/>
            <w:gridSpan w:val="2"/>
            <w:shd w:val="clear" w:color="auto" w:fill="auto"/>
          </w:tcPr>
          <w:p w14:paraId="1D9DFC39" w14:textId="5A02946A"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4,</w:t>
            </w:r>
            <w:r w:rsidR="00863E11" w:rsidRPr="000D5EE8">
              <w:rPr>
                <w:rFonts w:ascii="Arial" w:eastAsia="Times New Roman" w:hAnsi="Arial"/>
                <w:color w:val="000000"/>
                <w:sz w:val="21"/>
                <w:szCs w:val="21"/>
                <w:lang w:val="sr-Latn-CS" w:bidi="en-US"/>
              </w:rPr>
              <w:t>5</w:t>
            </w:r>
          </w:p>
        </w:tc>
        <w:tc>
          <w:tcPr>
            <w:tcW w:w="870" w:type="pct"/>
            <w:gridSpan w:val="2"/>
            <w:shd w:val="clear" w:color="auto" w:fill="auto"/>
          </w:tcPr>
          <w:p w14:paraId="50E1E5C1" w14:textId="519EFCB3"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10</w:t>
            </w:r>
          </w:p>
        </w:tc>
        <w:tc>
          <w:tcPr>
            <w:tcW w:w="478" w:type="pct"/>
            <w:shd w:val="clear" w:color="auto" w:fill="auto"/>
          </w:tcPr>
          <w:p w14:paraId="05380F28" w14:textId="60095F3B"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0,</w:t>
            </w:r>
            <w:r w:rsidR="00863E11" w:rsidRPr="000D5EE8">
              <w:rPr>
                <w:rFonts w:ascii="Arial" w:eastAsia="Times New Roman" w:hAnsi="Arial"/>
                <w:color w:val="000000"/>
                <w:sz w:val="21"/>
                <w:szCs w:val="21"/>
                <w:lang w:val="sr-Latn-CS" w:bidi="en-US"/>
              </w:rPr>
              <w:t>5</w:t>
            </w:r>
          </w:p>
        </w:tc>
        <w:tc>
          <w:tcPr>
            <w:tcW w:w="721" w:type="pct"/>
            <w:shd w:val="clear" w:color="auto" w:fill="auto"/>
          </w:tcPr>
          <w:p w14:paraId="52AA368A" w14:textId="65034E5E"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490</w:t>
            </w:r>
          </w:p>
        </w:tc>
      </w:tr>
      <w:tr w:rsidR="00863E11" w:rsidRPr="000D5EE8" w14:paraId="2C97A579" w14:textId="77777777" w:rsidTr="00EF6F22">
        <w:trPr>
          <w:jc w:val="center"/>
        </w:trPr>
        <w:tc>
          <w:tcPr>
            <w:tcW w:w="824" w:type="pct"/>
            <w:shd w:val="clear" w:color="auto" w:fill="DEEAF6" w:themeFill="accent1" w:themeFillTint="33"/>
            <w:noWrap/>
          </w:tcPr>
          <w:p w14:paraId="4D98DFDC" w14:textId="1A7D306C" w:rsidR="00863E11" w:rsidRPr="000D5EE8" w:rsidRDefault="00863E11" w:rsidP="000476BA">
            <w:pPr>
              <w:rPr>
                <w:rFonts w:ascii="Arial" w:eastAsia="Times New Roman" w:hAnsi="Arial"/>
                <w:sz w:val="21"/>
                <w:szCs w:val="21"/>
                <w:lang w:val="sr-Latn-CS" w:bidi="en-US"/>
              </w:rPr>
            </w:pPr>
            <w:r w:rsidRPr="000D5EE8">
              <w:rPr>
                <w:rFonts w:ascii="Arial" w:eastAsia="Times New Roman" w:hAnsi="Arial"/>
                <w:sz w:val="21"/>
                <w:szCs w:val="21"/>
                <w:lang w:val="sr-Latn-CS" w:bidi="en-US"/>
              </w:rPr>
              <w:t>II grupa</w:t>
            </w:r>
          </w:p>
        </w:tc>
        <w:tc>
          <w:tcPr>
            <w:tcW w:w="702" w:type="pct"/>
            <w:shd w:val="clear" w:color="auto" w:fill="DEEAF6" w:themeFill="accent1" w:themeFillTint="33"/>
          </w:tcPr>
          <w:p w14:paraId="7CD0D415" w14:textId="13EA19EE" w:rsidR="00863E11" w:rsidRPr="000D5EE8" w:rsidRDefault="00EF6F22" w:rsidP="000665C5">
            <w:pPr>
              <w:jc w:val="center"/>
              <w:rPr>
                <w:rFonts w:ascii="Arial" w:eastAsia="Times New Roman" w:hAnsi="Arial"/>
                <w:sz w:val="21"/>
                <w:szCs w:val="21"/>
                <w:lang w:val="sr-Latn-CS" w:bidi="en-US"/>
              </w:rPr>
            </w:pPr>
            <w:r>
              <w:rPr>
                <w:rFonts w:ascii="Arial" w:eastAsia="Times New Roman" w:hAnsi="Arial"/>
                <w:color w:val="000000"/>
                <w:sz w:val="21"/>
                <w:szCs w:val="21"/>
                <w:lang w:val="sr-Latn-CS" w:bidi="en-US"/>
              </w:rPr>
              <w:t>106,</w:t>
            </w:r>
            <w:r w:rsidR="00863E11" w:rsidRPr="000D5EE8">
              <w:rPr>
                <w:rFonts w:ascii="Arial" w:eastAsia="Times New Roman" w:hAnsi="Arial"/>
                <w:color w:val="000000"/>
                <w:sz w:val="21"/>
                <w:szCs w:val="21"/>
                <w:lang w:val="sr-Latn-CS" w:bidi="en-US"/>
              </w:rPr>
              <w:t>5</w:t>
            </w:r>
          </w:p>
        </w:tc>
        <w:tc>
          <w:tcPr>
            <w:tcW w:w="703" w:type="pct"/>
            <w:gridSpan w:val="2"/>
            <w:shd w:val="clear" w:color="auto" w:fill="DEEAF6" w:themeFill="accent1" w:themeFillTint="33"/>
          </w:tcPr>
          <w:p w14:paraId="72652FAC" w14:textId="2529EE24"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5,</w:t>
            </w:r>
            <w:r w:rsidR="00863E11" w:rsidRPr="000D5EE8">
              <w:rPr>
                <w:rFonts w:ascii="Arial" w:eastAsia="Times New Roman" w:hAnsi="Arial"/>
                <w:color w:val="000000"/>
                <w:sz w:val="21"/>
                <w:szCs w:val="21"/>
                <w:lang w:val="sr-Latn-CS" w:bidi="en-US"/>
              </w:rPr>
              <w:t>7</w:t>
            </w:r>
          </w:p>
        </w:tc>
        <w:tc>
          <w:tcPr>
            <w:tcW w:w="702" w:type="pct"/>
            <w:gridSpan w:val="2"/>
            <w:shd w:val="clear" w:color="auto" w:fill="DEEAF6" w:themeFill="accent1" w:themeFillTint="33"/>
          </w:tcPr>
          <w:p w14:paraId="2EE2D80A" w14:textId="386080A2"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0,</w:t>
            </w:r>
            <w:r w:rsidR="00863E11" w:rsidRPr="000D5EE8">
              <w:rPr>
                <w:rFonts w:ascii="Arial" w:eastAsia="Times New Roman" w:hAnsi="Arial"/>
                <w:color w:val="000000"/>
                <w:sz w:val="21"/>
                <w:szCs w:val="21"/>
                <w:lang w:val="sr-Latn-CS" w:bidi="en-US"/>
              </w:rPr>
              <w:t>9</w:t>
            </w:r>
          </w:p>
        </w:tc>
        <w:tc>
          <w:tcPr>
            <w:tcW w:w="870" w:type="pct"/>
            <w:gridSpan w:val="2"/>
            <w:shd w:val="clear" w:color="auto" w:fill="DEEAF6" w:themeFill="accent1" w:themeFillTint="33"/>
          </w:tcPr>
          <w:p w14:paraId="4F86C987" w14:textId="3936A8BC"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3</w:t>
            </w:r>
          </w:p>
        </w:tc>
        <w:tc>
          <w:tcPr>
            <w:tcW w:w="478" w:type="pct"/>
            <w:shd w:val="clear" w:color="auto" w:fill="DEEAF6" w:themeFill="accent1" w:themeFillTint="33"/>
          </w:tcPr>
          <w:p w14:paraId="00EE2E57" w14:textId="625E239C"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w:t>
            </w:r>
          </w:p>
        </w:tc>
        <w:tc>
          <w:tcPr>
            <w:tcW w:w="721" w:type="pct"/>
            <w:shd w:val="clear" w:color="auto" w:fill="DEEAF6" w:themeFill="accent1" w:themeFillTint="33"/>
          </w:tcPr>
          <w:p w14:paraId="4C748178" w14:textId="4AE24E61"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sz w:val="21"/>
                <w:szCs w:val="21"/>
                <w:lang w:val="sr-Latn-CS" w:bidi="en-US"/>
              </w:rPr>
              <w:t>116</w:t>
            </w:r>
          </w:p>
        </w:tc>
      </w:tr>
      <w:tr w:rsidR="00863E11" w:rsidRPr="000D5EE8" w14:paraId="33BA863A" w14:textId="77777777" w:rsidTr="00EF6F22">
        <w:trPr>
          <w:jc w:val="center"/>
        </w:trPr>
        <w:tc>
          <w:tcPr>
            <w:tcW w:w="824" w:type="pct"/>
            <w:shd w:val="clear" w:color="auto" w:fill="auto"/>
            <w:noWrap/>
          </w:tcPr>
          <w:p w14:paraId="50B3DFD5" w14:textId="49346789" w:rsidR="00863E11" w:rsidRPr="000D5EE8" w:rsidRDefault="00863E11"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III grupa</w:t>
            </w:r>
          </w:p>
        </w:tc>
        <w:tc>
          <w:tcPr>
            <w:tcW w:w="702" w:type="pct"/>
            <w:shd w:val="clear" w:color="auto" w:fill="auto"/>
          </w:tcPr>
          <w:p w14:paraId="1F9ED628" w14:textId="508912C7"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46</w:t>
            </w:r>
          </w:p>
        </w:tc>
        <w:tc>
          <w:tcPr>
            <w:tcW w:w="703" w:type="pct"/>
            <w:gridSpan w:val="2"/>
            <w:shd w:val="clear" w:color="auto" w:fill="auto"/>
          </w:tcPr>
          <w:p w14:paraId="2B8A85F6" w14:textId="5616DF28"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9</w:t>
            </w:r>
          </w:p>
        </w:tc>
        <w:tc>
          <w:tcPr>
            <w:tcW w:w="702" w:type="pct"/>
            <w:gridSpan w:val="2"/>
            <w:shd w:val="clear" w:color="auto" w:fill="auto"/>
          </w:tcPr>
          <w:p w14:paraId="7C420881" w14:textId="467BF5EF"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2.4</w:t>
            </w:r>
          </w:p>
        </w:tc>
        <w:tc>
          <w:tcPr>
            <w:tcW w:w="870" w:type="pct"/>
            <w:gridSpan w:val="2"/>
            <w:shd w:val="clear" w:color="auto" w:fill="auto"/>
          </w:tcPr>
          <w:p w14:paraId="0C4D2A69" w14:textId="140B0912"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0,</w:t>
            </w:r>
            <w:r w:rsidR="00863E11" w:rsidRPr="000D5EE8">
              <w:rPr>
                <w:rFonts w:ascii="Arial" w:eastAsia="Times New Roman" w:hAnsi="Arial"/>
                <w:color w:val="000000"/>
                <w:sz w:val="21"/>
                <w:szCs w:val="21"/>
                <w:lang w:val="sr-Latn-CS" w:bidi="en-US"/>
              </w:rPr>
              <w:t>3</w:t>
            </w:r>
          </w:p>
        </w:tc>
        <w:tc>
          <w:tcPr>
            <w:tcW w:w="478" w:type="pct"/>
            <w:shd w:val="clear" w:color="auto" w:fill="auto"/>
          </w:tcPr>
          <w:p w14:paraId="0760C734" w14:textId="5ED9C64C" w:rsidR="00863E11" w:rsidRPr="000D5EE8" w:rsidRDefault="00EF6F22" w:rsidP="000665C5">
            <w:pPr>
              <w:jc w:val="center"/>
              <w:rPr>
                <w:rFonts w:ascii="Arial" w:eastAsia="Times New Roman" w:hAnsi="Arial"/>
                <w:color w:val="000000"/>
                <w:sz w:val="21"/>
                <w:szCs w:val="21"/>
                <w:lang w:val="sr-Latn-CS" w:bidi="en-US"/>
              </w:rPr>
            </w:pPr>
            <w:r>
              <w:rPr>
                <w:rFonts w:ascii="Arial" w:eastAsia="Times New Roman" w:hAnsi="Arial"/>
                <w:color w:val="000000"/>
                <w:sz w:val="21"/>
                <w:szCs w:val="21"/>
                <w:lang w:val="sr-Latn-CS" w:bidi="en-US"/>
              </w:rPr>
              <w:t>1,</w:t>
            </w:r>
            <w:r w:rsidR="00863E11" w:rsidRPr="000D5EE8">
              <w:rPr>
                <w:rFonts w:ascii="Arial" w:eastAsia="Times New Roman" w:hAnsi="Arial"/>
                <w:color w:val="000000"/>
                <w:sz w:val="21"/>
                <w:szCs w:val="21"/>
                <w:lang w:val="sr-Latn-CS" w:bidi="en-US"/>
              </w:rPr>
              <w:t>3</w:t>
            </w:r>
          </w:p>
        </w:tc>
        <w:tc>
          <w:tcPr>
            <w:tcW w:w="721" w:type="pct"/>
            <w:shd w:val="clear" w:color="auto" w:fill="auto"/>
          </w:tcPr>
          <w:p w14:paraId="26C6CD31" w14:textId="2D848B2F"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59</w:t>
            </w:r>
          </w:p>
        </w:tc>
      </w:tr>
      <w:tr w:rsidR="00863E11" w:rsidRPr="000D5EE8" w14:paraId="7253E28E" w14:textId="77777777" w:rsidTr="00EF6F22">
        <w:trPr>
          <w:jc w:val="center"/>
        </w:trPr>
        <w:tc>
          <w:tcPr>
            <w:tcW w:w="824" w:type="pct"/>
            <w:shd w:val="clear" w:color="auto" w:fill="DEEAF6" w:themeFill="accent1" w:themeFillTint="33"/>
            <w:noWrap/>
          </w:tcPr>
          <w:p w14:paraId="15BC261B" w14:textId="6EE5A250" w:rsidR="00863E11" w:rsidRPr="000D5EE8" w:rsidRDefault="00863E11" w:rsidP="000476BA">
            <w:pPr>
              <w:rPr>
                <w:rFonts w:ascii="Arial" w:eastAsia="MS Mincho" w:hAnsi="Arial"/>
                <w:color w:val="000000"/>
                <w:sz w:val="21"/>
                <w:szCs w:val="21"/>
                <w:lang w:val="sr-Latn-CS" w:bidi="en-US"/>
              </w:rPr>
            </w:pPr>
            <w:r w:rsidRPr="000D5EE8">
              <w:rPr>
                <w:rFonts w:ascii="Arial" w:eastAsia="MS Mincho" w:hAnsi="Arial"/>
                <w:color w:val="000000"/>
                <w:sz w:val="21"/>
                <w:szCs w:val="21"/>
                <w:lang w:val="sr-Latn-CS" w:bidi="en-US"/>
              </w:rPr>
              <w:t>IV grupa</w:t>
            </w:r>
          </w:p>
        </w:tc>
        <w:tc>
          <w:tcPr>
            <w:tcW w:w="702" w:type="pct"/>
            <w:shd w:val="clear" w:color="auto" w:fill="DEEAF6" w:themeFill="accent1" w:themeFillTint="33"/>
          </w:tcPr>
          <w:p w14:paraId="6E0E94C6" w14:textId="50DC6530"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47</w:t>
            </w:r>
          </w:p>
        </w:tc>
        <w:tc>
          <w:tcPr>
            <w:tcW w:w="703" w:type="pct"/>
            <w:gridSpan w:val="2"/>
            <w:shd w:val="clear" w:color="auto" w:fill="DEEAF6" w:themeFill="accent1" w:themeFillTint="33"/>
          </w:tcPr>
          <w:p w14:paraId="406E6E42" w14:textId="737604AA"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4</w:t>
            </w:r>
          </w:p>
        </w:tc>
        <w:tc>
          <w:tcPr>
            <w:tcW w:w="702" w:type="pct"/>
            <w:gridSpan w:val="2"/>
            <w:shd w:val="clear" w:color="auto" w:fill="DEEAF6" w:themeFill="accent1" w:themeFillTint="33"/>
          </w:tcPr>
          <w:p w14:paraId="6788BD68" w14:textId="3222B77B"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w:t>
            </w:r>
          </w:p>
        </w:tc>
        <w:tc>
          <w:tcPr>
            <w:tcW w:w="870" w:type="pct"/>
            <w:gridSpan w:val="2"/>
            <w:shd w:val="clear" w:color="auto" w:fill="DEEAF6" w:themeFill="accent1" w:themeFillTint="33"/>
          </w:tcPr>
          <w:p w14:paraId="03D71A0C" w14:textId="70F2DCCE"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w:t>
            </w:r>
          </w:p>
        </w:tc>
        <w:tc>
          <w:tcPr>
            <w:tcW w:w="478" w:type="pct"/>
            <w:shd w:val="clear" w:color="auto" w:fill="DEEAF6" w:themeFill="accent1" w:themeFillTint="33"/>
          </w:tcPr>
          <w:p w14:paraId="6E0EFAF9" w14:textId="78E5C9BD"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0</w:t>
            </w:r>
          </w:p>
        </w:tc>
        <w:tc>
          <w:tcPr>
            <w:tcW w:w="721" w:type="pct"/>
            <w:shd w:val="clear" w:color="auto" w:fill="DEEAF6" w:themeFill="accent1" w:themeFillTint="33"/>
          </w:tcPr>
          <w:p w14:paraId="4FBF20A3" w14:textId="2279529F" w:rsidR="00863E11" w:rsidRPr="000D5EE8" w:rsidRDefault="00863E11" w:rsidP="000665C5">
            <w:pPr>
              <w:jc w:val="center"/>
              <w:rPr>
                <w:rFonts w:ascii="Arial" w:eastAsia="Times New Roman" w:hAnsi="Arial"/>
                <w:color w:val="000000"/>
                <w:sz w:val="21"/>
                <w:szCs w:val="21"/>
                <w:lang w:val="sr-Latn-CS" w:bidi="en-US"/>
              </w:rPr>
            </w:pPr>
            <w:r w:rsidRPr="000D5EE8">
              <w:rPr>
                <w:rFonts w:ascii="Arial" w:eastAsia="Times New Roman" w:hAnsi="Arial"/>
                <w:color w:val="000000"/>
                <w:sz w:val="21"/>
                <w:szCs w:val="21"/>
                <w:lang w:val="sr-Latn-CS" w:bidi="en-US"/>
              </w:rPr>
              <w:t>51</w:t>
            </w:r>
          </w:p>
        </w:tc>
      </w:tr>
      <w:tr w:rsidR="00863E11" w:rsidRPr="000D5EE8" w14:paraId="6950D8DE" w14:textId="77777777" w:rsidTr="00EF6F22">
        <w:trPr>
          <w:jc w:val="center"/>
        </w:trPr>
        <w:tc>
          <w:tcPr>
            <w:tcW w:w="824" w:type="pct"/>
            <w:shd w:val="clear" w:color="auto" w:fill="auto"/>
            <w:noWrap/>
          </w:tcPr>
          <w:p w14:paraId="17275D85" w14:textId="77777777" w:rsidR="00863E11" w:rsidRPr="000D5EE8" w:rsidRDefault="00863E11" w:rsidP="00F74043">
            <w:pPr>
              <w:rPr>
                <w:rFonts w:ascii="Arial" w:eastAsia="MS Mincho" w:hAnsi="Arial"/>
                <w:b/>
                <w:color w:val="000000"/>
                <w:sz w:val="21"/>
                <w:szCs w:val="21"/>
                <w:lang w:val="sr-Latn-CS" w:bidi="en-US"/>
              </w:rPr>
            </w:pPr>
            <w:r w:rsidRPr="000D5EE8">
              <w:rPr>
                <w:rFonts w:ascii="Arial" w:eastAsia="MS Mincho" w:hAnsi="Arial"/>
                <w:b/>
                <w:color w:val="000000"/>
                <w:sz w:val="21"/>
                <w:szCs w:val="21"/>
                <w:lang w:val="sr-Latn-CS" w:bidi="en-US"/>
              </w:rPr>
              <w:t>UKUPNO</w:t>
            </w:r>
          </w:p>
        </w:tc>
        <w:tc>
          <w:tcPr>
            <w:tcW w:w="702" w:type="pct"/>
            <w:shd w:val="clear" w:color="auto" w:fill="auto"/>
          </w:tcPr>
          <w:p w14:paraId="5C3B7B93" w14:textId="4809D067" w:rsidR="00863E11" w:rsidRPr="000D5EE8" w:rsidRDefault="00EF6F22" w:rsidP="000665C5">
            <w:pPr>
              <w:jc w:val="center"/>
              <w:rPr>
                <w:rFonts w:ascii="Arial" w:eastAsia="Times New Roman" w:hAnsi="Arial"/>
                <w:b/>
                <w:color w:val="000000"/>
                <w:sz w:val="21"/>
                <w:szCs w:val="21"/>
                <w:lang w:val="sr-Latn-CS" w:bidi="en-US"/>
              </w:rPr>
            </w:pPr>
            <w:r>
              <w:rPr>
                <w:rFonts w:ascii="Arial" w:eastAsia="Times New Roman" w:hAnsi="Arial"/>
                <w:b/>
                <w:color w:val="000000"/>
                <w:sz w:val="21"/>
                <w:szCs w:val="21"/>
                <w:lang w:val="sr-Latn-CS" w:bidi="en-US"/>
              </w:rPr>
              <w:t>671,</w:t>
            </w:r>
            <w:r w:rsidR="00863E11" w:rsidRPr="000D5EE8">
              <w:rPr>
                <w:rFonts w:ascii="Arial" w:eastAsia="Times New Roman" w:hAnsi="Arial"/>
                <w:b/>
                <w:color w:val="000000"/>
                <w:sz w:val="21"/>
                <w:szCs w:val="21"/>
                <w:lang w:val="sr-Latn-CS" w:bidi="en-US"/>
              </w:rPr>
              <w:t>5</w:t>
            </w:r>
          </w:p>
        </w:tc>
        <w:tc>
          <w:tcPr>
            <w:tcW w:w="703" w:type="pct"/>
            <w:gridSpan w:val="2"/>
            <w:shd w:val="clear" w:color="auto" w:fill="auto"/>
          </w:tcPr>
          <w:p w14:paraId="7100A272" w14:textId="349D9DEB" w:rsidR="00863E11" w:rsidRPr="000D5EE8" w:rsidRDefault="00863E11"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22</w:t>
            </w:r>
          </w:p>
        </w:tc>
        <w:tc>
          <w:tcPr>
            <w:tcW w:w="702" w:type="pct"/>
            <w:gridSpan w:val="2"/>
            <w:shd w:val="clear" w:color="auto" w:fill="auto"/>
          </w:tcPr>
          <w:p w14:paraId="4064ECC5" w14:textId="7BE220E5" w:rsidR="00863E11" w:rsidRPr="000D5EE8" w:rsidRDefault="00EF6F22" w:rsidP="000665C5">
            <w:pPr>
              <w:jc w:val="center"/>
              <w:rPr>
                <w:rFonts w:ascii="Arial" w:eastAsia="Times New Roman" w:hAnsi="Arial"/>
                <w:b/>
                <w:color w:val="000000"/>
                <w:sz w:val="21"/>
                <w:szCs w:val="21"/>
                <w:lang w:val="sr-Latn-CS" w:bidi="en-US"/>
              </w:rPr>
            </w:pPr>
            <w:r>
              <w:rPr>
                <w:rFonts w:ascii="Arial" w:eastAsia="Times New Roman" w:hAnsi="Arial"/>
                <w:b/>
                <w:color w:val="000000"/>
                <w:sz w:val="21"/>
                <w:szCs w:val="21"/>
                <w:lang w:val="sr-Latn-CS" w:bidi="en-US"/>
              </w:rPr>
              <w:t>7,</w:t>
            </w:r>
            <w:r w:rsidR="00863E11" w:rsidRPr="000D5EE8">
              <w:rPr>
                <w:rFonts w:ascii="Arial" w:eastAsia="Times New Roman" w:hAnsi="Arial"/>
                <w:b/>
                <w:color w:val="000000"/>
                <w:sz w:val="21"/>
                <w:szCs w:val="21"/>
                <w:lang w:val="sr-Latn-CS" w:bidi="en-US"/>
              </w:rPr>
              <w:t>8</w:t>
            </w:r>
          </w:p>
        </w:tc>
        <w:tc>
          <w:tcPr>
            <w:tcW w:w="870" w:type="pct"/>
            <w:gridSpan w:val="2"/>
            <w:shd w:val="clear" w:color="auto" w:fill="auto"/>
          </w:tcPr>
          <w:p w14:paraId="7ADC170E" w14:textId="51E7AC53" w:rsidR="00863E11" w:rsidRPr="000D5EE8" w:rsidRDefault="00EF6F22" w:rsidP="000665C5">
            <w:pPr>
              <w:jc w:val="center"/>
              <w:rPr>
                <w:rFonts w:ascii="Arial" w:eastAsia="Times New Roman" w:hAnsi="Arial"/>
                <w:b/>
                <w:color w:val="000000"/>
                <w:sz w:val="21"/>
                <w:szCs w:val="21"/>
                <w:lang w:val="sr-Latn-CS" w:bidi="en-US"/>
              </w:rPr>
            </w:pPr>
            <w:r>
              <w:rPr>
                <w:rFonts w:ascii="Arial" w:eastAsia="Times New Roman" w:hAnsi="Arial"/>
                <w:b/>
                <w:color w:val="000000"/>
                <w:sz w:val="21"/>
                <w:szCs w:val="21"/>
                <w:lang w:val="sr-Latn-CS" w:bidi="en-US"/>
              </w:rPr>
              <w:t>13,</w:t>
            </w:r>
            <w:r w:rsidR="00863E11" w:rsidRPr="000D5EE8">
              <w:rPr>
                <w:rFonts w:ascii="Arial" w:eastAsia="Times New Roman" w:hAnsi="Arial"/>
                <w:b/>
                <w:color w:val="000000"/>
                <w:sz w:val="21"/>
                <w:szCs w:val="21"/>
                <w:lang w:val="sr-Latn-CS" w:bidi="en-US"/>
              </w:rPr>
              <w:t>3</w:t>
            </w:r>
          </w:p>
        </w:tc>
        <w:tc>
          <w:tcPr>
            <w:tcW w:w="478" w:type="pct"/>
            <w:shd w:val="clear" w:color="auto" w:fill="auto"/>
          </w:tcPr>
          <w:p w14:paraId="686D7DF4" w14:textId="082CF50C" w:rsidR="00863E11" w:rsidRPr="000D5EE8" w:rsidRDefault="00EF6F22" w:rsidP="000665C5">
            <w:pPr>
              <w:jc w:val="center"/>
              <w:rPr>
                <w:rFonts w:ascii="Arial" w:eastAsia="Times New Roman" w:hAnsi="Arial"/>
                <w:b/>
                <w:color w:val="000000"/>
                <w:sz w:val="21"/>
                <w:szCs w:val="21"/>
                <w:lang w:val="sr-Latn-CS" w:bidi="en-US"/>
              </w:rPr>
            </w:pPr>
            <w:r>
              <w:rPr>
                <w:rFonts w:ascii="Arial" w:eastAsia="Times New Roman" w:hAnsi="Arial"/>
                <w:b/>
                <w:color w:val="000000"/>
                <w:sz w:val="21"/>
                <w:szCs w:val="21"/>
                <w:lang w:val="sr-Latn-CS" w:bidi="en-US"/>
              </w:rPr>
              <w:t>1,</w:t>
            </w:r>
            <w:r w:rsidR="00863E11" w:rsidRPr="000D5EE8">
              <w:rPr>
                <w:rFonts w:ascii="Arial" w:eastAsia="Times New Roman" w:hAnsi="Arial"/>
                <w:b/>
                <w:color w:val="000000"/>
                <w:sz w:val="21"/>
                <w:szCs w:val="21"/>
                <w:lang w:val="sr-Latn-CS" w:bidi="en-US"/>
              </w:rPr>
              <w:t>8</w:t>
            </w:r>
          </w:p>
        </w:tc>
        <w:tc>
          <w:tcPr>
            <w:tcW w:w="721" w:type="pct"/>
            <w:shd w:val="clear" w:color="auto" w:fill="auto"/>
          </w:tcPr>
          <w:p w14:paraId="4B85DBDF" w14:textId="7ADAA18B" w:rsidR="00863E11" w:rsidRPr="000D5EE8" w:rsidRDefault="00863E11" w:rsidP="000665C5">
            <w:pPr>
              <w:jc w:val="center"/>
              <w:rPr>
                <w:rFonts w:ascii="Arial" w:eastAsia="Times New Roman" w:hAnsi="Arial"/>
                <w:b/>
                <w:color w:val="000000"/>
                <w:sz w:val="21"/>
                <w:szCs w:val="21"/>
                <w:lang w:val="sr-Latn-CS" w:bidi="en-US"/>
              </w:rPr>
            </w:pPr>
            <w:r w:rsidRPr="000D5EE8">
              <w:rPr>
                <w:rFonts w:ascii="Arial" w:eastAsia="Times New Roman" w:hAnsi="Arial"/>
                <w:b/>
                <w:color w:val="000000"/>
                <w:sz w:val="21"/>
                <w:szCs w:val="21"/>
                <w:lang w:val="sr-Latn-CS" w:bidi="en-US"/>
              </w:rPr>
              <w:t>716</w:t>
            </w:r>
            <w:r w:rsidR="00EF6F22">
              <w:rPr>
                <w:rFonts w:ascii="Arial" w:eastAsia="Times New Roman" w:hAnsi="Arial"/>
                <w:b/>
                <w:color w:val="000000"/>
                <w:sz w:val="21"/>
                <w:szCs w:val="21"/>
                <w:lang w:val="sr-Latn-CS" w:bidi="en-US"/>
              </w:rPr>
              <w:t>,</w:t>
            </w:r>
            <w:r w:rsidRPr="000D5EE8">
              <w:rPr>
                <w:rFonts w:ascii="Arial" w:eastAsia="Times New Roman" w:hAnsi="Arial"/>
                <w:b/>
                <w:color w:val="000000"/>
                <w:sz w:val="21"/>
                <w:szCs w:val="21"/>
                <w:lang w:val="sr-Latn-CS" w:bidi="en-US"/>
              </w:rPr>
              <w:t>4</w:t>
            </w:r>
          </w:p>
        </w:tc>
      </w:tr>
    </w:tbl>
    <w:p w14:paraId="34E65766" w14:textId="77777777" w:rsidR="00F56CA1" w:rsidRPr="000D5EE8" w:rsidRDefault="00F56CA1" w:rsidP="00F56CA1">
      <w:pPr>
        <w:rPr>
          <w:rFonts w:ascii="Arial" w:hAnsi="Arial"/>
          <w:b/>
          <w:color w:val="000000"/>
          <w:sz w:val="21"/>
          <w:szCs w:val="21"/>
          <w:lang w:val="sr-Latn-CS"/>
        </w:rPr>
      </w:pPr>
    </w:p>
    <w:p w14:paraId="6B0C1622" w14:textId="3AC2BC4E" w:rsidR="00F56CA1" w:rsidRPr="000D5EE8" w:rsidRDefault="00F56CA1" w:rsidP="00F56CA1">
      <w:pPr>
        <w:rPr>
          <w:rFonts w:ascii="Arial" w:hAnsi="Arial"/>
          <w:color w:val="000000"/>
          <w:sz w:val="21"/>
          <w:szCs w:val="21"/>
          <w:lang w:val="sr-Latn-CS"/>
        </w:rPr>
      </w:pPr>
      <w:r w:rsidRPr="000D5EE8">
        <w:rPr>
          <w:rFonts w:ascii="Arial" w:hAnsi="Arial"/>
          <w:color w:val="000000"/>
          <w:sz w:val="21"/>
          <w:szCs w:val="21"/>
          <w:lang w:val="sr-Latn-CS"/>
        </w:rPr>
        <w:t xml:space="preserve">U </w:t>
      </w:r>
      <w:r w:rsidR="00863E11" w:rsidRPr="000D5EE8">
        <w:rPr>
          <w:rFonts w:ascii="Arial" w:hAnsi="Arial"/>
          <w:color w:val="000000"/>
          <w:sz w:val="21"/>
          <w:szCs w:val="21"/>
          <w:lang w:val="sr-Latn-CS"/>
        </w:rPr>
        <w:t>odnosu na 2012. godinu</w:t>
      </w:r>
      <w:r w:rsidRPr="000D5EE8">
        <w:rPr>
          <w:rFonts w:ascii="Arial" w:hAnsi="Arial"/>
          <w:color w:val="000000"/>
          <w:sz w:val="21"/>
          <w:szCs w:val="21"/>
          <w:lang w:val="sr-Latn-CS"/>
        </w:rPr>
        <w:t xml:space="preserve"> učešće rashoda iz budžeta </w:t>
      </w:r>
      <w:r w:rsidR="00863E11" w:rsidRPr="000D5EE8">
        <w:rPr>
          <w:rFonts w:ascii="Arial" w:hAnsi="Arial"/>
          <w:color w:val="000000"/>
          <w:sz w:val="21"/>
          <w:szCs w:val="21"/>
          <w:lang w:val="sr-Latn-CS"/>
        </w:rPr>
        <w:t xml:space="preserve">jedinica </w:t>
      </w:r>
      <w:r w:rsidRPr="000D5EE8">
        <w:rPr>
          <w:rFonts w:ascii="Arial" w:hAnsi="Arial"/>
          <w:color w:val="000000"/>
          <w:sz w:val="21"/>
          <w:szCs w:val="21"/>
          <w:lang w:val="sr-Latn-CS"/>
        </w:rPr>
        <w:t>lokalnih samouprava za uslugu dnevn</w:t>
      </w:r>
      <w:r w:rsidR="00B453D5" w:rsidRPr="000D5EE8">
        <w:rPr>
          <w:rFonts w:ascii="Arial" w:hAnsi="Arial"/>
          <w:color w:val="000000"/>
          <w:sz w:val="21"/>
          <w:szCs w:val="21"/>
          <w:lang w:val="sr-Latn-CS"/>
        </w:rPr>
        <w:t>i</w:t>
      </w:r>
      <w:r w:rsidRPr="000D5EE8">
        <w:rPr>
          <w:rFonts w:ascii="Arial" w:hAnsi="Arial"/>
          <w:color w:val="000000"/>
          <w:sz w:val="21"/>
          <w:szCs w:val="21"/>
          <w:lang w:val="sr-Latn-CS"/>
        </w:rPr>
        <w:t xml:space="preserve"> borav</w:t>
      </w:r>
      <w:r w:rsidR="00B453D5" w:rsidRPr="000D5EE8">
        <w:rPr>
          <w:rFonts w:ascii="Arial" w:hAnsi="Arial"/>
          <w:color w:val="000000"/>
          <w:sz w:val="21"/>
          <w:szCs w:val="21"/>
          <w:lang w:val="sr-Latn-CS"/>
        </w:rPr>
        <w:t>a</w:t>
      </w:r>
      <w:r w:rsidRPr="000D5EE8">
        <w:rPr>
          <w:rFonts w:ascii="Arial" w:hAnsi="Arial"/>
          <w:color w:val="000000"/>
          <w:sz w:val="21"/>
          <w:szCs w:val="21"/>
          <w:lang w:val="sr-Latn-CS"/>
        </w:rPr>
        <w:t xml:space="preserve">k se povećalo </w:t>
      </w:r>
      <w:r w:rsidR="00863E11" w:rsidRPr="000D5EE8">
        <w:rPr>
          <w:rFonts w:ascii="Arial" w:hAnsi="Arial"/>
          <w:color w:val="000000"/>
          <w:sz w:val="21"/>
          <w:szCs w:val="21"/>
          <w:lang w:val="sr-Latn-CS"/>
        </w:rPr>
        <w:t xml:space="preserve">u 2015. godini </w:t>
      </w:r>
      <w:r w:rsidRPr="000D5EE8">
        <w:rPr>
          <w:rFonts w:ascii="Arial" w:hAnsi="Arial"/>
          <w:color w:val="000000"/>
          <w:sz w:val="21"/>
          <w:szCs w:val="21"/>
          <w:lang w:val="sr-Latn-CS"/>
        </w:rPr>
        <w:t>za 14%. Istovremeno, svi ostali izvori finansiranj</w:t>
      </w:r>
      <w:r w:rsidR="00B453D5" w:rsidRPr="000D5EE8">
        <w:rPr>
          <w:rFonts w:ascii="Arial" w:hAnsi="Arial"/>
          <w:color w:val="000000"/>
          <w:sz w:val="21"/>
          <w:szCs w:val="21"/>
          <w:lang w:val="sr-Latn-CS"/>
        </w:rPr>
        <w:t>a</w:t>
      </w:r>
      <w:r w:rsidRPr="000D5EE8">
        <w:rPr>
          <w:rFonts w:ascii="Arial" w:hAnsi="Arial"/>
          <w:color w:val="000000"/>
          <w:sz w:val="21"/>
          <w:szCs w:val="21"/>
          <w:lang w:val="sr-Latn-CS"/>
        </w:rPr>
        <w:t xml:space="preserve"> su se značajnije smanjili</w:t>
      </w:r>
      <w:r w:rsidR="00863E11" w:rsidRPr="000D5EE8">
        <w:rPr>
          <w:rFonts w:ascii="Arial" w:hAnsi="Arial"/>
          <w:color w:val="000000"/>
          <w:sz w:val="21"/>
          <w:szCs w:val="21"/>
          <w:lang w:val="sr-Latn-CS"/>
        </w:rPr>
        <w:t>.</w:t>
      </w:r>
    </w:p>
    <w:p w14:paraId="7EC2DBE5" w14:textId="77777777" w:rsidR="00F56CA1" w:rsidRPr="000D5EE8" w:rsidRDefault="00F56CA1" w:rsidP="00F56CA1">
      <w:pPr>
        <w:rPr>
          <w:rFonts w:ascii="Arial" w:hAnsi="Arial"/>
          <w:b/>
          <w:color w:val="000000"/>
          <w:sz w:val="21"/>
          <w:szCs w:val="21"/>
          <w:lang w:val="sr-Latn-CS"/>
        </w:rPr>
      </w:pPr>
    </w:p>
    <w:p w14:paraId="6527DA4E" w14:textId="6B80CB73" w:rsidR="00E674A6" w:rsidRPr="000D5EE8" w:rsidRDefault="00546C32" w:rsidP="00F56CA1">
      <w:pPr>
        <w:rPr>
          <w:rFonts w:ascii="Arial" w:hAnsi="Arial"/>
          <w:color w:val="000000"/>
          <w:sz w:val="21"/>
          <w:szCs w:val="21"/>
          <w:lang w:val="sr-Latn-CS"/>
        </w:rPr>
      </w:pPr>
      <w:r w:rsidRPr="000D5EE8">
        <w:rPr>
          <w:rFonts w:ascii="Arial" w:hAnsi="Arial"/>
          <w:color w:val="000000"/>
          <w:sz w:val="21"/>
          <w:szCs w:val="21"/>
          <w:lang w:val="sr-Latn-CS"/>
        </w:rPr>
        <w:t xml:space="preserve">Nominalni iznosi (u milionima </w:t>
      </w:r>
      <w:r w:rsidR="00863E11" w:rsidRPr="000D5EE8">
        <w:rPr>
          <w:rFonts w:ascii="Arial" w:hAnsi="Arial"/>
          <w:color w:val="000000"/>
          <w:sz w:val="21"/>
          <w:szCs w:val="21"/>
          <w:lang w:val="sr-Latn-CS"/>
        </w:rPr>
        <w:t>RSD</w:t>
      </w:r>
      <w:r w:rsidRPr="000D5EE8">
        <w:rPr>
          <w:rFonts w:ascii="Arial" w:hAnsi="Arial"/>
          <w:color w:val="000000"/>
          <w:sz w:val="21"/>
          <w:szCs w:val="21"/>
          <w:lang w:val="sr-Latn-CS"/>
        </w:rPr>
        <w:t xml:space="preserve">) </w:t>
      </w:r>
      <w:r w:rsidR="00863E11" w:rsidRPr="000D5EE8">
        <w:rPr>
          <w:rFonts w:ascii="Arial" w:hAnsi="Arial"/>
          <w:color w:val="000000"/>
          <w:sz w:val="21"/>
          <w:szCs w:val="21"/>
          <w:lang w:val="sr-Latn-CS"/>
        </w:rPr>
        <w:t>prema</w:t>
      </w:r>
      <w:r w:rsidR="00310825" w:rsidRPr="000D5EE8">
        <w:rPr>
          <w:rFonts w:ascii="Arial" w:hAnsi="Arial"/>
          <w:color w:val="000000"/>
          <w:sz w:val="21"/>
          <w:szCs w:val="21"/>
          <w:lang w:val="sr-Latn-CS"/>
        </w:rPr>
        <w:t xml:space="preserve"> </w:t>
      </w:r>
      <w:r w:rsidRPr="000D5EE8">
        <w:rPr>
          <w:rFonts w:ascii="Arial" w:hAnsi="Arial"/>
          <w:color w:val="000000"/>
          <w:sz w:val="21"/>
          <w:szCs w:val="21"/>
          <w:lang w:val="sr-Latn-CS"/>
        </w:rPr>
        <w:t>izvorima finansiranja dnevnog boravka u</w:t>
      </w:r>
      <w:r w:rsidR="00286BCE" w:rsidRPr="000D5EE8">
        <w:rPr>
          <w:rFonts w:ascii="Arial" w:hAnsi="Arial"/>
          <w:color w:val="000000"/>
          <w:sz w:val="21"/>
          <w:szCs w:val="21"/>
          <w:lang w:val="sr-Latn-CS"/>
        </w:rPr>
        <w:t>poredno za</w:t>
      </w:r>
      <w:r w:rsidRPr="000D5EE8">
        <w:rPr>
          <w:rFonts w:ascii="Arial" w:hAnsi="Arial"/>
          <w:color w:val="000000"/>
          <w:sz w:val="21"/>
          <w:szCs w:val="21"/>
          <w:lang w:val="sr-Latn-CS"/>
        </w:rPr>
        <w:t xml:space="preserve"> 2012</w:t>
      </w:r>
      <w:r w:rsidR="00B453D5" w:rsidRPr="000D5EE8">
        <w:rPr>
          <w:rFonts w:ascii="Arial" w:hAnsi="Arial"/>
          <w:color w:val="000000"/>
          <w:sz w:val="21"/>
          <w:szCs w:val="21"/>
          <w:lang w:val="sr-Latn-CS"/>
        </w:rPr>
        <w:t>.</w:t>
      </w:r>
      <w:r w:rsidRPr="000D5EE8">
        <w:rPr>
          <w:rFonts w:ascii="Arial" w:hAnsi="Arial"/>
          <w:color w:val="000000"/>
          <w:sz w:val="21"/>
          <w:szCs w:val="21"/>
          <w:lang w:val="sr-Latn-CS"/>
        </w:rPr>
        <w:t xml:space="preserve"> i 2015. </w:t>
      </w:r>
      <w:r w:rsidR="00310825" w:rsidRPr="000D5EE8">
        <w:rPr>
          <w:rFonts w:ascii="Arial" w:hAnsi="Arial"/>
          <w:color w:val="000000"/>
          <w:sz w:val="21"/>
          <w:szCs w:val="21"/>
          <w:lang w:val="sr-Latn-CS"/>
        </w:rPr>
        <w:t>g</w:t>
      </w:r>
      <w:r w:rsidRPr="000D5EE8">
        <w:rPr>
          <w:rFonts w:ascii="Arial" w:hAnsi="Arial"/>
          <w:color w:val="000000"/>
          <w:sz w:val="21"/>
          <w:szCs w:val="21"/>
          <w:lang w:val="sr-Latn-CS"/>
        </w:rPr>
        <w:t>odin</w:t>
      </w:r>
      <w:r w:rsidR="00286BCE" w:rsidRPr="000D5EE8">
        <w:rPr>
          <w:rFonts w:ascii="Arial" w:hAnsi="Arial"/>
          <w:color w:val="000000"/>
          <w:sz w:val="21"/>
          <w:szCs w:val="21"/>
          <w:lang w:val="sr-Latn-CS"/>
        </w:rPr>
        <w:t>u</w:t>
      </w:r>
      <w:r w:rsidRPr="000D5EE8">
        <w:rPr>
          <w:rFonts w:ascii="Arial" w:hAnsi="Arial"/>
          <w:color w:val="000000"/>
          <w:sz w:val="21"/>
          <w:szCs w:val="21"/>
          <w:lang w:val="sr-Latn-CS"/>
        </w:rPr>
        <w:t xml:space="preserve"> su dati </w:t>
      </w:r>
      <w:r w:rsidR="00B453D5" w:rsidRPr="000D5EE8">
        <w:rPr>
          <w:rFonts w:ascii="Arial" w:hAnsi="Arial"/>
          <w:color w:val="000000"/>
          <w:sz w:val="21"/>
          <w:szCs w:val="21"/>
          <w:lang w:val="sr-Latn-CS"/>
        </w:rPr>
        <w:t xml:space="preserve">u </w:t>
      </w:r>
      <w:r w:rsidR="00D8752A" w:rsidRPr="000D5EE8">
        <w:rPr>
          <w:rFonts w:ascii="Arial" w:hAnsi="Arial"/>
          <w:color w:val="000000"/>
          <w:sz w:val="21"/>
          <w:szCs w:val="21"/>
          <w:lang w:val="sr-Latn-CS"/>
        </w:rPr>
        <w:t>Tabel</w:t>
      </w:r>
      <w:r w:rsidR="00B453D5" w:rsidRPr="000D5EE8">
        <w:rPr>
          <w:rFonts w:ascii="Arial" w:hAnsi="Arial"/>
          <w:color w:val="000000"/>
          <w:sz w:val="21"/>
          <w:szCs w:val="21"/>
          <w:lang w:val="sr-Latn-CS"/>
        </w:rPr>
        <w:t>i</w:t>
      </w:r>
      <w:r w:rsidR="007420F8" w:rsidRPr="000D5EE8">
        <w:rPr>
          <w:rFonts w:ascii="Arial" w:hAnsi="Arial"/>
          <w:color w:val="000000"/>
          <w:sz w:val="21"/>
          <w:szCs w:val="21"/>
          <w:lang w:val="sr-Latn-CS"/>
        </w:rPr>
        <w:t xml:space="preserve"> 40</w:t>
      </w:r>
      <w:r w:rsidR="00310825" w:rsidRPr="000D5EE8">
        <w:rPr>
          <w:rFonts w:ascii="Arial" w:hAnsi="Arial"/>
          <w:color w:val="000000"/>
          <w:sz w:val="21"/>
          <w:szCs w:val="21"/>
          <w:lang w:val="sr-Latn-CS"/>
        </w:rPr>
        <w:t>.</w:t>
      </w:r>
    </w:p>
    <w:p w14:paraId="44EEC145" w14:textId="77777777" w:rsidR="00E674A6" w:rsidRPr="000D5EE8" w:rsidRDefault="00E674A6" w:rsidP="00F56CA1">
      <w:pPr>
        <w:rPr>
          <w:rFonts w:ascii="Arial" w:hAnsi="Arial"/>
          <w:color w:val="000000"/>
          <w:sz w:val="21"/>
          <w:szCs w:val="21"/>
          <w:lang w:val="sr-Latn-CS"/>
        </w:rPr>
      </w:pPr>
    </w:p>
    <w:p w14:paraId="69604EF7" w14:textId="7C794AE6" w:rsidR="006D1BC7" w:rsidRDefault="007420F8" w:rsidP="00F56CA1">
      <w:pPr>
        <w:rPr>
          <w:rFonts w:ascii="Arial" w:hAnsi="Arial"/>
          <w:b/>
          <w:color w:val="000000"/>
          <w:sz w:val="21"/>
          <w:szCs w:val="21"/>
          <w:lang w:val="sr-Latn-CS"/>
        </w:rPr>
      </w:pPr>
      <w:r w:rsidRPr="000D5EE8">
        <w:rPr>
          <w:rFonts w:ascii="Arial" w:hAnsi="Arial"/>
          <w:b/>
          <w:color w:val="000000"/>
          <w:sz w:val="21"/>
          <w:szCs w:val="21"/>
          <w:lang w:val="sr-Latn-CS"/>
        </w:rPr>
        <w:t>Tabela 40</w:t>
      </w:r>
      <w:r w:rsidR="006D1BC7" w:rsidRPr="000D5EE8">
        <w:rPr>
          <w:rFonts w:ascii="Arial" w:hAnsi="Arial"/>
          <w:b/>
          <w:color w:val="000000"/>
          <w:sz w:val="21"/>
          <w:szCs w:val="21"/>
          <w:lang w:val="sr-Latn-CS"/>
        </w:rPr>
        <w:t xml:space="preserve">. </w:t>
      </w:r>
      <w:r w:rsidR="000F50D1" w:rsidRPr="000D5EE8">
        <w:rPr>
          <w:rFonts w:ascii="Arial" w:hAnsi="Arial"/>
          <w:b/>
          <w:color w:val="000000"/>
          <w:sz w:val="21"/>
          <w:szCs w:val="21"/>
          <w:lang w:val="sr-Latn-CS"/>
        </w:rPr>
        <w:t xml:space="preserve">Struktura </w:t>
      </w:r>
      <w:r w:rsidR="006D1BC7" w:rsidRPr="000D5EE8">
        <w:rPr>
          <w:rFonts w:ascii="Arial" w:hAnsi="Arial"/>
          <w:b/>
          <w:color w:val="000000"/>
          <w:sz w:val="21"/>
          <w:szCs w:val="21"/>
          <w:lang w:val="sr-Latn-CS"/>
        </w:rPr>
        <w:t>izvor</w:t>
      </w:r>
      <w:r w:rsidR="000F50D1" w:rsidRPr="000D5EE8">
        <w:rPr>
          <w:rFonts w:ascii="Arial" w:hAnsi="Arial"/>
          <w:b/>
          <w:color w:val="000000"/>
          <w:sz w:val="21"/>
          <w:szCs w:val="21"/>
          <w:lang w:val="sr-Latn-CS"/>
        </w:rPr>
        <w:t>a</w:t>
      </w:r>
      <w:r w:rsidR="006D1BC7" w:rsidRPr="000D5EE8">
        <w:rPr>
          <w:rFonts w:ascii="Arial" w:hAnsi="Arial"/>
          <w:b/>
          <w:color w:val="000000"/>
          <w:sz w:val="21"/>
          <w:szCs w:val="21"/>
          <w:lang w:val="sr-Latn-CS"/>
        </w:rPr>
        <w:t xml:space="preserve"> finansiranja </w:t>
      </w:r>
      <w:r w:rsidR="000F50D1" w:rsidRPr="000D5EE8">
        <w:rPr>
          <w:rFonts w:ascii="Arial" w:hAnsi="Arial"/>
          <w:b/>
          <w:color w:val="000000"/>
          <w:sz w:val="21"/>
          <w:szCs w:val="21"/>
          <w:lang w:val="sr-Latn-CS"/>
        </w:rPr>
        <w:t xml:space="preserve">usluge </w:t>
      </w:r>
      <w:r w:rsidR="006D1BC7" w:rsidRPr="000D5EE8">
        <w:rPr>
          <w:rFonts w:ascii="Arial" w:hAnsi="Arial"/>
          <w:b/>
          <w:color w:val="000000"/>
          <w:sz w:val="21"/>
          <w:szCs w:val="21"/>
          <w:lang w:val="sr-Latn-CS"/>
        </w:rPr>
        <w:t>dnevn</w:t>
      </w:r>
      <w:r w:rsidR="000F50D1" w:rsidRPr="000D5EE8">
        <w:rPr>
          <w:rFonts w:ascii="Arial" w:hAnsi="Arial"/>
          <w:b/>
          <w:color w:val="000000"/>
          <w:sz w:val="21"/>
          <w:szCs w:val="21"/>
          <w:lang w:val="sr-Latn-CS"/>
        </w:rPr>
        <w:t>i</w:t>
      </w:r>
      <w:r w:rsidR="006D1BC7" w:rsidRPr="000D5EE8">
        <w:rPr>
          <w:rFonts w:ascii="Arial" w:hAnsi="Arial"/>
          <w:b/>
          <w:color w:val="000000"/>
          <w:sz w:val="21"/>
          <w:szCs w:val="21"/>
          <w:lang w:val="sr-Latn-CS"/>
        </w:rPr>
        <w:t xml:space="preserve"> borav</w:t>
      </w:r>
      <w:r w:rsidR="000F50D1" w:rsidRPr="000D5EE8">
        <w:rPr>
          <w:rFonts w:ascii="Arial" w:hAnsi="Arial"/>
          <w:b/>
          <w:color w:val="000000"/>
          <w:sz w:val="21"/>
          <w:szCs w:val="21"/>
          <w:lang w:val="sr-Latn-CS"/>
        </w:rPr>
        <w:t>a</w:t>
      </w:r>
      <w:r w:rsidR="006D1BC7" w:rsidRPr="000D5EE8">
        <w:rPr>
          <w:rFonts w:ascii="Arial" w:hAnsi="Arial"/>
          <w:b/>
          <w:color w:val="000000"/>
          <w:sz w:val="21"/>
          <w:szCs w:val="21"/>
          <w:lang w:val="sr-Latn-CS"/>
        </w:rPr>
        <w:t xml:space="preserve">k </w:t>
      </w:r>
      <w:r w:rsidR="000F50D1" w:rsidRPr="000D5EE8">
        <w:rPr>
          <w:rFonts w:ascii="Arial" w:hAnsi="Arial"/>
          <w:b/>
          <w:color w:val="000000"/>
          <w:sz w:val="21"/>
          <w:szCs w:val="21"/>
          <w:lang w:val="sr-Latn-CS"/>
        </w:rPr>
        <w:t>za decu sa smetnjama u razvoju i invaliditetom</w:t>
      </w:r>
      <w:r w:rsidR="000665C5" w:rsidRPr="000D5EE8">
        <w:rPr>
          <w:rFonts w:ascii="Arial" w:hAnsi="Arial"/>
          <w:b/>
          <w:color w:val="000000"/>
          <w:sz w:val="21"/>
          <w:szCs w:val="21"/>
          <w:lang w:val="sr-Latn-CS"/>
        </w:rPr>
        <w:t>,</w:t>
      </w:r>
      <w:r w:rsidR="006D1BC7" w:rsidRPr="000D5EE8">
        <w:rPr>
          <w:rFonts w:ascii="Arial" w:hAnsi="Arial"/>
          <w:b/>
          <w:color w:val="000000"/>
          <w:sz w:val="21"/>
          <w:szCs w:val="21"/>
          <w:lang w:val="sr-Latn-CS"/>
        </w:rPr>
        <w:t xml:space="preserve"> 2012</w:t>
      </w:r>
      <w:r w:rsidR="00B453D5" w:rsidRPr="000D5EE8">
        <w:rPr>
          <w:rFonts w:ascii="Arial" w:hAnsi="Arial"/>
          <w:b/>
          <w:color w:val="000000"/>
          <w:sz w:val="21"/>
          <w:szCs w:val="21"/>
          <w:lang w:val="sr-Latn-CS"/>
        </w:rPr>
        <w:t>.</w:t>
      </w:r>
      <w:r w:rsidR="006D1BC7" w:rsidRPr="000D5EE8">
        <w:rPr>
          <w:rFonts w:ascii="Arial" w:hAnsi="Arial"/>
          <w:b/>
          <w:color w:val="000000"/>
          <w:sz w:val="21"/>
          <w:szCs w:val="21"/>
          <w:lang w:val="sr-Latn-CS"/>
        </w:rPr>
        <w:t xml:space="preserve"> i 2015.</w:t>
      </w:r>
      <w:r w:rsidR="005339C1" w:rsidRPr="000D5EE8">
        <w:rPr>
          <w:rFonts w:ascii="Arial" w:hAnsi="Arial"/>
          <w:b/>
          <w:color w:val="000000"/>
          <w:sz w:val="21"/>
          <w:szCs w:val="21"/>
          <w:lang w:val="sr-Latn-CS"/>
        </w:rPr>
        <w:t xml:space="preserve"> </w:t>
      </w:r>
      <w:r w:rsidR="000F50D1" w:rsidRPr="000D5EE8">
        <w:rPr>
          <w:rFonts w:ascii="Arial" w:hAnsi="Arial"/>
          <w:b/>
          <w:color w:val="000000"/>
          <w:sz w:val="21"/>
          <w:szCs w:val="21"/>
          <w:lang w:val="sr-Latn-CS"/>
        </w:rPr>
        <w:t>godin</w:t>
      </w:r>
      <w:r w:rsidR="000665C5" w:rsidRPr="000D5EE8">
        <w:rPr>
          <w:rFonts w:ascii="Arial" w:hAnsi="Arial"/>
          <w:b/>
          <w:color w:val="000000"/>
          <w:sz w:val="21"/>
          <w:szCs w:val="21"/>
          <w:lang w:val="sr-Latn-CS"/>
        </w:rPr>
        <w:t>a</w:t>
      </w:r>
      <w:r w:rsidR="000F50D1" w:rsidRPr="000D5EE8">
        <w:rPr>
          <w:rFonts w:ascii="Arial" w:hAnsi="Arial"/>
          <w:b/>
          <w:color w:val="000000"/>
          <w:sz w:val="21"/>
          <w:szCs w:val="21"/>
          <w:lang w:val="sr-Latn-CS"/>
        </w:rPr>
        <w:t xml:space="preserve"> </w:t>
      </w:r>
      <w:r w:rsidR="005339C1" w:rsidRPr="000D5EE8">
        <w:rPr>
          <w:rFonts w:ascii="Arial" w:hAnsi="Arial"/>
          <w:b/>
          <w:color w:val="000000"/>
          <w:sz w:val="21"/>
          <w:szCs w:val="21"/>
          <w:lang w:val="sr-Latn-CS"/>
        </w:rPr>
        <w:t xml:space="preserve">(u milionima </w:t>
      </w:r>
      <w:r w:rsidR="000F50D1" w:rsidRPr="000D5EE8">
        <w:rPr>
          <w:rFonts w:ascii="Arial" w:hAnsi="Arial"/>
          <w:b/>
          <w:color w:val="000000"/>
          <w:sz w:val="21"/>
          <w:szCs w:val="21"/>
          <w:lang w:val="sr-Latn-CS"/>
        </w:rPr>
        <w:t>RSD i u %</w:t>
      </w:r>
      <w:r w:rsidR="005339C1" w:rsidRPr="000D5EE8">
        <w:rPr>
          <w:rFonts w:ascii="Arial" w:hAnsi="Arial"/>
          <w:b/>
          <w:color w:val="000000"/>
          <w:sz w:val="21"/>
          <w:szCs w:val="21"/>
          <w:lang w:val="sr-Latn-CS"/>
        </w:rPr>
        <w:t>)</w:t>
      </w:r>
    </w:p>
    <w:p w14:paraId="4175DDD4" w14:textId="77777777" w:rsidR="00B5164A" w:rsidRPr="000D5EE8" w:rsidRDefault="00B5164A" w:rsidP="00F56CA1">
      <w:pPr>
        <w:rPr>
          <w:rFonts w:ascii="Arial" w:hAnsi="Arial"/>
          <w:b/>
          <w:color w:val="000000"/>
          <w:sz w:val="21"/>
          <w:szCs w:val="21"/>
          <w:lang w:val="sr-Latn-CS"/>
        </w:rPr>
      </w:pPr>
    </w:p>
    <w:tbl>
      <w:tblPr>
        <w:tblStyle w:val="TableGrid"/>
        <w:tblW w:w="0" w:type="auto"/>
        <w:tblInd w:w="108" w:type="dxa"/>
        <w:tblLook w:val="04A0" w:firstRow="1" w:lastRow="0" w:firstColumn="1" w:lastColumn="0" w:noHBand="0" w:noVBand="1"/>
      </w:tblPr>
      <w:tblGrid>
        <w:gridCol w:w="1766"/>
        <w:gridCol w:w="1632"/>
        <w:gridCol w:w="2074"/>
        <w:gridCol w:w="1567"/>
        <w:gridCol w:w="2140"/>
      </w:tblGrid>
      <w:tr w:rsidR="00E65982" w:rsidRPr="000D5EE8" w14:paraId="217AD129" w14:textId="77777777" w:rsidTr="00B5164A">
        <w:tc>
          <w:tcPr>
            <w:tcW w:w="1766" w:type="dxa"/>
            <w:vMerge w:val="restart"/>
            <w:shd w:val="clear" w:color="auto" w:fill="4F81B3"/>
            <w:vAlign w:val="center"/>
          </w:tcPr>
          <w:p w14:paraId="2905FA76" w14:textId="77777777" w:rsidR="00E65982" w:rsidRPr="000D5EE8" w:rsidRDefault="00E65982" w:rsidP="00FE3845">
            <w:pPr>
              <w:jc w:val="left"/>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Izvor finansiranja</w:t>
            </w:r>
          </w:p>
        </w:tc>
        <w:tc>
          <w:tcPr>
            <w:tcW w:w="3706" w:type="dxa"/>
            <w:gridSpan w:val="2"/>
            <w:shd w:val="clear" w:color="auto" w:fill="4F81B3"/>
            <w:vAlign w:val="center"/>
          </w:tcPr>
          <w:p w14:paraId="656637A3"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2012. godina</w:t>
            </w:r>
          </w:p>
        </w:tc>
        <w:tc>
          <w:tcPr>
            <w:tcW w:w="3707" w:type="dxa"/>
            <w:gridSpan w:val="2"/>
            <w:shd w:val="clear" w:color="auto" w:fill="4F81B3"/>
            <w:vAlign w:val="center"/>
          </w:tcPr>
          <w:p w14:paraId="1D715FF4"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2015. godina</w:t>
            </w:r>
          </w:p>
        </w:tc>
      </w:tr>
      <w:tr w:rsidR="00E65982" w:rsidRPr="000D5EE8" w14:paraId="7D57BF12" w14:textId="77777777" w:rsidTr="00B5164A">
        <w:tc>
          <w:tcPr>
            <w:tcW w:w="1766" w:type="dxa"/>
            <w:vMerge/>
            <w:shd w:val="clear" w:color="auto" w:fill="4F81B3"/>
          </w:tcPr>
          <w:p w14:paraId="7FB6CA3D" w14:textId="77777777" w:rsidR="00E65982" w:rsidRPr="000D5EE8" w:rsidRDefault="00E65982" w:rsidP="00FE3845">
            <w:pPr>
              <w:rPr>
                <w:rFonts w:ascii="Arial" w:hAnsi="Arial"/>
                <w:b/>
                <w:color w:val="FFFFFF" w:themeColor="background1"/>
                <w:sz w:val="21"/>
                <w:szCs w:val="21"/>
                <w:lang w:val="sr-Latn-CS"/>
              </w:rPr>
            </w:pPr>
          </w:p>
        </w:tc>
        <w:tc>
          <w:tcPr>
            <w:tcW w:w="1632" w:type="dxa"/>
            <w:shd w:val="clear" w:color="auto" w:fill="4F81B3"/>
            <w:vAlign w:val="center"/>
          </w:tcPr>
          <w:p w14:paraId="227976C8"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 milionima RSD</w:t>
            </w:r>
          </w:p>
        </w:tc>
        <w:tc>
          <w:tcPr>
            <w:tcW w:w="2074" w:type="dxa"/>
            <w:shd w:val="clear" w:color="auto" w:fill="4F81B3"/>
            <w:vAlign w:val="center"/>
          </w:tcPr>
          <w:p w14:paraId="28CE8A6F"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Učešće u ukupnim rashodina, u %</w:t>
            </w:r>
          </w:p>
        </w:tc>
        <w:tc>
          <w:tcPr>
            <w:tcW w:w="1567" w:type="dxa"/>
            <w:shd w:val="clear" w:color="auto" w:fill="4F81B3"/>
            <w:vAlign w:val="center"/>
          </w:tcPr>
          <w:p w14:paraId="16A18B82"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 milionima RSD</w:t>
            </w:r>
          </w:p>
        </w:tc>
        <w:tc>
          <w:tcPr>
            <w:tcW w:w="2140" w:type="dxa"/>
            <w:shd w:val="clear" w:color="auto" w:fill="4F81B3"/>
            <w:vAlign w:val="center"/>
          </w:tcPr>
          <w:p w14:paraId="4E71C322" w14:textId="77777777" w:rsidR="00E65982" w:rsidRPr="000D5EE8" w:rsidRDefault="00E65982" w:rsidP="00FE3845">
            <w:pPr>
              <w:jc w:val="center"/>
              <w:rPr>
                <w:rFonts w:ascii="Arial" w:hAnsi="Arial"/>
                <w:b/>
                <w:color w:val="FFFFFF" w:themeColor="background1"/>
                <w:sz w:val="21"/>
                <w:szCs w:val="21"/>
                <w:lang w:val="sr-Latn-CS"/>
              </w:rPr>
            </w:pPr>
            <w:r w:rsidRPr="000D5EE8">
              <w:rPr>
                <w:rFonts w:ascii="Arial" w:hAnsi="Arial"/>
                <w:b/>
                <w:color w:val="FFFFFF" w:themeColor="background1"/>
                <w:sz w:val="21"/>
                <w:szCs w:val="21"/>
                <w:lang w:val="sr-Latn-CS"/>
              </w:rPr>
              <w:t>Učešće u ukupnim rashodina, u %</w:t>
            </w:r>
          </w:p>
        </w:tc>
      </w:tr>
      <w:tr w:rsidR="00E65982" w:rsidRPr="000D5EE8" w14:paraId="6E02008C" w14:textId="77777777" w:rsidTr="00B5164A">
        <w:tc>
          <w:tcPr>
            <w:tcW w:w="1766" w:type="dxa"/>
          </w:tcPr>
          <w:p w14:paraId="2A4A1FEF" w14:textId="77777777" w:rsidR="00E65982" w:rsidRPr="000D5EE8" w:rsidRDefault="00E65982" w:rsidP="00FE3845">
            <w:pPr>
              <w:rPr>
                <w:rFonts w:ascii="Arial" w:hAnsi="Arial"/>
                <w:sz w:val="21"/>
                <w:szCs w:val="21"/>
                <w:lang w:val="sr-Latn-CS"/>
              </w:rPr>
            </w:pPr>
            <w:r w:rsidRPr="000D5EE8">
              <w:rPr>
                <w:rFonts w:ascii="Arial" w:hAnsi="Arial"/>
                <w:sz w:val="21"/>
                <w:szCs w:val="21"/>
                <w:lang w:val="sr-Latn-CS"/>
              </w:rPr>
              <w:t>Budžet JLS</w:t>
            </w:r>
          </w:p>
        </w:tc>
        <w:tc>
          <w:tcPr>
            <w:tcW w:w="1632" w:type="dxa"/>
          </w:tcPr>
          <w:p w14:paraId="78B7DA2E" w14:textId="78DC454B"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513</w:t>
            </w:r>
          </w:p>
        </w:tc>
        <w:tc>
          <w:tcPr>
            <w:tcW w:w="2074" w:type="dxa"/>
          </w:tcPr>
          <w:p w14:paraId="403A060E" w14:textId="4E23D1C3"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80</w:t>
            </w:r>
          </w:p>
        </w:tc>
        <w:tc>
          <w:tcPr>
            <w:tcW w:w="1567" w:type="dxa"/>
          </w:tcPr>
          <w:p w14:paraId="0D071DC8" w14:textId="3E28DECB" w:rsidR="00E65982" w:rsidRPr="000D5EE8" w:rsidRDefault="004C030A" w:rsidP="000665C5">
            <w:pPr>
              <w:jc w:val="center"/>
              <w:rPr>
                <w:rFonts w:ascii="Arial" w:hAnsi="Arial"/>
                <w:sz w:val="21"/>
                <w:szCs w:val="21"/>
                <w:lang w:val="sr-Latn-CS"/>
              </w:rPr>
            </w:pPr>
            <w:r>
              <w:rPr>
                <w:rFonts w:ascii="Arial" w:hAnsi="Arial"/>
                <w:sz w:val="21"/>
                <w:szCs w:val="21"/>
                <w:lang w:val="sr-Latn-CS"/>
              </w:rPr>
              <w:t>671,</w:t>
            </w:r>
            <w:r w:rsidR="00E65982" w:rsidRPr="000D5EE8">
              <w:rPr>
                <w:rFonts w:ascii="Arial" w:hAnsi="Arial"/>
                <w:sz w:val="21"/>
                <w:szCs w:val="21"/>
                <w:lang w:val="sr-Latn-CS"/>
              </w:rPr>
              <w:t>5</w:t>
            </w:r>
          </w:p>
        </w:tc>
        <w:tc>
          <w:tcPr>
            <w:tcW w:w="2140" w:type="dxa"/>
          </w:tcPr>
          <w:p w14:paraId="650E3B33" w14:textId="145F3327"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94</w:t>
            </w:r>
          </w:p>
        </w:tc>
      </w:tr>
      <w:tr w:rsidR="00E65982" w:rsidRPr="000D5EE8" w14:paraId="4975BDF8" w14:textId="77777777" w:rsidTr="00B5164A">
        <w:tc>
          <w:tcPr>
            <w:tcW w:w="1766" w:type="dxa"/>
            <w:shd w:val="clear" w:color="auto" w:fill="DEEAF6" w:themeFill="accent1" w:themeFillTint="33"/>
          </w:tcPr>
          <w:p w14:paraId="5DDBDFB6" w14:textId="77777777" w:rsidR="00E65982" w:rsidRPr="000D5EE8" w:rsidRDefault="00E65982" w:rsidP="00FE3845">
            <w:pPr>
              <w:rPr>
                <w:rFonts w:ascii="Arial" w:hAnsi="Arial"/>
                <w:sz w:val="21"/>
                <w:szCs w:val="21"/>
                <w:lang w:val="sr-Latn-CS"/>
              </w:rPr>
            </w:pPr>
            <w:r w:rsidRPr="000D5EE8">
              <w:rPr>
                <w:rFonts w:ascii="Arial" w:hAnsi="Arial"/>
                <w:sz w:val="21"/>
                <w:szCs w:val="21"/>
                <w:lang w:val="sr-Latn-CS"/>
              </w:rPr>
              <w:t>Republički budžet</w:t>
            </w:r>
          </w:p>
        </w:tc>
        <w:tc>
          <w:tcPr>
            <w:tcW w:w="1632" w:type="dxa"/>
            <w:shd w:val="clear" w:color="auto" w:fill="DEEAF6" w:themeFill="accent1" w:themeFillTint="33"/>
            <w:vAlign w:val="center"/>
          </w:tcPr>
          <w:p w14:paraId="572235B0" w14:textId="355B3A5E"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47</w:t>
            </w:r>
          </w:p>
        </w:tc>
        <w:tc>
          <w:tcPr>
            <w:tcW w:w="2074" w:type="dxa"/>
            <w:shd w:val="clear" w:color="auto" w:fill="DEEAF6" w:themeFill="accent1" w:themeFillTint="33"/>
            <w:vAlign w:val="center"/>
          </w:tcPr>
          <w:p w14:paraId="56728258" w14:textId="4F3313AF"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7</w:t>
            </w:r>
          </w:p>
        </w:tc>
        <w:tc>
          <w:tcPr>
            <w:tcW w:w="1567" w:type="dxa"/>
            <w:shd w:val="clear" w:color="auto" w:fill="DEEAF6" w:themeFill="accent1" w:themeFillTint="33"/>
            <w:vAlign w:val="center"/>
          </w:tcPr>
          <w:p w14:paraId="01FF48E8" w14:textId="542DA4E1"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22</w:t>
            </w:r>
          </w:p>
        </w:tc>
        <w:tc>
          <w:tcPr>
            <w:tcW w:w="2140" w:type="dxa"/>
            <w:shd w:val="clear" w:color="auto" w:fill="DEEAF6" w:themeFill="accent1" w:themeFillTint="33"/>
            <w:vAlign w:val="center"/>
          </w:tcPr>
          <w:p w14:paraId="399CA514" w14:textId="233A0CE0"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3</w:t>
            </w:r>
          </w:p>
        </w:tc>
      </w:tr>
      <w:tr w:rsidR="00E65982" w:rsidRPr="000D5EE8" w14:paraId="00115824" w14:textId="77777777" w:rsidTr="00B5164A">
        <w:tc>
          <w:tcPr>
            <w:tcW w:w="1766" w:type="dxa"/>
          </w:tcPr>
          <w:p w14:paraId="4505AB6F" w14:textId="77777777" w:rsidR="00E65982" w:rsidRPr="000D5EE8" w:rsidRDefault="00E65982" w:rsidP="00FE3845">
            <w:pPr>
              <w:rPr>
                <w:rFonts w:ascii="Arial" w:hAnsi="Arial"/>
                <w:sz w:val="21"/>
                <w:szCs w:val="21"/>
                <w:lang w:val="sr-Latn-CS"/>
              </w:rPr>
            </w:pPr>
            <w:r w:rsidRPr="000D5EE8">
              <w:rPr>
                <w:rFonts w:ascii="Arial" w:hAnsi="Arial"/>
                <w:sz w:val="21"/>
                <w:szCs w:val="21"/>
                <w:lang w:val="sr-Latn-CS"/>
              </w:rPr>
              <w:t>Donacije</w:t>
            </w:r>
          </w:p>
        </w:tc>
        <w:tc>
          <w:tcPr>
            <w:tcW w:w="1632" w:type="dxa"/>
          </w:tcPr>
          <w:p w14:paraId="058EA116" w14:textId="07DB0630"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61</w:t>
            </w:r>
          </w:p>
        </w:tc>
        <w:tc>
          <w:tcPr>
            <w:tcW w:w="2074" w:type="dxa"/>
          </w:tcPr>
          <w:p w14:paraId="4BC681B6" w14:textId="0EEDD024"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10</w:t>
            </w:r>
          </w:p>
        </w:tc>
        <w:tc>
          <w:tcPr>
            <w:tcW w:w="1567" w:type="dxa"/>
          </w:tcPr>
          <w:p w14:paraId="196B1037" w14:textId="602764F4" w:rsidR="00E65982" w:rsidRPr="000D5EE8" w:rsidRDefault="004C030A" w:rsidP="000665C5">
            <w:pPr>
              <w:jc w:val="center"/>
              <w:rPr>
                <w:rFonts w:ascii="Arial" w:hAnsi="Arial"/>
                <w:sz w:val="21"/>
                <w:szCs w:val="21"/>
                <w:lang w:val="sr-Latn-CS"/>
              </w:rPr>
            </w:pPr>
            <w:r>
              <w:rPr>
                <w:rFonts w:ascii="Arial" w:hAnsi="Arial"/>
                <w:sz w:val="21"/>
                <w:szCs w:val="21"/>
                <w:lang w:val="sr-Latn-CS"/>
              </w:rPr>
              <w:t>7,</w:t>
            </w:r>
            <w:r w:rsidR="00E65982" w:rsidRPr="000D5EE8">
              <w:rPr>
                <w:rFonts w:ascii="Arial" w:hAnsi="Arial"/>
                <w:sz w:val="21"/>
                <w:szCs w:val="21"/>
                <w:lang w:val="sr-Latn-CS"/>
              </w:rPr>
              <w:t>8</w:t>
            </w:r>
          </w:p>
        </w:tc>
        <w:tc>
          <w:tcPr>
            <w:tcW w:w="2140" w:type="dxa"/>
          </w:tcPr>
          <w:p w14:paraId="3B59D371" w14:textId="050CBF93"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1</w:t>
            </w:r>
          </w:p>
        </w:tc>
      </w:tr>
      <w:tr w:rsidR="00E65982" w:rsidRPr="000D5EE8" w14:paraId="19734974" w14:textId="77777777" w:rsidTr="00B5164A">
        <w:tc>
          <w:tcPr>
            <w:tcW w:w="1766" w:type="dxa"/>
            <w:shd w:val="clear" w:color="auto" w:fill="DEEAF6" w:themeFill="accent1" w:themeFillTint="33"/>
          </w:tcPr>
          <w:p w14:paraId="346F187F" w14:textId="77777777" w:rsidR="00E65982" w:rsidRPr="000D5EE8" w:rsidRDefault="00E65982" w:rsidP="00FE3845">
            <w:pPr>
              <w:rPr>
                <w:rFonts w:ascii="Arial" w:hAnsi="Arial"/>
                <w:sz w:val="21"/>
                <w:szCs w:val="21"/>
                <w:lang w:val="sr-Latn-CS"/>
              </w:rPr>
            </w:pPr>
            <w:r w:rsidRPr="000D5EE8">
              <w:rPr>
                <w:rFonts w:ascii="Arial" w:hAnsi="Arial"/>
                <w:sz w:val="21"/>
                <w:szCs w:val="21"/>
                <w:lang w:val="sr-Latn-CS"/>
              </w:rPr>
              <w:t>Participacija</w:t>
            </w:r>
          </w:p>
        </w:tc>
        <w:tc>
          <w:tcPr>
            <w:tcW w:w="1632" w:type="dxa"/>
            <w:shd w:val="clear" w:color="auto" w:fill="DEEAF6" w:themeFill="accent1" w:themeFillTint="33"/>
          </w:tcPr>
          <w:p w14:paraId="250B9B8D" w14:textId="430040F9" w:rsidR="00E65982" w:rsidRPr="000D5EE8" w:rsidRDefault="004C030A" w:rsidP="000665C5">
            <w:pPr>
              <w:jc w:val="center"/>
              <w:rPr>
                <w:rFonts w:ascii="Arial" w:hAnsi="Arial"/>
                <w:sz w:val="21"/>
                <w:szCs w:val="21"/>
                <w:lang w:val="sr-Latn-CS"/>
              </w:rPr>
            </w:pPr>
            <w:r>
              <w:rPr>
                <w:rFonts w:ascii="Arial" w:hAnsi="Arial"/>
                <w:sz w:val="21"/>
                <w:szCs w:val="21"/>
                <w:lang w:val="sr-Latn-CS"/>
              </w:rPr>
              <w:t>17,</w:t>
            </w:r>
            <w:r w:rsidR="00E65982" w:rsidRPr="000D5EE8">
              <w:rPr>
                <w:rFonts w:ascii="Arial" w:hAnsi="Arial"/>
                <w:sz w:val="21"/>
                <w:szCs w:val="21"/>
                <w:lang w:val="sr-Latn-CS"/>
              </w:rPr>
              <w:t>4</w:t>
            </w:r>
          </w:p>
        </w:tc>
        <w:tc>
          <w:tcPr>
            <w:tcW w:w="2074" w:type="dxa"/>
            <w:shd w:val="clear" w:color="auto" w:fill="DEEAF6" w:themeFill="accent1" w:themeFillTint="33"/>
          </w:tcPr>
          <w:p w14:paraId="495B486A" w14:textId="5456AD46"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3</w:t>
            </w:r>
          </w:p>
        </w:tc>
        <w:tc>
          <w:tcPr>
            <w:tcW w:w="1567" w:type="dxa"/>
            <w:shd w:val="clear" w:color="auto" w:fill="DEEAF6" w:themeFill="accent1" w:themeFillTint="33"/>
          </w:tcPr>
          <w:p w14:paraId="4DF5DC54" w14:textId="46D3293D" w:rsidR="00E65982" w:rsidRPr="000D5EE8" w:rsidRDefault="00E65982" w:rsidP="004C030A">
            <w:pPr>
              <w:jc w:val="center"/>
              <w:rPr>
                <w:rFonts w:ascii="Arial" w:hAnsi="Arial"/>
                <w:sz w:val="21"/>
                <w:szCs w:val="21"/>
                <w:lang w:val="sr-Latn-CS"/>
              </w:rPr>
            </w:pPr>
            <w:r w:rsidRPr="000D5EE8">
              <w:rPr>
                <w:rFonts w:ascii="Arial" w:hAnsi="Arial"/>
                <w:sz w:val="21"/>
                <w:szCs w:val="21"/>
                <w:lang w:val="sr-Latn-CS"/>
              </w:rPr>
              <w:t>13</w:t>
            </w:r>
            <w:r w:rsidR="004C030A">
              <w:rPr>
                <w:rFonts w:ascii="Arial" w:hAnsi="Arial"/>
                <w:sz w:val="21"/>
                <w:szCs w:val="21"/>
                <w:lang w:val="sr-Latn-CS"/>
              </w:rPr>
              <w:t>,</w:t>
            </w:r>
            <w:r w:rsidRPr="000D5EE8">
              <w:rPr>
                <w:rFonts w:ascii="Arial" w:hAnsi="Arial"/>
                <w:sz w:val="21"/>
                <w:szCs w:val="21"/>
                <w:lang w:val="sr-Latn-CS"/>
              </w:rPr>
              <w:t>3</w:t>
            </w:r>
          </w:p>
        </w:tc>
        <w:tc>
          <w:tcPr>
            <w:tcW w:w="2140" w:type="dxa"/>
            <w:shd w:val="clear" w:color="auto" w:fill="DEEAF6" w:themeFill="accent1" w:themeFillTint="33"/>
          </w:tcPr>
          <w:p w14:paraId="6C1269D7" w14:textId="551E27D8"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2</w:t>
            </w:r>
          </w:p>
        </w:tc>
      </w:tr>
      <w:tr w:rsidR="00E65982" w:rsidRPr="000D5EE8" w14:paraId="57BDD5EB" w14:textId="77777777" w:rsidTr="00B5164A">
        <w:tc>
          <w:tcPr>
            <w:tcW w:w="1766" w:type="dxa"/>
          </w:tcPr>
          <w:p w14:paraId="76D5B3A4" w14:textId="77777777" w:rsidR="00E65982" w:rsidRPr="000D5EE8" w:rsidRDefault="00E65982" w:rsidP="00FE3845">
            <w:pPr>
              <w:rPr>
                <w:rFonts w:ascii="Arial" w:hAnsi="Arial"/>
                <w:sz w:val="21"/>
                <w:szCs w:val="21"/>
                <w:lang w:val="sr-Latn-CS"/>
              </w:rPr>
            </w:pPr>
            <w:r w:rsidRPr="000D5EE8">
              <w:rPr>
                <w:rFonts w:ascii="Arial" w:hAnsi="Arial"/>
                <w:sz w:val="21"/>
                <w:szCs w:val="21"/>
                <w:lang w:val="sr-Latn-CS"/>
              </w:rPr>
              <w:t>Drugo</w:t>
            </w:r>
          </w:p>
        </w:tc>
        <w:tc>
          <w:tcPr>
            <w:tcW w:w="1632" w:type="dxa"/>
          </w:tcPr>
          <w:p w14:paraId="7F5985DF" w14:textId="5057B3B0" w:rsidR="00E65982" w:rsidRPr="000D5EE8" w:rsidRDefault="004C030A" w:rsidP="000665C5">
            <w:pPr>
              <w:jc w:val="center"/>
              <w:rPr>
                <w:rFonts w:ascii="Arial" w:hAnsi="Arial"/>
                <w:sz w:val="21"/>
                <w:szCs w:val="21"/>
                <w:lang w:val="sr-Latn-CS"/>
              </w:rPr>
            </w:pPr>
            <w:r>
              <w:rPr>
                <w:rFonts w:ascii="Arial" w:hAnsi="Arial"/>
                <w:sz w:val="21"/>
                <w:szCs w:val="21"/>
                <w:lang w:val="sr-Latn-CS"/>
              </w:rPr>
              <w:t>1,</w:t>
            </w:r>
            <w:r w:rsidR="00E65982" w:rsidRPr="000D5EE8">
              <w:rPr>
                <w:rFonts w:ascii="Arial" w:hAnsi="Arial"/>
                <w:sz w:val="21"/>
                <w:szCs w:val="21"/>
                <w:lang w:val="sr-Latn-CS"/>
              </w:rPr>
              <w:t>6</w:t>
            </w:r>
          </w:p>
        </w:tc>
        <w:tc>
          <w:tcPr>
            <w:tcW w:w="2074" w:type="dxa"/>
          </w:tcPr>
          <w:p w14:paraId="2871C069" w14:textId="1C42391D"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0</w:t>
            </w:r>
          </w:p>
        </w:tc>
        <w:tc>
          <w:tcPr>
            <w:tcW w:w="1567" w:type="dxa"/>
          </w:tcPr>
          <w:p w14:paraId="2EEF547D" w14:textId="5AB62854" w:rsidR="00E65982" w:rsidRPr="000D5EE8" w:rsidRDefault="004C030A" w:rsidP="000665C5">
            <w:pPr>
              <w:jc w:val="center"/>
              <w:rPr>
                <w:rFonts w:ascii="Arial" w:hAnsi="Arial"/>
                <w:sz w:val="21"/>
                <w:szCs w:val="21"/>
                <w:lang w:val="sr-Latn-CS"/>
              </w:rPr>
            </w:pPr>
            <w:r>
              <w:rPr>
                <w:rFonts w:ascii="Arial" w:hAnsi="Arial"/>
                <w:sz w:val="21"/>
                <w:szCs w:val="21"/>
                <w:lang w:val="sr-Latn-CS"/>
              </w:rPr>
              <w:t>1,</w:t>
            </w:r>
            <w:r w:rsidR="00E65982" w:rsidRPr="000D5EE8">
              <w:rPr>
                <w:rFonts w:ascii="Arial" w:hAnsi="Arial"/>
                <w:sz w:val="21"/>
                <w:szCs w:val="21"/>
                <w:lang w:val="sr-Latn-CS"/>
              </w:rPr>
              <w:t>8</w:t>
            </w:r>
          </w:p>
        </w:tc>
        <w:tc>
          <w:tcPr>
            <w:tcW w:w="2140" w:type="dxa"/>
          </w:tcPr>
          <w:p w14:paraId="2E88F8CE" w14:textId="00EB6137"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0</w:t>
            </w:r>
          </w:p>
        </w:tc>
      </w:tr>
      <w:tr w:rsidR="00E65982" w:rsidRPr="000D5EE8" w14:paraId="647683F3" w14:textId="77777777" w:rsidTr="00B5164A">
        <w:tc>
          <w:tcPr>
            <w:tcW w:w="1766" w:type="dxa"/>
          </w:tcPr>
          <w:p w14:paraId="28C48578" w14:textId="77777777" w:rsidR="00E65982" w:rsidRPr="000D5EE8" w:rsidRDefault="00E65982" w:rsidP="00FE3845">
            <w:pPr>
              <w:rPr>
                <w:rFonts w:ascii="Arial" w:hAnsi="Arial"/>
                <w:b/>
                <w:sz w:val="21"/>
                <w:szCs w:val="21"/>
                <w:lang w:val="sr-Latn-CS"/>
              </w:rPr>
            </w:pPr>
            <w:r w:rsidRPr="000D5EE8">
              <w:rPr>
                <w:rFonts w:ascii="Arial" w:hAnsi="Arial"/>
                <w:b/>
                <w:sz w:val="21"/>
                <w:szCs w:val="21"/>
                <w:lang w:val="sr-Latn-CS"/>
              </w:rPr>
              <w:t>UKUPNO</w:t>
            </w:r>
          </w:p>
        </w:tc>
        <w:tc>
          <w:tcPr>
            <w:tcW w:w="1632" w:type="dxa"/>
          </w:tcPr>
          <w:p w14:paraId="1641120E" w14:textId="4F3A78F9"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640</w:t>
            </w:r>
          </w:p>
        </w:tc>
        <w:tc>
          <w:tcPr>
            <w:tcW w:w="2074" w:type="dxa"/>
          </w:tcPr>
          <w:p w14:paraId="595E652C" w14:textId="3395C97B"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100</w:t>
            </w:r>
          </w:p>
        </w:tc>
        <w:tc>
          <w:tcPr>
            <w:tcW w:w="1567" w:type="dxa"/>
          </w:tcPr>
          <w:p w14:paraId="155C2AC5" w14:textId="14B809A0" w:rsidR="00E65982" w:rsidRPr="000D5EE8" w:rsidRDefault="004C030A" w:rsidP="000665C5">
            <w:pPr>
              <w:jc w:val="center"/>
              <w:rPr>
                <w:rFonts w:ascii="Arial" w:hAnsi="Arial"/>
                <w:sz w:val="21"/>
                <w:szCs w:val="21"/>
                <w:lang w:val="sr-Latn-CS"/>
              </w:rPr>
            </w:pPr>
            <w:r>
              <w:rPr>
                <w:rFonts w:ascii="Arial" w:hAnsi="Arial"/>
                <w:sz w:val="21"/>
                <w:szCs w:val="21"/>
                <w:lang w:val="sr-Latn-CS"/>
              </w:rPr>
              <w:t>716,</w:t>
            </w:r>
            <w:r w:rsidR="00E65982" w:rsidRPr="000D5EE8">
              <w:rPr>
                <w:rFonts w:ascii="Arial" w:hAnsi="Arial"/>
                <w:sz w:val="21"/>
                <w:szCs w:val="21"/>
                <w:lang w:val="sr-Latn-CS"/>
              </w:rPr>
              <w:t>4</w:t>
            </w:r>
          </w:p>
        </w:tc>
        <w:tc>
          <w:tcPr>
            <w:tcW w:w="2140" w:type="dxa"/>
          </w:tcPr>
          <w:p w14:paraId="0BE17C9F" w14:textId="60FD22FE" w:rsidR="00E65982" w:rsidRPr="000D5EE8" w:rsidRDefault="00E65982" w:rsidP="000665C5">
            <w:pPr>
              <w:jc w:val="center"/>
              <w:rPr>
                <w:rFonts w:ascii="Arial" w:hAnsi="Arial"/>
                <w:sz w:val="21"/>
                <w:szCs w:val="21"/>
                <w:lang w:val="sr-Latn-CS"/>
              </w:rPr>
            </w:pPr>
            <w:r w:rsidRPr="000D5EE8">
              <w:rPr>
                <w:rFonts w:ascii="Arial" w:hAnsi="Arial"/>
                <w:sz w:val="21"/>
                <w:szCs w:val="21"/>
                <w:lang w:val="sr-Latn-CS"/>
              </w:rPr>
              <w:t>100</w:t>
            </w:r>
          </w:p>
        </w:tc>
      </w:tr>
    </w:tbl>
    <w:p w14:paraId="2EC25943" w14:textId="77777777" w:rsidR="006D1BC7" w:rsidRPr="000D5EE8" w:rsidRDefault="006D1BC7" w:rsidP="00F56CA1">
      <w:pPr>
        <w:rPr>
          <w:rFonts w:ascii="Arial" w:hAnsi="Arial"/>
          <w:b/>
          <w:color w:val="000000"/>
          <w:sz w:val="21"/>
          <w:szCs w:val="21"/>
          <w:lang w:val="sr-Latn-CS"/>
        </w:rPr>
      </w:pPr>
    </w:p>
    <w:p w14:paraId="70E718A8" w14:textId="5D73F6CC" w:rsidR="00F56CA1" w:rsidRPr="000D5EE8" w:rsidRDefault="00D95DDB" w:rsidP="00D95DDB">
      <w:pPr>
        <w:pStyle w:val="Heading4"/>
      </w:pPr>
      <w:bookmarkStart w:id="67" w:name="_Toc470513755"/>
      <w:r>
        <w:t xml:space="preserve">9.2.5 </w:t>
      </w:r>
      <w:r w:rsidR="00F56CA1" w:rsidRPr="000D5EE8">
        <w:t>Kvalitet usluge</w:t>
      </w:r>
      <w:bookmarkEnd w:id="67"/>
    </w:p>
    <w:p w14:paraId="6CA9E382" w14:textId="77777777" w:rsidR="00F56CA1" w:rsidRPr="000D5EE8" w:rsidRDefault="00F56CA1" w:rsidP="00F56CA1">
      <w:pPr>
        <w:rPr>
          <w:rFonts w:ascii="Arial" w:hAnsi="Arial"/>
          <w:b/>
          <w:color w:val="000000"/>
          <w:sz w:val="21"/>
          <w:szCs w:val="21"/>
          <w:lang w:val="sr-Latn-CS"/>
        </w:rPr>
      </w:pPr>
    </w:p>
    <w:p w14:paraId="4C89E371" w14:textId="4ADBF2ED" w:rsidR="00F36973" w:rsidRDefault="00D95DDB" w:rsidP="00D95DDB">
      <w:pPr>
        <w:pStyle w:val="Heading4"/>
      </w:pPr>
      <w:r>
        <w:t xml:space="preserve">9.2.5.1 </w:t>
      </w:r>
      <w:r w:rsidR="00F56CA1" w:rsidRPr="00D95DDB">
        <w:t>Licenciranje pružalaca usluge</w:t>
      </w:r>
    </w:p>
    <w:p w14:paraId="7B906D9A" w14:textId="77777777" w:rsidR="00D95DDB" w:rsidRPr="00D95DDB" w:rsidRDefault="00D95DDB" w:rsidP="00D95DDB"/>
    <w:p w14:paraId="60E75192" w14:textId="77777777" w:rsidR="000162C7" w:rsidRPr="000D5EE8" w:rsidRDefault="000162C7" w:rsidP="000162C7">
      <w:pPr>
        <w:rPr>
          <w:rFonts w:ascii="Arial" w:hAnsi="Arial"/>
          <w:sz w:val="21"/>
          <w:szCs w:val="21"/>
          <w:lang w:val="sr-Latn-CS"/>
        </w:rPr>
      </w:pPr>
      <w:r w:rsidRPr="000D5EE8">
        <w:rPr>
          <w:rFonts w:ascii="Arial" w:hAnsi="Arial"/>
          <w:sz w:val="21"/>
          <w:szCs w:val="21"/>
          <w:lang w:val="sr-Latn-CS"/>
        </w:rPr>
        <w:t xml:space="preserve">Kao što je već obrazloženo kod </w:t>
      </w:r>
      <w:r w:rsidR="00897728" w:rsidRPr="000D5EE8">
        <w:rPr>
          <w:rFonts w:ascii="Arial" w:hAnsi="Arial"/>
          <w:sz w:val="21"/>
          <w:szCs w:val="21"/>
          <w:lang w:val="sr-Latn-CS"/>
        </w:rPr>
        <w:t>usluge pomoć u kući, p</w:t>
      </w:r>
      <w:r w:rsidRPr="000D5EE8">
        <w:rPr>
          <w:rFonts w:ascii="Arial" w:hAnsi="Arial"/>
          <w:sz w:val="21"/>
          <w:szCs w:val="21"/>
          <w:lang w:val="sr-Latn-CS"/>
        </w:rPr>
        <w:t xml:space="preserve">odaci koji </w:t>
      </w:r>
      <w:r w:rsidR="00897728" w:rsidRPr="000D5EE8">
        <w:rPr>
          <w:rFonts w:ascii="Arial" w:hAnsi="Arial"/>
          <w:sz w:val="21"/>
          <w:szCs w:val="21"/>
          <w:lang w:val="sr-Latn-CS"/>
        </w:rPr>
        <w:t xml:space="preserve">se odnose na licencirane pružaoce dnevnog boravka </w:t>
      </w:r>
      <w:r w:rsidRPr="000D5EE8">
        <w:rPr>
          <w:rFonts w:ascii="Arial" w:hAnsi="Arial"/>
          <w:sz w:val="21"/>
          <w:szCs w:val="21"/>
          <w:lang w:val="sr-Latn-CS"/>
        </w:rPr>
        <w:t xml:space="preserve">ne mogu do kraja da budu precizni, </w:t>
      </w:r>
      <w:r w:rsidR="005905A0" w:rsidRPr="000D5EE8">
        <w:rPr>
          <w:rFonts w:ascii="Arial" w:hAnsi="Arial"/>
          <w:sz w:val="21"/>
          <w:szCs w:val="21"/>
          <w:lang w:val="sr-Latn-CS"/>
        </w:rPr>
        <w:t xml:space="preserve">jer je mapiranje usluga </w:t>
      </w:r>
      <w:r w:rsidR="00833D52" w:rsidRPr="000D5EE8">
        <w:rPr>
          <w:rFonts w:ascii="Arial" w:hAnsi="Arial"/>
          <w:sz w:val="21"/>
          <w:szCs w:val="21"/>
          <w:lang w:val="sr-Latn-CS"/>
        </w:rPr>
        <w:t xml:space="preserve">socijalne zaštite </w:t>
      </w:r>
      <w:r w:rsidR="005905A0" w:rsidRPr="000D5EE8">
        <w:rPr>
          <w:rFonts w:ascii="Arial" w:hAnsi="Arial"/>
          <w:sz w:val="21"/>
          <w:szCs w:val="21"/>
          <w:lang w:val="sr-Latn-CS"/>
        </w:rPr>
        <w:t xml:space="preserve">završeno pre isteka krajnjeg datuma za licenciranje postojećih pružalaca ove usluge. </w:t>
      </w:r>
    </w:p>
    <w:p w14:paraId="253140FB" w14:textId="77777777" w:rsidR="000162C7" w:rsidRPr="000D5EE8" w:rsidRDefault="000162C7" w:rsidP="000162C7">
      <w:pPr>
        <w:rPr>
          <w:rFonts w:ascii="Arial" w:hAnsi="Arial"/>
          <w:sz w:val="21"/>
          <w:szCs w:val="21"/>
          <w:lang w:val="sr-Latn-CS"/>
        </w:rPr>
      </w:pPr>
    </w:p>
    <w:p w14:paraId="6D96A915" w14:textId="0FC1288A" w:rsidR="00F56CA1" w:rsidRPr="000D5EE8" w:rsidRDefault="00897728" w:rsidP="000162C7">
      <w:pPr>
        <w:rPr>
          <w:rFonts w:ascii="Arial" w:hAnsi="Arial"/>
          <w:sz w:val="21"/>
          <w:szCs w:val="21"/>
          <w:lang w:val="sr-Latn-CS"/>
        </w:rPr>
      </w:pPr>
      <w:r w:rsidRPr="000D5EE8">
        <w:rPr>
          <w:rFonts w:ascii="Arial" w:hAnsi="Arial"/>
          <w:sz w:val="21"/>
          <w:szCs w:val="21"/>
          <w:lang w:val="sr-Latn-CS"/>
        </w:rPr>
        <w:t>Podaci izne</w:t>
      </w:r>
      <w:r w:rsidR="000162C7" w:rsidRPr="000D5EE8">
        <w:rPr>
          <w:rFonts w:ascii="Arial" w:hAnsi="Arial"/>
          <w:sz w:val="21"/>
          <w:szCs w:val="21"/>
          <w:lang w:val="sr-Latn-CS"/>
        </w:rPr>
        <w:t>ti u ovom delu se oslanjaju na odgovore koje su dali pružaoci</w:t>
      </w:r>
      <w:r w:rsidR="005B5773" w:rsidRPr="000D5EE8">
        <w:rPr>
          <w:rFonts w:ascii="Arial" w:hAnsi="Arial"/>
          <w:sz w:val="21"/>
          <w:szCs w:val="21"/>
          <w:lang w:val="sr-Latn-CS"/>
        </w:rPr>
        <w:t xml:space="preserve"> na pitanje da li je pružalac usluge dobio licencu, a mogući odgovori su bili</w:t>
      </w:r>
      <w:r w:rsidR="000162C7" w:rsidRPr="000D5EE8">
        <w:rPr>
          <w:rFonts w:ascii="Arial" w:hAnsi="Arial"/>
          <w:sz w:val="21"/>
          <w:szCs w:val="21"/>
          <w:lang w:val="sr-Latn-CS"/>
        </w:rPr>
        <w:t xml:space="preserve">: </w:t>
      </w:r>
      <w:r w:rsidR="000162C7" w:rsidRPr="000D5EE8">
        <w:rPr>
          <w:rFonts w:ascii="Arial" w:hAnsi="Arial"/>
          <w:i/>
          <w:sz w:val="21"/>
          <w:szCs w:val="21"/>
          <w:lang w:val="sr-Latn-CS"/>
        </w:rPr>
        <w:t>DA, dobijena licenca</w:t>
      </w:r>
      <w:r w:rsidR="000162C7" w:rsidRPr="000D5EE8">
        <w:rPr>
          <w:rFonts w:ascii="Arial" w:hAnsi="Arial"/>
          <w:sz w:val="21"/>
          <w:szCs w:val="21"/>
          <w:lang w:val="sr-Latn-CS"/>
        </w:rPr>
        <w:t xml:space="preserve"> (organičena ili na </w:t>
      </w:r>
      <w:r w:rsidR="00833D52" w:rsidRPr="000D5EE8">
        <w:rPr>
          <w:rFonts w:ascii="Arial" w:hAnsi="Arial"/>
          <w:sz w:val="21"/>
          <w:szCs w:val="21"/>
          <w:lang w:val="sr-Latn-CS"/>
        </w:rPr>
        <w:t xml:space="preserve">šest </w:t>
      </w:r>
      <w:r w:rsidR="000162C7" w:rsidRPr="000D5EE8">
        <w:rPr>
          <w:rFonts w:ascii="Arial" w:hAnsi="Arial"/>
          <w:sz w:val="21"/>
          <w:szCs w:val="21"/>
          <w:lang w:val="sr-Latn-CS"/>
        </w:rPr>
        <w:t xml:space="preserve">godina), </w:t>
      </w:r>
      <w:r w:rsidR="000162C7" w:rsidRPr="000D5EE8">
        <w:rPr>
          <w:rFonts w:ascii="Arial" w:hAnsi="Arial"/>
          <w:i/>
          <w:sz w:val="21"/>
          <w:szCs w:val="21"/>
          <w:lang w:val="sr-Latn-CS"/>
        </w:rPr>
        <w:t>PODNET ZAHTEV</w:t>
      </w:r>
      <w:r w:rsidR="000162C7" w:rsidRPr="000D5EE8">
        <w:rPr>
          <w:rFonts w:ascii="Arial" w:hAnsi="Arial"/>
          <w:sz w:val="21"/>
          <w:szCs w:val="21"/>
          <w:lang w:val="sr-Latn-CS"/>
        </w:rPr>
        <w:t xml:space="preserve">, </w:t>
      </w:r>
      <w:r w:rsidR="000162C7" w:rsidRPr="000D5EE8">
        <w:rPr>
          <w:rFonts w:ascii="Arial" w:hAnsi="Arial"/>
          <w:i/>
          <w:sz w:val="21"/>
          <w:szCs w:val="21"/>
          <w:lang w:val="sr-Latn-CS"/>
        </w:rPr>
        <w:t>NE – nemaju licencu</w:t>
      </w:r>
      <w:r w:rsidR="000162C7" w:rsidRPr="000D5EE8">
        <w:rPr>
          <w:rFonts w:ascii="Arial" w:hAnsi="Arial"/>
          <w:sz w:val="21"/>
          <w:szCs w:val="21"/>
          <w:lang w:val="sr-Latn-CS"/>
        </w:rPr>
        <w:t xml:space="preserve"> i </w:t>
      </w:r>
      <w:r w:rsidR="000162C7" w:rsidRPr="000D5EE8">
        <w:rPr>
          <w:rFonts w:ascii="Arial" w:hAnsi="Arial"/>
          <w:i/>
          <w:sz w:val="21"/>
          <w:szCs w:val="21"/>
          <w:lang w:val="sr-Latn-CS"/>
        </w:rPr>
        <w:t>ODBIJEN</w:t>
      </w:r>
      <w:r w:rsidR="000162C7" w:rsidRPr="000D5EE8">
        <w:rPr>
          <w:rFonts w:ascii="Arial" w:hAnsi="Arial"/>
          <w:sz w:val="21"/>
          <w:szCs w:val="21"/>
          <w:lang w:val="sr-Latn-CS"/>
        </w:rPr>
        <w:t xml:space="preserve"> </w:t>
      </w:r>
      <w:r w:rsidR="000162C7" w:rsidRPr="000D5EE8">
        <w:rPr>
          <w:rFonts w:ascii="Arial" w:hAnsi="Arial"/>
          <w:i/>
          <w:sz w:val="21"/>
          <w:szCs w:val="21"/>
          <w:lang w:val="sr-Latn-CS"/>
        </w:rPr>
        <w:t>ZAHTEV</w:t>
      </w:r>
      <w:r w:rsidR="000162C7" w:rsidRPr="000D5EE8">
        <w:rPr>
          <w:rFonts w:ascii="Arial" w:hAnsi="Arial"/>
          <w:sz w:val="21"/>
          <w:szCs w:val="21"/>
          <w:lang w:val="sr-Latn-CS"/>
        </w:rPr>
        <w:t>.</w:t>
      </w:r>
      <w:r w:rsidR="00E707E0" w:rsidRPr="000D5EE8">
        <w:rPr>
          <w:rFonts w:ascii="Arial" w:hAnsi="Arial"/>
          <w:sz w:val="21"/>
          <w:szCs w:val="21"/>
          <w:lang w:val="sr-Latn-CS"/>
        </w:rPr>
        <w:t xml:space="preserve"> </w:t>
      </w:r>
      <w:r w:rsidR="000162C7" w:rsidRPr="000D5EE8">
        <w:rPr>
          <w:rFonts w:ascii="Arial" w:hAnsi="Arial"/>
          <w:sz w:val="21"/>
          <w:szCs w:val="21"/>
          <w:lang w:val="sr-Latn-CS"/>
        </w:rPr>
        <w:t xml:space="preserve">Prilikom obrade podataka, odgovori sa </w:t>
      </w:r>
      <w:r w:rsidR="000162C7" w:rsidRPr="000D5EE8">
        <w:rPr>
          <w:rFonts w:ascii="Arial" w:hAnsi="Arial"/>
          <w:i/>
          <w:sz w:val="21"/>
          <w:szCs w:val="21"/>
          <w:lang w:val="sr-Latn-CS"/>
        </w:rPr>
        <w:t>DA</w:t>
      </w:r>
      <w:r w:rsidR="000162C7" w:rsidRPr="000D5EE8">
        <w:rPr>
          <w:rFonts w:ascii="Arial" w:hAnsi="Arial"/>
          <w:sz w:val="21"/>
          <w:szCs w:val="21"/>
          <w:lang w:val="sr-Latn-CS"/>
        </w:rPr>
        <w:t xml:space="preserve"> i </w:t>
      </w:r>
      <w:r w:rsidR="000162C7" w:rsidRPr="000D5EE8">
        <w:rPr>
          <w:rFonts w:ascii="Arial" w:hAnsi="Arial"/>
          <w:i/>
          <w:sz w:val="21"/>
          <w:szCs w:val="21"/>
          <w:lang w:val="sr-Latn-CS"/>
        </w:rPr>
        <w:t>PODNET ZAHTEV</w:t>
      </w:r>
      <w:r w:rsidR="000162C7" w:rsidRPr="000D5EE8">
        <w:rPr>
          <w:rFonts w:ascii="Arial" w:hAnsi="Arial"/>
          <w:sz w:val="21"/>
          <w:szCs w:val="21"/>
          <w:lang w:val="sr-Latn-CS"/>
        </w:rPr>
        <w:t xml:space="preserve"> su uzeti kao </w:t>
      </w:r>
      <w:r w:rsidR="00562289" w:rsidRPr="000D5EE8">
        <w:rPr>
          <w:rFonts w:ascii="Arial" w:hAnsi="Arial"/>
          <w:sz w:val="21"/>
          <w:szCs w:val="21"/>
          <w:lang w:val="sr-Latn-CS"/>
        </w:rPr>
        <w:t>pretpostavka da je pružalac obezbedio licencu</w:t>
      </w:r>
      <w:r w:rsidR="000162C7" w:rsidRPr="000D5EE8">
        <w:rPr>
          <w:rFonts w:ascii="Arial" w:hAnsi="Arial"/>
          <w:sz w:val="21"/>
          <w:szCs w:val="21"/>
          <w:lang w:val="sr-Latn-CS"/>
        </w:rPr>
        <w:t xml:space="preserve">. Odgovori sa </w:t>
      </w:r>
      <w:r w:rsidR="000162C7" w:rsidRPr="000D5EE8">
        <w:rPr>
          <w:rFonts w:ascii="Arial" w:hAnsi="Arial"/>
          <w:i/>
          <w:sz w:val="21"/>
          <w:szCs w:val="21"/>
          <w:lang w:val="sr-Latn-CS"/>
        </w:rPr>
        <w:t>NE</w:t>
      </w:r>
      <w:r w:rsidR="000162C7" w:rsidRPr="000D5EE8">
        <w:rPr>
          <w:rFonts w:ascii="Arial" w:hAnsi="Arial"/>
          <w:sz w:val="21"/>
          <w:szCs w:val="21"/>
          <w:lang w:val="sr-Latn-CS"/>
        </w:rPr>
        <w:t xml:space="preserve"> su tretirani kao da pružalac</w:t>
      </w:r>
      <w:r w:rsidR="00562289" w:rsidRPr="000D5EE8">
        <w:rPr>
          <w:rFonts w:ascii="Arial" w:hAnsi="Arial"/>
          <w:sz w:val="21"/>
          <w:szCs w:val="21"/>
          <w:lang w:val="sr-Latn-CS"/>
        </w:rPr>
        <w:t xml:space="preserve"> usluge</w:t>
      </w:r>
      <w:r w:rsidR="000162C7" w:rsidRPr="000D5EE8">
        <w:rPr>
          <w:rFonts w:ascii="Arial" w:hAnsi="Arial"/>
          <w:sz w:val="21"/>
          <w:szCs w:val="21"/>
          <w:lang w:val="sr-Latn-CS"/>
        </w:rPr>
        <w:t xml:space="preserve"> nije ni podneo zahtev.</w:t>
      </w:r>
      <w:r w:rsidR="00F56CA1" w:rsidRPr="000D5EE8">
        <w:rPr>
          <w:rFonts w:ascii="Arial" w:hAnsi="Arial"/>
          <w:sz w:val="21"/>
          <w:szCs w:val="21"/>
          <w:lang w:val="sr-Latn-CS"/>
        </w:rPr>
        <w:t xml:space="preserve"> </w:t>
      </w:r>
    </w:p>
    <w:p w14:paraId="47E18AE8" w14:textId="77777777" w:rsidR="00F56CA1" w:rsidRPr="000D5EE8" w:rsidRDefault="00F56CA1" w:rsidP="00F56CA1">
      <w:pPr>
        <w:rPr>
          <w:rFonts w:ascii="Arial" w:hAnsi="Arial"/>
          <w:sz w:val="21"/>
          <w:szCs w:val="21"/>
          <w:lang w:val="sr-Latn-CS"/>
        </w:rPr>
      </w:pPr>
    </w:p>
    <w:p w14:paraId="329ABEEC" w14:textId="03F437D4" w:rsidR="00F56CA1" w:rsidRPr="000D5EE8" w:rsidRDefault="00F56CA1" w:rsidP="00F56CA1">
      <w:pPr>
        <w:rPr>
          <w:rFonts w:ascii="Arial" w:hAnsi="Arial"/>
          <w:sz w:val="21"/>
          <w:szCs w:val="21"/>
          <w:lang w:val="sr-Latn-CS"/>
        </w:rPr>
      </w:pPr>
      <w:r w:rsidRPr="000D5EE8">
        <w:rPr>
          <w:rFonts w:ascii="Arial" w:hAnsi="Arial"/>
          <w:color w:val="000000"/>
          <w:sz w:val="21"/>
          <w:szCs w:val="21"/>
          <w:lang w:val="sr-Latn-CS"/>
        </w:rPr>
        <w:t>Od ukupno 75 pružalaca usluge dnevnog boravka</w:t>
      </w:r>
      <w:r w:rsidR="001250F1" w:rsidRPr="000D5EE8">
        <w:rPr>
          <w:rFonts w:ascii="Arial" w:hAnsi="Arial"/>
          <w:color w:val="000000"/>
          <w:sz w:val="21"/>
          <w:szCs w:val="21"/>
          <w:lang w:val="sr-Latn-CS"/>
        </w:rPr>
        <w:t xml:space="preserve"> za decu sa smetnjama u razvoju i invaliditetom</w:t>
      </w:r>
      <w:r w:rsidRPr="000D5EE8">
        <w:rPr>
          <w:rFonts w:ascii="Arial" w:hAnsi="Arial"/>
          <w:color w:val="000000"/>
          <w:sz w:val="21"/>
          <w:szCs w:val="21"/>
          <w:lang w:val="sr-Latn-CS"/>
        </w:rPr>
        <w:t xml:space="preserve">, 71 </w:t>
      </w:r>
      <w:r w:rsidR="00B453D5" w:rsidRPr="000D5EE8">
        <w:rPr>
          <w:rFonts w:ascii="Arial" w:hAnsi="Arial"/>
          <w:color w:val="000000"/>
          <w:sz w:val="21"/>
          <w:szCs w:val="21"/>
          <w:lang w:val="sr-Latn-CS"/>
        </w:rPr>
        <w:t xml:space="preserve">pružalac </w:t>
      </w:r>
      <w:r w:rsidRPr="000D5EE8">
        <w:rPr>
          <w:rFonts w:ascii="Arial" w:hAnsi="Arial"/>
          <w:color w:val="000000"/>
          <w:sz w:val="21"/>
          <w:szCs w:val="21"/>
          <w:lang w:val="sr-Latn-CS"/>
        </w:rPr>
        <w:t xml:space="preserve">se izjasnio o statusu </w:t>
      </w:r>
      <w:r w:rsidR="00E65982" w:rsidRPr="000D5EE8">
        <w:rPr>
          <w:rFonts w:ascii="Arial" w:hAnsi="Arial"/>
          <w:color w:val="000000"/>
          <w:sz w:val="21"/>
          <w:szCs w:val="21"/>
          <w:lang w:val="sr-Latn-CS"/>
        </w:rPr>
        <w:t xml:space="preserve">u </w:t>
      </w:r>
      <w:r w:rsidRPr="000D5EE8">
        <w:rPr>
          <w:rFonts w:ascii="Arial" w:hAnsi="Arial"/>
          <w:color w:val="000000"/>
          <w:sz w:val="21"/>
          <w:szCs w:val="21"/>
          <w:lang w:val="sr-Latn-CS"/>
        </w:rPr>
        <w:t>vez</w:t>
      </w:r>
      <w:r w:rsidR="00E65982" w:rsidRPr="000D5EE8">
        <w:rPr>
          <w:rFonts w:ascii="Arial" w:hAnsi="Arial"/>
          <w:color w:val="000000"/>
          <w:sz w:val="21"/>
          <w:szCs w:val="21"/>
          <w:lang w:val="sr-Latn-CS"/>
        </w:rPr>
        <w:t>i</w:t>
      </w:r>
      <w:r w:rsidRPr="000D5EE8">
        <w:rPr>
          <w:rFonts w:ascii="Arial" w:hAnsi="Arial"/>
          <w:color w:val="000000"/>
          <w:sz w:val="21"/>
          <w:szCs w:val="21"/>
          <w:lang w:val="sr-Latn-CS"/>
        </w:rPr>
        <w:t xml:space="preserve"> </w:t>
      </w:r>
      <w:r w:rsidR="00E65982" w:rsidRPr="000D5EE8">
        <w:rPr>
          <w:rFonts w:ascii="Arial" w:hAnsi="Arial"/>
          <w:color w:val="000000"/>
          <w:sz w:val="21"/>
          <w:szCs w:val="21"/>
          <w:lang w:val="sr-Latn-CS"/>
        </w:rPr>
        <w:t>s</w:t>
      </w:r>
      <w:r w:rsidRPr="000D5EE8">
        <w:rPr>
          <w:rFonts w:ascii="Arial" w:hAnsi="Arial"/>
          <w:color w:val="000000"/>
          <w:sz w:val="21"/>
          <w:szCs w:val="21"/>
          <w:lang w:val="sr-Latn-CS"/>
        </w:rPr>
        <w:t>a licenc</w:t>
      </w:r>
      <w:r w:rsidR="00E65982" w:rsidRPr="000D5EE8">
        <w:rPr>
          <w:rFonts w:ascii="Arial" w:hAnsi="Arial"/>
          <w:color w:val="000000"/>
          <w:sz w:val="21"/>
          <w:szCs w:val="21"/>
          <w:lang w:val="sr-Latn-CS"/>
        </w:rPr>
        <w:t>om</w:t>
      </w:r>
      <w:r w:rsidRPr="000D5EE8">
        <w:rPr>
          <w:rFonts w:ascii="Arial" w:hAnsi="Arial"/>
          <w:color w:val="000000"/>
          <w:sz w:val="21"/>
          <w:szCs w:val="21"/>
          <w:lang w:val="sr-Latn-CS"/>
        </w:rPr>
        <w:t>. Od ovog broja, 34 pružaoca pripadaju državnom sektoru</w:t>
      </w:r>
      <w:r w:rsidR="00B453D5" w:rsidRPr="000D5EE8">
        <w:rPr>
          <w:rFonts w:ascii="Arial" w:hAnsi="Arial"/>
          <w:color w:val="000000"/>
          <w:sz w:val="21"/>
          <w:szCs w:val="21"/>
          <w:lang w:val="sr-Latn-CS"/>
        </w:rPr>
        <w:t>,</w:t>
      </w:r>
      <w:r w:rsidRPr="000D5EE8">
        <w:rPr>
          <w:rFonts w:ascii="Arial" w:hAnsi="Arial"/>
          <w:color w:val="000000"/>
          <w:sz w:val="21"/>
          <w:szCs w:val="21"/>
          <w:lang w:val="sr-Latn-CS"/>
        </w:rPr>
        <w:t xml:space="preserve"> </w:t>
      </w:r>
      <w:r w:rsidR="00B453D5" w:rsidRPr="000D5EE8">
        <w:rPr>
          <w:rFonts w:ascii="Arial" w:hAnsi="Arial"/>
          <w:color w:val="000000"/>
          <w:sz w:val="21"/>
          <w:szCs w:val="21"/>
          <w:lang w:val="sr-Latn-CS"/>
        </w:rPr>
        <w:t xml:space="preserve">a </w:t>
      </w:r>
      <w:r w:rsidRPr="000D5EE8">
        <w:rPr>
          <w:rFonts w:ascii="Arial" w:hAnsi="Arial"/>
          <w:color w:val="000000"/>
          <w:sz w:val="21"/>
          <w:szCs w:val="21"/>
          <w:lang w:val="sr-Latn-CS"/>
        </w:rPr>
        <w:t>37 pružalaca usluge su iz nedržavnog sektora.</w:t>
      </w:r>
    </w:p>
    <w:p w14:paraId="759B3900" w14:textId="77777777" w:rsidR="00F56CA1" w:rsidRPr="000D5EE8" w:rsidRDefault="00F56CA1" w:rsidP="00F56CA1">
      <w:pPr>
        <w:rPr>
          <w:rFonts w:ascii="Arial" w:hAnsi="Arial"/>
          <w:color w:val="000000"/>
          <w:sz w:val="21"/>
          <w:szCs w:val="21"/>
          <w:lang w:val="sr-Latn-CS"/>
        </w:rPr>
      </w:pPr>
    </w:p>
    <w:p w14:paraId="5EE6A9F6" w14:textId="77777777" w:rsidR="00F56CA1" w:rsidRPr="000D5EE8" w:rsidRDefault="00562289" w:rsidP="00F56CA1">
      <w:pPr>
        <w:rPr>
          <w:rFonts w:ascii="Arial" w:hAnsi="Arial"/>
          <w:color w:val="000000"/>
          <w:sz w:val="21"/>
          <w:szCs w:val="21"/>
          <w:lang w:val="sr-Latn-CS"/>
        </w:rPr>
      </w:pPr>
      <w:r w:rsidRPr="000D5EE8">
        <w:rPr>
          <w:rFonts w:ascii="Arial" w:hAnsi="Arial"/>
          <w:color w:val="000000"/>
          <w:sz w:val="21"/>
          <w:szCs w:val="21"/>
          <w:lang w:val="sr-Latn-CS"/>
        </w:rPr>
        <w:t xml:space="preserve">Sa </w:t>
      </w:r>
      <w:r w:rsidR="00C4415D" w:rsidRPr="000D5EE8">
        <w:rPr>
          <w:rFonts w:ascii="Arial" w:hAnsi="Arial"/>
          <w:color w:val="000000"/>
          <w:sz w:val="21"/>
          <w:szCs w:val="21"/>
          <w:lang w:val="sr-Latn-CS"/>
        </w:rPr>
        <w:t>a</w:t>
      </w:r>
      <w:r w:rsidRPr="000D5EE8">
        <w:rPr>
          <w:rFonts w:ascii="Arial" w:hAnsi="Arial"/>
          <w:color w:val="000000"/>
          <w:sz w:val="21"/>
          <w:szCs w:val="21"/>
          <w:lang w:val="sr-Latn-CS"/>
        </w:rPr>
        <w:t>spekta obuhvata korisnika situacija izgleda na sledeći način</w:t>
      </w:r>
      <w:r w:rsidR="00F56CA1" w:rsidRPr="000D5EE8">
        <w:rPr>
          <w:rFonts w:ascii="Arial" w:hAnsi="Arial"/>
          <w:color w:val="000000"/>
          <w:sz w:val="21"/>
          <w:szCs w:val="21"/>
          <w:lang w:val="sr-Latn-CS"/>
        </w:rPr>
        <w:t>:</w:t>
      </w:r>
    </w:p>
    <w:p w14:paraId="52133109" w14:textId="77777777" w:rsidR="00F56CA1" w:rsidRPr="000D5EE8" w:rsidRDefault="00F56CA1" w:rsidP="00F56CA1">
      <w:pPr>
        <w:rPr>
          <w:rFonts w:ascii="Arial" w:hAnsi="Arial"/>
          <w:color w:val="000000"/>
          <w:sz w:val="21"/>
          <w:szCs w:val="21"/>
          <w:lang w:val="sr-Latn-CS"/>
        </w:rPr>
      </w:pPr>
    </w:p>
    <w:p w14:paraId="454D0AF9" w14:textId="77777777" w:rsidR="00F56CA1" w:rsidRPr="000D5EE8" w:rsidRDefault="00F56CA1" w:rsidP="008E2368">
      <w:pPr>
        <w:pStyle w:val="ListParagraph"/>
        <w:numPr>
          <w:ilvl w:val="0"/>
          <w:numId w:val="14"/>
        </w:numPr>
        <w:rPr>
          <w:rFonts w:ascii="Arial" w:hAnsi="Arial"/>
          <w:color w:val="000000"/>
          <w:sz w:val="21"/>
          <w:szCs w:val="21"/>
          <w:lang w:val="sr-Latn-CS"/>
        </w:rPr>
      </w:pPr>
      <w:r w:rsidRPr="000D5EE8">
        <w:rPr>
          <w:rFonts w:ascii="Arial" w:hAnsi="Arial"/>
          <w:color w:val="000000"/>
          <w:sz w:val="21"/>
          <w:szCs w:val="21"/>
          <w:lang w:val="sr-Latn-CS"/>
        </w:rPr>
        <w:t xml:space="preserve">Od 34 pružaoca usluge iz državnog sektora koji </w:t>
      </w:r>
      <w:r w:rsidR="00D86E5E" w:rsidRPr="000D5EE8">
        <w:rPr>
          <w:rFonts w:ascii="Arial" w:hAnsi="Arial"/>
          <w:color w:val="000000"/>
          <w:sz w:val="21"/>
          <w:szCs w:val="21"/>
          <w:lang w:val="sr-Latn-CS"/>
        </w:rPr>
        <w:t>„</w:t>
      </w:r>
      <w:r w:rsidRPr="000D5EE8">
        <w:rPr>
          <w:rFonts w:ascii="Arial" w:hAnsi="Arial"/>
          <w:color w:val="000000"/>
          <w:sz w:val="21"/>
          <w:szCs w:val="21"/>
          <w:lang w:val="sr-Latn-CS"/>
        </w:rPr>
        <w:t>pokrivaju</w:t>
      </w:r>
      <w:r w:rsidR="00D86E5E" w:rsidRPr="000D5EE8">
        <w:rPr>
          <w:rFonts w:ascii="Arial" w:hAnsi="Arial"/>
          <w:color w:val="000000"/>
          <w:sz w:val="21"/>
          <w:szCs w:val="21"/>
          <w:lang w:val="sr-Latn-CS"/>
        </w:rPr>
        <w:t>“</w:t>
      </w:r>
      <w:r w:rsidRPr="000D5EE8">
        <w:rPr>
          <w:rFonts w:ascii="Arial" w:hAnsi="Arial"/>
          <w:color w:val="000000"/>
          <w:sz w:val="21"/>
          <w:szCs w:val="21"/>
          <w:lang w:val="sr-Latn-CS"/>
        </w:rPr>
        <w:t xml:space="preserve"> 1</w:t>
      </w:r>
      <w:r w:rsidR="00B453D5" w:rsidRPr="000D5EE8">
        <w:rPr>
          <w:rFonts w:ascii="Arial" w:hAnsi="Arial"/>
          <w:color w:val="000000"/>
          <w:sz w:val="21"/>
          <w:szCs w:val="21"/>
          <w:lang w:val="sr-Latn-CS"/>
        </w:rPr>
        <w:t>.</w:t>
      </w:r>
      <w:r w:rsidRPr="000D5EE8">
        <w:rPr>
          <w:rFonts w:ascii="Arial" w:hAnsi="Arial"/>
          <w:color w:val="000000"/>
          <w:sz w:val="21"/>
          <w:szCs w:val="21"/>
          <w:lang w:val="sr-Latn-CS"/>
        </w:rPr>
        <w:t xml:space="preserve">481 korisnika, samo </w:t>
      </w:r>
      <w:r w:rsidR="00833D52" w:rsidRPr="000D5EE8">
        <w:rPr>
          <w:rFonts w:ascii="Arial" w:hAnsi="Arial"/>
          <w:color w:val="000000"/>
          <w:sz w:val="21"/>
          <w:szCs w:val="21"/>
          <w:lang w:val="sr-Latn-CS"/>
        </w:rPr>
        <w:t xml:space="preserve">je </w:t>
      </w:r>
      <w:r w:rsidRPr="000D5EE8">
        <w:rPr>
          <w:rFonts w:ascii="Arial" w:hAnsi="Arial"/>
          <w:color w:val="000000"/>
          <w:sz w:val="21"/>
          <w:szCs w:val="21"/>
          <w:lang w:val="sr-Latn-CS"/>
        </w:rPr>
        <w:t xml:space="preserve">njih 8 obezbedilo licencu ili je u postupku licenciranja. Ovi </w:t>
      </w:r>
      <w:r w:rsidR="00C4415D" w:rsidRPr="000D5EE8">
        <w:rPr>
          <w:rFonts w:ascii="Arial" w:hAnsi="Arial"/>
          <w:color w:val="000000"/>
          <w:sz w:val="21"/>
          <w:szCs w:val="21"/>
          <w:lang w:val="sr-Latn-CS"/>
        </w:rPr>
        <w:t xml:space="preserve">licencirani </w:t>
      </w:r>
      <w:r w:rsidRPr="000D5EE8">
        <w:rPr>
          <w:rFonts w:ascii="Arial" w:hAnsi="Arial"/>
          <w:color w:val="000000"/>
          <w:sz w:val="21"/>
          <w:szCs w:val="21"/>
          <w:lang w:val="sr-Latn-CS"/>
        </w:rPr>
        <w:t xml:space="preserve">pružaoci obezbeđuju dnevni boravak za 97 </w:t>
      </w:r>
      <w:r w:rsidR="00B453D5" w:rsidRPr="000D5EE8">
        <w:rPr>
          <w:rFonts w:ascii="Arial" w:hAnsi="Arial"/>
          <w:color w:val="000000"/>
          <w:sz w:val="21"/>
          <w:szCs w:val="21"/>
          <w:lang w:val="sr-Latn-CS"/>
        </w:rPr>
        <w:t xml:space="preserve">(ili 6,5%) </w:t>
      </w:r>
      <w:r w:rsidRPr="000D5EE8">
        <w:rPr>
          <w:rFonts w:ascii="Arial" w:hAnsi="Arial"/>
          <w:color w:val="000000"/>
          <w:sz w:val="21"/>
          <w:szCs w:val="21"/>
          <w:lang w:val="sr-Latn-CS"/>
        </w:rPr>
        <w:t xml:space="preserve">korisnika. </w:t>
      </w:r>
    </w:p>
    <w:p w14:paraId="37AAD118" w14:textId="77777777" w:rsidR="00F56CA1" w:rsidRPr="000D5EE8" w:rsidRDefault="00F56CA1" w:rsidP="00F56CA1">
      <w:pPr>
        <w:pStyle w:val="ListParagraph"/>
        <w:rPr>
          <w:rFonts w:ascii="Arial" w:hAnsi="Arial"/>
          <w:color w:val="000000"/>
          <w:sz w:val="21"/>
          <w:szCs w:val="21"/>
          <w:lang w:val="sr-Latn-CS"/>
        </w:rPr>
      </w:pPr>
    </w:p>
    <w:p w14:paraId="2F244901" w14:textId="77777777" w:rsidR="00F56CA1" w:rsidRPr="000D5EE8" w:rsidRDefault="00F56CA1" w:rsidP="008E2368">
      <w:pPr>
        <w:pStyle w:val="ListParagraph"/>
        <w:numPr>
          <w:ilvl w:val="0"/>
          <w:numId w:val="14"/>
        </w:numPr>
        <w:rPr>
          <w:rFonts w:ascii="Arial" w:hAnsi="Arial"/>
          <w:color w:val="000000"/>
          <w:sz w:val="21"/>
          <w:szCs w:val="21"/>
          <w:lang w:val="sr-Latn-CS"/>
        </w:rPr>
      </w:pPr>
      <w:r w:rsidRPr="000D5EE8">
        <w:rPr>
          <w:rFonts w:ascii="Arial" w:hAnsi="Arial"/>
          <w:color w:val="000000"/>
          <w:sz w:val="21"/>
          <w:szCs w:val="21"/>
          <w:lang w:val="sr-Latn-CS"/>
        </w:rPr>
        <w:t xml:space="preserve">Od 37 pružalaca usluge iz nedržavnog sektora, jedna trećina njih je obezbedila licencu ili je u postupku licenciranja. Licencirani </w:t>
      </w:r>
      <w:r w:rsidR="00C4415D" w:rsidRPr="000D5EE8">
        <w:rPr>
          <w:rFonts w:ascii="Arial" w:hAnsi="Arial"/>
          <w:color w:val="000000"/>
          <w:sz w:val="21"/>
          <w:szCs w:val="21"/>
          <w:lang w:val="sr-Latn-CS"/>
        </w:rPr>
        <w:t xml:space="preserve">nedržavni </w:t>
      </w:r>
      <w:r w:rsidRPr="000D5EE8">
        <w:rPr>
          <w:rFonts w:ascii="Arial" w:hAnsi="Arial"/>
          <w:color w:val="000000"/>
          <w:sz w:val="21"/>
          <w:szCs w:val="21"/>
          <w:lang w:val="sr-Latn-CS"/>
        </w:rPr>
        <w:t>pružaoci obezbeđuju uslugu za 218 korisnika od ukupno 630 koji uslugu dobijaju iz nedržavnog sektora.</w:t>
      </w:r>
    </w:p>
    <w:p w14:paraId="1E11898D" w14:textId="77777777" w:rsidR="00F56CA1" w:rsidRPr="000D5EE8" w:rsidRDefault="00F56CA1" w:rsidP="00F56CA1">
      <w:pPr>
        <w:rPr>
          <w:rFonts w:ascii="Arial" w:hAnsi="Arial"/>
          <w:b/>
          <w:color w:val="000000"/>
          <w:sz w:val="21"/>
          <w:szCs w:val="21"/>
          <w:lang w:val="sr-Latn-CS"/>
        </w:rPr>
      </w:pPr>
    </w:p>
    <w:p w14:paraId="21D6A610" w14:textId="77777777" w:rsidR="00F56CA1" w:rsidRDefault="00ED5CC6" w:rsidP="00F56CA1">
      <w:pPr>
        <w:rPr>
          <w:rFonts w:ascii="Arial" w:hAnsi="Arial"/>
          <w:color w:val="000000"/>
          <w:sz w:val="21"/>
          <w:szCs w:val="21"/>
          <w:lang w:val="sr-Latn-CS"/>
        </w:rPr>
      </w:pPr>
      <w:r w:rsidRPr="000D5EE8">
        <w:rPr>
          <w:rFonts w:ascii="Arial" w:hAnsi="Arial"/>
          <w:color w:val="000000"/>
          <w:sz w:val="21"/>
          <w:szCs w:val="21"/>
          <w:lang w:val="sr-Latn-CS"/>
        </w:rPr>
        <w:t>Samo</w:t>
      </w:r>
      <w:r w:rsidR="00F56CA1" w:rsidRPr="000D5EE8">
        <w:rPr>
          <w:rFonts w:ascii="Arial" w:hAnsi="Arial"/>
          <w:color w:val="000000"/>
          <w:sz w:val="21"/>
          <w:szCs w:val="21"/>
          <w:lang w:val="sr-Latn-CS"/>
        </w:rPr>
        <w:t xml:space="preserve"> 315 korisnika </w:t>
      </w:r>
      <w:r w:rsidR="00B453D5" w:rsidRPr="000D5EE8">
        <w:rPr>
          <w:rFonts w:ascii="Arial" w:hAnsi="Arial"/>
          <w:color w:val="000000"/>
          <w:sz w:val="21"/>
          <w:szCs w:val="21"/>
          <w:lang w:val="sr-Latn-CS"/>
        </w:rPr>
        <w:t>(</w:t>
      </w:r>
      <w:r w:rsidR="00F56CA1" w:rsidRPr="000D5EE8">
        <w:rPr>
          <w:rFonts w:ascii="Arial" w:hAnsi="Arial"/>
          <w:color w:val="000000"/>
          <w:sz w:val="21"/>
          <w:szCs w:val="21"/>
          <w:lang w:val="sr-Latn-CS"/>
        </w:rPr>
        <w:t>ili 15%</w:t>
      </w:r>
      <w:r w:rsidR="00B453D5" w:rsidRPr="000D5EE8">
        <w:rPr>
          <w:rFonts w:ascii="Arial" w:hAnsi="Arial"/>
          <w:color w:val="000000"/>
          <w:sz w:val="21"/>
          <w:szCs w:val="21"/>
          <w:lang w:val="sr-Latn-CS"/>
        </w:rPr>
        <w:t>)</w:t>
      </w:r>
      <w:r w:rsidR="00F56CA1" w:rsidRPr="000D5EE8">
        <w:rPr>
          <w:rFonts w:ascii="Arial" w:hAnsi="Arial"/>
          <w:color w:val="000000"/>
          <w:sz w:val="21"/>
          <w:szCs w:val="21"/>
          <w:lang w:val="sr-Latn-CS"/>
        </w:rPr>
        <w:t xml:space="preserve"> dobija uslugu od </w:t>
      </w:r>
      <w:r w:rsidRPr="000D5EE8">
        <w:rPr>
          <w:rFonts w:ascii="Arial" w:hAnsi="Arial"/>
          <w:color w:val="000000"/>
          <w:sz w:val="21"/>
          <w:szCs w:val="21"/>
          <w:lang w:val="sr-Latn-CS"/>
        </w:rPr>
        <w:t xml:space="preserve">licenciranih </w:t>
      </w:r>
      <w:r w:rsidR="00F56CA1" w:rsidRPr="000D5EE8">
        <w:rPr>
          <w:rFonts w:ascii="Arial" w:hAnsi="Arial"/>
          <w:color w:val="000000"/>
          <w:sz w:val="21"/>
          <w:szCs w:val="21"/>
          <w:lang w:val="sr-Latn-CS"/>
        </w:rPr>
        <w:t>pružalaca</w:t>
      </w:r>
      <w:r w:rsidRPr="000D5EE8">
        <w:rPr>
          <w:rFonts w:ascii="Arial" w:hAnsi="Arial"/>
          <w:color w:val="000000"/>
          <w:sz w:val="21"/>
          <w:szCs w:val="21"/>
          <w:lang w:val="sr-Latn-CS"/>
        </w:rPr>
        <w:t xml:space="preserve"> usluge</w:t>
      </w:r>
      <w:r w:rsidR="00F56CA1" w:rsidRPr="000D5EE8">
        <w:rPr>
          <w:rFonts w:ascii="Arial" w:hAnsi="Arial"/>
          <w:color w:val="000000"/>
          <w:sz w:val="21"/>
          <w:szCs w:val="21"/>
          <w:lang w:val="sr-Latn-CS"/>
        </w:rPr>
        <w:t>. U trenutku kad</w:t>
      </w:r>
      <w:r w:rsidR="00B453D5" w:rsidRPr="000D5EE8">
        <w:rPr>
          <w:rFonts w:ascii="Arial" w:hAnsi="Arial"/>
          <w:color w:val="000000"/>
          <w:sz w:val="21"/>
          <w:szCs w:val="21"/>
          <w:lang w:val="sr-Latn-CS"/>
        </w:rPr>
        <w:t>a</w:t>
      </w:r>
      <w:r w:rsidR="00F56CA1" w:rsidRPr="000D5EE8">
        <w:rPr>
          <w:rFonts w:ascii="Arial" w:hAnsi="Arial"/>
          <w:color w:val="000000"/>
          <w:sz w:val="21"/>
          <w:szCs w:val="21"/>
          <w:lang w:val="sr-Latn-CS"/>
        </w:rPr>
        <w:t xml:space="preserve"> je okončano mapiranje, 85% od ukupnog broja korisnika dnevnog boravka je u riziku da izgubi uslugu </w:t>
      </w:r>
      <w:r w:rsidRPr="000D5EE8">
        <w:rPr>
          <w:rFonts w:ascii="Arial" w:hAnsi="Arial"/>
          <w:color w:val="000000"/>
          <w:sz w:val="21"/>
          <w:szCs w:val="21"/>
          <w:lang w:val="sr-Latn-CS"/>
        </w:rPr>
        <w:t xml:space="preserve">u 2016. </w:t>
      </w:r>
      <w:r w:rsidR="00385F5A" w:rsidRPr="000D5EE8">
        <w:rPr>
          <w:rFonts w:ascii="Arial" w:hAnsi="Arial"/>
          <w:color w:val="000000"/>
          <w:sz w:val="21"/>
          <w:szCs w:val="21"/>
          <w:lang w:val="sr-Latn-CS"/>
        </w:rPr>
        <w:t>godini,</w:t>
      </w:r>
      <w:r w:rsidRPr="000D5EE8">
        <w:rPr>
          <w:rFonts w:ascii="Arial" w:hAnsi="Arial"/>
          <w:color w:val="000000"/>
          <w:sz w:val="21"/>
          <w:szCs w:val="21"/>
          <w:lang w:val="sr-Latn-CS"/>
        </w:rPr>
        <w:t xml:space="preserve"> </w:t>
      </w:r>
      <w:r w:rsidR="00385F5A" w:rsidRPr="000D5EE8">
        <w:rPr>
          <w:rFonts w:ascii="Arial" w:hAnsi="Arial"/>
          <w:color w:val="000000"/>
          <w:sz w:val="21"/>
          <w:szCs w:val="21"/>
          <w:lang w:val="sr-Latn-CS"/>
        </w:rPr>
        <w:t>š</w:t>
      </w:r>
      <w:r w:rsidR="00F56CA1" w:rsidRPr="000D5EE8">
        <w:rPr>
          <w:rFonts w:ascii="Arial" w:hAnsi="Arial"/>
          <w:color w:val="000000"/>
          <w:sz w:val="21"/>
          <w:szCs w:val="21"/>
          <w:lang w:val="sr-Latn-CS"/>
        </w:rPr>
        <w:t xml:space="preserve">to je zabrinjavajuća činjenica. </w:t>
      </w:r>
    </w:p>
    <w:p w14:paraId="1A004D82" w14:textId="77777777" w:rsidR="00D95DDB" w:rsidRDefault="00D95DDB" w:rsidP="00F56CA1">
      <w:pPr>
        <w:rPr>
          <w:rFonts w:ascii="Arial" w:hAnsi="Arial"/>
          <w:color w:val="000000"/>
          <w:sz w:val="21"/>
          <w:szCs w:val="21"/>
          <w:lang w:val="sr-Latn-CS"/>
        </w:rPr>
      </w:pPr>
    </w:p>
    <w:p w14:paraId="18AA2861" w14:textId="77777777" w:rsidR="00D95DDB" w:rsidRPr="000D5EE8" w:rsidRDefault="00D95DDB" w:rsidP="00F56CA1">
      <w:pPr>
        <w:rPr>
          <w:rFonts w:ascii="Arial" w:hAnsi="Arial"/>
          <w:color w:val="000000"/>
          <w:sz w:val="21"/>
          <w:szCs w:val="21"/>
          <w:lang w:val="sr-Latn-CS"/>
        </w:rPr>
      </w:pPr>
    </w:p>
    <w:p w14:paraId="42AD845C" w14:textId="77777777" w:rsidR="00F56CA1" w:rsidRPr="000D5EE8" w:rsidRDefault="00F56CA1" w:rsidP="00F56CA1">
      <w:pPr>
        <w:rPr>
          <w:rFonts w:ascii="Arial" w:hAnsi="Arial"/>
          <w:color w:val="000000"/>
          <w:sz w:val="21"/>
          <w:szCs w:val="21"/>
          <w:lang w:val="sr-Latn-CS"/>
        </w:rPr>
      </w:pPr>
    </w:p>
    <w:p w14:paraId="15BBA161" w14:textId="656317D7" w:rsidR="00F36973" w:rsidRDefault="00D95DDB" w:rsidP="00D95DDB">
      <w:pPr>
        <w:pStyle w:val="Heading4"/>
      </w:pPr>
      <w:r>
        <w:lastRenderedPageBreak/>
        <w:t xml:space="preserve">9.2.5.2 </w:t>
      </w:r>
      <w:r w:rsidR="00F56CA1" w:rsidRPr="00D95DDB">
        <w:t>Obučenost osoblja za pružanje usluge</w:t>
      </w:r>
    </w:p>
    <w:p w14:paraId="259681DA" w14:textId="77777777" w:rsidR="00D95DDB" w:rsidRPr="00D95DDB" w:rsidRDefault="00D95DDB" w:rsidP="00D95DDB"/>
    <w:p w14:paraId="5A2AC58D" w14:textId="77777777" w:rsidR="00F56CA1" w:rsidRPr="000D5EE8" w:rsidRDefault="00F56CA1" w:rsidP="00F56CA1">
      <w:pPr>
        <w:rPr>
          <w:rFonts w:ascii="Arial" w:hAnsi="Arial"/>
          <w:sz w:val="21"/>
          <w:szCs w:val="21"/>
          <w:lang w:val="sr-Latn-CS"/>
        </w:rPr>
      </w:pPr>
      <w:r w:rsidRPr="000D5EE8">
        <w:rPr>
          <w:rFonts w:ascii="Arial" w:hAnsi="Arial"/>
          <w:sz w:val="21"/>
          <w:szCs w:val="21"/>
          <w:lang w:val="sr-Latn-CS"/>
        </w:rPr>
        <w:t xml:space="preserve">Pružaoci usluga </w:t>
      </w:r>
      <w:r w:rsidR="00385F5A" w:rsidRPr="000D5EE8">
        <w:rPr>
          <w:rFonts w:ascii="Arial" w:hAnsi="Arial"/>
          <w:sz w:val="21"/>
          <w:szCs w:val="21"/>
          <w:lang w:val="sr-Latn-CS"/>
        </w:rPr>
        <w:t xml:space="preserve">su se </w:t>
      </w:r>
      <w:r w:rsidRPr="000D5EE8">
        <w:rPr>
          <w:rFonts w:ascii="Arial" w:hAnsi="Arial"/>
          <w:sz w:val="21"/>
          <w:szCs w:val="21"/>
          <w:lang w:val="sr-Latn-CS"/>
        </w:rPr>
        <w:t>izjasnili da ukupno 1</w:t>
      </w:r>
      <w:r w:rsidR="00385F5A" w:rsidRPr="000D5EE8">
        <w:rPr>
          <w:rFonts w:ascii="Arial" w:hAnsi="Arial"/>
          <w:sz w:val="21"/>
          <w:szCs w:val="21"/>
          <w:lang w:val="sr-Latn-CS"/>
        </w:rPr>
        <w:t>.</w:t>
      </w:r>
      <w:r w:rsidRPr="000D5EE8">
        <w:rPr>
          <w:rFonts w:ascii="Arial" w:hAnsi="Arial"/>
          <w:sz w:val="21"/>
          <w:szCs w:val="21"/>
          <w:lang w:val="sr-Latn-CS"/>
        </w:rPr>
        <w:t xml:space="preserve">509 ili tri četvrtine svih korisnika dobija uslugu u skladu sa standardima, tj. da je osoblje angažovano na neposrednom pružanju usluge obučeno za rad sa decom i mladima u dnevnom boravku. </w:t>
      </w:r>
    </w:p>
    <w:p w14:paraId="35E99EB8" w14:textId="77777777" w:rsidR="00F56CA1" w:rsidRPr="000D5EE8" w:rsidRDefault="00F56CA1" w:rsidP="00F56CA1">
      <w:pPr>
        <w:rPr>
          <w:rFonts w:ascii="Arial" w:hAnsi="Arial"/>
          <w:sz w:val="21"/>
          <w:szCs w:val="21"/>
          <w:lang w:val="sr-Latn-CS"/>
        </w:rPr>
      </w:pPr>
    </w:p>
    <w:p w14:paraId="5E7AD348" w14:textId="77777777" w:rsidR="00F56CA1" w:rsidRPr="000D5EE8" w:rsidRDefault="00F56CA1" w:rsidP="00F56CA1">
      <w:pPr>
        <w:rPr>
          <w:rFonts w:ascii="Arial" w:hAnsi="Arial"/>
          <w:sz w:val="21"/>
          <w:szCs w:val="21"/>
          <w:lang w:val="sr-Latn-CS"/>
        </w:rPr>
      </w:pPr>
      <w:r w:rsidRPr="000D5EE8">
        <w:rPr>
          <w:rFonts w:ascii="Arial" w:hAnsi="Arial"/>
          <w:sz w:val="21"/>
          <w:szCs w:val="21"/>
          <w:lang w:val="sr-Latn-CS"/>
        </w:rPr>
        <w:t xml:space="preserve">Od toga </w:t>
      </w:r>
      <w:r w:rsidR="001D32BC" w:rsidRPr="000D5EE8">
        <w:rPr>
          <w:rFonts w:ascii="Arial" w:hAnsi="Arial"/>
          <w:sz w:val="21"/>
          <w:szCs w:val="21"/>
          <w:lang w:val="sr-Latn-CS"/>
        </w:rPr>
        <w:t>1</w:t>
      </w:r>
      <w:r w:rsidR="00385F5A" w:rsidRPr="000D5EE8">
        <w:rPr>
          <w:rFonts w:ascii="Arial" w:hAnsi="Arial"/>
          <w:sz w:val="21"/>
          <w:szCs w:val="21"/>
          <w:lang w:val="sr-Latn-CS"/>
        </w:rPr>
        <w:t>.</w:t>
      </w:r>
      <w:r w:rsidR="001D32BC" w:rsidRPr="000D5EE8">
        <w:rPr>
          <w:rFonts w:ascii="Arial" w:hAnsi="Arial"/>
          <w:sz w:val="21"/>
          <w:szCs w:val="21"/>
          <w:lang w:val="sr-Latn-CS"/>
        </w:rPr>
        <w:t xml:space="preserve">048 korisnika </w:t>
      </w:r>
      <w:r w:rsidR="00385F5A" w:rsidRPr="000D5EE8">
        <w:rPr>
          <w:rFonts w:ascii="Arial" w:hAnsi="Arial"/>
          <w:sz w:val="21"/>
          <w:szCs w:val="21"/>
          <w:lang w:val="sr-Latn-CS"/>
        </w:rPr>
        <w:t>(</w:t>
      </w:r>
      <w:r w:rsidR="001D32BC" w:rsidRPr="000D5EE8">
        <w:rPr>
          <w:rFonts w:ascii="Arial" w:hAnsi="Arial"/>
          <w:sz w:val="21"/>
          <w:szCs w:val="21"/>
          <w:lang w:val="sr-Latn-CS"/>
        </w:rPr>
        <w:t>ili 71%</w:t>
      </w:r>
      <w:r w:rsidR="00385F5A" w:rsidRPr="000D5EE8">
        <w:rPr>
          <w:rFonts w:ascii="Arial" w:hAnsi="Arial"/>
          <w:sz w:val="21"/>
          <w:szCs w:val="21"/>
          <w:lang w:val="sr-Latn-CS"/>
        </w:rPr>
        <w:t>)</w:t>
      </w:r>
      <w:r w:rsidR="001D32BC" w:rsidRPr="000D5EE8">
        <w:rPr>
          <w:rFonts w:ascii="Arial" w:hAnsi="Arial"/>
          <w:sz w:val="21"/>
          <w:szCs w:val="21"/>
          <w:lang w:val="sr-Latn-CS"/>
        </w:rPr>
        <w:t xml:space="preserve"> koristi kvalitetnu uslugu kod državnih pružalaca</w:t>
      </w:r>
      <w:r w:rsidRPr="000D5EE8">
        <w:rPr>
          <w:rFonts w:ascii="Arial" w:hAnsi="Arial"/>
          <w:sz w:val="21"/>
          <w:szCs w:val="21"/>
          <w:lang w:val="sr-Latn-CS"/>
        </w:rPr>
        <w:t>. Pružaoci iz nedržavnog sektora obezbeđuju n</w:t>
      </w:r>
      <w:r w:rsidR="001D32BC" w:rsidRPr="000D5EE8">
        <w:rPr>
          <w:rFonts w:ascii="Arial" w:hAnsi="Arial"/>
          <w:sz w:val="21"/>
          <w:szCs w:val="21"/>
          <w:lang w:val="sr-Latn-CS"/>
        </w:rPr>
        <w:t xml:space="preserve">a ovaj način kvalitetnu uslugu </w:t>
      </w:r>
      <w:r w:rsidRPr="000D5EE8">
        <w:rPr>
          <w:rFonts w:ascii="Arial" w:hAnsi="Arial"/>
          <w:sz w:val="21"/>
          <w:szCs w:val="21"/>
          <w:lang w:val="sr-Latn-CS"/>
        </w:rPr>
        <w:t>za 73% dece i mladih.</w:t>
      </w:r>
    </w:p>
    <w:p w14:paraId="29085437" w14:textId="77777777" w:rsidR="00F56CA1" w:rsidRPr="000D5EE8" w:rsidRDefault="00F56CA1" w:rsidP="00F56CA1">
      <w:pPr>
        <w:rPr>
          <w:rFonts w:ascii="Arial" w:hAnsi="Arial"/>
          <w:i/>
          <w:sz w:val="21"/>
          <w:szCs w:val="21"/>
          <w:lang w:val="sr-Latn-CS"/>
        </w:rPr>
      </w:pPr>
    </w:p>
    <w:p w14:paraId="3F937A67" w14:textId="77777777" w:rsidR="00F56CA1" w:rsidRPr="000D5EE8" w:rsidRDefault="00385F5A" w:rsidP="00F56CA1">
      <w:pPr>
        <w:rPr>
          <w:rFonts w:ascii="Arial" w:hAnsi="Arial"/>
          <w:sz w:val="21"/>
          <w:szCs w:val="21"/>
          <w:lang w:val="sr-Latn-CS"/>
        </w:rPr>
      </w:pPr>
      <w:r w:rsidRPr="000D5EE8">
        <w:rPr>
          <w:rFonts w:ascii="Arial" w:hAnsi="Arial"/>
          <w:sz w:val="21"/>
          <w:szCs w:val="21"/>
          <w:lang w:val="sr-Latn-CS"/>
        </w:rPr>
        <w:t>O</w:t>
      </w:r>
      <w:r w:rsidR="00F56CA1" w:rsidRPr="000D5EE8">
        <w:rPr>
          <w:rFonts w:ascii="Arial" w:hAnsi="Arial"/>
          <w:sz w:val="21"/>
          <w:szCs w:val="21"/>
          <w:lang w:val="sr-Latn-CS"/>
        </w:rPr>
        <w:t xml:space="preserve">ko 30% </w:t>
      </w:r>
      <w:r w:rsidRPr="000D5EE8">
        <w:rPr>
          <w:rFonts w:ascii="Arial" w:hAnsi="Arial"/>
          <w:sz w:val="21"/>
          <w:szCs w:val="21"/>
          <w:lang w:val="sr-Latn-CS"/>
        </w:rPr>
        <w:t xml:space="preserve">od ukupnog broja </w:t>
      </w:r>
      <w:r w:rsidR="00F56CA1" w:rsidRPr="000D5EE8">
        <w:rPr>
          <w:rFonts w:ascii="Arial" w:hAnsi="Arial"/>
          <w:sz w:val="21"/>
          <w:szCs w:val="21"/>
          <w:lang w:val="sr-Latn-CS"/>
        </w:rPr>
        <w:t xml:space="preserve">korisnika </w:t>
      </w:r>
      <w:r w:rsidRPr="000D5EE8">
        <w:rPr>
          <w:rFonts w:ascii="Arial" w:hAnsi="Arial"/>
          <w:sz w:val="21"/>
          <w:szCs w:val="21"/>
          <w:lang w:val="sr-Latn-CS"/>
        </w:rPr>
        <w:t xml:space="preserve">i dalje </w:t>
      </w:r>
      <w:r w:rsidR="00F56CA1" w:rsidRPr="000D5EE8">
        <w:rPr>
          <w:rFonts w:ascii="Arial" w:hAnsi="Arial"/>
          <w:sz w:val="21"/>
          <w:szCs w:val="21"/>
          <w:lang w:val="sr-Latn-CS"/>
        </w:rPr>
        <w:t xml:space="preserve">ne dobija uslugu koja zadovoljava standarde po ovom pitanju. </w:t>
      </w:r>
    </w:p>
    <w:p w14:paraId="6CED9C44" w14:textId="77777777" w:rsidR="00961F02" w:rsidRPr="000D5EE8" w:rsidRDefault="00961F02" w:rsidP="00F56CA1">
      <w:pPr>
        <w:rPr>
          <w:rFonts w:ascii="Arial" w:hAnsi="Arial"/>
          <w:i/>
          <w:sz w:val="21"/>
          <w:szCs w:val="21"/>
          <w:lang w:val="sr-Latn-CS"/>
        </w:rPr>
      </w:pPr>
    </w:p>
    <w:p w14:paraId="7290CCB8" w14:textId="56835638" w:rsidR="00F36973" w:rsidRDefault="00D95DDB" w:rsidP="00D95DDB">
      <w:pPr>
        <w:pStyle w:val="Heading4"/>
      </w:pPr>
      <w:r>
        <w:t xml:space="preserve">9.2.5.3 </w:t>
      </w:r>
      <w:r w:rsidR="00F56CA1" w:rsidRPr="00D95DDB">
        <w:t>Istraživanje zadovoljstva korisnika uslugom</w:t>
      </w:r>
    </w:p>
    <w:p w14:paraId="30745260" w14:textId="77777777" w:rsidR="00EF6F22" w:rsidRPr="00C655E6" w:rsidRDefault="00EF6F22" w:rsidP="00EF6F22">
      <w:pPr>
        <w:rPr>
          <w:lang w:val="uz-Cyrl-UZ"/>
        </w:rPr>
      </w:pPr>
    </w:p>
    <w:p w14:paraId="380A9DF7" w14:textId="59269452" w:rsidR="00F56CA1" w:rsidRPr="000D5EE8" w:rsidRDefault="00D41E43" w:rsidP="00F56CA1">
      <w:pPr>
        <w:rPr>
          <w:rFonts w:ascii="Arial" w:hAnsi="Arial"/>
          <w:sz w:val="21"/>
          <w:szCs w:val="21"/>
          <w:lang w:val="sr-Latn-CS"/>
        </w:rPr>
      </w:pPr>
      <w:r w:rsidRPr="000D5EE8">
        <w:rPr>
          <w:rFonts w:ascii="Arial" w:hAnsi="Arial"/>
          <w:sz w:val="21"/>
          <w:szCs w:val="21"/>
          <w:lang w:val="sr-Latn-CS"/>
        </w:rPr>
        <w:t xml:space="preserve">Pod pretpostavkom da su svi </w:t>
      </w:r>
      <w:r w:rsidR="00F36973" w:rsidRPr="000D5EE8">
        <w:rPr>
          <w:rFonts w:ascii="Arial" w:hAnsi="Arial"/>
          <w:sz w:val="21"/>
          <w:szCs w:val="21"/>
          <w:lang w:val="sr-Latn-CS"/>
        </w:rPr>
        <w:t xml:space="preserve">anketirani </w:t>
      </w:r>
      <w:r w:rsidRPr="000D5EE8">
        <w:rPr>
          <w:rFonts w:ascii="Arial" w:hAnsi="Arial"/>
          <w:sz w:val="21"/>
          <w:szCs w:val="21"/>
          <w:lang w:val="sr-Latn-CS"/>
        </w:rPr>
        <w:t xml:space="preserve">korisnici (roditelji) </w:t>
      </w:r>
      <w:r w:rsidR="0070618C" w:rsidRPr="000D5EE8">
        <w:rPr>
          <w:rFonts w:ascii="Arial" w:hAnsi="Arial"/>
          <w:sz w:val="21"/>
          <w:szCs w:val="21"/>
          <w:lang w:val="sr-Latn-CS"/>
        </w:rPr>
        <w:t xml:space="preserve">pitani </w:t>
      </w:r>
      <w:r w:rsidRPr="000D5EE8">
        <w:rPr>
          <w:rFonts w:ascii="Arial" w:hAnsi="Arial"/>
          <w:sz w:val="21"/>
          <w:szCs w:val="21"/>
          <w:lang w:val="sr-Latn-CS"/>
        </w:rPr>
        <w:t xml:space="preserve">da li </w:t>
      </w:r>
      <w:r w:rsidR="00385F5A" w:rsidRPr="000D5EE8">
        <w:rPr>
          <w:rFonts w:ascii="Arial" w:hAnsi="Arial"/>
          <w:sz w:val="21"/>
          <w:szCs w:val="21"/>
          <w:lang w:val="sr-Latn-CS"/>
        </w:rPr>
        <w:t xml:space="preserve">su </w:t>
      </w:r>
      <w:r w:rsidRPr="000D5EE8">
        <w:rPr>
          <w:rFonts w:ascii="Arial" w:hAnsi="Arial"/>
          <w:sz w:val="21"/>
          <w:szCs w:val="21"/>
          <w:lang w:val="sr-Latn-CS"/>
        </w:rPr>
        <w:t xml:space="preserve">zadovoljni uslugom, </w:t>
      </w:r>
      <w:r w:rsidR="0070618C" w:rsidRPr="000D5EE8">
        <w:rPr>
          <w:rFonts w:ascii="Arial" w:hAnsi="Arial"/>
          <w:sz w:val="21"/>
          <w:szCs w:val="21"/>
          <w:lang w:val="sr-Latn-CS"/>
        </w:rPr>
        <w:t xml:space="preserve">oni pružaoci </w:t>
      </w:r>
      <w:r w:rsidRPr="000D5EE8">
        <w:rPr>
          <w:rFonts w:ascii="Arial" w:hAnsi="Arial"/>
          <w:sz w:val="21"/>
          <w:szCs w:val="21"/>
          <w:lang w:val="sr-Latn-CS"/>
        </w:rPr>
        <w:t xml:space="preserve">koji </w:t>
      </w:r>
      <w:r w:rsidR="0070618C" w:rsidRPr="000D5EE8">
        <w:rPr>
          <w:rFonts w:ascii="Arial" w:hAnsi="Arial"/>
          <w:sz w:val="21"/>
          <w:szCs w:val="21"/>
          <w:lang w:val="sr-Latn-CS"/>
        </w:rPr>
        <w:t xml:space="preserve">su se izjasnili da </w:t>
      </w:r>
      <w:r w:rsidRPr="000D5EE8">
        <w:rPr>
          <w:rFonts w:ascii="Arial" w:hAnsi="Arial"/>
          <w:sz w:val="21"/>
          <w:szCs w:val="21"/>
          <w:lang w:val="sr-Latn-CS"/>
        </w:rPr>
        <w:t>redovno vrše ovo ispitivanje</w:t>
      </w:r>
      <w:r w:rsidR="0070618C" w:rsidRPr="000D5EE8">
        <w:rPr>
          <w:rFonts w:ascii="Arial" w:hAnsi="Arial"/>
          <w:sz w:val="21"/>
          <w:szCs w:val="21"/>
          <w:lang w:val="sr-Latn-CS"/>
        </w:rPr>
        <w:t>,</w:t>
      </w:r>
      <w:r w:rsidRPr="000D5EE8">
        <w:rPr>
          <w:rFonts w:ascii="Arial" w:hAnsi="Arial"/>
          <w:sz w:val="21"/>
          <w:szCs w:val="21"/>
          <w:lang w:val="sr-Latn-CS"/>
        </w:rPr>
        <w:t xml:space="preserve"> obuhvataju</w:t>
      </w:r>
      <w:r w:rsidR="001D32BC" w:rsidRPr="000D5EE8">
        <w:rPr>
          <w:rFonts w:ascii="Arial" w:hAnsi="Arial"/>
          <w:sz w:val="21"/>
          <w:szCs w:val="21"/>
          <w:lang w:val="sr-Latn-CS"/>
        </w:rPr>
        <w:t xml:space="preserve"> 1</w:t>
      </w:r>
      <w:r w:rsidR="00385F5A" w:rsidRPr="000D5EE8">
        <w:rPr>
          <w:rFonts w:ascii="Arial" w:hAnsi="Arial"/>
          <w:sz w:val="21"/>
          <w:szCs w:val="21"/>
          <w:lang w:val="sr-Latn-CS"/>
        </w:rPr>
        <w:t>.</w:t>
      </w:r>
      <w:r w:rsidR="001D32BC" w:rsidRPr="000D5EE8">
        <w:rPr>
          <w:rFonts w:ascii="Arial" w:hAnsi="Arial"/>
          <w:sz w:val="21"/>
          <w:szCs w:val="21"/>
          <w:lang w:val="sr-Latn-CS"/>
        </w:rPr>
        <w:t>205</w:t>
      </w:r>
      <w:r w:rsidR="00F56CA1" w:rsidRPr="000D5EE8">
        <w:rPr>
          <w:rFonts w:ascii="Arial" w:hAnsi="Arial"/>
          <w:sz w:val="21"/>
          <w:szCs w:val="21"/>
          <w:lang w:val="sr-Latn-CS"/>
        </w:rPr>
        <w:t xml:space="preserve"> </w:t>
      </w:r>
      <w:r w:rsidR="00385F5A" w:rsidRPr="000D5EE8">
        <w:rPr>
          <w:rFonts w:ascii="Arial" w:hAnsi="Arial"/>
          <w:sz w:val="21"/>
          <w:szCs w:val="21"/>
          <w:lang w:val="sr-Latn-CS"/>
        </w:rPr>
        <w:t>(</w:t>
      </w:r>
      <w:r w:rsidR="00F56CA1" w:rsidRPr="000D5EE8">
        <w:rPr>
          <w:rFonts w:ascii="Arial" w:hAnsi="Arial"/>
          <w:sz w:val="21"/>
          <w:szCs w:val="21"/>
          <w:lang w:val="sr-Latn-CS"/>
        </w:rPr>
        <w:t>ili 57%</w:t>
      </w:r>
      <w:r w:rsidR="00385F5A" w:rsidRPr="000D5EE8">
        <w:rPr>
          <w:rFonts w:ascii="Arial" w:hAnsi="Arial"/>
          <w:sz w:val="21"/>
          <w:szCs w:val="21"/>
          <w:lang w:val="sr-Latn-CS"/>
        </w:rPr>
        <w:t>)</w:t>
      </w:r>
      <w:r w:rsidR="00F56CA1" w:rsidRPr="000D5EE8">
        <w:rPr>
          <w:rFonts w:ascii="Arial" w:hAnsi="Arial"/>
          <w:sz w:val="21"/>
          <w:szCs w:val="21"/>
          <w:lang w:val="sr-Latn-CS"/>
        </w:rPr>
        <w:t xml:space="preserve"> </w:t>
      </w:r>
      <w:r w:rsidRPr="000D5EE8">
        <w:rPr>
          <w:rFonts w:ascii="Arial" w:hAnsi="Arial"/>
          <w:sz w:val="21"/>
          <w:szCs w:val="21"/>
          <w:lang w:val="sr-Latn-CS"/>
        </w:rPr>
        <w:t xml:space="preserve">od ukupnog broja </w:t>
      </w:r>
      <w:r w:rsidR="00F56CA1" w:rsidRPr="000D5EE8">
        <w:rPr>
          <w:rFonts w:ascii="Arial" w:hAnsi="Arial"/>
          <w:sz w:val="21"/>
          <w:szCs w:val="21"/>
          <w:lang w:val="sr-Latn-CS"/>
        </w:rPr>
        <w:t>korisnika.</w:t>
      </w:r>
      <w:r w:rsidR="00E707E0" w:rsidRPr="000D5EE8">
        <w:rPr>
          <w:rFonts w:ascii="Arial" w:hAnsi="Arial"/>
          <w:sz w:val="21"/>
          <w:szCs w:val="21"/>
          <w:lang w:val="sr-Latn-CS"/>
        </w:rPr>
        <w:t xml:space="preserve"> </w:t>
      </w:r>
      <w:r w:rsidR="00E65982" w:rsidRPr="000D5EE8">
        <w:rPr>
          <w:rFonts w:ascii="Arial" w:hAnsi="Arial"/>
          <w:sz w:val="21"/>
          <w:szCs w:val="21"/>
          <w:lang w:val="sr-Latn-CS"/>
        </w:rPr>
        <w:t xml:space="preserve">Čak </w:t>
      </w:r>
      <w:r w:rsidR="000C1E2A" w:rsidRPr="000D5EE8">
        <w:rPr>
          <w:rFonts w:ascii="Arial" w:hAnsi="Arial"/>
          <w:sz w:val="21"/>
          <w:szCs w:val="21"/>
          <w:lang w:val="sr-Latn-CS"/>
        </w:rPr>
        <w:t xml:space="preserve">90% pružalaca se izjasnilo </w:t>
      </w:r>
      <w:r w:rsidR="00004111" w:rsidRPr="000D5EE8">
        <w:rPr>
          <w:rFonts w:ascii="Arial" w:hAnsi="Arial"/>
          <w:sz w:val="21"/>
          <w:szCs w:val="21"/>
          <w:lang w:val="sr-Latn-CS"/>
        </w:rPr>
        <w:t xml:space="preserve">da </w:t>
      </w:r>
      <w:r w:rsidR="00E65982" w:rsidRPr="000D5EE8">
        <w:rPr>
          <w:rFonts w:ascii="Arial" w:hAnsi="Arial"/>
          <w:sz w:val="21"/>
          <w:szCs w:val="21"/>
          <w:lang w:val="sr-Latn-CS"/>
        </w:rPr>
        <w:t xml:space="preserve">ispitivanje zadovoljstva </w:t>
      </w:r>
      <w:r w:rsidR="00004111" w:rsidRPr="000D5EE8">
        <w:rPr>
          <w:rFonts w:ascii="Arial" w:hAnsi="Arial"/>
          <w:sz w:val="21"/>
          <w:szCs w:val="21"/>
          <w:lang w:val="sr-Latn-CS"/>
        </w:rPr>
        <w:t>uglavnom sprovode oni sami</w:t>
      </w:r>
      <w:r w:rsidR="00E65982" w:rsidRPr="000D5EE8">
        <w:rPr>
          <w:rFonts w:ascii="Arial" w:hAnsi="Arial"/>
          <w:sz w:val="21"/>
          <w:szCs w:val="21"/>
          <w:lang w:val="sr-Latn-CS"/>
        </w:rPr>
        <w:t>, dok je k</w:t>
      </w:r>
      <w:r w:rsidR="00DF3E6C" w:rsidRPr="000D5EE8">
        <w:rPr>
          <w:rFonts w:ascii="Arial" w:hAnsi="Arial"/>
          <w:sz w:val="21"/>
          <w:szCs w:val="21"/>
          <w:lang w:val="sr-Latn-CS"/>
        </w:rPr>
        <w:t xml:space="preserve">od malog broja </w:t>
      </w:r>
      <w:r w:rsidR="00F56CA1" w:rsidRPr="000D5EE8">
        <w:rPr>
          <w:rFonts w:ascii="Arial" w:hAnsi="Arial"/>
          <w:sz w:val="21"/>
          <w:szCs w:val="21"/>
          <w:lang w:val="sr-Latn-CS"/>
        </w:rPr>
        <w:t xml:space="preserve">pružalaca </w:t>
      </w:r>
      <w:r w:rsidR="00DF3E6C" w:rsidRPr="000D5EE8">
        <w:rPr>
          <w:rFonts w:ascii="Arial" w:hAnsi="Arial"/>
          <w:sz w:val="21"/>
          <w:szCs w:val="21"/>
          <w:lang w:val="sr-Latn-CS"/>
        </w:rPr>
        <w:t>ispitivanje zadovoljstva korisnika</w:t>
      </w:r>
      <w:r w:rsidR="00F56CA1" w:rsidRPr="000D5EE8">
        <w:rPr>
          <w:rFonts w:ascii="Arial" w:hAnsi="Arial"/>
          <w:sz w:val="21"/>
          <w:szCs w:val="21"/>
          <w:lang w:val="sr-Latn-CS"/>
        </w:rPr>
        <w:t xml:space="preserve"> sprovela</w:t>
      </w:r>
      <w:r w:rsidR="00E65982" w:rsidRPr="000D5EE8">
        <w:rPr>
          <w:rFonts w:ascii="Arial" w:hAnsi="Arial"/>
          <w:sz w:val="21"/>
          <w:szCs w:val="21"/>
          <w:lang w:val="sr-Latn-CS"/>
        </w:rPr>
        <w:t xml:space="preserve"> jedinica</w:t>
      </w:r>
      <w:r w:rsidR="00F56CA1" w:rsidRPr="000D5EE8">
        <w:rPr>
          <w:rFonts w:ascii="Arial" w:hAnsi="Arial"/>
          <w:sz w:val="21"/>
          <w:szCs w:val="21"/>
          <w:lang w:val="sr-Latn-CS"/>
        </w:rPr>
        <w:t xml:space="preserve"> lokaln</w:t>
      </w:r>
      <w:r w:rsidR="00E65982" w:rsidRPr="000D5EE8">
        <w:rPr>
          <w:rFonts w:ascii="Arial" w:hAnsi="Arial"/>
          <w:sz w:val="21"/>
          <w:szCs w:val="21"/>
          <w:lang w:val="sr-Latn-CS"/>
        </w:rPr>
        <w:t>e</w:t>
      </w:r>
      <w:r w:rsidR="00F56CA1" w:rsidRPr="000D5EE8">
        <w:rPr>
          <w:rFonts w:ascii="Arial" w:hAnsi="Arial"/>
          <w:sz w:val="21"/>
          <w:szCs w:val="21"/>
          <w:lang w:val="sr-Latn-CS"/>
        </w:rPr>
        <w:t xml:space="preserve"> samouprav</w:t>
      </w:r>
      <w:r w:rsidR="00E65982" w:rsidRPr="000D5EE8">
        <w:rPr>
          <w:rFonts w:ascii="Arial" w:hAnsi="Arial"/>
          <w:sz w:val="21"/>
          <w:szCs w:val="21"/>
          <w:lang w:val="sr-Latn-CS"/>
        </w:rPr>
        <w:t>e</w:t>
      </w:r>
      <w:r w:rsidR="00385F5A" w:rsidRPr="000D5EE8">
        <w:rPr>
          <w:rFonts w:ascii="Arial" w:hAnsi="Arial"/>
          <w:sz w:val="21"/>
          <w:szCs w:val="21"/>
          <w:lang w:val="sr-Latn-CS"/>
        </w:rPr>
        <w:t>,</w:t>
      </w:r>
      <w:r w:rsidR="00F56CA1" w:rsidRPr="000D5EE8">
        <w:rPr>
          <w:rFonts w:ascii="Arial" w:hAnsi="Arial"/>
          <w:sz w:val="21"/>
          <w:szCs w:val="21"/>
          <w:lang w:val="sr-Latn-CS"/>
        </w:rPr>
        <w:t xml:space="preserve"> </w:t>
      </w:r>
      <w:r w:rsidR="00385F5A" w:rsidRPr="000D5EE8">
        <w:rPr>
          <w:rFonts w:ascii="Arial" w:hAnsi="Arial"/>
          <w:sz w:val="21"/>
          <w:szCs w:val="21"/>
          <w:lang w:val="sr-Latn-CS"/>
        </w:rPr>
        <w:t>a</w:t>
      </w:r>
      <w:r w:rsidR="00F56CA1" w:rsidRPr="000D5EE8">
        <w:rPr>
          <w:rFonts w:ascii="Arial" w:hAnsi="Arial"/>
          <w:sz w:val="21"/>
          <w:szCs w:val="21"/>
          <w:lang w:val="sr-Latn-CS"/>
        </w:rPr>
        <w:t xml:space="preserve"> </w:t>
      </w:r>
      <w:r w:rsidR="00DF3E6C" w:rsidRPr="000D5EE8">
        <w:rPr>
          <w:rFonts w:ascii="Arial" w:hAnsi="Arial"/>
          <w:sz w:val="21"/>
          <w:szCs w:val="21"/>
          <w:lang w:val="sr-Latn-CS"/>
        </w:rPr>
        <w:t xml:space="preserve">samo </w:t>
      </w:r>
      <w:r w:rsidR="00F56CA1" w:rsidRPr="000D5EE8">
        <w:rPr>
          <w:rFonts w:ascii="Arial" w:hAnsi="Arial"/>
          <w:sz w:val="21"/>
          <w:szCs w:val="21"/>
          <w:lang w:val="sr-Latn-CS"/>
        </w:rPr>
        <w:t>u jednom slučaju nezavisna organizacija.</w:t>
      </w:r>
    </w:p>
    <w:p w14:paraId="0A5ACE99" w14:textId="77777777" w:rsidR="00F56CA1" w:rsidRPr="000D5EE8" w:rsidRDefault="00F56CA1" w:rsidP="00F56CA1">
      <w:pPr>
        <w:rPr>
          <w:rFonts w:ascii="Arial" w:hAnsi="Arial"/>
          <w:sz w:val="21"/>
          <w:szCs w:val="21"/>
          <w:lang w:val="sr-Latn-CS"/>
        </w:rPr>
      </w:pPr>
    </w:p>
    <w:p w14:paraId="74F7573C" w14:textId="1B0778A2" w:rsidR="00A37A79" w:rsidRDefault="00F36973" w:rsidP="00F0473B">
      <w:pPr>
        <w:rPr>
          <w:rFonts w:ascii="Arial" w:hAnsi="Arial"/>
          <w:sz w:val="21"/>
          <w:szCs w:val="21"/>
          <w:lang w:val="sr-Latn-CS"/>
        </w:rPr>
      </w:pPr>
      <w:r w:rsidRPr="000D5EE8">
        <w:rPr>
          <w:rFonts w:ascii="Arial" w:hAnsi="Arial"/>
          <w:sz w:val="21"/>
          <w:szCs w:val="21"/>
          <w:lang w:val="sr-Latn-CS"/>
        </w:rPr>
        <w:t xml:space="preserve">Iz prethodno navedenog, može se izvesti zaključak </w:t>
      </w:r>
      <w:r w:rsidR="00F56CA1" w:rsidRPr="000D5EE8">
        <w:rPr>
          <w:rFonts w:ascii="Arial" w:hAnsi="Arial"/>
          <w:sz w:val="21"/>
          <w:szCs w:val="21"/>
          <w:lang w:val="sr-Latn-CS"/>
        </w:rPr>
        <w:t>da v</w:t>
      </w:r>
      <w:r w:rsidR="006630AE" w:rsidRPr="000D5EE8">
        <w:rPr>
          <w:rFonts w:ascii="Arial" w:hAnsi="Arial"/>
          <w:sz w:val="21"/>
          <w:szCs w:val="21"/>
          <w:lang w:val="sr-Latn-CS"/>
        </w:rPr>
        <w:t>eći</w:t>
      </w:r>
      <w:r w:rsidR="00F56CA1" w:rsidRPr="000D5EE8">
        <w:rPr>
          <w:rFonts w:ascii="Arial" w:hAnsi="Arial"/>
          <w:sz w:val="21"/>
          <w:szCs w:val="21"/>
          <w:lang w:val="sr-Latn-CS"/>
        </w:rPr>
        <w:t xml:space="preserve"> broj roditelja nije </w:t>
      </w:r>
      <w:r w:rsidR="00AD43B5" w:rsidRPr="000D5EE8">
        <w:rPr>
          <w:rFonts w:ascii="Arial" w:hAnsi="Arial"/>
          <w:sz w:val="21"/>
          <w:szCs w:val="21"/>
          <w:lang w:val="sr-Latn-CS"/>
        </w:rPr>
        <w:t>pitan o zadovolj</w:t>
      </w:r>
      <w:r w:rsidR="008E3AE7" w:rsidRPr="000D5EE8">
        <w:rPr>
          <w:rFonts w:ascii="Arial" w:hAnsi="Arial"/>
          <w:sz w:val="21"/>
          <w:szCs w:val="21"/>
          <w:lang w:val="sr-Latn-CS"/>
        </w:rPr>
        <w:t>s</w:t>
      </w:r>
      <w:r w:rsidR="00AD43B5" w:rsidRPr="000D5EE8">
        <w:rPr>
          <w:rFonts w:ascii="Arial" w:hAnsi="Arial"/>
          <w:sz w:val="21"/>
          <w:szCs w:val="21"/>
          <w:lang w:val="sr-Latn-CS"/>
        </w:rPr>
        <w:t>tvu</w:t>
      </w:r>
      <w:r w:rsidR="00F56CA1" w:rsidRPr="000D5EE8">
        <w:rPr>
          <w:rFonts w:ascii="Arial" w:hAnsi="Arial"/>
          <w:sz w:val="21"/>
          <w:szCs w:val="21"/>
          <w:lang w:val="sr-Latn-CS"/>
        </w:rPr>
        <w:t xml:space="preserve"> uslugom koja se pruža njihov</w:t>
      </w:r>
      <w:r w:rsidR="008E3AE7" w:rsidRPr="000D5EE8">
        <w:rPr>
          <w:rFonts w:ascii="Arial" w:hAnsi="Arial"/>
          <w:sz w:val="21"/>
          <w:szCs w:val="21"/>
          <w:lang w:val="sr-Latn-CS"/>
        </w:rPr>
        <w:t xml:space="preserve">oj deci. </w:t>
      </w:r>
      <w:r w:rsidR="00F56CA1" w:rsidRPr="000D5EE8">
        <w:rPr>
          <w:rFonts w:ascii="Arial" w:hAnsi="Arial"/>
          <w:sz w:val="21"/>
          <w:szCs w:val="21"/>
          <w:lang w:val="sr-Latn-CS"/>
        </w:rPr>
        <w:t xml:space="preserve">Bilo bi važno da pružaoci usluge više koriste ovaj važan mehanizam </w:t>
      </w:r>
      <w:r w:rsidR="00385F5A" w:rsidRPr="000D5EE8">
        <w:rPr>
          <w:rFonts w:ascii="Arial" w:hAnsi="Arial"/>
          <w:sz w:val="21"/>
          <w:szCs w:val="21"/>
          <w:lang w:val="sr-Latn-CS"/>
        </w:rPr>
        <w:t xml:space="preserve">procene </w:t>
      </w:r>
      <w:r w:rsidR="00F56CA1" w:rsidRPr="000D5EE8">
        <w:rPr>
          <w:rFonts w:ascii="Arial" w:hAnsi="Arial"/>
          <w:sz w:val="21"/>
          <w:szCs w:val="21"/>
          <w:lang w:val="sr-Latn-CS"/>
        </w:rPr>
        <w:t xml:space="preserve">kvaliteta </w:t>
      </w:r>
      <w:r w:rsidR="00385F5A" w:rsidRPr="000D5EE8">
        <w:rPr>
          <w:rFonts w:ascii="Arial" w:hAnsi="Arial"/>
          <w:sz w:val="21"/>
          <w:szCs w:val="21"/>
          <w:lang w:val="sr-Latn-CS"/>
        </w:rPr>
        <w:t>kako</w:t>
      </w:r>
      <w:r w:rsidR="00F56CA1" w:rsidRPr="000D5EE8">
        <w:rPr>
          <w:rFonts w:ascii="Arial" w:hAnsi="Arial"/>
          <w:sz w:val="21"/>
          <w:szCs w:val="21"/>
          <w:lang w:val="sr-Latn-CS"/>
        </w:rPr>
        <w:t xml:space="preserve"> bi mogli da unapređuju i inoviraju svoje programe </w:t>
      </w:r>
      <w:r w:rsidR="00F65873" w:rsidRPr="000D5EE8">
        <w:rPr>
          <w:rFonts w:ascii="Arial" w:hAnsi="Arial"/>
          <w:sz w:val="21"/>
          <w:szCs w:val="21"/>
          <w:lang w:val="sr-Latn-CS"/>
        </w:rPr>
        <w:t xml:space="preserve">rada </w:t>
      </w:r>
      <w:r w:rsidR="00F56CA1" w:rsidRPr="000D5EE8">
        <w:rPr>
          <w:rFonts w:ascii="Arial" w:hAnsi="Arial"/>
          <w:sz w:val="21"/>
          <w:szCs w:val="21"/>
          <w:lang w:val="sr-Latn-CS"/>
        </w:rPr>
        <w:t xml:space="preserve">i na taj način </w:t>
      </w:r>
      <w:r w:rsidR="00F65873" w:rsidRPr="000D5EE8">
        <w:rPr>
          <w:rFonts w:ascii="Arial" w:hAnsi="Arial"/>
          <w:sz w:val="21"/>
          <w:szCs w:val="21"/>
          <w:lang w:val="sr-Latn-CS"/>
        </w:rPr>
        <w:t xml:space="preserve">utiču na </w:t>
      </w:r>
      <w:r w:rsidRPr="000D5EE8">
        <w:rPr>
          <w:rFonts w:ascii="Arial" w:hAnsi="Arial"/>
          <w:sz w:val="21"/>
          <w:szCs w:val="21"/>
          <w:lang w:val="sr-Latn-CS"/>
        </w:rPr>
        <w:t>veći</w:t>
      </w:r>
      <w:r w:rsidR="00385F5A" w:rsidRPr="000D5EE8">
        <w:rPr>
          <w:rFonts w:ascii="Arial" w:hAnsi="Arial"/>
          <w:sz w:val="21"/>
          <w:szCs w:val="21"/>
          <w:lang w:val="sr-Latn-CS"/>
        </w:rPr>
        <w:t xml:space="preserve"> </w:t>
      </w:r>
      <w:r w:rsidR="00F65873" w:rsidRPr="000D5EE8">
        <w:rPr>
          <w:rFonts w:ascii="Arial" w:hAnsi="Arial"/>
          <w:sz w:val="21"/>
          <w:szCs w:val="21"/>
          <w:lang w:val="sr-Latn-CS"/>
        </w:rPr>
        <w:t>kvalitet usluge</w:t>
      </w:r>
      <w:r w:rsidR="00F56CA1" w:rsidRPr="000D5EE8">
        <w:rPr>
          <w:rFonts w:ascii="Arial" w:hAnsi="Arial"/>
          <w:sz w:val="21"/>
          <w:szCs w:val="21"/>
          <w:lang w:val="sr-Latn-CS"/>
        </w:rPr>
        <w:t>.</w:t>
      </w:r>
    </w:p>
    <w:p w14:paraId="255FB6F9" w14:textId="77777777" w:rsidR="00D95DDB" w:rsidRDefault="00D95DDB" w:rsidP="00F0473B">
      <w:pPr>
        <w:rPr>
          <w:rFonts w:ascii="Arial" w:hAnsi="Arial"/>
          <w:sz w:val="21"/>
          <w:szCs w:val="21"/>
          <w:lang w:val="sr-Latn-CS"/>
        </w:rPr>
      </w:pPr>
    </w:p>
    <w:p w14:paraId="63FB40CD" w14:textId="77777777" w:rsidR="00D95DDB" w:rsidRDefault="00D95DDB" w:rsidP="00F0473B">
      <w:pPr>
        <w:rPr>
          <w:rFonts w:ascii="Arial" w:hAnsi="Arial"/>
          <w:sz w:val="21"/>
          <w:szCs w:val="21"/>
          <w:lang w:val="sr-Latn-CS"/>
        </w:rPr>
      </w:pPr>
    </w:p>
    <w:p w14:paraId="38F1EA37" w14:textId="77777777" w:rsidR="00D95DDB" w:rsidRDefault="00D95DDB" w:rsidP="00F0473B">
      <w:pPr>
        <w:rPr>
          <w:rFonts w:ascii="Arial" w:hAnsi="Arial"/>
          <w:sz w:val="21"/>
          <w:szCs w:val="21"/>
          <w:lang w:val="sr-Latn-CS"/>
        </w:rPr>
      </w:pPr>
    </w:p>
    <w:p w14:paraId="33B30F7B" w14:textId="77777777" w:rsidR="00D95DDB" w:rsidRDefault="00D95DDB" w:rsidP="00F0473B">
      <w:pPr>
        <w:rPr>
          <w:rFonts w:ascii="Arial" w:hAnsi="Arial"/>
          <w:sz w:val="21"/>
          <w:szCs w:val="21"/>
          <w:lang w:val="sr-Latn-CS"/>
        </w:rPr>
      </w:pPr>
    </w:p>
    <w:p w14:paraId="7765B0CE" w14:textId="77777777" w:rsidR="00D95DDB" w:rsidRDefault="00D95DDB" w:rsidP="00F0473B">
      <w:pPr>
        <w:rPr>
          <w:rFonts w:ascii="Arial" w:hAnsi="Arial"/>
          <w:sz w:val="21"/>
          <w:szCs w:val="21"/>
          <w:lang w:val="sr-Latn-CS"/>
        </w:rPr>
      </w:pPr>
    </w:p>
    <w:p w14:paraId="133CC7D9" w14:textId="77777777" w:rsidR="00D95DDB" w:rsidRDefault="00D95DDB" w:rsidP="00F0473B">
      <w:pPr>
        <w:rPr>
          <w:rFonts w:ascii="Arial" w:hAnsi="Arial"/>
          <w:sz w:val="21"/>
          <w:szCs w:val="21"/>
          <w:lang w:val="sr-Latn-CS"/>
        </w:rPr>
      </w:pPr>
    </w:p>
    <w:p w14:paraId="1DCB90CC" w14:textId="77777777" w:rsidR="00D95DDB" w:rsidRDefault="00D95DDB" w:rsidP="00F0473B">
      <w:pPr>
        <w:rPr>
          <w:rFonts w:ascii="Arial" w:hAnsi="Arial"/>
          <w:sz w:val="21"/>
          <w:szCs w:val="21"/>
          <w:lang w:val="sr-Latn-CS"/>
        </w:rPr>
      </w:pPr>
    </w:p>
    <w:p w14:paraId="257EA818" w14:textId="77777777" w:rsidR="00D95DDB" w:rsidRDefault="00D95DDB" w:rsidP="00F0473B">
      <w:pPr>
        <w:rPr>
          <w:rFonts w:ascii="Arial" w:hAnsi="Arial"/>
          <w:sz w:val="21"/>
          <w:szCs w:val="21"/>
          <w:lang w:val="sr-Latn-CS"/>
        </w:rPr>
      </w:pPr>
    </w:p>
    <w:p w14:paraId="07036D39" w14:textId="77777777" w:rsidR="00D95DDB" w:rsidRDefault="00D95DDB" w:rsidP="00F0473B">
      <w:pPr>
        <w:rPr>
          <w:rFonts w:ascii="Arial" w:hAnsi="Arial"/>
          <w:sz w:val="21"/>
          <w:szCs w:val="21"/>
          <w:lang w:val="sr-Latn-CS"/>
        </w:rPr>
      </w:pPr>
    </w:p>
    <w:p w14:paraId="2981E8A5" w14:textId="77777777" w:rsidR="00D95DDB" w:rsidRDefault="00D95DDB" w:rsidP="00F0473B">
      <w:pPr>
        <w:rPr>
          <w:rFonts w:ascii="Arial" w:hAnsi="Arial"/>
          <w:sz w:val="21"/>
          <w:szCs w:val="21"/>
          <w:lang w:val="sr-Latn-CS"/>
        </w:rPr>
      </w:pPr>
    </w:p>
    <w:p w14:paraId="77C6B99C" w14:textId="77777777" w:rsidR="00D95DDB" w:rsidRDefault="00D95DDB" w:rsidP="00F0473B">
      <w:pPr>
        <w:rPr>
          <w:rFonts w:ascii="Arial" w:hAnsi="Arial"/>
          <w:sz w:val="21"/>
          <w:szCs w:val="21"/>
          <w:lang w:val="sr-Latn-CS"/>
        </w:rPr>
      </w:pPr>
    </w:p>
    <w:p w14:paraId="1DCB944E" w14:textId="77777777" w:rsidR="00D95DDB" w:rsidRDefault="00D95DDB" w:rsidP="00F0473B">
      <w:pPr>
        <w:rPr>
          <w:rFonts w:ascii="Arial" w:hAnsi="Arial"/>
          <w:sz w:val="21"/>
          <w:szCs w:val="21"/>
          <w:lang w:val="sr-Latn-CS"/>
        </w:rPr>
      </w:pPr>
    </w:p>
    <w:p w14:paraId="260526EA" w14:textId="77777777" w:rsidR="00D95DDB" w:rsidRDefault="00D95DDB" w:rsidP="00F0473B">
      <w:pPr>
        <w:rPr>
          <w:rFonts w:ascii="Arial" w:hAnsi="Arial"/>
          <w:sz w:val="21"/>
          <w:szCs w:val="21"/>
          <w:lang w:val="sr-Latn-CS"/>
        </w:rPr>
      </w:pPr>
    </w:p>
    <w:p w14:paraId="2EB2A9CA" w14:textId="77777777" w:rsidR="00D95DDB" w:rsidRDefault="00D95DDB" w:rsidP="00F0473B">
      <w:pPr>
        <w:rPr>
          <w:rFonts w:ascii="Arial" w:hAnsi="Arial"/>
          <w:sz w:val="21"/>
          <w:szCs w:val="21"/>
          <w:lang w:val="sr-Latn-CS"/>
        </w:rPr>
      </w:pPr>
    </w:p>
    <w:p w14:paraId="17286880" w14:textId="77777777" w:rsidR="00D95DDB" w:rsidRDefault="00D95DDB" w:rsidP="00F0473B">
      <w:pPr>
        <w:rPr>
          <w:rFonts w:ascii="Arial" w:hAnsi="Arial"/>
          <w:sz w:val="21"/>
          <w:szCs w:val="21"/>
          <w:lang w:val="sr-Latn-CS"/>
        </w:rPr>
      </w:pPr>
    </w:p>
    <w:p w14:paraId="043DC03C" w14:textId="77777777" w:rsidR="00D95DDB" w:rsidRDefault="00D95DDB" w:rsidP="00F0473B">
      <w:pPr>
        <w:rPr>
          <w:rFonts w:ascii="Arial" w:hAnsi="Arial"/>
          <w:sz w:val="21"/>
          <w:szCs w:val="21"/>
          <w:lang w:val="sr-Latn-CS"/>
        </w:rPr>
      </w:pPr>
    </w:p>
    <w:p w14:paraId="50046715" w14:textId="77777777" w:rsidR="00D95DDB" w:rsidRDefault="00D95DDB" w:rsidP="00F0473B">
      <w:pPr>
        <w:rPr>
          <w:rFonts w:ascii="Arial" w:hAnsi="Arial"/>
          <w:sz w:val="21"/>
          <w:szCs w:val="21"/>
          <w:lang w:val="sr-Latn-CS"/>
        </w:rPr>
      </w:pPr>
    </w:p>
    <w:p w14:paraId="53F36DB0" w14:textId="77777777" w:rsidR="00D95DDB" w:rsidRDefault="00D95DDB" w:rsidP="00F0473B">
      <w:pPr>
        <w:rPr>
          <w:rFonts w:ascii="Arial" w:hAnsi="Arial"/>
          <w:sz w:val="21"/>
          <w:szCs w:val="21"/>
          <w:lang w:val="sr-Latn-CS"/>
        </w:rPr>
      </w:pPr>
    </w:p>
    <w:p w14:paraId="3CC3E9B5" w14:textId="77777777" w:rsidR="00D95DDB" w:rsidRDefault="00D95DDB" w:rsidP="00F0473B">
      <w:pPr>
        <w:rPr>
          <w:rFonts w:ascii="Arial" w:hAnsi="Arial"/>
          <w:sz w:val="21"/>
          <w:szCs w:val="21"/>
          <w:lang w:val="sr-Latn-CS"/>
        </w:rPr>
      </w:pPr>
    </w:p>
    <w:p w14:paraId="42E98664" w14:textId="77777777" w:rsidR="00D95DDB" w:rsidRDefault="00D95DDB" w:rsidP="00F0473B">
      <w:pPr>
        <w:rPr>
          <w:rFonts w:ascii="Arial" w:hAnsi="Arial"/>
          <w:sz w:val="21"/>
          <w:szCs w:val="21"/>
          <w:lang w:val="sr-Latn-CS"/>
        </w:rPr>
      </w:pPr>
    </w:p>
    <w:p w14:paraId="13D588AA" w14:textId="77777777" w:rsidR="00D95DDB" w:rsidRDefault="00D95DDB" w:rsidP="00F0473B">
      <w:pPr>
        <w:rPr>
          <w:rFonts w:ascii="Arial" w:hAnsi="Arial"/>
          <w:sz w:val="21"/>
          <w:szCs w:val="21"/>
          <w:lang w:val="sr-Latn-CS"/>
        </w:rPr>
      </w:pPr>
    </w:p>
    <w:p w14:paraId="01E8AF8A" w14:textId="77777777" w:rsidR="00D95DDB" w:rsidRDefault="00D95DDB" w:rsidP="00F0473B">
      <w:pPr>
        <w:rPr>
          <w:rFonts w:ascii="Arial" w:hAnsi="Arial"/>
          <w:sz w:val="21"/>
          <w:szCs w:val="21"/>
          <w:lang w:val="sr-Latn-CS"/>
        </w:rPr>
      </w:pPr>
    </w:p>
    <w:p w14:paraId="56A2E313" w14:textId="77777777" w:rsidR="00D95DDB" w:rsidRDefault="00D95DDB" w:rsidP="00F0473B">
      <w:pPr>
        <w:rPr>
          <w:rFonts w:ascii="Arial" w:hAnsi="Arial"/>
          <w:sz w:val="21"/>
          <w:szCs w:val="21"/>
          <w:lang w:val="sr-Latn-CS"/>
        </w:rPr>
      </w:pPr>
    </w:p>
    <w:p w14:paraId="41EE349C" w14:textId="77777777" w:rsidR="00D95DDB" w:rsidRDefault="00D95DDB" w:rsidP="00F0473B">
      <w:pPr>
        <w:rPr>
          <w:rFonts w:ascii="Arial" w:hAnsi="Arial"/>
          <w:sz w:val="21"/>
          <w:szCs w:val="21"/>
          <w:lang w:val="sr-Latn-CS"/>
        </w:rPr>
      </w:pPr>
    </w:p>
    <w:p w14:paraId="6A6513F2" w14:textId="77777777" w:rsidR="00D95DDB" w:rsidRDefault="00D95DDB" w:rsidP="00F0473B">
      <w:pPr>
        <w:rPr>
          <w:rFonts w:ascii="Arial" w:hAnsi="Arial"/>
          <w:sz w:val="21"/>
          <w:szCs w:val="21"/>
          <w:lang w:val="sr-Latn-CS"/>
        </w:rPr>
      </w:pPr>
    </w:p>
    <w:p w14:paraId="42BB0B7F" w14:textId="77777777" w:rsidR="00D95DDB" w:rsidRDefault="00D95DDB" w:rsidP="00F0473B">
      <w:pPr>
        <w:rPr>
          <w:rFonts w:ascii="Arial" w:hAnsi="Arial"/>
          <w:sz w:val="21"/>
          <w:szCs w:val="21"/>
          <w:lang w:val="sr-Latn-CS"/>
        </w:rPr>
      </w:pPr>
    </w:p>
    <w:p w14:paraId="1CB4E626" w14:textId="77777777" w:rsidR="00D95DDB" w:rsidRDefault="00D95DDB" w:rsidP="00F0473B">
      <w:pPr>
        <w:rPr>
          <w:rFonts w:ascii="Arial" w:hAnsi="Arial"/>
          <w:sz w:val="21"/>
          <w:szCs w:val="21"/>
          <w:lang w:val="sr-Latn-CS"/>
        </w:rPr>
      </w:pPr>
    </w:p>
    <w:p w14:paraId="62EDFF91" w14:textId="77777777" w:rsidR="00D95DDB" w:rsidRDefault="00D95DDB" w:rsidP="00F0473B">
      <w:pPr>
        <w:rPr>
          <w:rFonts w:ascii="Arial" w:hAnsi="Arial"/>
          <w:sz w:val="21"/>
          <w:szCs w:val="21"/>
          <w:lang w:val="sr-Latn-CS"/>
        </w:rPr>
      </w:pPr>
    </w:p>
    <w:p w14:paraId="5F724D9E" w14:textId="77777777" w:rsidR="00D95DDB" w:rsidRDefault="00D95DDB" w:rsidP="00F0473B">
      <w:pPr>
        <w:rPr>
          <w:rFonts w:ascii="Arial" w:hAnsi="Arial"/>
          <w:sz w:val="21"/>
          <w:szCs w:val="21"/>
          <w:lang w:val="sr-Latn-CS"/>
        </w:rPr>
      </w:pPr>
    </w:p>
    <w:p w14:paraId="3F188E79" w14:textId="77777777" w:rsidR="00D95DDB" w:rsidRPr="000D5EE8" w:rsidRDefault="00D95DDB" w:rsidP="00F0473B">
      <w:pPr>
        <w:rPr>
          <w:rFonts w:ascii="Arial" w:hAnsi="Arial"/>
          <w:color w:val="000000"/>
          <w:sz w:val="21"/>
          <w:szCs w:val="21"/>
          <w:lang w:val="sr-Latn-CS"/>
        </w:rPr>
      </w:pPr>
    </w:p>
    <w:p w14:paraId="4FDA9819" w14:textId="078F73F2" w:rsidR="00F0473B" w:rsidRPr="000D5EE8" w:rsidRDefault="00D95DDB" w:rsidP="00D95DDB">
      <w:pPr>
        <w:pStyle w:val="Heading2"/>
      </w:pPr>
      <w:bookmarkStart w:id="68" w:name="_Toc470513756"/>
      <w:r>
        <w:lastRenderedPageBreak/>
        <w:t xml:space="preserve">10. </w:t>
      </w:r>
      <w:r w:rsidR="00F0473B" w:rsidRPr="000D5EE8">
        <w:t>Nalazi i preporuke</w:t>
      </w:r>
      <w:bookmarkEnd w:id="68"/>
    </w:p>
    <w:p w14:paraId="1009E84D" w14:textId="77777777" w:rsidR="00F0473B" w:rsidRPr="000D5EE8" w:rsidRDefault="00F0473B" w:rsidP="00F0473B">
      <w:pPr>
        <w:rPr>
          <w:rFonts w:ascii="Arial" w:hAnsi="Arial"/>
          <w:sz w:val="21"/>
          <w:szCs w:val="21"/>
          <w:lang w:val="sr-Latn-CS"/>
        </w:rPr>
      </w:pPr>
    </w:p>
    <w:p w14:paraId="6721970E" w14:textId="240DF519" w:rsidR="00F0473B" w:rsidRPr="000D5EE8" w:rsidRDefault="00F0473B" w:rsidP="000B3AB2">
      <w:pPr>
        <w:rPr>
          <w:rFonts w:ascii="Arial" w:hAnsi="Arial"/>
          <w:sz w:val="21"/>
          <w:szCs w:val="21"/>
          <w:lang w:val="sr-Latn-CS"/>
        </w:rPr>
      </w:pPr>
      <w:r w:rsidRPr="000D5EE8">
        <w:rPr>
          <w:rFonts w:ascii="Arial" w:hAnsi="Arial"/>
          <w:sz w:val="21"/>
          <w:szCs w:val="21"/>
          <w:lang w:val="sr-Latn-CS"/>
        </w:rPr>
        <w:t xml:space="preserve">Usluge socijalne zaštite u nadležnosti </w:t>
      </w:r>
      <w:r w:rsidR="00D61C55" w:rsidRPr="000D5EE8">
        <w:rPr>
          <w:rFonts w:ascii="Arial" w:hAnsi="Arial"/>
          <w:sz w:val="21"/>
          <w:szCs w:val="21"/>
          <w:lang w:val="sr-Latn-CS"/>
        </w:rPr>
        <w:t xml:space="preserve">jedinica </w:t>
      </w:r>
      <w:r w:rsidRPr="000D5EE8">
        <w:rPr>
          <w:rFonts w:ascii="Arial" w:hAnsi="Arial"/>
          <w:sz w:val="21"/>
          <w:szCs w:val="21"/>
          <w:lang w:val="sr-Latn-CS"/>
        </w:rPr>
        <w:t>lokalnih samouprava u Srbiji nisu razvijene u dovoljnom obimu i neravnomerno su dostupne. Na ovaj zaključak upućuju nedovoljna, odnosno mala sredstva koja</w:t>
      </w:r>
      <w:r w:rsidR="00E707E0" w:rsidRPr="000D5EE8">
        <w:rPr>
          <w:rFonts w:ascii="Arial" w:hAnsi="Arial"/>
          <w:sz w:val="21"/>
          <w:szCs w:val="21"/>
          <w:lang w:val="sr-Latn-CS"/>
        </w:rPr>
        <w:t xml:space="preserve"> </w:t>
      </w:r>
      <w:r w:rsidRPr="000D5EE8">
        <w:rPr>
          <w:rFonts w:ascii="Arial" w:hAnsi="Arial"/>
          <w:sz w:val="21"/>
          <w:szCs w:val="21"/>
          <w:lang w:val="sr-Latn-CS"/>
        </w:rPr>
        <w:t>jedinice lokalne samouprave izdvajaju za ove namene, relativno mali broj korisnika, ali i privremenost i neodrživost pojedinih usluga, posebno u pojedinim delovima Srbije. Nerazvijenost usluga potvrđuju i međunarodna poređenja. Iako ona nisu dostupna za sve tipove usluga socijalne zaštite na lokalnom nivou, usluga pomoć u kući, koja je u Srbiji najrasprostranjenija, znatno je manje razvijena nego u zemljama E</w:t>
      </w:r>
      <w:r w:rsidR="009C6072" w:rsidRPr="000D5EE8">
        <w:rPr>
          <w:rFonts w:ascii="Arial" w:hAnsi="Arial"/>
          <w:sz w:val="21"/>
          <w:szCs w:val="21"/>
          <w:lang w:val="sr-Latn-CS"/>
        </w:rPr>
        <w:t>vropske unije</w:t>
      </w:r>
      <w:r w:rsidRPr="000D5EE8">
        <w:rPr>
          <w:rFonts w:ascii="Arial" w:hAnsi="Arial"/>
          <w:sz w:val="21"/>
          <w:szCs w:val="21"/>
          <w:lang w:val="sr-Latn-CS"/>
        </w:rPr>
        <w:t>, čak i u onima koje se prevashodno oslanjaju na novčane naknade u okviru dugotrajne zaštite</w:t>
      </w:r>
      <w:r w:rsidRPr="000D5EE8">
        <w:rPr>
          <w:rStyle w:val="FootnoteReference"/>
          <w:rFonts w:ascii="Arial" w:hAnsi="Arial"/>
          <w:sz w:val="21"/>
          <w:szCs w:val="21"/>
          <w:lang w:val="sr-Latn-CS"/>
        </w:rPr>
        <w:footnoteReference w:id="58"/>
      </w:r>
      <w:r w:rsidRPr="000D5EE8">
        <w:rPr>
          <w:rFonts w:ascii="Arial" w:hAnsi="Arial"/>
          <w:sz w:val="21"/>
          <w:szCs w:val="21"/>
          <w:lang w:val="sr-Latn-CS"/>
        </w:rPr>
        <w:t>.</w:t>
      </w:r>
    </w:p>
    <w:p w14:paraId="0EACE010" w14:textId="77777777" w:rsidR="00F0473B" w:rsidRPr="000D5EE8" w:rsidRDefault="00F0473B" w:rsidP="000B3AB2">
      <w:pPr>
        <w:rPr>
          <w:rFonts w:ascii="Arial" w:hAnsi="Arial"/>
          <w:sz w:val="21"/>
          <w:szCs w:val="21"/>
          <w:lang w:val="sr-Latn-CS"/>
        </w:rPr>
      </w:pPr>
    </w:p>
    <w:p w14:paraId="191C6F7A" w14:textId="1DD71978" w:rsidR="00F0473B" w:rsidRPr="000D5EE8" w:rsidRDefault="00F0473B" w:rsidP="000B3AB2">
      <w:pPr>
        <w:rPr>
          <w:rFonts w:ascii="Arial" w:hAnsi="Arial"/>
          <w:sz w:val="21"/>
          <w:szCs w:val="21"/>
          <w:lang w:val="sr-Latn-CS"/>
        </w:rPr>
      </w:pPr>
      <w:r w:rsidRPr="000D5EE8">
        <w:rPr>
          <w:rFonts w:ascii="Arial" w:hAnsi="Arial"/>
          <w:b/>
          <w:i/>
          <w:sz w:val="21"/>
          <w:szCs w:val="21"/>
          <w:lang w:val="sr-Latn-CS"/>
        </w:rPr>
        <w:t>Prema podacima mapiranja, lokalne usluge socijalne zaštite se obezbeđuju u 133 od 145 opština i gradova</w:t>
      </w:r>
      <w:r w:rsidRPr="000D5EE8">
        <w:rPr>
          <w:rFonts w:ascii="Arial" w:hAnsi="Arial"/>
          <w:sz w:val="21"/>
          <w:szCs w:val="21"/>
          <w:lang w:val="sr-Latn-CS"/>
        </w:rPr>
        <w:t>. Međutim, u približno desetak opština i broj korisnika i rashodi za usluge su vrlo niski, da njihovo uključivanje među lokalne samouprave koje obezbeđuju usluge može da zavara. Treba imati u vidu i da je kompletnija ponuda usluga</w:t>
      </w:r>
      <w:r w:rsidRPr="000D5EE8">
        <w:rPr>
          <w:rStyle w:val="FootnoteReference"/>
          <w:rFonts w:ascii="Arial" w:hAnsi="Arial"/>
          <w:sz w:val="21"/>
          <w:szCs w:val="21"/>
          <w:lang w:val="sr-Latn-CS"/>
        </w:rPr>
        <w:footnoteReference w:id="59"/>
      </w:r>
      <w:r w:rsidRPr="000D5EE8">
        <w:rPr>
          <w:rFonts w:ascii="Arial" w:hAnsi="Arial"/>
          <w:sz w:val="21"/>
          <w:szCs w:val="21"/>
          <w:lang w:val="sr-Latn-CS"/>
        </w:rPr>
        <w:t xml:space="preserve"> prisutna jedino u pojedinim većim gradovima, dok preovlađuju opštine sa dve</w:t>
      </w:r>
      <w:r w:rsidR="00D61C55" w:rsidRPr="000D5EE8">
        <w:rPr>
          <w:rFonts w:ascii="Arial" w:hAnsi="Arial"/>
          <w:sz w:val="21"/>
          <w:szCs w:val="21"/>
          <w:lang w:val="sr-Latn-CS"/>
        </w:rPr>
        <w:t xml:space="preserve"> do </w:t>
      </w:r>
      <w:r w:rsidRPr="000D5EE8">
        <w:rPr>
          <w:rFonts w:ascii="Arial" w:hAnsi="Arial"/>
          <w:sz w:val="21"/>
          <w:szCs w:val="21"/>
          <w:lang w:val="sr-Latn-CS"/>
        </w:rPr>
        <w:t xml:space="preserve">tri uspostavljene usluge. Približno četvrtina </w:t>
      </w:r>
      <w:r w:rsidR="00D61C55" w:rsidRPr="000D5EE8">
        <w:rPr>
          <w:rFonts w:ascii="Arial" w:hAnsi="Arial"/>
          <w:sz w:val="21"/>
          <w:szCs w:val="21"/>
          <w:lang w:val="sr-Latn-CS"/>
        </w:rPr>
        <w:t xml:space="preserve">jedinica </w:t>
      </w:r>
      <w:r w:rsidRPr="000D5EE8">
        <w:rPr>
          <w:rFonts w:ascii="Arial" w:hAnsi="Arial"/>
          <w:sz w:val="21"/>
          <w:szCs w:val="21"/>
          <w:lang w:val="sr-Latn-CS"/>
        </w:rPr>
        <w:t>lokalnih samouprava obezbeđuje samo jednu uslugu</w:t>
      </w:r>
      <w:r w:rsidR="00CD5426" w:rsidRPr="000D5EE8">
        <w:rPr>
          <w:rFonts w:ascii="Arial" w:hAnsi="Arial"/>
          <w:sz w:val="21"/>
          <w:szCs w:val="21"/>
          <w:lang w:val="sr-Latn-CS"/>
        </w:rPr>
        <w:t xml:space="preserve"> i</w:t>
      </w:r>
      <w:r w:rsidRPr="000D5EE8">
        <w:rPr>
          <w:rFonts w:ascii="Arial" w:hAnsi="Arial"/>
          <w:sz w:val="21"/>
          <w:szCs w:val="21"/>
          <w:lang w:val="sr-Latn-CS"/>
        </w:rPr>
        <w:t xml:space="preserve"> uglavnom je to usluga pomoć u kući za </w:t>
      </w:r>
      <w:r w:rsidR="00D61C55" w:rsidRPr="000D5EE8">
        <w:rPr>
          <w:rFonts w:ascii="Arial" w:hAnsi="Arial"/>
          <w:sz w:val="21"/>
          <w:szCs w:val="21"/>
          <w:lang w:val="sr-Latn-CS"/>
        </w:rPr>
        <w:t xml:space="preserve">odrasla i </w:t>
      </w:r>
      <w:r w:rsidR="00D02FA9" w:rsidRPr="000D5EE8">
        <w:rPr>
          <w:rFonts w:ascii="Arial" w:hAnsi="Arial"/>
          <w:sz w:val="21"/>
          <w:szCs w:val="21"/>
          <w:lang w:val="sr-Latn-CS"/>
        </w:rPr>
        <w:t>starij</w:t>
      </w:r>
      <w:r w:rsidR="00D61C55" w:rsidRPr="000D5EE8">
        <w:rPr>
          <w:rFonts w:ascii="Arial" w:hAnsi="Arial"/>
          <w:sz w:val="21"/>
          <w:szCs w:val="21"/>
          <w:lang w:val="sr-Latn-CS"/>
        </w:rPr>
        <w:t>a</w:t>
      </w:r>
      <w:r w:rsidRPr="000D5EE8">
        <w:rPr>
          <w:rFonts w:ascii="Arial" w:hAnsi="Arial"/>
          <w:sz w:val="21"/>
          <w:szCs w:val="21"/>
          <w:lang w:val="sr-Latn-CS"/>
        </w:rPr>
        <w:t xml:space="preserve"> </w:t>
      </w:r>
      <w:r w:rsidR="00D61C55" w:rsidRPr="000D5EE8">
        <w:rPr>
          <w:rFonts w:ascii="Arial" w:hAnsi="Arial"/>
          <w:sz w:val="21"/>
          <w:szCs w:val="21"/>
          <w:lang w:val="sr-Latn-CS"/>
        </w:rPr>
        <w:t>lica</w:t>
      </w:r>
      <w:r w:rsidRPr="000D5EE8">
        <w:rPr>
          <w:rFonts w:ascii="Arial" w:hAnsi="Arial"/>
          <w:sz w:val="21"/>
          <w:szCs w:val="21"/>
          <w:lang w:val="sr-Latn-CS"/>
        </w:rPr>
        <w:t>.</w:t>
      </w:r>
    </w:p>
    <w:p w14:paraId="72ED4E7E" w14:textId="77777777" w:rsidR="00F0473B" w:rsidRPr="000D5EE8" w:rsidRDefault="00F0473B" w:rsidP="000B3AB2">
      <w:pPr>
        <w:rPr>
          <w:rFonts w:ascii="Arial" w:hAnsi="Arial"/>
          <w:sz w:val="21"/>
          <w:szCs w:val="21"/>
          <w:lang w:val="sr-Latn-CS"/>
        </w:rPr>
      </w:pPr>
    </w:p>
    <w:p w14:paraId="14E93A4D" w14:textId="6ABCB6E3" w:rsidR="00F0473B" w:rsidRPr="000D5EE8" w:rsidRDefault="00F0473B" w:rsidP="000B3AB2">
      <w:pPr>
        <w:rPr>
          <w:rFonts w:ascii="Arial" w:hAnsi="Arial"/>
          <w:sz w:val="21"/>
          <w:szCs w:val="21"/>
          <w:lang w:val="sr-Latn-CS"/>
        </w:rPr>
      </w:pPr>
      <w:r w:rsidRPr="000D5EE8">
        <w:rPr>
          <w:rFonts w:ascii="Arial" w:hAnsi="Arial"/>
          <w:b/>
          <w:i/>
          <w:sz w:val="21"/>
          <w:szCs w:val="21"/>
          <w:lang w:val="sr-Latn-CS"/>
        </w:rPr>
        <w:t xml:space="preserve">U toku 2015. godine uslugama socijalne zaštite u nadležnosti </w:t>
      </w:r>
      <w:r w:rsidR="00CD5426" w:rsidRPr="000D5EE8">
        <w:rPr>
          <w:rFonts w:ascii="Arial" w:hAnsi="Arial"/>
          <w:b/>
          <w:i/>
          <w:sz w:val="21"/>
          <w:szCs w:val="21"/>
          <w:lang w:val="sr-Latn-CS"/>
        </w:rPr>
        <w:t xml:space="preserve">jedinica </w:t>
      </w:r>
      <w:r w:rsidRPr="000D5EE8">
        <w:rPr>
          <w:rFonts w:ascii="Arial" w:hAnsi="Arial"/>
          <w:b/>
          <w:i/>
          <w:sz w:val="21"/>
          <w:szCs w:val="21"/>
          <w:lang w:val="sr-Latn-CS"/>
        </w:rPr>
        <w:t>lokalnih samouprava je obuhvaćeno približno 25 hiljada korisnika</w:t>
      </w:r>
      <w:r w:rsidRPr="000D5EE8">
        <w:rPr>
          <w:rFonts w:ascii="Arial" w:hAnsi="Arial"/>
          <w:sz w:val="21"/>
          <w:szCs w:val="21"/>
          <w:lang w:val="sr-Latn-CS"/>
        </w:rPr>
        <w:t xml:space="preserve"> </w:t>
      </w:r>
      <w:r w:rsidRPr="000D5EE8">
        <w:rPr>
          <w:rFonts w:ascii="Arial" w:hAnsi="Arial"/>
          <w:b/>
          <w:i/>
          <w:sz w:val="21"/>
          <w:szCs w:val="21"/>
          <w:lang w:val="sr-Latn-CS"/>
        </w:rPr>
        <w:t>prosečno mesečno</w:t>
      </w:r>
      <w:r w:rsidRPr="000D5EE8">
        <w:rPr>
          <w:rStyle w:val="FootnoteReference"/>
          <w:rFonts w:ascii="Arial" w:hAnsi="Arial"/>
          <w:b/>
          <w:i/>
          <w:sz w:val="21"/>
          <w:szCs w:val="21"/>
          <w:lang w:val="sr-Latn-CS"/>
        </w:rPr>
        <w:footnoteReference w:id="60"/>
      </w:r>
      <w:r w:rsidRPr="000D5EE8">
        <w:rPr>
          <w:rFonts w:ascii="Arial" w:hAnsi="Arial"/>
          <w:sz w:val="21"/>
          <w:szCs w:val="21"/>
          <w:lang w:val="sr-Latn-CS"/>
        </w:rPr>
        <w:t>. Svakako, treba imati u vidu da ovaj broj ne predstavlja adekvatan indikator za procenu dostupnosti usluga pošto se intenzitet obezbeđenih usluga veoma razlikuje, i to u zavisnosti od vrste usluga,</w:t>
      </w:r>
      <w:r w:rsidR="00E707E0" w:rsidRPr="000D5EE8">
        <w:rPr>
          <w:rFonts w:ascii="Arial" w:hAnsi="Arial"/>
          <w:sz w:val="21"/>
          <w:szCs w:val="21"/>
          <w:lang w:val="sr-Latn-CS"/>
        </w:rPr>
        <w:t xml:space="preserve"> </w:t>
      </w:r>
      <w:r w:rsidRPr="000D5EE8">
        <w:rPr>
          <w:rFonts w:ascii="Arial" w:hAnsi="Arial"/>
          <w:sz w:val="21"/>
          <w:szCs w:val="21"/>
          <w:lang w:val="sr-Latn-CS"/>
        </w:rPr>
        <w:t xml:space="preserve">i u zavisnosti od modela pružanja pojedinih usluga koji su izabrale različite opštine i gradovi. Takođe, nisu sve usluge dostupne tokom cele godine u svim lokalnim samoupravama. </w:t>
      </w:r>
    </w:p>
    <w:p w14:paraId="526E5FA2" w14:textId="77777777" w:rsidR="009A115D" w:rsidRPr="000D5EE8" w:rsidRDefault="009A115D" w:rsidP="000B3AB2">
      <w:pPr>
        <w:rPr>
          <w:rFonts w:ascii="Arial" w:hAnsi="Arial"/>
          <w:sz w:val="21"/>
          <w:szCs w:val="21"/>
          <w:lang w:val="sr-Latn-CS"/>
        </w:rPr>
      </w:pPr>
    </w:p>
    <w:p w14:paraId="6F57A483" w14:textId="77777777" w:rsidR="00F0473B" w:rsidRPr="000D5EE8" w:rsidRDefault="00F0473B" w:rsidP="000B3AB2">
      <w:pPr>
        <w:rPr>
          <w:rFonts w:ascii="Arial" w:hAnsi="Arial"/>
          <w:sz w:val="21"/>
          <w:szCs w:val="21"/>
          <w:lang w:val="sr-Latn-CS"/>
        </w:rPr>
      </w:pPr>
      <w:r w:rsidRPr="000D5EE8">
        <w:rPr>
          <w:rFonts w:ascii="Arial" w:hAnsi="Arial"/>
          <w:b/>
          <w:i/>
          <w:sz w:val="21"/>
          <w:szCs w:val="21"/>
          <w:lang w:val="sr-Latn-CS"/>
        </w:rPr>
        <w:t>Ukupni rashodi za usluge socijalne zaštite u 2015. godini iznosili su približno 2,6 milijardi dinara</w:t>
      </w:r>
      <w:r w:rsidRPr="000D5EE8">
        <w:rPr>
          <w:rFonts w:ascii="Arial" w:hAnsi="Arial"/>
          <w:sz w:val="21"/>
          <w:szCs w:val="21"/>
          <w:lang w:val="sr-Latn-CS"/>
        </w:rPr>
        <w:t xml:space="preserve">. Najviši rashodi za usluge zabeleženi su u gradu Beogradu, gotovo 1,1 milijardi dinara, čak 42% ukupnih rashoda za ove namene u Srbiji. Nešto veći rashodi prisutni su u još jednom broju gradova (Novi Sad, Niš i Subotica). </w:t>
      </w:r>
      <w:r w:rsidRPr="000D5EE8">
        <w:rPr>
          <w:rFonts w:ascii="Arial" w:hAnsi="Arial"/>
          <w:i/>
          <w:sz w:val="21"/>
          <w:szCs w:val="21"/>
          <w:lang w:val="sr-Latn-CS"/>
        </w:rPr>
        <w:t>Na medijani su rashodi iznosili svega približno 5 miliona dinara godišnje, što znači da je u polovini lokalnih samouprava u Srbiji za usluge socijalne zaštite izdvajano manje od ovog iznosa.</w:t>
      </w:r>
    </w:p>
    <w:p w14:paraId="104F2D8E" w14:textId="77777777" w:rsidR="00F0473B" w:rsidRPr="000D5EE8" w:rsidRDefault="00F0473B" w:rsidP="000B3AB2">
      <w:pPr>
        <w:rPr>
          <w:rFonts w:ascii="Arial" w:hAnsi="Arial"/>
          <w:sz w:val="21"/>
          <w:szCs w:val="21"/>
          <w:lang w:val="sr-Latn-CS"/>
        </w:rPr>
      </w:pPr>
    </w:p>
    <w:p w14:paraId="48934CB8" w14:textId="77777777" w:rsidR="00F0473B" w:rsidRPr="000D5EE8" w:rsidRDefault="00F0473B" w:rsidP="000B3AB2">
      <w:pPr>
        <w:rPr>
          <w:rFonts w:ascii="Arial" w:hAnsi="Arial"/>
          <w:sz w:val="21"/>
          <w:szCs w:val="21"/>
          <w:lang w:val="sr-Latn-CS"/>
        </w:rPr>
      </w:pPr>
      <w:r w:rsidRPr="000D5EE8">
        <w:rPr>
          <w:rFonts w:ascii="Arial" w:hAnsi="Arial"/>
          <w:sz w:val="21"/>
          <w:szCs w:val="21"/>
          <w:lang w:val="sr-Latn-CS"/>
        </w:rPr>
        <w:t xml:space="preserve">Analiza rashoda za lokalne usluge socijalne zaštite po stanovniku pokazuje da rashodi u proseku iznose svega približno 280 dinara </w:t>
      </w:r>
      <w:r w:rsidRPr="000D5EE8">
        <w:rPr>
          <w:rFonts w:ascii="Arial" w:hAnsi="Arial"/>
          <w:i/>
          <w:sz w:val="21"/>
          <w:szCs w:val="21"/>
          <w:lang w:val="sr-Latn-CS"/>
        </w:rPr>
        <w:t>per capita</w:t>
      </w:r>
      <w:r w:rsidRPr="000D5EE8">
        <w:rPr>
          <w:rFonts w:ascii="Arial" w:hAnsi="Arial"/>
          <w:sz w:val="21"/>
          <w:szCs w:val="21"/>
          <w:lang w:val="sr-Latn-CS"/>
        </w:rPr>
        <w:t xml:space="preserve"> godišnje, a u preko dve trećine opština i gradova i manje od tog iznosa. Najveći rashodi po stanovniku su zabeleženi u najvećim gradovima i pojedinim malim opštinama sa desetak hiljada stanovnika. Razlike između lokalnih samouprava u rashodima za lokalne usluge socijalne zaštite po stanovniku ne mogu da se objasne razlikama u broju stanovnika, a zabeležena je relativno slaba korelacija u odnosu na ukupne budžetske rashode po stanovniku. </w:t>
      </w:r>
    </w:p>
    <w:p w14:paraId="55F30828" w14:textId="77777777" w:rsidR="00F0473B" w:rsidRPr="000D5EE8" w:rsidRDefault="00F0473B" w:rsidP="000B3AB2">
      <w:pPr>
        <w:rPr>
          <w:rFonts w:ascii="Arial" w:hAnsi="Arial"/>
          <w:sz w:val="21"/>
          <w:szCs w:val="21"/>
          <w:lang w:val="sr-Latn-CS"/>
        </w:rPr>
      </w:pPr>
    </w:p>
    <w:p w14:paraId="678CD426" w14:textId="77777777" w:rsidR="00F0473B" w:rsidRPr="000D5EE8" w:rsidRDefault="00F0473B" w:rsidP="000B3AB2">
      <w:pPr>
        <w:rPr>
          <w:rFonts w:ascii="Arial" w:hAnsi="Arial"/>
          <w:sz w:val="21"/>
          <w:szCs w:val="21"/>
          <w:lang w:val="sr-Latn-CS"/>
        </w:rPr>
      </w:pPr>
      <w:r w:rsidRPr="000D5EE8">
        <w:rPr>
          <w:rFonts w:ascii="Arial" w:hAnsi="Arial"/>
          <w:bCs/>
          <w:sz w:val="21"/>
          <w:szCs w:val="21"/>
          <w:lang w:val="sr-Latn-CS"/>
        </w:rPr>
        <w:t xml:space="preserve">Posmatrano po izvorima finansiranja, lokalni budžeti dominiraju u ukupnim rashodima sa 86%. Ostala sredstva potiču od međunarodnih donatora (5%), participacije korisnika (4%) i nacionalnih fondova, pre svega iz javnih radova i </w:t>
      </w:r>
      <w:r w:rsidRPr="000D5EE8">
        <w:rPr>
          <w:rFonts w:ascii="Arial" w:hAnsi="Arial"/>
          <w:bCs/>
          <w:i/>
          <w:sz w:val="21"/>
          <w:szCs w:val="21"/>
          <w:lang w:val="sr-Latn-CS"/>
        </w:rPr>
        <w:t>Budžetskog fonda za programe zaštite i unapređenje položaja OSI</w:t>
      </w:r>
      <w:r w:rsidRPr="000D5EE8">
        <w:rPr>
          <w:rFonts w:ascii="Arial" w:hAnsi="Arial"/>
          <w:bCs/>
          <w:sz w:val="21"/>
          <w:szCs w:val="21"/>
          <w:lang w:val="sr-Latn-CS"/>
        </w:rPr>
        <w:t xml:space="preserve"> (4%). </w:t>
      </w:r>
    </w:p>
    <w:p w14:paraId="20B3AC0B" w14:textId="77777777" w:rsidR="00F0473B" w:rsidRPr="000D5EE8" w:rsidRDefault="00F0473B" w:rsidP="00F0473B">
      <w:pPr>
        <w:rPr>
          <w:rFonts w:ascii="Arial" w:hAnsi="Arial"/>
          <w:sz w:val="21"/>
          <w:szCs w:val="21"/>
          <w:lang w:val="sr-Latn-CS"/>
        </w:rPr>
      </w:pPr>
    </w:p>
    <w:p w14:paraId="27DBED9A" w14:textId="66D70914" w:rsidR="00F0473B" w:rsidRPr="000D5EE8" w:rsidRDefault="00F0473B" w:rsidP="000B3AB2">
      <w:pPr>
        <w:rPr>
          <w:rFonts w:ascii="Arial" w:hAnsi="Arial"/>
          <w:sz w:val="21"/>
          <w:szCs w:val="21"/>
          <w:lang w:val="sr-Latn-CS"/>
        </w:rPr>
      </w:pPr>
      <w:r w:rsidRPr="000D5EE8">
        <w:rPr>
          <w:rFonts w:ascii="Arial" w:hAnsi="Arial"/>
          <w:sz w:val="21"/>
          <w:szCs w:val="21"/>
          <w:lang w:val="sr-Latn-CS"/>
        </w:rPr>
        <w:lastRenderedPageBreak/>
        <w:t xml:space="preserve">Pored pojedinih gradova srednje veličine (Subotica, Sombor, Čačak, Pančevo i Vranje) i najvećih gradova (Beograd, Novi Sad, Niš) koji su izdvajali izmedju 1% i 1,4% svojih budžeta za ove namene, prioritet uslugama socijalne zaštite dale su i pojedine manje opštine sa skromnim ukupnim budžetskim sredstvima na jugu Srbije. Najveći udeo rashoda za usluge socijalne zaštite u lokalnom budžetu, preko 2%, zabeležen je u šest </w:t>
      </w:r>
      <w:r w:rsidR="00CD5426" w:rsidRPr="000D5EE8">
        <w:rPr>
          <w:rFonts w:ascii="Arial" w:hAnsi="Arial"/>
          <w:sz w:val="21"/>
          <w:szCs w:val="21"/>
          <w:lang w:val="sr-Latn-CS"/>
        </w:rPr>
        <w:t xml:space="preserve">jedinica </w:t>
      </w:r>
      <w:r w:rsidRPr="000D5EE8">
        <w:rPr>
          <w:rFonts w:ascii="Arial" w:hAnsi="Arial"/>
          <w:sz w:val="21"/>
          <w:szCs w:val="21"/>
          <w:lang w:val="sr-Latn-CS"/>
        </w:rPr>
        <w:t>lokaln</w:t>
      </w:r>
      <w:r w:rsidR="00CD5426" w:rsidRPr="000D5EE8">
        <w:rPr>
          <w:rFonts w:ascii="Arial" w:hAnsi="Arial"/>
          <w:sz w:val="21"/>
          <w:szCs w:val="21"/>
          <w:lang w:val="sr-Latn-CS"/>
        </w:rPr>
        <w:t>e</w:t>
      </w:r>
      <w:r w:rsidRPr="000D5EE8">
        <w:rPr>
          <w:rFonts w:ascii="Arial" w:hAnsi="Arial"/>
          <w:sz w:val="21"/>
          <w:szCs w:val="21"/>
          <w:lang w:val="sr-Latn-CS"/>
        </w:rPr>
        <w:t xml:space="preserve"> samouprav</w:t>
      </w:r>
      <w:r w:rsidR="00CD5426" w:rsidRPr="000D5EE8">
        <w:rPr>
          <w:rFonts w:ascii="Arial" w:hAnsi="Arial"/>
          <w:sz w:val="21"/>
          <w:szCs w:val="21"/>
          <w:lang w:val="sr-Latn-CS"/>
        </w:rPr>
        <w:t>e</w:t>
      </w:r>
      <w:r w:rsidRPr="000D5EE8">
        <w:rPr>
          <w:rFonts w:ascii="Arial" w:hAnsi="Arial"/>
          <w:sz w:val="21"/>
          <w:szCs w:val="21"/>
          <w:lang w:val="sr-Latn-CS"/>
        </w:rPr>
        <w:t xml:space="preserve"> (Blace, Vlasotince, Bela Palanka, Čoka, Crna Trava, i Babušnica), od kojih čak pet spada u IV grupu, grupu najnerazvijenijih opština u Srbiji</w:t>
      </w:r>
      <w:r w:rsidRPr="000D5EE8">
        <w:rPr>
          <w:rStyle w:val="FootnoteReference"/>
          <w:rFonts w:ascii="Arial" w:hAnsi="Arial"/>
          <w:sz w:val="21"/>
          <w:szCs w:val="21"/>
          <w:lang w:val="sr-Latn-CS"/>
        </w:rPr>
        <w:footnoteReference w:id="61"/>
      </w:r>
      <w:r w:rsidRPr="000D5EE8">
        <w:rPr>
          <w:rFonts w:ascii="Arial" w:hAnsi="Arial"/>
          <w:sz w:val="21"/>
          <w:szCs w:val="21"/>
          <w:lang w:val="sr-Latn-CS"/>
        </w:rPr>
        <w:t xml:space="preserve">. </w:t>
      </w:r>
    </w:p>
    <w:p w14:paraId="3B36EAFD" w14:textId="77777777" w:rsidR="00F0473B" w:rsidRPr="000D5EE8" w:rsidRDefault="00F0473B" w:rsidP="000B3AB2">
      <w:pPr>
        <w:rPr>
          <w:rFonts w:ascii="Arial" w:hAnsi="Arial"/>
          <w:sz w:val="21"/>
          <w:szCs w:val="21"/>
          <w:lang w:val="sr-Latn-CS"/>
        </w:rPr>
      </w:pPr>
    </w:p>
    <w:p w14:paraId="44E1AEAC" w14:textId="29A44A18" w:rsidR="00F0473B" w:rsidRPr="000D5EE8" w:rsidRDefault="00F0473B" w:rsidP="000B3AB2">
      <w:pPr>
        <w:rPr>
          <w:rFonts w:ascii="Arial" w:hAnsi="Arial"/>
          <w:sz w:val="21"/>
          <w:szCs w:val="21"/>
          <w:lang w:val="sr-Latn-CS"/>
        </w:rPr>
      </w:pPr>
      <w:r w:rsidRPr="000D5EE8">
        <w:rPr>
          <w:rFonts w:ascii="Arial" w:hAnsi="Arial"/>
          <w:b/>
          <w:i/>
          <w:sz w:val="21"/>
          <w:szCs w:val="21"/>
          <w:lang w:val="sr-Latn-CS"/>
        </w:rPr>
        <w:t>Među uslugama su najrasprostranjenije dnevne usluge u zajednici, i to pomoć u kući za</w:t>
      </w:r>
      <w:r w:rsidR="00CD5426" w:rsidRPr="000D5EE8">
        <w:rPr>
          <w:rFonts w:ascii="Arial" w:hAnsi="Arial"/>
          <w:b/>
          <w:i/>
          <w:sz w:val="21"/>
          <w:szCs w:val="21"/>
          <w:lang w:val="sr-Latn-CS"/>
        </w:rPr>
        <w:t xml:space="preserve"> odrasla i</w:t>
      </w:r>
      <w:r w:rsidRPr="000D5EE8">
        <w:rPr>
          <w:rFonts w:ascii="Arial" w:hAnsi="Arial"/>
          <w:b/>
          <w:i/>
          <w:sz w:val="21"/>
          <w:szCs w:val="21"/>
          <w:lang w:val="sr-Latn-CS"/>
        </w:rPr>
        <w:t xml:space="preserve"> </w:t>
      </w:r>
      <w:r w:rsidR="00D02FA9" w:rsidRPr="000D5EE8">
        <w:rPr>
          <w:rFonts w:ascii="Arial" w:hAnsi="Arial"/>
          <w:b/>
          <w:i/>
          <w:sz w:val="21"/>
          <w:szCs w:val="21"/>
          <w:lang w:val="sr-Latn-CS"/>
        </w:rPr>
        <w:t>starij</w:t>
      </w:r>
      <w:r w:rsidR="00CD5426" w:rsidRPr="000D5EE8">
        <w:rPr>
          <w:rFonts w:ascii="Arial" w:hAnsi="Arial"/>
          <w:b/>
          <w:i/>
          <w:sz w:val="21"/>
          <w:szCs w:val="21"/>
          <w:lang w:val="sr-Latn-CS"/>
        </w:rPr>
        <w:t>a lica</w:t>
      </w:r>
      <w:r w:rsidRPr="000D5EE8">
        <w:rPr>
          <w:rFonts w:ascii="Arial" w:hAnsi="Arial"/>
          <w:b/>
          <w:i/>
          <w:sz w:val="21"/>
          <w:szCs w:val="21"/>
          <w:lang w:val="sr-Latn-CS"/>
        </w:rPr>
        <w:t xml:space="preserve"> i dnevni borav</w:t>
      </w:r>
      <w:r w:rsidR="00CD5426" w:rsidRPr="000D5EE8">
        <w:rPr>
          <w:rFonts w:ascii="Arial" w:hAnsi="Arial"/>
          <w:b/>
          <w:i/>
          <w:sz w:val="21"/>
          <w:szCs w:val="21"/>
          <w:lang w:val="sr-Latn-CS"/>
        </w:rPr>
        <w:t>ak</w:t>
      </w:r>
      <w:r w:rsidRPr="000D5EE8">
        <w:rPr>
          <w:rFonts w:ascii="Arial" w:hAnsi="Arial"/>
          <w:b/>
          <w:i/>
          <w:sz w:val="21"/>
          <w:szCs w:val="21"/>
          <w:lang w:val="sr-Latn-CS"/>
        </w:rPr>
        <w:t>i za decu sa smetnjama u razvoju i invaliditetom</w:t>
      </w:r>
      <w:r w:rsidRPr="000D5EE8">
        <w:rPr>
          <w:rFonts w:ascii="Arial" w:hAnsi="Arial"/>
          <w:sz w:val="21"/>
          <w:szCs w:val="21"/>
          <w:lang w:val="sr-Latn-CS"/>
        </w:rPr>
        <w:t xml:space="preserve">. Pomoć u kući za </w:t>
      </w:r>
      <w:r w:rsidR="00CD5426" w:rsidRPr="000D5EE8">
        <w:rPr>
          <w:rFonts w:ascii="Arial" w:hAnsi="Arial"/>
          <w:sz w:val="21"/>
          <w:szCs w:val="21"/>
          <w:lang w:val="sr-Latn-CS"/>
        </w:rPr>
        <w:t xml:space="preserve">odrasla i </w:t>
      </w:r>
      <w:r w:rsidR="00D02FA9" w:rsidRPr="000D5EE8">
        <w:rPr>
          <w:rFonts w:ascii="Arial" w:hAnsi="Arial"/>
          <w:sz w:val="21"/>
          <w:szCs w:val="21"/>
          <w:lang w:val="sr-Latn-CS"/>
        </w:rPr>
        <w:t>starij</w:t>
      </w:r>
      <w:r w:rsidR="00CD5426" w:rsidRPr="000D5EE8">
        <w:rPr>
          <w:rFonts w:ascii="Arial" w:hAnsi="Arial"/>
          <w:sz w:val="21"/>
          <w:szCs w:val="21"/>
          <w:lang w:val="sr-Latn-CS"/>
        </w:rPr>
        <w:t>a</w:t>
      </w:r>
      <w:r w:rsidRPr="000D5EE8">
        <w:rPr>
          <w:rFonts w:ascii="Arial" w:hAnsi="Arial"/>
          <w:sz w:val="21"/>
          <w:szCs w:val="21"/>
          <w:lang w:val="sr-Latn-CS"/>
        </w:rPr>
        <w:t xml:space="preserve"> </w:t>
      </w:r>
      <w:r w:rsidR="00CD5426" w:rsidRPr="000D5EE8">
        <w:rPr>
          <w:rFonts w:ascii="Arial" w:hAnsi="Arial"/>
          <w:sz w:val="21"/>
          <w:szCs w:val="21"/>
          <w:lang w:val="sr-Latn-CS"/>
        </w:rPr>
        <w:t>lica</w:t>
      </w:r>
      <w:r w:rsidRPr="000D5EE8">
        <w:rPr>
          <w:rFonts w:ascii="Arial" w:hAnsi="Arial"/>
          <w:sz w:val="21"/>
          <w:szCs w:val="21"/>
          <w:lang w:val="sr-Latn-CS"/>
        </w:rPr>
        <w:t xml:space="preserve"> pruža se u 122 lokalne samouprave, a dnevni borav</w:t>
      </w:r>
      <w:r w:rsidR="00CD5426" w:rsidRPr="000D5EE8">
        <w:rPr>
          <w:rFonts w:ascii="Arial" w:hAnsi="Arial"/>
          <w:sz w:val="21"/>
          <w:szCs w:val="21"/>
          <w:lang w:val="sr-Latn-CS"/>
        </w:rPr>
        <w:t>ak</w:t>
      </w:r>
      <w:r w:rsidRPr="000D5EE8">
        <w:rPr>
          <w:rFonts w:ascii="Arial" w:hAnsi="Arial"/>
          <w:sz w:val="21"/>
          <w:szCs w:val="21"/>
          <w:lang w:val="sr-Latn-CS"/>
        </w:rPr>
        <w:t xml:space="preserve"> za decu sa smetnjama u razvoju i invaliditetom u 68 opština i gradova. Ove dve usluge obuhvataju preko 17 hiljada korisnika i dve trećine ukupnih rashoda za usluge socijalne zaštite na lokalnom nivou u Srbiji (preko 1,7 milijardi). </w:t>
      </w:r>
    </w:p>
    <w:p w14:paraId="20F6D042" w14:textId="77777777" w:rsidR="00F0473B" w:rsidRPr="000D5EE8" w:rsidRDefault="00F0473B" w:rsidP="000B3AB2">
      <w:pPr>
        <w:rPr>
          <w:rFonts w:ascii="Arial" w:hAnsi="Arial"/>
          <w:sz w:val="21"/>
          <w:szCs w:val="21"/>
          <w:lang w:val="sr-Latn-CS"/>
        </w:rPr>
      </w:pPr>
    </w:p>
    <w:p w14:paraId="37A02A4D" w14:textId="77777777" w:rsidR="00F0473B" w:rsidRPr="000D5EE8" w:rsidRDefault="00F0473B" w:rsidP="000B3AB2">
      <w:pPr>
        <w:rPr>
          <w:rFonts w:ascii="Arial" w:hAnsi="Arial"/>
          <w:sz w:val="21"/>
          <w:szCs w:val="21"/>
          <w:lang w:val="sr-Latn-CS"/>
        </w:rPr>
      </w:pPr>
      <w:r w:rsidRPr="000D5EE8">
        <w:rPr>
          <w:rFonts w:ascii="Arial" w:hAnsi="Arial"/>
          <w:b/>
          <w:i/>
          <w:sz w:val="21"/>
          <w:szCs w:val="21"/>
          <w:lang w:val="sr-Latn-CS"/>
        </w:rPr>
        <w:t xml:space="preserve">Indikatori dostupnosti </w:t>
      </w:r>
      <w:r w:rsidRPr="000D5EE8">
        <w:rPr>
          <w:rFonts w:ascii="Arial" w:hAnsi="Arial"/>
          <w:sz w:val="21"/>
          <w:szCs w:val="21"/>
          <w:lang w:val="sr-Latn-CS"/>
        </w:rPr>
        <w:t xml:space="preserve">ilustruju do koje mere su usluge u mandatu lokalnog nivoa u Srbiji nerazvijene. </w:t>
      </w:r>
    </w:p>
    <w:p w14:paraId="168399E7" w14:textId="77777777" w:rsidR="00F0473B" w:rsidRPr="000D5EE8" w:rsidRDefault="00F0473B" w:rsidP="000B3AB2">
      <w:pPr>
        <w:rPr>
          <w:rFonts w:ascii="Arial" w:hAnsi="Arial"/>
          <w:sz w:val="21"/>
          <w:szCs w:val="21"/>
          <w:lang w:val="sr-Latn-CS"/>
        </w:rPr>
      </w:pPr>
    </w:p>
    <w:p w14:paraId="51B3E2CC" w14:textId="77777777" w:rsidR="00F0473B" w:rsidRPr="000D5EE8" w:rsidRDefault="00F0473B" w:rsidP="000B3AB2">
      <w:pPr>
        <w:rPr>
          <w:rFonts w:ascii="Arial" w:hAnsi="Arial"/>
          <w:sz w:val="21"/>
          <w:szCs w:val="21"/>
          <w:lang w:val="sr-Latn-CS"/>
        </w:rPr>
      </w:pPr>
      <w:r w:rsidRPr="000D5EE8">
        <w:rPr>
          <w:rFonts w:ascii="Arial" w:hAnsi="Arial"/>
          <w:sz w:val="21"/>
          <w:szCs w:val="21"/>
          <w:lang w:val="sr-Latn-CS"/>
        </w:rPr>
        <w:t xml:space="preserve">Obuhvat dece i mladih sa smetnjama u razvoju i invaliditetom je mali, kako pokazuju indirektne indicije. Broj dece do 26 godina sa smetnjama u razvoju i invaliditetom koji su bili korisnici odgovarajuće usluge dnevnog boravka iznosio je približno 1,5 hiljada u 2015. godini. Prema popisnim podacima 2011. godine broj dece i mladih osoba sa invaliditetom (0-25) iznosio je preko 17 hiljada, a broj korisnika dodatka i uvećanog dodatka za negu i pomoć drugog lica odgovarajućeg uzrasta iznosio je preko 10 hiljada dinara. Iako stavljanje u odnos ovih podatka nije metodološki korektno, jer su u pitanju tri različite definicije invaliditeta, jasno je da je dostupnost usluge dnevnog boravka mala. </w:t>
      </w:r>
    </w:p>
    <w:p w14:paraId="7D108891" w14:textId="77777777" w:rsidR="00CF481D" w:rsidRPr="000D5EE8" w:rsidRDefault="00CF481D" w:rsidP="000B3AB2">
      <w:pPr>
        <w:rPr>
          <w:rFonts w:ascii="Arial" w:hAnsi="Arial"/>
          <w:sz w:val="21"/>
          <w:szCs w:val="21"/>
          <w:lang w:val="sr-Latn-CS"/>
        </w:rPr>
      </w:pPr>
    </w:p>
    <w:p w14:paraId="7E54286B" w14:textId="372E8A6F" w:rsidR="00F0473B" w:rsidRPr="000D5EE8" w:rsidRDefault="00F0473B" w:rsidP="000B3AB2">
      <w:pPr>
        <w:rPr>
          <w:rFonts w:ascii="Arial" w:hAnsi="Arial"/>
          <w:b/>
          <w:i/>
          <w:sz w:val="21"/>
          <w:szCs w:val="21"/>
          <w:lang w:val="sr-Latn-CS"/>
        </w:rPr>
      </w:pPr>
      <w:r w:rsidRPr="000D5EE8">
        <w:rPr>
          <w:rFonts w:ascii="Arial" w:hAnsi="Arial"/>
          <w:sz w:val="21"/>
          <w:szCs w:val="21"/>
          <w:lang w:val="sr-Latn-CS"/>
        </w:rPr>
        <w:t>Obuhvat stari</w:t>
      </w:r>
      <w:r w:rsidR="00CD5426" w:rsidRPr="000D5EE8">
        <w:rPr>
          <w:rFonts w:ascii="Arial" w:hAnsi="Arial"/>
          <w:sz w:val="21"/>
          <w:szCs w:val="21"/>
          <w:lang w:val="sr-Latn-CS"/>
        </w:rPr>
        <w:t>ji</w:t>
      </w:r>
      <w:r w:rsidRPr="000D5EE8">
        <w:rPr>
          <w:rFonts w:ascii="Arial" w:hAnsi="Arial"/>
          <w:sz w:val="21"/>
          <w:szCs w:val="21"/>
          <w:lang w:val="sr-Latn-CS"/>
        </w:rPr>
        <w:t>h uslugom pomoć u kući (1,1% ukupne populacije 65+) je nizak, čak i u poređenju sa evropskim zemljama koje se pretežno oslanjaju na sličan model dugotrajne nege u pogledu odnosa između novčanih davanja i usluga</w:t>
      </w:r>
      <w:r w:rsidRPr="000D5EE8">
        <w:rPr>
          <w:rStyle w:val="FootnoteReference"/>
          <w:rFonts w:ascii="Arial" w:hAnsi="Arial"/>
          <w:sz w:val="21"/>
          <w:szCs w:val="21"/>
          <w:lang w:val="sr-Latn-CS"/>
        </w:rPr>
        <w:footnoteReference w:id="62"/>
      </w:r>
      <w:r w:rsidRPr="000D5EE8">
        <w:rPr>
          <w:rFonts w:ascii="Arial" w:hAnsi="Arial"/>
          <w:sz w:val="21"/>
          <w:szCs w:val="21"/>
          <w:lang w:val="sr-Latn-CS"/>
        </w:rPr>
        <w:t xml:space="preserve">. Poređenje indikatora dostupnosti usluge pomoć u kući za </w:t>
      </w:r>
      <w:r w:rsidR="00D02FA9" w:rsidRPr="000D5EE8">
        <w:rPr>
          <w:rFonts w:ascii="Arial" w:hAnsi="Arial"/>
          <w:sz w:val="21"/>
          <w:szCs w:val="21"/>
          <w:lang w:val="sr-Latn-CS"/>
        </w:rPr>
        <w:t>starije</w:t>
      </w:r>
      <w:r w:rsidRPr="000D5EE8">
        <w:rPr>
          <w:rFonts w:ascii="Arial" w:hAnsi="Arial"/>
          <w:sz w:val="21"/>
          <w:szCs w:val="21"/>
          <w:lang w:val="sr-Latn-CS"/>
        </w:rPr>
        <w:t xml:space="preserve"> po pojedinim </w:t>
      </w:r>
      <w:r w:rsidR="00CD5426" w:rsidRPr="000D5EE8">
        <w:rPr>
          <w:rFonts w:ascii="Arial" w:hAnsi="Arial"/>
          <w:sz w:val="21"/>
          <w:szCs w:val="21"/>
          <w:lang w:val="sr-Latn-CS"/>
        </w:rPr>
        <w:t xml:space="preserve">jedinicama </w:t>
      </w:r>
      <w:r w:rsidRPr="000D5EE8">
        <w:rPr>
          <w:rFonts w:ascii="Arial" w:hAnsi="Arial"/>
          <w:sz w:val="21"/>
          <w:szCs w:val="21"/>
          <w:lang w:val="sr-Latn-CS"/>
        </w:rPr>
        <w:t>lokaln</w:t>
      </w:r>
      <w:r w:rsidR="00CD5426" w:rsidRPr="000D5EE8">
        <w:rPr>
          <w:rFonts w:ascii="Arial" w:hAnsi="Arial"/>
          <w:sz w:val="21"/>
          <w:szCs w:val="21"/>
          <w:lang w:val="sr-Latn-CS"/>
        </w:rPr>
        <w:t>e</w:t>
      </w:r>
      <w:r w:rsidRPr="000D5EE8">
        <w:rPr>
          <w:rFonts w:ascii="Arial" w:hAnsi="Arial"/>
          <w:sz w:val="21"/>
          <w:szCs w:val="21"/>
          <w:lang w:val="sr-Latn-CS"/>
        </w:rPr>
        <w:t xml:space="preserve"> samouprav</w:t>
      </w:r>
      <w:r w:rsidR="00CD5426" w:rsidRPr="000D5EE8">
        <w:rPr>
          <w:rFonts w:ascii="Arial" w:hAnsi="Arial"/>
          <w:sz w:val="21"/>
          <w:szCs w:val="21"/>
          <w:lang w:val="sr-Latn-CS"/>
        </w:rPr>
        <w:t>e</w:t>
      </w:r>
      <w:r w:rsidRPr="000D5EE8">
        <w:rPr>
          <w:rFonts w:ascii="Arial" w:hAnsi="Arial"/>
          <w:sz w:val="21"/>
          <w:szCs w:val="21"/>
          <w:lang w:val="sr-Latn-CS"/>
        </w:rPr>
        <w:t xml:space="preserve"> pokazuje velike razlike, posebno kada se uzmu u obzir i različit intenzitet i model pružanja usluge. Tako, na primer, tridesetak opština uslugu pomoć u kući za</w:t>
      </w:r>
      <w:r w:rsidR="00CD5426" w:rsidRPr="000D5EE8">
        <w:rPr>
          <w:rFonts w:ascii="Arial" w:hAnsi="Arial"/>
          <w:sz w:val="21"/>
          <w:szCs w:val="21"/>
          <w:lang w:val="sr-Latn-CS"/>
        </w:rPr>
        <w:t xml:space="preserve"> odrasla i</w:t>
      </w:r>
      <w:r w:rsidRPr="000D5EE8">
        <w:rPr>
          <w:rFonts w:ascii="Arial" w:hAnsi="Arial"/>
          <w:sz w:val="21"/>
          <w:szCs w:val="21"/>
          <w:lang w:val="sr-Latn-CS"/>
        </w:rPr>
        <w:t xml:space="preserve"> </w:t>
      </w:r>
      <w:r w:rsidR="00D02FA9" w:rsidRPr="000D5EE8">
        <w:rPr>
          <w:rFonts w:ascii="Arial" w:hAnsi="Arial"/>
          <w:sz w:val="21"/>
          <w:szCs w:val="21"/>
          <w:lang w:val="sr-Latn-CS"/>
        </w:rPr>
        <w:t>starij</w:t>
      </w:r>
      <w:r w:rsidR="00CD5426" w:rsidRPr="000D5EE8">
        <w:rPr>
          <w:rFonts w:ascii="Arial" w:hAnsi="Arial"/>
          <w:sz w:val="21"/>
          <w:szCs w:val="21"/>
          <w:lang w:val="sr-Latn-CS"/>
        </w:rPr>
        <w:t>a lica</w:t>
      </w:r>
      <w:r w:rsidRPr="000D5EE8">
        <w:rPr>
          <w:rFonts w:ascii="Arial" w:hAnsi="Arial"/>
          <w:sz w:val="21"/>
          <w:szCs w:val="21"/>
          <w:lang w:val="sr-Latn-CS"/>
        </w:rPr>
        <w:t xml:space="preserve"> nisu pružale svih 12 meseci. Dodatno, tek svaka peta </w:t>
      </w:r>
      <w:r w:rsidR="00CD5426" w:rsidRPr="000D5EE8">
        <w:rPr>
          <w:rFonts w:ascii="Arial" w:hAnsi="Arial"/>
          <w:sz w:val="21"/>
          <w:szCs w:val="21"/>
          <w:lang w:val="sr-Latn-CS"/>
        </w:rPr>
        <w:t xml:space="preserve">jedinica </w:t>
      </w:r>
      <w:r w:rsidRPr="000D5EE8">
        <w:rPr>
          <w:rFonts w:ascii="Arial" w:hAnsi="Arial"/>
          <w:sz w:val="21"/>
          <w:szCs w:val="21"/>
          <w:lang w:val="sr-Latn-CS"/>
        </w:rPr>
        <w:t>lokaln</w:t>
      </w:r>
      <w:r w:rsidR="00CD5426" w:rsidRPr="000D5EE8">
        <w:rPr>
          <w:rFonts w:ascii="Arial" w:hAnsi="Arial"/>
          <w:sz w:val="21"/>
          <w:szCs w:val="21"/>
          <w:lang w:val="sr-Latn-CS"/>
        </w:rPr>
        <w:t>e</w:t>
      </w:r>
      <w:r w:rsidRPr="000D5EE8">
        <w:rPr>
          <w:rFonts w:ascii="Arial" w:hAnsi="Arial"/>
          <w:sz w:val="21"/>
          <w:szCs w:val="21"/>
          <w:lang w:val="sr-Latn-CS"/>
        </w:rPr>
        <w:t xml:space="preserve"> samouprav</w:t>
      </w:r>
      <w:r w:rsidR="00CD5426" w:rsidRPr="000D5EE8">
        <w:rPr>
          <w:rFonts w:ascii="Arial" w:hAnsi="Arial"/>
          <w:sz w:val="21"/>
          <w:szCs w:val="21"/>
          <w:lang w:val="sr-Latn-CS"/>
        </w:rPr>
        <w:t>e</w:t>
      </w:r>
      <w:r w:rsidRPr="000D5EE8">
        <w:rPr>
          <w:rFonts w:ascii="Arial" w:hAnsi="Arial"/>
          <w:sz w:val="21"/>
          <w:szCs w:val="21"/>
          <w:lang w:val="sr-Latn-CS"/>
        </w:rPr>
        <w:t xml:space="preserve"> pruža uslugu u proseku svakog dana po </w:t>
      </w:r>
      <w:r w:rsidR="00CD5426" w:rsidRPr="000D5EE8">
        <w:rPr>
          <w:rFonts w:ascii="Arial" w:hAnsi="Arial"/>
          <w:sz w:val="21"/>
          <w:szCs w:val="21"/>
          <w:lang w:val="sr-Latn-CS"/>
        </w:rPr>
        <w:t>dva</w:t>
      </w:r>
      <w:r w:rsidRPr="000D5EE8">
        <w:rPr>
          <w:rFonts w:ascii="Arial" w:hAnsi="Arial"/>
          <w:sz w:val="21"/>
          <w:szCs w:val="21"/>
          <w:lang w:val="sr-Latn-CS"/>
        </w:rPr>
        <w:t xml:space="preserve"> sata, dok trećina obezbeđuje korisnicima u proseku manje od </w:t>
      </w:r>
      <w:r w:rsidR="00CD5426" w:rsidRPr="000D5EE8">
        <w:rPr>
          <w:rFonts w:ascii="Arial" w:hAnsi="Arial"/>
          <w:sz w:val="21"/>
          <w:szCs w:val="21"/>
          <w:lang w:val="sr-Latn-CS"/>
        </w:rPr>
        <w:t>pet</w:t>
      </w:r>
      <w:r w:rsidRPr="000D5EE8">
        <w:rPr>
          <w:rFonts w:ascii="Arial" w:hAnsi="Arial"/>
          <w:sz w:val="21"/>
          <w:szCs w:val="21"/>
          <w:lang w:val="sr-Latn-CS"/>
        </w:rPr>
        <w:t xml:space="preserve"> sati podrške nedeljno. Dostupnost je posebno nedovoljna u ruralnim područjima.</w:t>
      </w:r>
    </w:p>
    <w:p w14:paraId="7D9F99E9" w14:textId="77777777" w:rsidR="00F0473B" w:rsidRPr="000D5EE8" w:rsidRDefault="00F0473B" w:rsidP="00F0473B">
      <w:pPr>
        <w:rPr>
          <w:rFonts w:ascii="Arial" w:hAnsi="Arial"/>
          <w:sz w:val="21"/>
          <w:szCs w:val="21"/>
          <w:highlight w:val="yellow"/>
          <w:lang w:val="sr-Latn-CS"/>
        </w:rPr>
      </w:pPr>
    </w:p>
    <w:p w14:paraId="6EE08863" w14:textId="79950ED3" w:rsidR="00F0473B" w:rsidRPr="000D5EE8" w:rsidRDefault="00F0473B" w:rsidP="00F0473B">
      <w:pPr>
        <w:rPr>
          <w:rFonts w:ascii="Arial" w:hAnsi="Arial"/>
          <w:sz w:val="21"/>
          <w:szCs w:val="21"/>
          <w:highlight w:val="green"/>
          <w:lang w:val="sr-Latn-CS"/>
        </w:rPr>
      </w:pPr>
      <w:r w:rsidRPr="000D5EE8">
        <w:rPr>
          <w:rFonts w:ascii="Arial" w:hAnsi="Arial"/>
          <w:b/>
          <w:i/>
          <w:sz w:val="21"/>
          <w:szCs w:val="21"/>
          <w:lang w:val="sr-Latn-CS"/>
        </w:rPr>
        <w:t>Jedinični troškovi kao indikatori efikasnosti</w:t>
      </w:r>
      <w:r w:rsidRPr="000D5EE8">
        <w:rPr>
          <w:rFonts w:ascii="Arial" w:hAnsi="Arial"/>
          <w:sz w:val="21"/>
          <w:szCs w:val="21"/>
          <w:lang w:val="sr-Latn-CS"/>
        </w:rPr>
        <w:t xml:space="preserve"> su izračunati za uslugu pomoć u kući za </w:t>
      </w:r>
      <w:r w:rsidR="00CD5426" w:rsidRPr="000D5EE8">
        <w:rPr>
          <w:rFonts w:ascii="Arial" w:hAnsi="Arial"/>
          <w:sz w:val="21"/>
          <w:szCs w:val="21"/>
          <w:lang w:val="sr-Latn-CS"/>
        </w:rPr>
        <w:t xml:space="preserve">odrasla i </w:t>
      </w:r>
      <w:r w:rsidR="00D02FA9" w:rsidRPr="000D5EE8">
        <w:rPr>
          <w:rFonts w:ascii="Arial" w:hAnsi="Arial"/>
          <w:sz w:val="21"/>
          <w:szCs w:val="21"/>
          <w:lang w:val="sr-Latn-CS"/>
        </w:rPr>
        <w:t>starij</w:t>
      </w:r>
      <w:r w:rsidR="00CD5426" w:rsidRPr="000D5EE8">
        <w:rPr>
          <w:rFonts w:ascii="Arial" w:hAnsi="Arial"/>
          <w:sz w:val="21"/>
          <w:szCs w:val="21"/>
          <w:lang w:val="sr-Latn-CS"/>
        </w:rPr>
        <w:t>a</w:t>
      </w:r>
      <w:r w:rsidRPr="000D5EE8">
        <w:rPr>
          <w:rFonts w:ascii="Arial" w:hAnsi="Arial"/>
          <w:sz w:val="21"/>
          <w:szCs w:val="21"/>
          <w:lang w:val="sr-Latn-CS"/>
        </w:rPr>
        <w:t xml:space="preserve"> </w:t>
      </w:r>
      <w:r w:rsidR="00CD5426" w:rsidRPr="000D5EE8">
        <w:rPr>
          <w:rFonts w:ascii="Arial" w:hAnsi="Arial"/>
          <w:sz w:val="21"/>
          <w:szCs w:val="21"/>
          <w:lang w:val="sr-Latn-CS"/>
        </w:rPr>
        <w:t>lica</w:t>
      </w:r>
      <w:r w:rsidRPr="000D5EE8">
        <w:rPr>
          <w:rFonts w:ascii="Arial" w:hAnsi="Arial"/>
          <w:sz w:val="21"/>
          <w:szCs w:val="21"/>
          <w:lang w:val="sr-Latn-CS"/>
        </w:rPr>
        <w:t>.</w:t>
      </w:r>
    </w:p>
    <w:p w14:paraId="36DD2AD6" w14:textId="77777777" w:rsidR="00F0473B" w:rsidRPr="000D5EE8" w:rsidRDefault="00F0473B" w:rsidP="004D6AE3">
      <w:pPr>
        <w:rPr>
          <w:rFonts w:ascii="Arial" w:hAnsi="Arial"/>
          <w:sz w:val="21"/>
          <w:szCs w:val="21"/>
          <w:lang w:val="sr-Latn-CS"/>
        </w:rPr>
      </w:pPr>
    </w:p>
    <w:p w14:paraId="5DC12ABC" w14:textId="0C774FD8" w:rsidR="00F0473B" w:rsidRPr="000D5EE8" w:rsidRDefault="00F0473B" w:rsidP="000B3AB2">
      <w:pPr>
        <w:rPr>
          <w:rFonts w:ascii="Arial" w:hAnsi="Arial"/>
          <w:sz w:val="21"/>
          <w:szCs w:val="21"/>
          <w:lang w:val="sr-Latn-CS"/>
        </w:rPr>
      </w:pPr>
      <w:bookmarkStart w:id="69" w:name="_Toc456271933"/>
      <w:r w:rsidRPr="000D5EE8">
        <w:rPr>
          <w:rFonts w:ascii="Arial" w:hAnsi="Arial"/>
          <w:sz w:val="21"/>
          <w:szCs w:val="21"/>
          <w:lang w:val="sr-Latn-CS"/>
        </w:rPr>
        <w:t xml:space="preserve">Analiza jediničnih troškova pokazuje da je u Srbiji u proseku sat usluge pomoć u kući „koštao“ 251 dinar po korisniku. U 60% </w:t>
      </w:r>
      <w:r w:rsidR="00CD5426" w:rsidRPr="000D5EE8">
        <w:rPr>
          <w:rFonts w:ascii="Arial" w:hAnsi="Arial"/>
          <w:sz w:val="21"/>
          <w:szCs w:val="21"/>
          <w:lang w:val="sr-Latn-CS"/>
        </w:rPr>
        <w:t xml:space="preserve">jedinica </w:t>
      </w:r>
      <w:r w:rsidRPr="000D5EE8">
        <w:rPr>
          <w:rFonts w:ascii="Arial" w:hAnsi="Arial"/>
          <w:sz w:val="21"/>
          <w:szCs w:val="21"/>
          <w:lang w:val="sr-Latn-CS"/>
        </w:rPr>
        <w:t xml:space="preserve">lokalnih samouprava u kojima je uspostavljena pomoć u kući za </w:t>
      </w:r>
      <w:r w:rsidR="00CD5426" w:rsidRPr="000D5EE8">
        <w:rPr>
          <w:rFonts w:ascii="Arial" w:hAnsi="Arial"/>
          <w:sz w:val="21"/>
          <w:szCs w:val="21"/>
          <w:lang w:val="sr-Latn-CS"/>
        </w:rPr>
        <w:t xml:space="preserve">odrasla i </w:t>
      </w:r>
      <w:r w:rsidR="00D02FA9" w:rsidRPr="000D5EE8">
        <w:rPr>
          <w:rFonts w:ascii="Arial" w:hAnsi="Arial"/>
          <w:sz w:val="21"/>
          <w:szCs w:val="21"/>
          <w:lang w:val="sr-Latn-CS"/>
        </w:rPr>
        <w:t>starij</w:t>
      </w:r>
      <w:r w:rsidR="00CD5426" w:rsidRPr="000D5EE8">
        <w:rPr>
          <w:rFonts w:ascii="Arial" w:hAnsi="Arial"/>
          <w:sz w:val="21"/>
          <w:szCs w:val="21"/>
          <w:lang w:val="sr-Latn-CS"/>
        </w:rPr>
        <w:t>a</w:t>
      </w:r>
      <w:r w:rsidRPr="000D5EE8">
        <w:rPr>
          <w:rFonts w:ascii="Arial" w:hAnsi="Arial"/>
          <w:sz w:val="21"/>
          <w:szCs w:val="21"/>
          <w:lang w:val="sr-Latn-CS"/>
        </w:rPr>
        <w:t xml:space="preserve"> </w:t>
      </w:r>
      <w:r w:rsidR="00CD5426" w:rsidRPr="000D5EE8">
        <w:rPr>
          <w:rFonts w:ascii="Arial" w:hAnsi="Arial"/>
          <w:sz w:val="21"/>
          <w:szCs w:val="21"/>
          <w:lang w:val="sr-Latn-CS"/>
        </w:rPr>
        <w:t>lica</w:t>
      </w:r>
      <w:r w:rsidRPr="000D5EE8">
        <w:rPr>
          <w:rFonts w:ascii="Arial" w:hAnsi="Arial"/>
          <w:sz w:val="21"/>
          <w:szCs w:val="21"/>
          <w:lang w:val="sr-Latn-CS"/>
        </w:rPr>
        <w:t xml:space="preserve">, ova usluga je jeftinija od proseka, a u jednom broju opština se može smatrati da je jedinični trošak toliko nizak da zahteva preispitivanje njenog sadržaja i kvaliteta. Na drugom kraju su </w:t>
      </w:r>
      <w:r w:rsidR="00CD5426" w:rsidRPr="000D5EE8">
        <w:rPr>
          <w:rFonts w:ascii="Arial" w:hAnsi="Arial"/>
          <w:sz w:val="21"/>
          <w:szCs w:val="21"/>
          <w:lang w:val="sr-Latn-CS"/>
        </w:rPr>
        <w:t xml:space="preserve">jedinice </w:t>
      </w:r>
      <w:r w:rsidRPr="000D5EE8">
        <w:rPr>
          <w:rFonts w:ascii="Arial" w:hAnsi="Arial"/>
          <w:sz w:val="21"/>
          <w:szCs w:val="21"/>
          <w:lang w:val="sr-Latn-CS"/>
        </w:rPr>
        <w:t>lokalne samouprave u kojima su jedinični troškovi iznad cene koja se naplaćuje za ovu uslugu u privatnom sektoru u Beogradu, a među njima je i jedan broj onih u kojima iznos prelazi 500 dinara po satu. Posebno treba ukazati da jedinični troškovi moraju da se posmatraju u kontekstu drugih indikatora, da ne ukazuju nužno na problem nedovoljne efikasnosti, ali da su indikativni i da je veoma važno da su</w:t>
      </w:r>
      <w:r w:rsidR="00CD5426" w:rsidRPr="000D5EE8">
        <w:rPr>
          <w:rFonts w:ascii="Arial" w:hAnsi="Arial"/>
          <w:sz w:val="21"/>
          <w:szCs w:val="21"/>
          <w:lang w:val="sr-Latn-CS"/>
        </w:rPr>
        <w:t xml:space="preserve"> jedinice</w:t>
      </w:r>
      <w:r w:rsidRPr="000D5EE8">
        <w:rPr>
          <w:rFonts w:ascii="Arial" w:hAnsi="Arial"/>
          <w:sz w:val="21"/>
          <w:szCs w:val="21"/>
          <w:lang w:val="sr-Latn-CS"/>
        </w:rPr>
        <w:t xml:space="preserve"> lokalne samouprave upoznate sa ovim podacima kako bi mogle da u svakom smislu dalje unapređuju pružanje usluga.</w:t>
      </w:r>
      <w:bookmarkEnd w:id="69"/>
      <w:r w:rsidRPr="000D5EE8">
        <w:rPr>
          <w:rFonts w:ascii="Arial" w:hAnsi="Arial"/>
          <w:sz w:val="21"/>
          <w:szCs w:val="21"/>
          <w:lang w:val="sr-Latn-CS"/>
        </w:rPr>
        <w:t xml:space="preserve"> </w:t>
      </w:r>
    </w:p>
    <w:p w14:paraId="569143B7" w14:textId="77777777" w:rsidR="00F0473B" w:rsidRPr="000D5EE8" w:rsidRDefault="00F0473B" w:rsidP="000B3AB2">
      <w:pPr>
        <w:rPr>
          <w:rFonts w:ascii="Arial" w:hAnsi="Arial"/>
          <w:b/>
          <w:i/>
          <w:sz w:val="21"/>
          <w:szCs w:val="21"/>
          <w:lang w:val="sr-Latn-CS"/>
        </w:rPr>
      </w:pPr>
    </w:p>
    <w:p w14:paraId="1DDFA005" w14:textId="7C949862" w:rsidR="00F0473B" w:rsidRPr="000D5EE8" w:rsidRDefault="00F0473B" w:rsidP="000B3AB2">
      <w:pPr>
        <w:rPr>
          <w:rFonts w:ascii="Arial" w:hAnsi="Arial"/>
          <w:sz w:val="21"/>
          <w:szCs w:val="21"/>
          <w:lang w:val="sr-Latn-CS"/>
        </w:rPr>
      </w:pPr>
      <w:r w:rsidRPr="000D5EE8">
        <w:rPr>
          <w:rFonts w:ascii="Arial" w:hAnsi="Arial"/>
          <w:b/>
          <w:i/>
          <w:sz w:val="21"/>
          <w:szCs w:val="21"/>
          <w:lang w:val="sr-Latn-CS"/>
        </w:rPr>
        <w:lastRenderedPageBreak/>
        <w:t>Indikatori kvaliteta su sagledani za uslugu pomoć u kući za</w:t>
      </w:r>
      <w:r w:rsidR="00CD5426" w:rsidRPr="000D5EE8">
        <w:rPr>
          <w:rFonts w:ascii="Arial" w:hAnsi="Arial"/>
          <w:b/>
          <w:i/>
          <w:sz w:val="21"/>
          <w:szCs w:val="21"/>
          <w:lang w:val="sr-Latn-CS"/>
        </w:rPr>
        <w:t xml:space="preserve"> odrasla i</w:t>
      </w:r>
      <w:r w:rsidRPr="000D5EE8">
        <w:rPr>
          <w:rFonts w:ascii="Arial" w:hAnsi="Arial"/>
          <w:b/>
          <w:i/>
          <w:sz w:val="21"/>
          <w:szCs w:val="21"/>
          <w:lang w:val="sr-Latn-CS"/>
        </w:rPr>
        <w:t xml:space="preserve"> </w:t>
      </w:r>
      <w:r w:rsidR="00D02FA9" w:rsidRPr="000D5EE8">
        <w:rPr>
          <w:rFonts w:ascii="Arial" w:hAnsi="Arial"/>
          <w:b/>
          <w:i/>
          <w:sz w:val="21"/>
          <w:szCs w:val="21"/>
          <w:lang w:val="sr-Latn-CS"/>
        </w:rPr>
        <w:t>starij</w:t>
      </w:r>
      <w:r w:rsidR="00CD5426" w:rsidRPr="000D5EE8">
        <w:rPr>
          <w:rFonts w:ascii="Arial" w:hAnsi="Arial"/>
          <w:b/>
          <w:i/>
          <w:sz w:val="21"/>
          <w:szCs w:val="21"/>
          <w:lang w:val="sr-Latn-CS"/>
        </w:rPr>
        <w:t>a</w:t>
      </w:r>
      <w:r w:rsidRPr="000D5EE8">
        <w:rPr>
          <w:rFonts w:ascii="Arial" w:hAnsi="Arial"/>
          <w:b/>
          <w:i/>
          <w:sz w:val="21"/>
          <w:szCs w:val="21"/>
          <w:lang w:val="sr-Latn-CS"/>
        </w:rPr>
        <w:t xml:space="preserve"> </w:t>
      </w:r>
      <w:r w:rsidR="00CD5426" w:rsidRPr="000D5EE8">
        <w:rPr>
          <w:rFonts w:ascii="Arial" w:hAnsi="Arial"/>
          <w:b/>
          <w:i/>
          <w:sz w:val="21"/>
          <w:szCs w:val="21"/>
          <w:lang w:val="sr-Latn-CS"/>
        </w:rPr>
        <w:t>lica</w:t>
      </w:r>
      <w:r w:rsidRPr="000D5EE8">
        <w:rPr>
          <w:rFonts w:ascii="Arial" w:hAnsi="Arial"/>
          <w:b/>
          <w:i/>
          <w:sz w:val="21"/>
          <w:szCs w:val="21"/>
          <w:lang w:val="sr-Latn-CS"/>
        </w:rPr>
        <w:t xml:space="preserve">. </w:t>
      </w:r>
      <w:r w:rsidRPr="000D5EE8">
        <w:rPr>
          <w:rFonts w:ascii="Arial" w:hAnsi="Arial"/>
          <w:sz w:val="21"/>
          <w:szCs w:val="21"/>
          <w:lang w:val="sr-Latn-CS"/>
        </w:rPr>
        <w:t>Kvalitet usluge pomoć u kući ne može da se oceni najvišom ocenom na osnovu definisanih indikatora. Svega nešto preko polovine korisnika dobija ovu uslugu od licenciranog pružaoca (uključujući i one koji nisu dobili licencu, ali su podneli zahtev), a u državnom sektoru dominiraju pružaoci bez licence (preko 80%). Dodatno, skoro trećina korisnika dobija uslugu od negovateljica/domaćica koje nisu završile neki od akreditovanih programa obuke, kao što to predviđaju minimalni standardi. Gotovo svaki treći pružalac usluge ne sprovodi ispitivanje zadovoljstva korisnika. Potrebna je detaljnija analiza ovog indikatora da bi se utvrdilo u kojoj meri pružaoci koji sprovode istraživanje zadovoljstva korisnika ove nalaze koriste za unapređenje kvaliteta svojih usluga.</w:t>
      </w:r>
    </w:p>
    <w:p w14:paraId="270A9FCF" w14:textId="77777777" w:rsidR="00F0473B" w:rsidRPr="000D5EE8" w:rsidRDefault="00F0473B" w:rsidP="000B3AB2">
      <w:pPr>
        <w:rPr>
          <w:rFonts w:ascii="Arial" w:hAnsi="Arial"/>
          <w:sz w:val="21"/>
          <w:szCs w:val="21"/>
          <w:lang w:val="sr-Latn-CS"/>
        </w:rPr>
      </w:pPr>
    </w:p>
    <w:p w14:paraId="5DA18052" w14:textId="7B5FCF4B" w:rsidR="00F0473B" w:rsidRPr="000D5EE8" w:rsidRDefault="00F0473B" w:rsidP="000B3AB2">
      <w:pPr>
        <w:rPr>
          <w:rFonts w:ascii="Arial" w:hAnsi="Arial"/>
          <w:sz w:val="21"/>
          <w:szCs w:val="21"/>
          <w:lang w:val="sr-Latn-CS"/>
        </w:rPr>
      </w:pPr>
      <w:r w:rsidRPr="000D5EE8">
        <w:rPr>
          <w:rFonts w:ascii="Arial" w:hAnsi="Arial"/>
          <w:b/>
          <w:i/>
          <w:sz w:val="21"/>
          <w:szCs w:val="21"/>
          <w:lang w:val="sr-Latn-CS"/>
        </w:rPr>
        <w:t xml:space="preserve">Osim usluge pomoć u kući za </w:t>
      </w:r>
      <w:r w:rsidR="00CD5426" w:rsidRPr="000D5EE8">
        <w:rPr>
          <w:rFonts w:ascii="Arial" w:hAnsi="Arial"/>
          <w:b/>
          <w:i/>
          <w:sz w:val="21"/>
          <w:szCs w:val="21"/>
          <w:lang w:val="sr-Latn-CS"/>
        </w:rPr>
        <w:t xml:space="preserve">odrasla i </w:t>
      </w:r>
      <w:r w:rsidR="00D02FA9" w:rsidRPr="000D5EE8">
        <w:rPr>
          <w:rFonts w:ascii="Arial" w:hAnsi="Arial"/>
          <w:b/>
          <w:i/>
          <w:sz w:val="21"/>
          <w:szCs w:val="21"/>
          <w:lang w:val="sr-Latn-CS"/>
        </w:rPr>
        <w:t>starij</w:t>
      </w:r>
      <w:r w:rsidR="00CD5426" w:rsidRPr="000D5EE8">
        <w:rPr>
          <w:rFonts w:ascii="Arial" w:hAnsi="Arial"/>
          <w:b/>
          <w:i/>
          <w:sz w:val="21"/>
          <w:szCs w:val="21"/>
          <w:lang w:val="sr-Latn-CS"/>
        </w:rPr>
        <w:t>a</w:t>
      </w:r>
      <w:r w:rsidRPr="000D5EE8">
        <w:rPr>
          <w:rFonts w:ascii="Arial" w:hAnsi="Arial"/>
          <w:b/>
          <w:i/>
          <w:sz w:val="21"/>
          <w:szCs w:val="21"/>
          <w:lang w:val="sr-Latn-CS"/>
        </w:rPr>
        <w:t xml:space="preserve"> </w:t>
      </w:r>
      <w:r w:rsidR="00CD5426" w:rsidRPr="000D5EE8">
        <w:rPr>
          <w:rFonts w:ascii="Arial" w:hAnsi="Arial"/>
          <w:b/>
          <w:i/>
          <w:sz w:val="21"/>
          <w:szCs w:val="21"/>
          <w:lang w:val="sr-Latn-CS"/>
        </w:rPr>
        <w:t>lica</w:t>
      </w:r>
      <w:r w:rsidRPr="000D5EE8">
        <w:rPr>
          <w:rFonts w:ascii="Arial" w:hAnsi="Arial"/>
          <w:b/>
          <w:i/>
          <w:sz w:val="21"/>
          <w:szCs w:val="21"/>
          <w:lang w:val="sr-Latn-CS"/>
        </w:rPr>
        <w:t xml:space="preserve"> i dnevnog boravka za decu sa smetnjama u razvoju i invaliditetom sve ostale usluge su prisutne u malom broju opština i gradova i nerazvijene su</w:t>
      </w:r>
      <w:r w:rsidRPr="000D5EE8">
        <w:rPr>
          <w:rFonts w:ascii="Arial" w:hAnsi="Arial"/>
          <w:sz w:val="21"/>
          <w:szCs w:val="21"/>
          <w:lang w:val="sr-Latn-CS"/>
        </w:rPr>
        <w:t>. Pojedine usluge, kao predah, svratište i porodični saradnik, uspostavljene su u svega nekoliko</w:t>
      </w:r>
      <w:r w:rsidR="00CD5426" w:rsidRPr="000D5EE8">
        <w:rPr>
          <w:rFonts w:ascii="Arial" w:hAnsi="Arial"/>
          <w:sz w:val="21"/>
          <w:szCs w:val="21"/>
          <w:lang w:val="sr-Latn-CS"/>
        </w:rPr>
        <w:t xml:space="preserve"> jedinica</w:t>
      </w:r>
      <w:r w:rsidRPr="000D5EE8">
        <w:rPr>
          <w:rFonts w:ascii="Arial" w:hAnsi="Arial"/>
          <w:sz w:val="21"/>
          <w:szCs w:val="21"/>
          <w:lang w:val="sr-Latn-CS"/>
        </w:rPr>
        <w:t xml:space="preserve"> lokalnih samouprava, a pojedine, na primer savetovališta, prisutne su uglavnom u većim gradovima. Pri tom treba imati u vidu da zbog profesionalnih kapaciteta nije ni moguće, niti bi bilo efikasno da usluge, poput savetovališta, budu uspostavljene u svim opštinama.</w:t>
      </w:r>
      <w:r w:rsidR="00E707E0" w:rsidRPr="000D5EE8">
        <w:rPr>
          <w:rFonts w:ascii="Arial" w:hAnsi="Arial"/>
          <w:sz w:val="21"/>
          <w:szCs w:val="21"/>
          <w:lang w:val="sr-Latn-CS"/>
        </w:rPr>
        <w:t xml:space="preserve"> </w:t>
      </w:r>
    </w:p>
    <w:p w14:paraId="17C4A581" w14:textId="77777777" w:rsidR="00F0473B" w:rsidRPr="000D5EE8" w:rsidRDefault="00F0473B" w:rsidP="000B3AB2">
      <w:pPr>
        <w:rPr>
          <w:rFonts w:ascii="Arial" w:hAnsi="Arial"/>
          <w:sz w:val="21"/>
          <w:szCs w:val="21"/>
          <w:lang w:val="sr-Latn-CS"/>
        </w:rPr>
      </w:pPr>
    </w:p>
    <w:p w14:paraId="6E0E05ED" w14:textId="53C4022E" w:rsidR="00F0473B" w:rsidRPr="000D5EE8" w:rsidRDefault="00F0473B" w:rsidP="000B3AB2">
      <w:pPr>
        <w:rPr>
          <w:rFonts w:ascii="Arial" w:hAnsi="Arial"/>
          <w:sz w:val="21"/>
          <w:szCs w:val="21"/>
          <w:lang w:val="sr-Latn-CS"/>
        </w:rPr>
      </w:pPr>
      <w:r w:rsidRPr="000D5EE8">
        <w:rPr>
          <w:rFonts w:ascii="Arial" w:hAnsi="Arial"/>
          <w:b/>
          <w:i/>
          <w:sz w:val="21"/>
          <w:szCs w:val="21"/>
          <w:lang w:val="sr-Latn-CS"/>
        </w:rPr>
        <w:t>Posebno treba naglasiti da su usluge podrške za samostalni život usmerene na osobe sa invaliditetom izrazito nerazvijene</w:t>
      </w:r>
      <w:r w:rsidRPr="000D5EE8">
        <w:rPr>
          <w:rFonts w:ascii="Arial" w:hAnsi="Arial"/>
          <w:sz w:val="21"/>
          <w:szCs w:val="21"/>
          <w:lang w:val="sr-Latn-CS"/>
        </w:rPr>
        <w:t xml:space="preserve">. Usluga personalne asistencije je uspostavljena u 17 </w:t>
      </w:r>
      <w:r w:rsidR="00CD5426" w:rsidRPr="000D5EE8">
        <w:rPr>
          <w:rFonts w:ascii="Arial" w:hAnsi="Arial"/>
          <w:sz w:val="21"/>
          <w:szCs w:val="21"/>
          <w:lang w:val="sr-Latn-CS"/>
        </w:rPr>
        <w:t xml:space="preserve">jedinica </w:t>
      </w:r>
      <w:r w:rsidRPr="000D5EE8">
        <w:rPr>
          <w:rFonts w:ascii="Arial" w:hAnsi="Arial"/>
          <w:sz w:val="21"/>
          <w:szCs w:val="21"/>
          <w:lang w:val="sr-Latn-CS"/>
        </w:rPr>
        <w:t>lokaln</w:t>
      </w:r>
      <w:r w:rsidR="00CD5426" w:rsidRPr="000D5EE8">
        <w:rPr>
          <w:rFonts w:ascii="Arial" w:hAnsi="Arial"/>
          <w:sz w:val="21"/>
          <w:szCs w:val="21"/>
          <w:lang w:val="sr-Latn-CS"/>
        </w:rPr>
        <w:t>e</w:t>
      </w:r>
      <w:r w:rsidRPr="000D5EE8">
        <w:rPr>
          <w:rFonts w:ascii="Arial" w:hAnsi="Arial"/>
          <w:sz w:val="21"/>
          <w:szCs w:val="21"/>
          <w:lang w:val="sr-Latn-CS"/>
        </w:rPr>
        <w:t xml:space="preserve"> samouprav</w:t>
      </w:r>
      <w:r w:rsidR="00CD5426" w:rsidRPr="000D5EE8">
        <w:rPr>
          <w:rFonts w:ascii="Arial" w:hAnsi="Arial"/>
          <w:sz w:val="21"/>
          <w:szCs w:val="21"/>
          <w:lang w:val="sr-Latn-CS"/>
        </w:rPr>
        <w:t>e</w:t>
      </w:r>
      <w:r w:rsidRPr="000D5EE8">
        <w:rPr>
          <w:rFonts w:ascii="Arial" w:hAnsi="Arial"/>
          <w:sz w:val="21"/>
          <w:szCs w:val="21"/>
          <w:lang w:val="sr-Latn-CS"/>
        </w:rPr>
        <w:t xml:space="preserve"> za 160 korisnika, a stanovanje uz podršku za OSI u 13 opština i gradova za 145 korisnika. U odnosu na 2012. godinu povećao se broj </w:t>
      </w:r>
      <w:r w:rsidR="00CD5426" w:rsidRPr="000D5EE8">
        <w:rPr>
          <w:rFonts w:ascii="Arial" w:hAnsi="Arial"/>
          <w:sz w:val="21"/>
          <w:szCs w:val="21"/>
          <w:lang w:val="sr-Latn-CS"/>
        </w:rPr>
        <w:t xml:space="preserve">jedinica </w:t>
      </w:r>
      <w:r w:rsidRPr="000D5EE8">
        <w:rPr>
          <w:rFonts w:ascii="Arial" w:hAnsi="Arial"/>
          <w:sz w:val="21"/>
          <w:szCs w:val="21"/>
          <w:lang w:val="sr-Latn-CS"/>
        </w:rPr>
        <w:t>lokalnih samouprava koje pružaju uslugu stanovanj</w:t>
      </w:r>
      <w:r w:rsidR="00CD5426" w:rsidRPr="000D5EE8">
        <w:rPr>
          <w:rFonts w:ascii="Arial" w:hAnsi="Arial"/>
          <w:sz w:val="21"/>
          <w:szCs w:val="21"/>
          <w:lang w:val="sr-Latn-CS"/>
        </w:rPr>
        <w:t>e</w:t>
      </w:r>
      <w:r w:rsidRPr="000D5EE8">
        <w:rPr>
          <w:rFonts w:ascii="Arial" w:hAnsi="Arial"/>
          <w:sz w:val="21"/>
          <w:szCs w:val="21"/>
          <w:lang w:val="sr-Latn-CS"/>
        </w:rPr>
        <w:t xml:space="preserve"> uz podršku, imajući u vidu zakonske promene koje su omogućile da se ova usluga finansira sa nacionalnog nivoa u svim, osim u najrazvijenijim opštinama i gradovima. </w:t>
      </w:r>
    </w:p>
    <w:p w14:paraId="2B063A8D" w14:textId="77777777" w:rsidR="00F0473B" w:rsidRPr="000D5EE8" w:rsidRDefault="00F0473B" w:rsidP="000B3AB2">
      <w:pPr>
        <w:rPr>
          <w:rFonts w:ascii="Arial" w:hAnsi="Arial"/>
          <w:sz w:val="21"/>
          <w:szCs w:val="21"/>
          <w:highlight w:val="yellow"/>
          <w:lang w:val="sr-Latn-CS"/>
        </w:rPr>
      </w:pPr>
    </w:p>
    <w:p w14:paraId="29010AF7" w14:textId="29930C33" w:rsidR="00F0473B" w:rsidRPr="000D5EE8" w:rsidRDefault="00F0473B" w:rsidP="000B3AB2">
      <w:pPr>
        <w:rPr>
          <w:rFonts w:ascii="Arial" w:hAnsi="Arial"/>
          <w:sz w:val="21"/>
          <w:szCs w:val="21"/>
          <w:lang w:val="sr-Latn-CS"/>
        </w:rPr>
      </w:pPr>
      <w:r w:rsidRPr="000D5EE8">
        <w:rPr>
          <w:rFonts w:ascii="Arial" w:hAnsi="Arial"/>
          <w:sz w:val="21"/>
          <w:szCs w:val="21"/>
          <w:lang w:val="sr-Latn-CS"/>
        </w:rPr>
        <w:t xml:space="preserve">Analiza dodatno pokazuje i da se rasprostranjenost pojedinih usluga koje su razvijane uz podršku donatora značajno smanjila. Tako se, na primer, pomoć u kući za decu sa smetnjama u razvoju i invaliditetom pruža u 20 </w:t>
      </w:r>
      <w:r w:rsidR="00CD5426" w:rsidRPr="000D5EE8">
        <w:rPr>
          <w:rFonts w:ascii="Arial" w:hAnsi="Arial"/>
          <w:sz w:val="21"/>
          <w:szCs w:val="21"/>
          <w:lang w:val="sr-Latn-CS"/>
        </w:rPr>
        <w:t xml:space="preserve">jedinica </w:t>
      </w:r>
      <w:r w:rsidRPr="000D5EE8">
        <w:rPr>
          <w:rFonts w:ascii="Arial" w:hAnsi="Arial"/>
          <w:sz w:val="21"/>
          <w:szCs w:val="21"/>
          <w:lang w:val="sr-Latn-CS"/>
        </w:rPr>
        <w:t xml:space="preserve">lokalnih samouprava, što je gotovo upola manje u odnosu na 2012. godinu. Iako se u datom kontekstu može govoriti o nedovoljnoj održivosti usluga koje su osmišljene i pilotirane uz donatorsku podršku, treba imati u vidu da bez donatorske podrške ova usluga ne bi ni bila uspostavljena. </w:t>
      </w:r>
    </w:p>
    <w:p w14:paraId="280E741B" w14:textId="77777777" w:rsidR="00F0473B" w:rsidRPr="000D5EE8" w:rsidRDefault="00F0473B" w:rsidP="000B3AB2">
      <w:pPr>
        <w:rPr>
          <w:rFonts w:ascii="Arial" w:hAnsi="Arial"/>
          <w:sz w:val="21"/>
          <w:szCs w:val="21"/>
          <w:lang w:val="sr-Latn-CS"/>
        </w:rPr>
      </w:pPr>
    </w:p>
    <w:p w14:paraId="4D89097F" w14:textId="055A55E2" w:rsidR="00F0473B" w:rsidRPr="000D5EE8" w:rsidRDefault="00F0473B" w:rsidP="000B3AB2">
      <w:pPr>
        <w:rPr>
          <w:rFonts w:ascii="Arial" w:hAnsi="Arial"/>
          <w:sz w:val="21"/>
          <w:szCs w:val="21"/>
          <w:lang w:val="sr-Latn-CS"/>
        </w:rPr>
      </w:pPr>
      <w:r w:rsidRPr="000D5EE8">
        <w:rPr>
          <w:rFonts w:ascii="Arial" w:hAnsi="Arial"/>
          <w:sz w:val="21"/>
          <w:szCs w:val="21"/>
          <w:lang w:val="sr-Latn-CS"/>
        </w:rPr>
        <w:t xml:space="preserve">S druge strane, pojedine usluge su se naglo uspostavile i proširile. Novouspostavljena usluga lični pratilac, koja se nametnula kao nužnost u uslovima inkluzivnog obrazovanja, počela je da se pruža u čak 30 </w:t>
      </w:r>
      <w:r w:rsidR="00CD5426" w:rsidRPr="000D5EE8">
        <w:rPr>
          <w:rFonts w:ascii="Arial" w:hAnsi="Arial"/>
          <w:sz w:val="21"/>
          <w:szCs w:val="21"/>
          <w:lang w:val="sr-Latn-CS"/>
        </w:rPr>
        <w:t xml:space="preserve">jedinica </w:t>
      </w:r>
      <w:r w:rsidRPr="000D5EE8">
        <w:rPr>
          <w:rFonts w:ascii="Arial" w:hAnsi="Arial"/>
          <w:sz w:val="21"/>
          <w:szCs w:val="21"/>
          <w:lang w:val="sr-Latn-CS"/>
        </w:rPr>
        <w:t xml:space="preserve">lokalnih </w:t>
      </w:r>
      <w:r w:rsidRPr="000D5EE8">
        <w:rPr>
          <w:rFonts w:ascii="Arial" w:hAnsi="Arial"/>
          <w:sz w:val="21"/>
          <w:szCs w:val="21"/>
          <w:shd w:val="clear" w:color="auto" w:fill="FFFFFF" w:themeFill="background1"/>
          <w:lang w:val="sr-Latn-CS"/>
        </w:rPr>
        <w:t xml:space="preserve">samouprava. </w:t>
      </w:r>
      <w:r w:rsidR="00A06335" w:rsidRPr="000D5EE8">
        <w:rPr>
          <w:rFonts w:ascii="Arial" w:hAnsi="Arial"/>
          <w:sz w:val="21"/>
          <w:szCs w:val="21"/>
          <w:shd w:val="clear" w:color="auto" w:fill="FFFFFF" w:themeFill="background1"/>
          <w:lang w:val="sr-Latn-CS"/>
        </w:rPr>
        <w:t xml:space="preserve">U </w:t>
      </w:r>
      <w:r w:rsidRPr="000D5EE8">
        <w:rPr>
          <w:rFonts w:ascii="Arial" w:hAnsi="Arial"/>
          <w:sz w:val="21"/>
          <w:szCs w:val="21"/>
          <w:shd w:val="clear" w:color="auto" w:fill="FFFFFF" w:themeFill="background1"/>
          <w:lang w:val="sr-Latn-CS"/>
        </w:rPr>
        <w:t>7</w:t>
      </w:r>
      <w:r w:rsidR="00A06335" w:rsidRPr="000D5EE8">
        <w:rPr>
          <w:rFonts w:ascii="Arial" w:hAnsi="Arial"/>
          <w:sz w:val="21"/>
          <w:szCs w:val="21"/>
          <w:shd w:val="clear" w:color="auto" w:fill="FFFFFF" w:themeFill="background1"/>
          <w:lang w:val="sr-Latn-CS"/>
        </w:rPr>
        <w:t xml:space="preserve"> jedinica lokalnih samouprava</w:t>
      </w:r>
      <w:r w:rsidRPr="000D5EE8">
        <w:rPr>
          <w:rFonts w:ascii="Arial" w:hAnsi="Arial"/>
          <w:sz w:val="21"/>
          <w:szCs w:val="21"/>
          <w:shd w:val="clear" w:color="auto" w:fill="FFFFFF" w:themeFill="background1"/>
          <w:lang w:val="sr-Latn-CS"/>
        </w:rPr>
        <w:t xml:space="preserve"> je uspostavljena usluga porodični saradnik, koja se pilotira uz donatorsku podršku</w:t>
      </w:r>
      <w:r w:rsidR="00A60254" w:rsidRPr="000D5EE8">
        <w:rPr>
          <w:rFonts w:ascii="Arial" w:hAnsi="Arial"/>
          <w:sz w:val="21"/>
          <w:szCs w:val="21"/>
          <w:shd w:val="clear" w:color="auto" w:fill="FFFFFF" w:themeFill="background1"/>
          <w:lang w:val="sr-Latn-CS"/>
        </w:rPr>
        <w:t xml:space="preserve"> u 4 </w:t>
      </w:r>
      <w:r w:rsidR="00A06335" w:rsidRPr="000D5EE8">
        <w:rPr>
          <w:rFonts w:ascii="Arial" w:hAnsi="Arial"/>
          <w:sz w:val="21"/>
          <w:szCs w:val="21"/>
          <w:shd w:val="clear" w:color="auto" w:fill="FFFFFF" w:themeFill="background1"/>
          <w:lang w:val="sr-Latn-CS"/>
        </w:rPr>
        <w:t>opštine i grada</w:t>
      </w:r>
      <w:r w:rsidRPr="000D5EE8">
        <w:rPr>
          <w:rFonts w:ascii="Arial" w:hAnsi="Arial"/>
          <w:sz w:val="21"/>
          <w:szCs w:val="21"/>
          <w:shd w:val="clear" w:color="auto" w:fill="FFFFFF" w:themeFill="background1"/>
          <w:lang w:val="sr-Latn-CS"/>
        </w:rPr>
        <w:t>. Ove usluge ni</w:t>
      </w:r>
      <w:r w:rsidRPr="000D5EE8">
        <w:rPr>
          <w:rFonts w:ascii="Arial" w:hAnsi="Arial"/>
          <w:sz w:val="21"/>
          <w:szCs w:val="21"/>
          <w:lang w:val="sr-Latn-CS"/>
        </w:rPr>
        <w:t xml:space="preserve">su zabeležene 2012. godine. </w:t>
      </w:r>
    </w:p>
    <w:p w14:paraId="1D3E373D" w14:textId="77777777" w:rsidR="001C2E3B" w:rsidRPr="000D5EE8" w:rsidRDefault="001C2E3B" w:rsidP="00F0473B">
      <w:pPr>
        <w:rPr>
          <w:rFonts w:ascii="Arial" w:hAnsi="Arial"/>
          <w:b/>
          <w:i/>
          <w:sz w:val="21"/>
          <w:szCs w:val="21"/>
          <w:lang w:val="sr-Latn-CS"/>
        </w:rPr>
      </w:pPr>
    </w:p>
    <w:p w14:paraId="76D9DA6D" w14:textId="759D6DC7" w:rsidR="00F0473B" w:rsidRPr="000D5EE8" w:rsidRDefault="00F0473B" w:rsidP="00F0473B">
      <w:pPr>
        <w:rPr>
          <w:rFonts w:ascii="Arial" w:hAnsi="Arial"/>
          <w:sz w:val="21"/>
          <w:szCs w:val="21"/>
          <w:lang w:val="sr-Latn-CS"/>
        </w:rPr>
      </w:pPr>
      <w:r w:rsidRPr="000D5EE8">
        <w:rPr>
          <w:rFonts w:ascii="Arial" w:hAnsi="Arial"/>
          <w:b/>
          <w:i/>
          <w:sz w:val="21"/>
          <w:szCs w:val="21"/>
          <w:lang w:val="sr-Latn-CS"/>
        </w:rPr>
        <w:t>Među pružaocima usluga dominiraju ustanove iz državnog sektora</w:t>
      </w:r>
      <w:r w:rsidRPr="000D5EE8">
        <w:rPr>
          <w:rFonts w:ascii="Arial" w:hAnsi="Arial"/>
          <w:sz w:val="21"/>
          <w:szCs w:val="21"/>
          <w:lang w:val="sr-Latn-CS"/>
        </w:rPr>
        <w:t xml:space="preserve">. Nedržavni sektor preovlađuje jedino među pružaocima malo rasprostranjene usluge dnevni boravak za odrasle, a usluga dnevni boravak za decu sa smetnjama u razvoju i invaliditetom se pruža podjednako u državnom i u nedržavnom sektoru. Značajnije prisustvo nedržavnih pružalaca, blizu 40%, zabeleženo je i kod usluge pomoć u kući za decu, lični pratilac deteta i stanovanje uz podršku za </w:t>
      </w:r>
      <w:r w:rsidR="00CD5426" w:rsidRPr="000D5EE8">
        <w:rPr>
          <w:rFonts w:ascii="Arial" w:hAnsi="Arial"/>
          <w:sz w:val="21"/>
          <w:szCs w:val="21"/>
          <w:lang w:val="sr-Latn-CS"/>
        </w:rPr>
        <w:t>osobe sa smetnjama u razvoju i invaliditetom</w:t>
      </w:r>
      <w:r w:rsidRPr="000D5EE8">
        <w:rPr>
          <w:rFonts w:ascii="Arial" w:hAnsi="Arial"/>
          <w:sz w:val="21"/>
          <w:szCs w:val="21"/>
          <w:lang w:val="sr-Latn-CS"/>
        </w:rPr>
        <w:t>.</w:t>
      </w:r>
    </w:p>
    <w:p w14:paraId="1E9D7B70" w14:textId="77777777" w:rsidR="00F0473B" w:rsidRPr="000D5EE8" w:rsidRDefault="00F0473B" w:rsidP="00F0473B">
      <w:pPr>
        <w:rPr>
          <w:rFonts w:ascii="Arial" w:hAnsi="Arial"/>
          <w:sz w:val="21"/>
          <w:szCs w:val="21"/>
          <w:lang w:val="sr-Latn-CS"/>
        </w:rPr>
      </w:pPr>
    </w:p>
    <w:p w14:paraId="1A954AA3" w14:textId="77777777" w:rsidR="00F0473B" w:rsidRPr="000D5EE8" w:rsidRDefault="00F0473B" w:rsidP="00F0473B">
      <w:pPr>
        <w:rPr>
          <w:rFonts w:ascii="Arial" w:hAnsi="Arial"/>
          <w:sz w:val="21"/>
          <w:szCs w:val="21"/>
          <w:lang w:val="sr-Latn-CS"/>
        </w:rPr>
      </w:pPr>
      <w:r w:rsidRPr="000D5EE8">
        <w:rPr>
          <w:rFonts w:ascii="Arial" w:hAnsi="Arial"/>
          <w:b/>
          <w:i/>
          <w:sz w:val="21"/>
          <w:szCs w:val="21"/>
          <w:lang w:val="sr-Latn-CS"/>
        </w:rPr>
        <w:t xml:space="preserve">Na kraju treba istaći da pomak u sferi razvoja usluga socijalne zaštite na lokalnom nivou u poslednje tri godine nije ostvaren. </w:t>
      </w:r>
      <w:r w:rsidRPr="000D5EE8">
        <w:rPr>
          <w:rFonts w:ascii="Arial" w:hAnsi="Arial"/>
          <w:sz w:val="21"/>
          <w:szCs w:val="21"/>
          <w:lang w:val="sr-Latn-CS"/>
        </w:rPr>
        <w:t>Iako postoje, razlike u odnosu na 2012. godinu nisu značajne.</w:t>
      </w:r>
      <w:r w:rsidRPr="000D5EE8">
        <w:rPr>
          <w:rFonts w:ascii="Arial" w:hAnsi="Arial"/>
          <w:b/>
          <w:i/>
          <w:sz w:val="21"/>
          <w:szCs w:val="21"/>
          <w:lang w:val="sr-Latn-CS"/>
        </w:rPr>
        <w:t xml:space="preserve"> </w:t>
      </w:r>
      <w:r w:rsidRPr="000D5EE8">
        <w:rPr>
          <w:rFonts w:ascii="Arial" w:hAnsi="Arial"/>
          <w:sz w:val="21"/>
          <w:szCs w:val="21"/>
          <w:lang w:val="sr-Latn-CS"/>
        </w:rPr>
        <w:t>Broj lokalnih samouprava, ukupno izdvojena sredstva za usluge, pa i broj korisnika gotovo su ostali nepromenjeni. Razlike se pre svega mogu uočiti na nivou detaljnije analize, vezano za pojedine usluge i pojedine lokalne samouprave.</w:t>
      </w:r>
    </w:p>
    <w:p w14:paraId="6C5D059C" w14:textId="77777777" w:rsidR="00F0473B" w:rsidRDefault="00F0473B" w:rsidP="00F0473B">
      <w:pPr>
        <w:rPr>
          <w:rFonts w:ascii="Arial" w:hAnsi="Arial"/>
          <w:sz w:val="21"/>
          <w:szCs w:val="21"/>
          <w:lang w:val="sr-Latn-CS"/>
        </w:rPr>
      </w:pPr>
    </w:p>
    <w:p w14:paraId="394D395D" w14:textId="77777777" w:rsidR="004C030A" w:rsidRDefault="004C030A" w:rsidP="00F0473B">
      <w:pPr>
        <w:rPr>
          <w:rFonts w:ascii="Arial" w:hAnsi="Arial"/>
          <w:sz w:val="21"/>
          <w:szCs w:val="21"/>
          <w:lang w:val="sr-Latn-CS"/>
        </w:rPr>
      </w:pPr>
    </w:p>
    <w:p w14:paraId="629E73E8" w14:textId="77777777" w:rsidR="004C030A" w:rsidRDefault="004C030A" w:rsidP="00F0473B">
      <w:pPr>
        <w:rPr>
          <w:rFonts w:ascii="Arial" w:hAnsi="Arial"/>
          <w:sz w:val="21"/>
          <w:szCs w:val="21"/>
          <w:lang w:val="sr-Latn-CS"/>
        </w:rPr>
      </w:pPr>
    </w:p>
    <w:p w14:paraId="73D1844A" w14:textId="77777777" w:rsidR="004C030A" w:rsidRDefault="004C030A" w:rsidP="00F0473B">
      <w:pPr>
        <w:rPr>
          <w:rFonts w:ascii="Arial" w:hAnsi="Arial"/>
          <w:sz w:val="21"/>
          <w:szCs w:val="21"/>
          <w:lang w:val="sr-Latn-CS"/>
        </w:rPr>
      </w:pPr>
    </w:p>
    <w:p w14:paraId="47CCF222" w14:textId="77777777" w:rsidR="004C030A" w:rsidRDefault="004C030A" w:rsidP="00F0473B">
      <w:pPr>
        <w:rPr>
          <w:rFonts w:ascii="Arial" w:hAnsi="Arial"/>
          <w:sz w:val="21"/>
          <w:szCs w:val="21"/>
          <w:lang w:val="sr-Latn-CS"/>
        </w:rPr>
      </w:pPr>
    </w:p>
    <w:p w14:paraId="1C71E7E2" w14:textId="77777777" w:rsidR="004C030A" w:rsidRPr="000D5EE8" w:rsidRDefault="004C030A" w:rsidP="00F0473B">
      <w:pPr>
        <w:rPr>
          <w:rFonts w:ascii="Arial" w:hAnsi="Arial"/>
          <w:sz w:val="21"/>
          <w:szCs w:val="21"/>
          <w:lang w:val="sr-Latn-CS"/>
        </w:rPr>
      </w:pPr>
    </w:p>
    <w:p w14:paraId="47AD2CEE" w14:textId="77777777" w:rsidR="00F0473B" w:rsidRPr="004C030A" w:rsidRDefault="00F0473B" w:rsidP="00F0473B">
      <w:pPr>
        <w:rPr>
          <w:rFonts w:ascii="Arial" w:hAnsi="Arial"/>
          <w:color w:val="2E74B5" w:themeColor="accent1" w:themeShade="BF"/>
          <w:sz w:val="21"/>
          <w:szCs w:val="21"/>
          <w:lang w:val="sr-Latn-CS"/>
        </w:rPr>
      </w:pPr>
      <w:r w:rsidRPr="004C030A">
        <w:rPr>
          <w:rFonts w:ascii="Arial" w:hAnsi="Arial"/>
          <w:b/>
          <w:i/>
          <w:color w:val="2E74B5" w:themeColor="accent1" w:themeShade="BF"/>
          <w:sz w:val="21"/>
          <w:szCs w:val="21"/>
          <w:lang w:val="sr-Latn-CS"/>
        </w:rPr>
        <w:lastRenderedPageBreak/>
        <w:t>Nalazi mapiranja omogućavaju i formulisanje jednog broja preporuka</w:t>
      </w:r>
      <w:r w:rsidRPr="004C030A">
        <w:rPr>
          <w:rFonts w:ascii="Arial" w:hAnsi="Arial"/>
          <w:color w:val="2E74B5" w:themeColor="accent1" w:themeShade="BF"/>
          <w:sz w:val="21"/>
          <w:szCs w:val="21"/>
          <w:lang w:val="sr-Latn-CS"/>
        </w:rPr>
        <w:t xml:space="preserve">. </w:t>
      </w:r>
    </w:p>
    <w:p w14:paraId="59A178A8" w14:textId="77777777" w:rsidR="00F0473B" w:rsidRPr="000D5EE8" w:rsidRDefault="00F0473B" w:rsidP="00F0473B">
      <w:pPr>
        <w:rPr>
          <w:rFonts w:ascii="Arial" w:hAnsi="Arial"/>
          <w:sz w:val="21"/>
          <w:szCs w:val="21"/>
          <w:lang w:val="sr-Latn-CS"/>
        </w:rPr>
      </w:pPr>
    </w:p>
    <w:p w14:paraId="229EA8D6" w14:textId="3E7B819A" w:rsidR="00F0473B" w:rsidRPr="000D5EE8" w:rsidRDefault="00F0473B" w:rsidP="00F0473B">
      <w:pPr>
        <w:rPr>
          <w:rFonts w:ascii="Arial" w:hAnsi="Arial"/>
          <w:sz w:val="21"/>
          <w:szCs w:val="21"/>
          <w:lang w:val="sr-Latn-CS"/>
        </w:rPr>
      </w:pPr>
      <w:r w:rsidRPr="000D5EE8">
        <w:rPr>
          <w:rFonts w:ascii="Arial" w:hAnsi="Arial"/>
          <w:b/>
          <w:i/>
          <w:sz w:val="21"/>
          <w:szCs w:val="21"/>
          <w:lang w:val="sr-Latn-CS"/>
        </w:rPr>
        <w:t>Najpre je potrebno ukazati na to da i ovo istraživanje potvrđuje važnost praćenja i evaluacije lokalnih usluga socijalne zaštite</w:t>
      </w:r>
      <w:r w:rsidRPr="000D5EE8">
        <w:rPr>
          <w:rFonts w:ascii="Arial" w:hAnsi="Arial"/>
          <w:sz w:val="21"/>
          <w:szCs w:val="21"/>
          <w:lang w:val="sr-Latn-CS"/>
        </w:rPr>
        <w:t xml:space="preserve">. Praćenje je značajno kako bi mogla da se sagleda faza razvoja uspostavljanja usluga u Srbiji, ravnomerna dostupnost usluga, rashodi koji se izdvajaju za ove namene, ali i da bi </w:t>
      </w:r>
      <w:r w:rsidR="00593B59" w:rsidRPr="000D5EE8">
        <w:rPr>
          <w:rFonts w:ascii="Arial" w:hAnsi="Arial"/>
          <w:sz w:val="21"/>
          <w:szCs w:val="21"/>
          <w:lang w:val="sr-Latn-CS"/>
        </w:rPr>
        <w:t xml:space="preserve">jedinice </w:t>
      </w:r>
      <w:r w:rsidRPr="000D5EE8">
        <w:rPr>
          <w:rFonts w:ascii="Arial" w:hAnsi="Arial"/>
          <w:sz w:val="21"/>
          <w:szCs w:val="21"/>
          <w:lang w:val="sr-Latn-CS"/>
        </w:rPr>
        <w:t xml:space="preserve">lokalne samouprave mogle da uoče probleme i neefikasnosti kroz samoevaluaciju i poređenje. Ovo je posebno važno imajući u vidu da se mnoge </w:t>
      </w:r>
      <w:r w:rsidR="00593B59" w:rsidRPr="000D5EE8">
        <w:rPr>
          <w:rFonts w:ascii="Arial" w:hAnsi="Arial"/>
          <w:sz w:val="21"/>
          <w:szCs w:val="21"/>
          <w:lang w:val="sr-Latn-CS"/>
        </w:rPr>
        <w:t xml:space="preserve">jedinice </w:t>
      </w:r>
      <w:r w:rsidRPr="000D5EE8">
        <w:rPr>
          <w:rFonts w:ascii="Arial" w:hAnsi="Arial"/>
          <w:sz w:val="21"/>
          <w:szCs w:val="21"/>
          <w:lang w:val="sr-Latn-CS"/>
        </w:rPr>
        <w:t xml:space="preserve">lokalne samouprave nalaze u ranoj fazi uspostavljanja pojedinih usluga, te da je efikasnije i racionalnije da se neadekvatna praksa na vreme uoči i predupredi. Mapiranje kao proces omogućava i da se sagledaju usluge koje su tek u nastajanju, pa i one koje nisu nužno deo „regularnog sistema“, i koje tek indiciraju postojanje određenih potreba pojedinih ranjivih grupa. </w:t>
      </w:r>
    </w:p>
    <w:p w14:paraId="3BBFF17C" w14:textId="77777777" w:rsidR="00F0473B" w:rsidRPr="000D5EE8" w:rsidRDefault="00F0473B" w:rsidP="00F0473B">
      <w:pPr>
        <w:rPr>
          <w:rFonts w:ascii="Arial" w:hAnsi="Arial"/>
          <w:sz w:val="21"/>
          <w:szCs w:val="21"/>
          <w:lang w:val="sr-Latn-CS"/>
        </w:rPr>
      </w:pPr>
    </w:p>
    <w:p w14:paraId="4D9FF06C" w14:textId="77777777" w:rsidR="00F0473B" w:rsidRPr="000D5EE8" w:rsidRDefault="00F0473B" w:rsidP="00F0473B">
      <w:pPr>
        <w:rPr>
          <w:rFonts w:ascii="Arial" w:hAnsi="Arial"/>
          <w:sz w:val="21"/>
          <w:szCs w:val="21"/>
          <w:lang w:val="sr-Latn-CS"/>
        </w:rPr>
      </w:pPr>
      <w:r w:rsidRPr="000D5EE8">
        <w:rPr>
          <w:rFonts w:ascii="Arial" w:hAnsi="Arial"/>
          <w:sz w:val="21"/>
          <w:szCs w:val="21"/>
          <w:lang w:val="sr-Latn-CS"/>
        </w:rPr>
        <w:t xml:space="preserve">Kao i u prethodnom ciklusu mapiranja treba naglasiti da bi prikupljanje i praćenje podataka o uslugama socijalne zaštite trebalo uspostaviti kao redovan i standardizovan, uređen sistem izveštavanja. </w:t>
      </w:r>
      <w:r w:rsidRPr="000D5EE8">
        <w:rPr>
          <w:rFonts w:ascii="Arial" w:hAnsi="Arial"/>
          <w:i/>
          <w:sz w:val="21"/>
          <w:szCs w:val="21"/>
          <w:lang w:val="sr-Latn-CS"/>
        </w:rPr>
        <w:t>Redovno i kontinuirano praćenje na godišnjem nivou delimično je već prisutno u R</w:t>
      </w:r>
      <w:r w:rsidRPr="000D5EE8">
        <w:rPr>
          <w:rFonts w:ascii="Arial" w:eastAsia="Times New Roman" w:hAnsi="Arial"/>
          <w:i/>
          <w:sz w:val="21"/>
          <w:szCs w:val="21"/>
          <w:lang w:val="sr-Latn-CS"/>
        </w:rPr>
        <w:t xml:space="preserve">epubličkom </w:t>
      </w:r>
      <w:r w:rsidRPr="000D5EE8">
        <w:rPr>
          <w:rFonts w:ascii="Arial" w:eastAsia="Times New Roman" w:hAnsi="Arial"/>
          <w:bCs/>
          <w:i/>
          <w:sz w:val="21"/>
          <w:szCs w:val="21"/>
          <w:lang w:val="sr-Latn-CS"/>
        </w:rPr>
        <w:t>z</w:t>
      </w:r>
      <w:r w:rsidRPr="000D5EE8">
        <w:rPr>
          <w:rFonts w:ascii="Arial" w:hAnsi="Arial"/>
          <w:i/>
          <w:sz w:val="21"/>
          <w:szCs w:val="21"/>
          <w:lang w:val="sr-Latn-CS"/>
        </w:rPr>
        <w:t>avodu za socijalnu zaštitu.</w:t>
      </w:r>
      <w:r w:rsidRPr="000D5EE8">
        <w:rPr>
          <w:rFonts w:ascii="Arial" w:hAnsi="Arial"/>
          <w:sz w:val="21"/>
          <w:szCs w:val="21"/>
          <w:lang w:val="sr-Latn-CS"/>
        </w:rPr>
        <w:t xml:space="preserve"> Obimnije istraživanje kao što je </w:t>
      </w:r>
      <w:r w:rsidRPr="000D5EE8">
        <w:rPr>
          <w:rFonts w:ascii="Arial" w:hAnsi="Arial"/>
          <w:i/>
          <w:sz w:val="21"/>
          <w:szCs w:val="21"/>
          <w:lang w:val="sr-Latn-CS"/>
        </w:rPr>
        <w:t>mapiranje</w:t>
      </w:r>
      <w:r w:rsidRPr="000D5EE8">
        <w:rPr>
          <w:rFonts w:ascii="Arial" w:hAnsi="Arial"/>
          <w:sz w:val="21"/>
          <w:szCs w:val="21"/>
          <w:lang w:val="sr-Latn-CS"/>
        </w:rPr>
        <w:t xml:space="preserve">, sa detaljnijim nivoom informacija i obuhvatom usluga i izvan formalnog sistema imalo bi smisla da se ponavlja na svakih pet godina. </w:t>
      </w:r>
    </w:p>
    <w:p w14:paraId="0BD738ED" w14:textId="77777777" w:rsidR="00F0473B" w:rsidRPr="000D5EE8" w:rsidRDefault="00F0473B" w:rsidP="00F0473B">
      <w:pPr>
        <w:rPr>
          <w:rFonts w:ascii="Arial" w:hAnsi="Arial"/>
          <w:sz w:val="21"/>
          <w:szCs w:val="21"/>
          <w:lang w:val="sr-Latn-CS"/>
        </w:rPr>
      </w:pPr>
    </w:p>
    <w:p w14:paraId="5AAF9FD5" w14:textId="77777777" w:rsidR="00F0473B" w:rsidRPr="000D5EE8" w:rsidRDefault="00F0473B" w:rsidP="00F0473B">
      <w:pPr>
        <w:rPr>
          <w:rFonts w:ascii="Arial" w:hAnsi="Arial"/>
          <w:sz w:val="21"/>
          <w:szCs w:val="21"/>
          <w:lang w:val="sr-Latn-CS"/>
        </w:rPr>
      </w:pPr>
      <w:r w:rsidRPr="000D5EE8">
        <w:rPr>
          <w:rFonts w:ascii="Arial" w:hAnsi="Arial"/>
          <w:sz w:val="21"/>
          <w:szCs w:val="21"/>
          <w:lang w:val="sr-Latn-CS"/>
        </w:rPr>
        <w:t>Za razliku od praćenja koje treba da pokaže u kojoj fazi se nalazi proces razvoja usluga u odnosu na ciljeve i ishode koji su zacrtani, evaluacija bi trebalo da pokaže zašto se ciljevi i ishodi ne ostvaruju</w:t>
      </w:r>
      <w:r w:rsidRPr="000D5EE8">
        <w:rPr>
          <w:rStyle w:val="FootnoteReference"/>
          <w:rFonts w:ascii="Arial" w:hAnsi="Arial"/>
          <w:sz w:val="21"/>
          <w:szCs w:val="21"/>
          <w:lang w:val="sr-Latn-CS"/>
        </w:rPr>
        <w:footnoteReference w:id="63"/>
      </w:r>
      <w:r w:rsidRPr="000D5EE8">
        <w:rPr>
          <w:rFonts w:ascii="Arial" w:hAnsi="Arial"/>
          <w:sz w:val="21"/>
          <w:szCs w:val="21"/>
          <w:lang w:val="sr-Latn-CS"/>
        </w:rPr>
        <w:t xml:space="preserve">. Evaluacija bi trebalo da se zasniva kako na istraživačkim naporima i stručnim analizama, tako i na razmeni iskustava opština i gradova u formi međusobnog učenja ili mentorske podrške. </w:t>
      </w:r>
    </w:p>
    <w:p w14:paraId="1E939003" w14:textId="77777777" w:rsidR="00F0473B" w:rsidRPr="000D5EE8" w:rsidRDefault="00F0473B" w:rsidP="00F0473B">
      <w:pPr>
        <w:rPr>
          <w:rFonts w:ascii="Arial" w:hAnsi="Arial"/>
          <w:sz w:val="21"/>
          <w:szCs w:val="21"/>
          <w:lang w:val="sr-Latn-CS"/>
        </w:rPr>
      </w:pPr>
    </w:p>
    <w:p w14:paraId="1E089091" w14:textId="2327D520" w:rsidR="00F0473B" w:rsidRPr="000D5EE8" w:rsidRDefault="00F0473B" w:rsidP="00F0473B">
      <w:pPr>
        <w:rPr>
          <w:rFonts w:ascii="Arial" w:hAnsi="Arial"/>
          <w:sz w:val="21"/>
          <w:szCs w:val="21"/>
          <w:lang w:val="sr-Latn-CS"/>
        </w:rPr>
      </w:pPr>
      <w:r w:rsidRPr="000D5EE8">
        <w:rPr>
          <w:rFonts w:ascii="Arial" w:hAnsi="Arial"/>
          <w:sz w:val="21"/>
          <w:szCs w:val="21"/>
          <w:lang w:val="sr-Latn-CS"/>
        </w:rPr>
        <w:t>Praćenje i evaluacija usluga socijalne zaštite u nadležnosti</w:t>
      </w:r>
      <w:r w:rsidR="00593B59" w:rsidRPr="000D5EE8">
        <w:rPr>
          <w:rFonts w:ascii="Arial" w:hAnsi="Arial"/>
          <w:sz w:val="21"/>
          <w:szCs w:val="21"/>
          <w:lang w:val="sr-Latn-CS"/>
        </w:rPr>
        <w:t xml:space="preserve"> jedinica</w:t>
      </w:r>
      <w:r w:rsidRPr="000D5EE8">
        <w:rPr>
          <w:rFonts w:ascii="Arial" w:hAnsi="Arial"/>
          <w:sz w:val="21"/>
          <w:szCs w:val="21"/>
          <w:lang w:val="sr-Latn-CS"/>
        </w:rPr>
        <w:t xml:space="preserve"> lokalnih samouprava posebno dobija na značaju uvođenjem namenskih transfera.</w:t>
      </w:r>
      <w:r w:rsidR="00E707E0" w:rsidRPr="000D5EE8">
        <w:rPr>
          <w:rFonts w:ascii="Arial" w:hAnsi="Arial"/>
          <w:sz w:val="21"/>
          <w:szCs w:val="21"/>
          <w:lang w:val="sr-Latn-CS"/>
        </w:rPr>
        <w:t xml:space="preserve"> </w:t>
      </w:r>
      <w:r w:rsidRPr="000D5EE8">
        <w:rPr>
          <w:rFonts w:ascii="Arial" w:hAnsi="Arial"/>
          <w:sz w:val="21"/>
          <w:szCs w:val="21"/>
          <w:lang w:val="sr-Latn-CS"/>
        </w:rPr>
        <w:t xml:space="preserve"> </w:t>
      </w:r>
    </w:p>
    <w:p w14:paraId="499EDD79" w14:textId="77777777" w:rsidR="00F0473B" w:rsidRPr="000D5EE8" w:rsidRDefault="00F0473B" w:rsidP="00F0473B">
      <w:pPr>
        <w:rPr>
          <w:rFonts w:ascii="Arial" w:hAnsi="Arial"/>
          <w:sz w:val="21"/>
          <w:szCs w:val="21"/>
          <w:lang w:val="sr-Latn-CS"/>
        </w:rPr>
      </w:pPr>
    </w:p>
    <w:p w14:paraId="6EA339C7" w14:textId="728BCDE8" w:rsidR="00F0473B" w:rsidRPr="000D5EE8" w:rsidRDefault="00F0473B" w:rsidP="00F0473B">
      <w:pPr>
        <w:rPr>
          <w:rFonts w:ascii="Arial" w:hAnsi="Arial"/>
          <w:sz w:val="21"/>
          <w:szCs w:val="21"/>
          <w:lang w:val="sr-Latn-CS"/>
        </w:rPr>
      </w:pPr>
      <w:r w:rsidRPr="000D5EE8">
        <w:rPr>
          <w:rFonts w:ascii="Arial" w:hAnsi="Arial"/>
          <w:b/>
          <w:i/>
          <w:sz w:val="21"/>
          <w:szCs w:val="21"/>
          <w:lang w:val="sr-Latn-CS"/>
        </w:rPr>
        <w:t>Set preporuka se otuda odnosi i na unapređenje pojedinih rešenja koja su formulisana uredbom o namenskim transferima u socijalnoj zaštiti,</w:t>
      </w:r>
      <w:r w:rsidRPr="000D5EE8">
        <w:rPr>
          <w:rFonts w:ascii="Arial" w:hAnsi="Arial"/>
          <w:sz w:val="21"/>
          <w:szCs w:val="21"/>
          <w:lang w:val="sr-Latn-CS"/>
        </w:rPr>
        <w:t xml:space="preserve"> usvojenom marta 2016. godine </w:t>
      </w:r>
      <w:r w:rsidRPr="000D5EE8">
        <w:rPr>
          <w:rFonts w:ascii="Arial" w:hAnsi="Arial"/>
          <w:bCs/>
          <w:sz w:val="21"/>
          <w:szCs w:val="21"/>
          <w:lang w:val="sr-Latn-CS"/>
        </w:rPr>
        <w:t>(„Sl. glasnik RS“, broj 18/2016</w:t>
      </w:r>
      <w:r w:rsidRPr="000D5EE8">
        <w:rPr>
          <w:rFonts w:ascii="Arial" w:hAnsi="Arial"/>
          <w:noProof/>
          <w:sz w:val="21"/>
          <w:szCs w:val="21"/>
          <w:lang w:val="sr-Latn-CS" w:eastAsia="ar-SA"/>
        </w:rPr>
        <w:t>)</w:t>
      </w:r>
      <w:r w:rsidRPr="000D5EE8">
        <w:rPr>
          <w:rFonts w:ascii="Arial" w:hAnsi="Arial"/>
          <w:sz w:val="21"/>
          <w:szCs w:val="21"/>
          <w:lang w:val="sr-Latn-CS"/>
        </w:rPr>
        <w:t>. Preporuke se odnose samo na segmente uredbe koji se mogu komentarisati u kontekstu sprovedenog istraživanja.</w:t>
      </w:r>
      <w:r w:rsidR="00E707E0" w:rsidRPr="000D5EE8">
        <w:rPr>
          <w:rFonts w:ascii="Arial" w:hAnsi="Arial"/>
          <w:sz w:val="21"/>
          <w:szCs w:val="21"/>
          <w:lang w:val="sr-Latn-CS"/>
        </w:rPr>
        <w:t xml:space="preserve"> </w:t>
      </w:r>
      <w:r w:rsidRPr="000D5EE8">
        <w:rPr>
          <w:rFonts w:ascii="Arial" w:hAnsi="Arial"/>
          <w:sz w:val="21"/>
          <w:szCs w:val="21"/>
          <w:lang w:val="sr-Latn-CS"/>
        </w:rPr>
        <w:t xml:space="preserve"> </w:t>
      </w:r>
    </w:p>
    <w:p w14:paraId="06EC8ACC" w14:textId="77777777" w:rsidR="00F0473B" w:rsidRPr="000D5EE8" w:rsidRDefault="00F0473B" w:rsidP="00F0473B">
      <w:pPr>
        <w:rPr>
          <w:rFonts w:ascii="Arial" w:hAnsi="Arial"/>
          <w:sz w:val="21"/>
          <w:szCs w:val="21"/>
          <w:lang w:val="sr-Latn-CS"/>
        </w:rPr>
      </w:pPr>
    </w:p>
    <w:p w14:paraId="3B955F32" w14:textId="7BB53E99" w:rsidR="00F0473B" w:rsidRPr="000D5EE8" w:rsidRDefault="00F0473B" w:rsidP="00F0473B">
      <w:pPr>
        <w:rPr>
          <w:rFonts w:ascii="Arial" w:hAnsi="Arial"/>
          <w:sz w:val="21"/>
          <w:szCs w:val="21"/>
          <w:lang w:val="sr-Latn-CS"/>
        </w:rPr>
      </w:pPr>
      <w:r w:rsidRPr="000D5EE8">
        <w:rPr>
          <w:rFonts w:ascii="Arial" w:hAnsi="Arial"/>
          <w:sz w:val="21"/>
          <w:szCs w:val="21"/>
          <w:lang w:val="sr-Latn-CS"/>
        </w:rPr>
        <w:t>Najpre, nalazi mapiranja potvrđuju značaj izdvajanja dodatnih finansijskih sredstava za razvoj i unapređenje usluga socijalne zaštite i, samim tim, značaj donošenja uredbe o namenskim transferima u ovoj oblasti. Da su namenski transferi dodeljeni 2015. godine, oni bi iznosili preko 658 miliona dinara</w:t>
      </w:r>
      <w:r w:rsidRPr="000D5EE8">
        <w:rPr>
          <w:rStyle w:val="FootnoteReference"/>
          <w:rFonts w:ascii="Arial" w:hAnsi="Arial"/>
          <w:sz w:val="21"/>
          <w:szCs w:val="21"/>
          <w:lang w:val="sr-Latn-CS"/>
        </w:rPr>
        <w:footnoteReference w:id="64"/>
      </w:r>
      <w:r w:rsidRPr="000D5EE8">
        <w:rPr>
          <w:rFonts w:ascii="Arial" w:hAnsi="Arial"/>
          <w:sz w:val="21"/>
          <w:szCs w:val="21"/>
          <w:lang w:val="sr-Latn-CS"/>
        </w:rPr>
        <w:t xml:space="preserve">, pa bi </w:t>
      </w:r>
      <w:r w:rsidR="00593B59" w:rsidRPr="000D5EE8">
        <w:rPr>
          <w:rFonts w:ascii="Arial" w:hAnsi="Arial"/>
          <w:sz w:val="21"/>
          <w:szCs w:val="21"/>
          <w:lang w:val="sr-Latn-CS"/>
        </w:rPr>
        <w:t xml:space="preserve">jedinice </w:t>
      </w:r>
      <w:r w:rsidRPr="000D5EE8">
        <w:rPr>
          <w:rFonts w:ascii="Arial" w:hAnsi="Arial"/>
          <w:sz w:val="21"/>
          <w:szCs w:val="21"/>
          <w:lang w:val="sr-Latn-CS"/>
        </w:rPr>
        <w:t xml:space="preserve">lokalne samouprave potencijalno imale na raspolaganju četvrtinu sredstava više za razvoj usluga u odnosu na ona koja su za to potrošena. Pitanje je, međutim, da li bi se ta ukupna sredstva i uvećala, pogotovo u datoj meri, jer uredba nije nastojala da spreči efekat supstitucije. Naime, moguće je da </w:t>
      </w:r>
      <w:r w:rsidR="00593B59" w:rsidRPr="000D5EE8">
        <w:rPr>
          <w:rFonts w:ascii="Arial" w:hAnsi="Arial"/>
          <w:sz w:val="21"/>
          <w:szCs w:val="21"/>
          <w:lang w:val="sr-Latn-CS"/>
        </w:rPr>
        <w:t xml:space="preserve">jedinice </w:t>
      </w:r>
      <w:r w:rsidRPr="000D5EE8">
        <w:rPr>
          <w:rFonts w:ascii="Arial" w:hAnsi="Arial"/>
          <w:sz w:val="21"/>
          <w:szCs w:val="21"/>
          <w:lang w:val="sr-Latn-CS"/>
        </w:rPr>
        <w:t>lokalne samouprave iskoriste sredstva sa nacionalnog nivoa za finansiranje već uspostavljenih usluga, a da sredstva iz lokalnog budžeta preusmere za druge namene.</w:t>
      </w:r>
      <w:r w:rsidR="00E707E0" w:rsidRPr="000D5EE8">
        <w:rPr>
          <w:rFonts w:ascii="Arial" w:hAnsi="Arial"/>
          <w:sz w:val="21"/>
          <w:szCs w:val="21"/>
          <w:lang w:val="sr-Latn-CS"/>
        </w:rPr>
        <w:t xml:space="preserve"> </w:t>
      </w:r>
    </w:p>
    <w:p w14:paraId="6C71C5A5" w14:textId="77777777" w:rsidR="00F0473B" w:rsidRPr="000D5EE8" w:rsidRDefault="00F0473B" w:rsidP="00F0473B">
      <w:pPr>
        <w:rPr>
          <w:rFonts w:ascii="Arial" w:hAnsi="Arial"/>
          <w:sz w:val="21"/>
          <w:szCs w:val="21"/>
          <w:lang w:val="sr-Latn-CS"/>
        </w:rPr>
      </w:pPr>
    </w:p>
    <w:p w14:paraId="63B84BE4" w14:textId="3ADC4E13" w:rsidR="00F0473B" w:rsidRPr="000D5EE8" w:rsidRDefault="00F0473B" w:rsidP="00F0473B">
      <w:pPr>
        <w:rPr>
          <w:rFonts w:ascii="Arial" w:hAnsi="Arial"/>
          <w:bCs/>
          <w:sz w:val="21"/>
          <w:szCs w:val="21"/>
          <w:lang w:val="sr-Latn-CS"/>
        </w:rPr>
      </w:pPr>
      <w:r w:rsidRPr="000D5EE8">
        <w:rPr>
          <w:rFonts w:ascii="Arial" w:hAnsi="Arial"/>
          <w:sz w:val="21"/>
          <w:szCs w:val="21"/>
          <w:lang w:val="sr-Latn-CS"/>
        </w:rPr>
        <w:t xml:space="preserve">Drugo, jedan od kriterijuma za dodeljivanje namenskih transfera je i </w:t>
      </w:r>
      <w:r w:rsidRPr="000D5EE8">
        <w:rPr>
          <w:rFonts w:ascii="Arial" w:hAnsi="Arial"/>
          <w:bCs/>
          <w:sz w:val="21"/>
          <w:szCs w:val="21"/>
          <w:lang w:val="sr-Latn-CS"/>
        </w:rPr>
        <w:t>broj korisnika prava i usluga socijalne zaštite iz lokalne nadležnosti. Na osnovu ovog kriterijuma se dodeljuje 10% sredstava koja su raspoloživa za prvi tip namenskih sredstava</w:t>
      </w:r>
      <w:r w:rsidRPr="000D5EE8">
        <w:rPr>
          <w:rStyle w:val="FootnoteReference"/>
          <w:rFonts w:ascii="Arial" w:hAnsi="Arial"/>
          <w:bCs/>
          <w:sz w:val="21"/>
          <w:szCs w:val="21"/>
          <w:lang w:val="sr-Latn-CS"/>
        </w:rPr>
        <w:footnoteReference w:id="65"/>
      </w:r>
      <w:r w:rsidRPr="000D5EE8">
        <w:rPr>
          <w:rFonts w:ascii="Arial" w:hAnsi="Arial"/>
          <w:bCs/>
          <w:sz w:val="21"/>
          <w:szCs w:val="21"/>
          <w:lang w:val="sr-Latn-CS"/>
        </w:rPr>
        <w:t xml:space="preserve">. U pogledu ovog kriterijuma se nameće više opservacija koje jasno proističu direktno iz nalaza mapiranja. Najpre, broj korisnika usluga socijalne zaštite iz lokalne nadležnosti sam po sebi, izolovano posmatrano van konteksta modela pružanja usluge, nema nikakvu spoznajnu vrednost. Ovaj broj pre svega ne odražava socijalnu </w:t>
      </w:r>
      <w:r w:rsidRPr="000D5EE8">
        <w:rPr>
          <w:rFonts w:ascii="Arial" w:hAnsi="Arial"/>
          <w:bCs/>
          <w:sz w:val="21"/>
          <w:szCs w:val="21"/>
          <w:lang w:val="sr-Latn-CS"/>
        </w:rPr>
        <w:lastRenderedPageBreak/>
        <w:t xml:space="preserve">situaciju u </w:t>
      </w:r>
      <w:r w:rsidR="00593B59" w:rsidRPr="000D5EE8">
        <w:rPr>
          <w:rFonts w:ascii="Arial" w:hAnsi="Arial"/>
          <w:bCs/>
          <w:sz w:val="21"/>
          <w:szCs w:val="21"/>
          <w:lang w:val="sr-Latn-CS"/>
        </w:rPr>
        <w:t xml:space="preserve">jedinicama </w:t>
      </w:r>
      <w:r w:rsidRPr="000D5EE8">
        <w:rPr>
          <w:rFonts w:ascii="Arial" w:hAnsi="Arial"/>
          <w:bCs/>
          <w:sz w:val="21"/>
          <w:szCs w:val="21"/>
          <w:lang w:val="sr-Latn-CS"/>
        </w:rPr>
        <w:t>lokaln</w:t>
      </w:r>
      <w:r w:rsidR="00593B59" w:rsidRPr="000D5EE8">
        <w:rPr>
          <w:rFonts w:ascii="Arial" w:hAnsi="Arial"/>
          <w:bCs/>
          <w:sz w:val="21"/>
          <w:szCs w:val="21"/>
          <w:lang w:val="sr-Latn-CS"/>
        </w:rPr>
        <w:t>e</w:t>
      </w:r>
      <w:r w:rsidRPr="000D5EE8">
        <w:rPr>
          <w:rFonts w:ascii="Arial" w:hAnsi="Arial"/>
          <w:bCs/>
          <w:sz w:val="21"/>
          <w:szCs w:val="21"/>
          <w:lang w:val="sr-Latn-CS"/>
        </w:rPr>
        <w:t xml:space="preserve"> samouprav</w:t>
      </w:r>
      <w:r w:rsidR="00593B59" w:rsidRPr="000D5EE8">
        <w:rPr>
          <w:rFonts w:ascii="Arial" w:hAnsi="Arial"/>
          <w:bCs/>
          <w:sz w:val="21"/>
          <w:szCs w:val="21"/>
          <w:lang w:val="sr-Latn-CS"/>
        </w:rPr>
        <w:t>e</w:t>
      </w:r>
      <w:r w:rsidRPr="000D5EE8">
        <w:rPr>
          <w:rFonts w:ascii="Arial" w:hAnsi="Arial"/>
          <w:bCs/>
          <w:sz w:val="21"/>
          <w:szCs w:val="21"/>
          <w:lang w:val="sr-Latn-CS"/>
        </w:rPr>
        <w:t xml:space="preserve">, niti potrebe za uslugama. Pored toga, moguće je, kao što nalazi i potvrđuju, da su se pojedine </w:t>
      </w:r>
      <w:r w:rsidR="00593B59" w:rsidRPr="000D5EE8">
        <w:rPr>
          <w:rFonts w:ascii="Arial" w:hAnsi="Arial"/>
          <w:bCs/>
          <w:sz w:val="21"/>
          <w:szCs w:val="21"/>
          <w:lang w:val="sr-Latn-CS"/>
        </w:rPr>
        <w:t xml:space="preserve">jedinice </w:t>
      </w:r>
      <w:r w:rsidRPr="000D5EE8">
        <w:rPr>
          <w:rFonts w:ascii="Arial" w:hAnsi="Arial"/>
          <w:bCs/>
          <w:sz w:val="21"/>
          <w:szCs w:val="21"/>
          <w:lang w:val="sr-Latn-CS"/>
        </w:rPr>
        <w:t xml:space="preserve">lokalne samouprave opredelile za veliki broj korisnika kojima se pruža usluga niskog intenziteta, i obrnuto. Takođe je neadekvatno da se </w:t>
      </w:r>
      <w:r w:rsidR="000C1E65" w:rsidRPr="000D5EE8">
        <w:rPr>
          <w:rFonts w:ascii="Arial" w:hAnsi="Arial"/>
          <w:bCs/>
          <w:sz w:val="21"/>
          <w:szCs w:val="21"/>
          <w:lang w:val="sr-Latn-CS"/>
        </w:rPr>
        <w:t>budu</w:t>
      </w:r>
      <w:r w:rsidRPr="000D5EE8">
        <w:rPr>
          <w:rFonts w:ascii="Arial" w:hAnsi="Arial"/>
          <w:bCs/>
          <w:sz w:val="21"/>
          <w:szCs w:val="21"/>
          <w:lang w:val="sr-Latn-CS"/>
        </w:rPr>
        <w:t xml:space="preserve"> sabira</w:t>
      </w:r>
      <w:r w:rsidR="000C1E65" w:rsidRPr="000D5EE8">
        <w:rPr>
          <w:rFonts w:ascii="Arial" w:hAnsi="Arial"/>
          <w:bCs/>
          <w:sz w:val="21"/>
          <w:szCs w:val="21"/>
          <w:lang w:val="sr-Latn-CS"/>
        </w:rPr>
        <w:t>ni</w:t>
      </w:r>
      <w:r w:rsidRPr="000D5EE8">
        <w:rPr>
          <w:rFonts w:ascii="Arial" w:hAnsi="Arial"/>
          <w:bCs/>
          <w:sz w:val="21"/>
          <w:szCs w:val="21"/>
          <w:lang w:val="sr-Latn-CS"/>
        </w:rPr>
        <w:t xml:space="preserve"> korisnici veoma raznorodnih usluga kao što su, na primer, dnevne usluge u zajednici i savetovališta. Postavlja se i pitanje da li se na osnovu ovog kriterijuma zapravo dodatno „kažnjavaju“ upravo one </w:t>
      </w:r>
      <w:r w:rsidR="00593B59" w:rsidRPr="000D5EE8">
        <w:rPr>
          <w:rFonts w:ascii="Arial" w:hAnsi="Arial"/>
          <w:bCs/>
          <w:sz w:val="21"/>
          <w:szCs w:val="21"/>
          <w:lang w:val="sr-Latn-CS"/>
        </w:rPr>
        <w:t xml:space="preserve">jedinice </w:t>
      </w:r>
      <w:r w:rsidRPr="000D5EE8">
        <w:rPr>
          <w:rFonts w:ascii="Arial" w:hAnsi="Arial"/>
          <w:bCs/>
          <w:sz w:val="21"/>
          <w:szCs w:val="21"/>
          <w:lang w:val="sr-Latn-CS"/>
        </w:rPr>
        <w:t xml:space="preserve">lokalne samouprave koje imaju malo korisnika zbog veoma skromnih budžeta. Najzad, neuređen je i način prikupljanja podataka, uključujući i imenovanje institucije koja će se baviti ovim veoma zahtevnim poslom. Može se jedino smatrati da će sistematsko sakupljanje podataka o uslugama socijalne zaštite na lokalnom nivou biti pozitivna, iako možda nenameravana, posledica uvođenja ovog kriterijuma. </w:t>
      </w:r>
    </w:p>
    <w:p w14:paraId="30445AE5" w14:textId="77777777" w:rsidR="00F0473B" w:rsidRPr="000D5EE8" w:rsidRDefault="00F0473B" w:rsidP="00F0473B">
      <w:pPr>
        <w:rPr>
          <w:rFonts w:ascii="Arial" w:hAnsi="Arial"/>
          <w:bCs/>
          <w:sz w:val="21"/>
          <w:szCs w:val="21"/>
          <w:lang w:val="sr-Latn-CS"/>
        </w:rPr>
      </w:pPr>
    </w:p>
    <w:p w14:paraId="495FE0B4" w14:textId="0403FC83" w:rsidR="00F0473B" w:rsidRPr="000D5EE8" w:rsidRDefault="00F0473B" w:rsidP="00F0473B">
      <w:pPr>
        <w:rPr>
          <w:rFonts w:ascii="Arial" w:hAnsi="Arial"/>
          <w:bCs/>
          <w:sz w:val="21"/>
          <w:szCs w:val="21"/>
          <w:lang w:val="sr-Latn-CS"/>
        </w:rPr>
      </w:pPr>
      <w:r w:rsidRPr="000D5EE8">
        <w:rPr>
          <w:rFonts w:ascii="Arial" w:hAnsi="Arial"/>
          <w:bCs/>
          <w:sz w:val="21"/>
          <w:szCs w:val="21"/>
          <w:lang w:val="sr-Latn-CS"/>
        </w:rPr>
        <w:t xml:space="preserve">U sklopu sprovedenog istraživanja treba konstatovati i da je pozitivno što se od </w:t>
      </w:r>
      <w:r w:rsidR="00593B59" w:rsidRPr="000D5EE8">
        <w:rPr>
          <w:rFonts w:ascii="Arial" w:hAnsi="Arial"/>
          <w:bCs/>
          <w:sz w:val="21"/>
          <w:szCs w:val="21"/>
          <w:lang w:val="sr-Latn-CS"/>
        </w:rPr>
        <w:t xml:space="preserve">jedinica </w:t>
      </w:r>
      <w:r w:rsidRPr="000D5EE8">
        <w:rPr>
          <w:rFonts w:ascii="Arial" w:hAnsi="Arial"/>
          <w:bCs/>
          <w:sz w:val="21"/>
          <w:szCs w:val="21"/>
          <w:lang w:val="sr-Latn-CS"/>
        </w:rPr>
        <w:t>lokalnih samouprava II i III grupe prema stepenu razvijenosti zahteva kofinansiranje, kao i da usluge moraju da ispunjavaju minimalne standarde propisane Zakonom o socijalnoj zaštiti. Nejasno je jedino da li se ovaj poslednji zahtev odnosi i na inovativne usluge, što ne bi bilo adekvatno imajući u vidu da je treći tip transfera upravo namenjen za razvoj usluga koje još nisu deo sistema i za koje minimalni standardi još nisu uspostavljeni.</w:t>
      </w:r>
      <w:r w:rsidR="00E707E0" w:rsidRPr="000D5EE8">
        <w:rPr>
          <w:rFonts w:ascii="Arial" w:hAnsi="Arial"/>
          <w:bCs/>
          <w:sz w:val="21"/>
          <w:szCs w:val="21"/>
          <w:lang w:val="sr-Latn-CS"/>
        </w:rPr>
        <w:t xml:space="preserve"> </w:t>
      </w:r>
      <w:r w:rsidRPr="000D5EE8">
        <w:rPr>
          <w:rFonts w:ascii="Arial" w:hAnsi="Arial"/>
          <w:bCs/>
          <w:sz w:val="21"/>
          <w:szCs w:val="21"/>
          <w:lang w:val="sr-Latn-CS"/>
        </w:rPr>
        <w:t xml:space="preserve"> </w:t>
      </w:r>
    </w:p>
    <w:p w14:paraId="7E3C273D" w14:textId="77777777" w:rsidR="004010EC" w:rsidRPr="000D5EE8" w:rsidRDefault="004010EC" w:rsidP="00F0473B">
      <w:pPr>
        <w:rPr>
          <w:rFonts w:ascii="Arial" w:hAnsi="Arial"/>
          <w:bCs/>
          <w:sz w:val="21"/>
          <w:szCs w:val="21"/>
          <w:lang w:val="sr-Latn-CS"/>
        </w:rPr>
      </w:pPr>
    </w:p>
    <w:p w14:paraId="64BA44CC" w14:textId="504B0478" w:rsidR="00F0473B" w:rsidRPr="000D5EE8" w:rsidRDefault="00F0473B" w:rsidP="00F0473B">
      <w:pPr>
        <w:rPr>
          <w:rFonts w:ascii="Arial" w:hAnsi="Arial"/>
          <w:sz w:val="21"/>
          <w:szCs w:val="21"/>
          <w:lang w:val="sr-Latn-CS"/>
        </w:rPr>
      </w:pPr>
      <w:r w:rsidRPr="000D5EE8">
        <w:rPr>
          <w:rFonts w:ascii="Arial" w:hAnsi="Arial"/>
          <w:sz w:val="21"/>
          <w:szCs w:val="21"/>
          <w:lang w:val="sr-Latn-CS"/>
        </w:rPr>
        <w:t>Najzad, u trenutku izrade ovog izveštaja nisu bili dostupni svi podaci o visini dodeljenih namenskih transfera po jedinicama lokalnih samouprava u 2016. godini. Prema uredbi je u 2016. godini za ove namene opredeljeno 400 miliona dinara</w:t>
      </w:r>
      <w:r w:rsidRPr="000D5EE8">
        <w:rPr>
          <w:rStyle w:val="FootnoteReference"/>
          <w:rFonts w:ascii="Arial" w:hAnsi="Arial"/>
          <w:sz w:val="21"/>
          <w:szCs w:val="21"/>
          <w:lang w:val="sr-Latn-CS"/>
        </w:rPr>
        <w:footnoteReference w:id="66"/>
      </w:r>
      <w:r w:rsidRPr="000D5EE8">
        <w:rPr>
          <w:rFonts w:ascii="Arial" w:hAnsi="Arial"/>
          <w:sz w:val="21"/>
          <w:szCs w:val="21"/>
          <w:lang w:val="sr-Latn-CS"/>
        </w:rPr>
        <w:t>. Na uzorku od deset opština i gradova koji su objavili podatke o namenskim transferima na sajtovima</w:t>
      </w:r>
      <w:r w:rsidRPr="000D5EE8">
        <w:rPr>
          <w:rStyle w:val="FootnoteReference"/>
          <w:rFonts w:ascii="Arial" w:hAnsi="Arial"/>
          <w:sz w:val="21"/>
          <w:szCs w:val="21"/>
          <w:lang w:val="sr-Latn-CS"/>
        </w:rPr>
        <w:footnoteReference w:id="67"/>
      </w:r>
      <w:r w:rsidRPr="000D5EE8">
        <w:rPr>
          <w:rFonts w:ascii="Arial" w:hAnsi="Arial"/>
          <w:sz w:val="21"/>
          <w:szCs w:val="21"/>
          <w:lang w:val="sr-Latn-CS"/>
        </w:rPr>
        <w:t xml:space="preserve"> moguće je ukazati na sledeće probleme. Prvo, pošto su gotovo svi kriterijumi za dodelu transfera korelirani sa veličinom </w:t>
      </w:r>
      <w:r w:rsidR="00593B59" w:rsidRPr="000D5EE8">
        <w:rPr>
          <w:rFonts w:ascii="Arial" w:hAnsi="Arial"/>
          <w:sz w:val="21"/>
          <w:szCs w:val="21"/>
          <w:lang w:val="sr-Latn-CS"/>
        </w:rPr>
        <w:t xml:space="preserve">jedinica </w:t>
      </w:r>
      <w:r w:rsidRPr="000D5EE8">
        <w:rPr>
          <w:rFonts w:ascii="Arial" w:hAnsi="Arial"/>
          <w:sz w:val="21"/>
          <w:szCs w:val="21"/>
          <w:lang w:val="sr-Latn-CS"/>
        </w:rPr>
        <w:t xml:space="preserve">lokalnih samouprava (broj stanovnika; broj dece i mladih do 19 godina i broj starijih od 65 godina; broj korisnika prava i usluga socijalne zaštite iz republičke nadležnosti, a čije je prebivalište u datoj </w:t>
      </w:r>
      <w:r w:rsidR="00593B59" w:rsidRPr="000D5EE8">
        <w:rPr>
          <w:rFonts w:ascii="Arial" w:hAnsi="Arial"/>
          <w:sz w:val="21"/>
          <w:szCs w:val="21"/>
          <w:lang w:val="sr-Latn-CS"/>
        </w:rPr>
        <w:t xml:space="preserve">jedinici </w:t>
      </w:r>
      <w:r w:rsidRPr="000D5EE8">
        <w:rPr>
          <w:rFonts w:ascii="Arial" w:hAnsi="Arial"/>
          <w:sz w:val="21"/>
          <w:szCs w:val="21"/>
          <w:lang w:val="sr-Latn-CS"/>
        </w:rPr>
        <w:t>lokaln</w:t>
      </w:r>
      <w:r w:rsidR="00593B59" w:rsidRPr="000D5EE8">
        <w:rPr>
          <w:rFonts w:ascii="Arial" w:hAnsi="Arial"/>
          <w:sz w:val="21"/>
          <w:szCs w:val="21"/>
          <w:lang w:val="sr-Latn-CS"/>
        </w:rPr>
        <w:t>e</w:t>
      </w:r>
      <w:r w:rsidRPr="000D5EE8">
        <w:rPr>
          <w:rFonts w:ascii="Arial" w:hAnsi="Arial"/>
          <w:sz w:val="21"/>
          <w:szCs w:val="21"/>
          <w:lang w:val="sr-Latn-CS"/>
        </w:rPr>
        <w:t xml:space="preserve"> samouprav</w:t>
      </w:r>
      <w:r w:rsidR="00593B59" w:rsidRPr="000D5EE8">
        <w:rPr>
          <w:rFonts w:ascii="Arial" w:hAnsi="Arial"/>
          <w:sz w:val="21"/>
          <w:szCs w:val="21"/>
          <w:lang w:val="sr-Latn-CS"/>
        </w:rPr>
        <w:t>e</w:t>
      </w:r>
      <w:r w:rsidRPr="000D5EE8">
        <w:rPr>
          <w:rFonts w:ascii="Arial" w:hAnsi="Arial"/>
          <w:sz w:val="21"/>
          <w:szCs w:val="21"/>
          <w:lang w:val="sr-Latn-CS"/>
        </w:rPr>
        <w:t xml:space="preserve">; broj lica na smeštaju u ustanovama socijalne zaštite čije je prebivalište u datoj </w:t>
      </w:r>
      <w:r w:rsidR="00593B59" w:rsidRPr="000D5EE8">
        <w:rPr>
          <w:rFonts w:ascii="Arial" w:hAnsi="Arial"/>
          <w:sz w:val="21"/>
          <w:szCs w:val="21"/>
          <w:lang w:val="sr-Latn-CS"/>
        </w:rPr>
        <w:t xml:space="preserve">jedinici </w:t>
      </w:r>
      <w:r w:rsidRPr="000D5EE8">
        <w:rPr>
          <w:rFonts w:ascii="Arial" w:hAnsi="Arial"/>
          <w:sz w:val="21"/>
          <w:szCs w:val="21"/>
          <w:lang w:val="sr-Latn-CS"/>
        </w:rPr>
        <w:t>lokaln</w:t>
      </w:r>
      <w:r w:rsidR="00593B59" w:rsidRPr="000D5EE8">
        <w:rPr>
          <w:rFonts w:ascii="Arial" w:hAnsi="Arial"/>
          <w:sz w:val="21"/>
          <w:szCs w:val="21"/>
          <w:lang w:val="sr-Latn-CS"/>
        </w:rPr>
        <w:t>e</w:t>
      </w:r>
      <w:r w:rsidRPr="000D5EE8">
        <w:rPr>
          <w:rFonts w:ascii="Arial" w:hAnsi="Arial"/>
          <w:sz w:val="21"/>
          <w:szCs w:val="21"/>
          <w:lang w:val="sr-Latn-CS"/>
        </w:rPr>
        <w:t xml:space="preserve"> samouprav</w:t>
      </w:r>
      <w:r w:rsidR="00593B59" w:rsidRPr="000D5EE8">
        <w:rPr>
          <w:rFonts w:ascii="Arial" w:hAnsi="Arial"/>
          <w:sz w:val="21"/>
          <w:szCs w:val="21"/>
          <w:lang w:val="sr-Latn-CS"/>
        </w:rPr>
        <w:t>e</w:t>
      </w:r>
      <w:r w:rsidRPr="000D5EE8">
        <w:rPr>
          <w:rFonts w:ascii="Arial" w:hAnsi="Arial"/>
          <w:sz w:val="21"/>
          <w:szCs w:val="21"/>
          <w:lang w:val="sr-Latn-CS"/>
        </w:rPr>
        <w:t xml:space="preserve">; površina teritorije jedinice lokalne samouprave) pojedini veći gradovi su dobili visoka sredstva u odnosu na ona koja troše na lokalne usluge. Pod pretpostavkom da ulaganja iz lokalnog budžeta u usluge socijalne zaštite ostanu na nepromenjenom nivou i 2016. godine, Kraljevo će, zahvaljujući namenskom transferu od 12,4 miliona dinara, raspolagati sa tri puta više sredstava nego 2015. godine (sa preko 18,4 namesto sa približno 6 miliona dinara). Takođe Smederevo će na raspolaganju imati 2,8 puta više sredstava, a Kruševac 1,8 puta. </w:t>
      </w:r>
    </w:p>
    <w:p w14:paraId="58EE26D7" w14:textId="77777777" w:rsidR="00F0473B" w:rsidRPr="000D5EE8" w:rsidRDefault="00F0473B" w:rsidP="00F0473B">
      <w:pPr>
        <w:rPr>
          <w:rFonts w:ascii="Arial" w:hAnsi="Arial"/>
          <w:sz w:val="21"/>
          <w:szCs w:val="21"/>
          <w:lang w:val="sr-Latn-CS"/>
        </w:rPr>
      </w:pPr>
    </w:p>
    <w:p w14:paraId="4354F30D" w14:textId="77777777" w:rsidR="00F0473B" w:rsidRPr="000D5EE8" w:rsidRDefault="00F0473B" w:rsidP="00F0473B">
      <w:pPr>
        <w:rPr>
          <w:rFonts w:ascii="Arial" w:hAnsi="Arial"/>
          <w:sz w:val="21"/>
          <w:szCs w:val="21"/>
          <w:lang w:val="sr-Latn-CS"/>
        </w:rPr>
      </w:pPr>
      <w:r w:rsidRPr="000D5EE8">
        <w:rPr>
          <w:rFonts w:ascii="Arial" w:hAnsi="Arial"/>
          <w:i/>
          <w:sz w:val="21"/>
          <w:szCs w:val="21"/>
          <w:lang w:val="sr-Latn-CS"/>
        </w:rPr>
        <w:t>Kada se ima u vidu da je za uspostavljanje usluga socijalne zaštite potrebno vreme, a neophodni su i znatni profesionalni kapaciteti, kao i raspoloživost potencijalnih pružalaca usluga, postavlja se pitanje da li će navedeni gradovi imati kapacitet da efikasno apsorbuju dodeljene transfere</w:t>
      </w:r>
      <w:r w:rsidRPr="000D5EE8">
        <w:rPr>
          <w:rFonts w:ascii="Arial" w:hAnsi="Arial"/>
          <w:sz w:val="21"/>
          <w:szCs w:val="21"/>
          <w:lang w:val="sr-Latn-CS"/>
        </w:rPr>
        <w:t xml:space="preserve">. </w:t>
      </w:r>
    </w:p>
    <w:p w14:paraId="2CFD179C" w14:textId="77777777" w:rsidR="00F0473B" w:rsidRPr="000D5EE8" w:rsidRDefault="00F0473B" w:rsidP="00F0473B">
      <w:pPr>
        <w:rPr>
          <w:rFonts w:ascii="Arial" w:hAnsi="Arial"/>
          <w:sz w:val="21"/>
          <w:szCs w:val="21"/>
          <w:lang w:val="sr-Latn-CS"/>
        </w:rPr>
      </w:pPr>
    </w:p>
    <w:p w14:paraId="047F8601" w14:textId="77777777" w:rsidR="00F0473B" w:rsidRPr="000D5EE8" w:rsidRDefault="00F0473B" w:rsidP="00F0473B">
      <w:pPr>
        <w:rPr>
          <w:rFonts w:ascii="Arial" w:hAnsi="Arial"/>
          <w:sz w:val="21"/>
          <w:szCs w:val="21"/>
          <w:lang w:val="sr-Latn-CS"/>
        </w:rPr>
      </w:pPr>
      <w:r w:rsidRPr="000D5EE8">
        <w:rPr>
          <w:rFonts w:ascii="Arial" w:hAnsi="Arial"/>
          <w:sz w:val="21"/>
          <w:szCs w:val="21"/>
          <w:lang w:val="sr-Latn-CS"/>
        </w:rPr>
        <w:t xml:space="preserve">Problem može da bude još ozbiljniji za male opštine kao što su Bogatić i Sjenica, koje će takođe imati značajno veća sredstva na raspolaganju (3,2 i 2,6 puta veća), a pogotovo za opštine poput Kučeva, koje 2015. godine nisu finansirale nijednu uslugu socijalne zaštite iz lokalnog budžeta (ukupno 29 opština). Najzad, pojedine male nerazvijene opštine (Blace, Vlasotince), koje su davale visok prioritet uslugama, dobile su dodatnih dvadesetak procenata sredstava u odnosu na ulaganja iz sopstvenog budžeta. U relativnom izrazu one su dobile manje od razvijenijih opština kojima usluge socijalne zaštite i nisu baš bile visoko na listi prioriteta. Tako je, na primer, znatno razvijeniji Bečej, koji pripada II grupi lokalnih samouprava po razvijenosti, dobio 60% sredstava više. </w:t>
      </w:r>
    </w:p>
    <w:p w14:paraId="2B448F09" w14:textId="77777777" w:rsidR="00F0473B" w:rsidRPr="000D5EE8" w:rsidRDefault="00F0473B" w:rsidP="00F0473B">
      <w:pPr>
        <w:rPr>
          <w:rFonts w:ascii="Arial" w:hAnsi="Arial"/>
          <w:sz w:val="21"/>
          <w:szCs w:val="21"/>
          <w:lang w:val="sr-Latn-CS"/>
        </w:rPr>
      </w:pPr>
    </w:p>
    <w:p w14:paraId="0030085E" w14:textId="7E1D0538" w:rsidR="00F0473B" w:rsidRPr="000D5EE8" w:rsidRDefault="00F0473B" w:rsidP="00F0473B">
      <w:pPr>
        <w:rPr>
          <w:rFonts w:ascii="Arial" w:hAnsi="Arial"/>
          <w:bCs/>
          <w:sz w:val="21"/>
          <w:szCs w:val="21"/>
          <w:lang w:val="sr-Latn-CS"/>
        </w:rPr>
      </w:pPr>
      <w:r w:rsidRPr="000D5EE8">
        <w:rPr>
          <w:rFonts w:ascii="Arial" w:hAnsi="Arial"/>
          <w:bCs/>
          <w:sz w:val="21"/>
          <w:szCs w:val="21"/>
          <w:lang w:val="sr-Latn-CS"/>
        </w:rPr>
        <w:t xml:space="preserve">Poseban problem u 2016. godini stvara činjenica da značajan broj pružalaca usluga još uvek nije licenciran, te prema zakonu njima </w:t>
      </w:r>
      <w:r w:rsidR="00593B59" w:rsidRPr="000D5EE8">
        <w:rPr>
          <w:rFonts w:ascii="Arial" w:hAnsi="Arial"/>
          <w:bCs/>
          <w:sz w:val="21"/>
          <w:szCs w:val="21"/>
          <w:lang w:val="sr-Latn-CS"/>
        </w:rPr>
        <w:t xml:space="preserve">jedinice </w:t>
      </w:r>
      <w:r w:rsidRPr="000D5EE8">
        <w:rPr>
          <w:rFonts w:ascii="Arial" w:hAnsi="Arial"/>
          <w:bCs/>
          <w:sz w:val="21"/>
          <w:szCs w:val="21"/>
          <w:lang w:val="sr-Latn-CS"/>
        </w:rPr>
        <w:t>lokalne samouprave neće moći da prenesu sredstva.</w:t>
      </w:r>
      <w:r w:rsidR="00E707E0" w:rsidRPr="000D5EE8">
        <w:rPr>
          <w:rFonts w:ascii="Arial" w:hAnsi="Arial"/>
          <w:bCs/>
          <w:sz w:val="21"/>
          <w:szCs w:val="21"/>
          <w:lang w:val="sr-Latn-CS"/>
        </w:rPr>
        <w:t xml:space="preserve"> </w:t>
      </w:r>
    </w:p>
    <w:p w14:paraId="4DBDA530" w14:textId="77777777" w:rsidR="00F0473B" w:rsidRPr="000D5EE8" w:rsidRDefault="00F0473B" w:rsidP="00F0473B">
      <w:pPr>
        <w:rPr>
          <w:rFonts w:ascii="Arial" w:hAnsi="Arial"/>
          <w:sz w:val="21"/>
          <w:szCs w:val="21"/>
          <w:lang w:val="sr-Latn-CS"/>
        </w:rPr>
      </w:pPr>
    </w:p>
    <w:p w14:paraId="7F76EE43" w14:textId="3A5E36AC" w:rsidR="00F0473B" w:rsidRPr="000D5EE8" w:rsidRDefault="00F0473B" w:rsidP="00F0473B">
      <w:pPr>
        <w:rPr>
          <w:rFonts w:ascii="Arial" w:hAnsi="Arial"/>
          <w:sz w:val="21"/>
          <w:szCs w:val="21"/>
          <w:lang w:val="sr-Latn-CS"/>
        </w:rPr>
      </w:pPr>
      <w:r w:rsidRPr="000D5EE8">
        <w:rPr>
          <w:rFonts w:ascii="Arial" w:hAnsi="Arial"/>
          <w:sz w:val="21"/>
          <w:szCs w:val="21"/>
          <w:lang w:val="sr-Latn-CS"/>
        </w:rPr>
        <w:lastRenderedPageBreak/>
        <w:t>Navedeni primeri pokazuju da je trebalo voditi računa i o izdvajanjima iz lokalnih budžeta za usluge socijalne zaštite, koja treba da budu uključena makar kao korektivni kriterijum za dodelu namenskih transfera kako bi oni bili efikasno iskorišćeni. U tom kontekstu pozitivno je što su u prvoj godini sprovođenja uredbe opredeljena manja sredstva, ali je pitanje da li će u 2017. godini dvostruko veći ukupni fondovi moći da budu kvalitetno apsorbovani. Praćenje realizacije uredbe, objavljivanje podataka o raspodeli transfera uz dubinski uvid i razmenu iskustava</w:t>
      </w:r>
      <w:r w:rsidR="00593B59" w:rsidRPr="000D5EE8">
        <w:rPr>
          <w:rFonts w:ascii="Arial" w:hAnsi="Arial"/>
          <w:sz w:val="21"/>
          <w:szCs w:val="21"/>
          <w:lang w:val="sr-Latn-CS"/>
        </w:rPr>
        <w:t xml:space="preserve"> jedinica</w:t>
      </w:r>
      <w:r w:rsidRPr="000D5EE8">
        <w:rPr>
          <w:rFonts w:ascii="Arial" w:hAnsi="Arial"/>
          <w:sz w:val="21"/>
          <w:szCs w:val="21"/>
          <w:lang w:val="sr-Latn-CS"/>
        </w:rPr>
        <w:t xml:space="preserve"> lokalnih samouprava kojima su sredstva dodeljena, verovatno su dodatni neophodan uslov da namenski transferi ne bi bili ocenjeni kao neuspeli pokušaj, a onda možda i odbačeni zbog neadekvatnog dizajna. </w:t>
      </w:r>
    </w:p>
    <w:p w14:paraId="109F880A" w14:textId="77777777" w:rsidR="00F0473B" w:rsidRPr="000D5EE8" w:rsidRDefault="00F0473B" w:rsidP="00F0473B">
      <w:pPr>
        <w:rPr>
          <w:rFonts w:ascii="Arial" w:hAnsi="Arial"/>
          <w:sz w:val="21"/>
          <w:szCs w:val="21"/>
          <w:lang w:val="sr-Latn-CS"/>
        </w:rPr>
      </w:pPr>
    </w:p>
    <w:p w14:paraId="5332994F" w14:textId="4B642B97" w:rsidR="00F0473B" w:rsidRPr="000D5EE8" w:rsidRDefault="00F0473B" w:rsidP="00F0473B">
      <w:pPr>
        <w:rPr>
          <w:rFonts w:ascii="Arial" w:hAnsi="Arial"/>
          <w:sz w:val="21"/>
          <w:szCs w:val="21"/>
          <w:lang w:val="sr-Latn-CS"/>
        </w:rPr>
      </w:pPr>
      <w:r w:rsidRPr="000D5EE8">
        <w:rPr>
          <w:rFonts w:ascii="Arial" w:hAnsi="Arial"/>
          <w:sz w:val="21"/>
          <w:szCs w:val="21"/>
          <w:lang w:val="sr-Latn-CS"/>
        </w:rPr>
        <w:t xml:space="preserve">U datom kontekstu pokreće se i potreba sagledavanja </w:t>
      </w:r>
      <w:r w:rsidRPr="000D5EE8">
        <w:rPr>
          <w:rFonts w:ascii="Arial" w:hAnsi="Arial"/>
          <w:b/>
          <w:i/>
          <w:sz w:val="21"/>
          <w:szCs w:val="21"/>
          <w:lang w:val="sr-Latn-CS"/>
        </w:rPr>
        <w:t xml:space="preserve">optimalnog nivoa rasprostranjenosti i dostupnosti pojedinih usluga socijalne zaštite u nadležnosti </w:t>
      </w:r>
      <w:r w:rsidR="00593B59" w:rsidRPr="000D5EE8">
        <w:rPr>
          <w:rFonts w:ascii="Arial" w:hAnsi="Arial"/>
          <w:b/>
          <w:i/>
          <w:sz w:val="21"/>
          <w:szCs w:val="21"/>
          <w:lang w:val="sr-Latn-CS"/>
        </w:rPr>
        <w:t xml:space="preserve">jedinica </w:t>
      </w:r>
      <w:r w:rsidRPr="000D5EE8">
        <w:rPr>
          <w:rFonts w:ascii="Arial" w:hAnsi="Arial"/>
          <w:b/>
          <w:i/>
          <w:sz w:val="21"/>
          <w:szCs w:val="21"/>
          <w:lang w:val="sr-Latn-CS"/>
        </w:rPr>
        <w:t>lokalnih samouprava.</w:t>
      </w:r>
      <w:r w:rsidRPr="000D5EE8">
        <w:rPr>
          <w:rFonts w:ascii="Arial" w:hAnsi="Arial"/>
          <w:sz w:val="21"/>
          <w:szCs w:val="21"/>
          <w:lang w:val="sr-Latn-CS"/>
        </w:rPr>
        <w:t xml:space="preserve"> </w:t>
      </w:r>
    </w:p>
    <w:p w14:paraId="573055F2" w14:textId="77777777" w:rsidR="004010EC" w:rsidRPr="000D5EE8" w:rsidRDefault="004010EC" w:rsidP="00F0473B">
      <w:pPr>
        <w:rPr>
          <w:rFonts w:ascii="Arial" w:hAnsi="Arial"/>
          <w:sz w:val="21"/>
          <w:szCs w:val="21"/>
          <w:lang w:val="sr-Latn-CS"/>
        </w:rPr>
      </w:pPr>
    </w:p>
    <w:p w14:paraId="745E147B" w14:textId="77777777" w:rsidR="00F0473B" w:rsidRPr="000D5EE8" w:rsidRDefault="00F0473B" w:rsidP="008E2368">
      <w:pPr>
        <w:pStyle w:val="ListParagraph"/>
        <w:numPr>
          <w:ilvl w:val="0"/>
          <w:numId w:val="20"/>
        </w:numPr>
        <w:rPr>
          <w:rFonts w:ascii="Arial" w:hAnsi="Arial"/>
          <w:sz w:val="21"/>
          <w:szCs w:val="21"/>
          <w:lang w:val="sr-Latn-CS"/>
        </w:rPr>
      </w:pPr>
      <w:r w:rsidRPr="000D5EE8">
        <w:rPr>
          <w:rFonts w:ascii="Arial" w:hAnsi="Arial"/>
          <w:sz w:val="21"/>
          <w:szCs w:val="21"/>
          <w:lang w:val="sr-Latn-CS"/>
        </w:rPr>
        <w:t xml:space="preserve">Da li je, na primer, poželjno da svaka opština i grad imaju određene kapacitete za dnevni boravak dece sa smetnjama i invaliditetom i kolike u odnosu ovu ranjivu grupu? Koji je obuhvat uslugama dugotrajne nege poželjan? </w:t>
      </w:r>
    </w:p>
    <w:p w14:paraId="58449E48" w14:textId="68F74070" w:rsidR="00F0473B" w:rsidRPr="000D5EE8" w:rsidRDefault="00F0473B" w:rsidP="008E2368">
      <w:pPr>
        <w:pStyle w:val="ListParagraph"/>
        <w:numPr>
          <w:ilvl w:val="0"/>
          <w:numId w:val="20"/>
        </w:numPr>
        <w:rPr>
          <w:rFonts w:ascii="Arial" w:hAnsi="Arial"/>
          <w:sz w:val="21"/>
          <w:szCs w:val="21"/>
          <w:lang w:val="sr-Latn-CS"/>
        </w:rPr>
      </w:pPr>
      <w:r w:rsidRPr="000D5EE8">
        <w:rPr>
          <w:rFonts w:ascii="Arial" w:hAnsi="Arial"/>
          <w:sz w:val="21"/>
          <w:szCs w:val="21"/>
          <w:lang w:val="sr-Latn-CS"/>
        </w:rPr>
        <w:t xml:space="preserve">Koji podaci na lokalnom nivou indiciraju nivo potreba za uspostavljanjem usluge kao što je pomoć u kući za </w:t>
      </w:r>
      <w:r w:rsidR="00AF76C5" w:rsidRPr="000D5EE8">
        <w:rPr>
          <w:rFonts w:ascii="Arial" w:hAnsi="Arial"/>
          <w:sz w:val="21"/>
          <w:szCs w:val="21"/>
          <w:lang w:val="sr-Latn-CS"/>
        </w:rPr>
        <w:t xml:space="preserve">odrasla i </w:t>
      </w:r>
      <w:r w:rsidR="00D02FA9" w:rsidRPr="000D5EE8">
        <w:rPr>
          <w:rFonts w:ascii="Arial" w:hAnsi="Arial"/>
          <w:sz w:val="21"/>
          <w:szCs w:val="21"/>
          <w:lang w:val="sr-Latn-CS"/>
        </w:rPr>
        <w:t>starij</w:t>
      </w:r>
      <w:r w:rsidR="00AF76C5" w:rsidRPr="000D5EE8">
        <w:rPr>
          <w:rFonts w:ascii="Arial" w:hAnsi="Arial"/>
          <w:sz w:val="21"/>
          <w:szCs w:val="21"/>
          <w:lang w:val="sr-Latn-CS"/>
        </w:rPr>
        <w:t>a lica</w:t>
      </w:r>
      <w:r w:rsidRPr="000D5EE8">
        <w:rPr>
          <w:rFonts w:ascii="Arial" w:hAnsi="Arial"/>
          <w:sz w:val="21"/>
          <w:szCs w:val="21"/>
          <w:lang w:val="sr-Latn-CS"/>
        </w:rPr>
        <w:t xml:space="preserve"> (broj i udeo starih koji ne mogu da obavljaju svakodnevne aktivnosti i udeo najstarijih koji žive sami, na primer)? </w:t>
      </w:r>
    </w:p>
    <w:p w14:paraId="5B7903B3" w14:textId="77777777" w:rsidR="00F0473B" w:rsidRPr="000D5EE8" w:rsidRDefault="00F0473B" w:rsidP="00F0473B">
      <w:pPr>
        <w:rPr>
          <w:rFonts w:ascii="Arial" w:hAnsi="Arial"/>
          <w:sz w:val="21"/>
          <w:szCs w:val="21"/>
          <w:lang w:val="sr-Latn-CS"/>
        </w:rPr>
      </w:pPr>
    </w:p>
    <w:p w14:paraId="4C8FD82C" w14:textId="0C0C6598" w:rsidR="00F0473B" w:rsidRPr="000D5EE8" w:rsidRDefault="00F0473B" w:rsidP="00F0473B">
      <w:pPr>
        <w:rPr>
          <w:rFonts w:ascii="Arial" w:hAnsi="Arial"/>
          <w:sz w:val="21"/>
          <w:szCs w:val="21"/>
          <w:lang w:val="sr-Latn-CS"/>
        </w:rPr>
      </w:pPr>
      <w:r w:rsidRPr="000D5EE8">
        <w:rPr>
          <w:rFonts w:ascii="Arial" w:hAnsi="Arial"/>
          <w:sz w:val="21"/>
          <w:szCs w:val="21"/>
          <w:lang w:val="sr-Latn-CS"/>
        </w:rPr>
        <w:t xml:space="preserve">Na osnovu ovih podataka moglo bi da se utvrdi koji deo potreba ostaje nezadovoljen, a koji je deo uspostavljene usluge ostvaren. Zbog nesavršenosti tržišta, pre svega u formi nesavršenih informacija, ali i zbog neresponzivnosti lokalnih vlasti u odnosu na potrebe pojedinih posebno ranjivih grupa, promišljanje o optimalnom nivou razvijenosti pojedinih usluga moglo bi da posluži kao reper i za same </w:t>
      </w:r>
      <w:r w:rsidR="00AF76C5" w:rsidRPr="000D5EE8">
        <w:rPr>
          <w:rFonts w:ascii="Arial" w:hAnsi="Arial"/>
          <w:sz w:val="21"/>
          <w:szCs w:val="21"/>
          <w:lang w:val="sr-Latn-CS"/>
        </w:rPr>
        <w:t xml:space="preserve">jedinice </w:t>
      </w:r>
      <w:r w:rsidRPr="000D5EE8">
        <w:rPr>
          <w:rFonts w:ascii="Arial" w:hAnsi="Arial"/>
          <w:sz w:val="21"/>
          <w:szCs w:val="21"/>
          <w:lang w:val="sr-Latn-CS"/>
        </w:rPr>
        <w:t xml:space="preserve">lokalne samouprave prilikom donošenja strateških odluka, posebno odluka o uspostavljanju i širenju usluga socijalne zaštite. </w:t>
      </w:r>
    </w:p>
    <w:p w14:paraId="4564EA46" w14:textId="77777777" w:rsidR="00F0473B" w:rsidRPr="000D5EE8" w:rsidRDefault="00F0473B" w:rsidP="00F0473B">
      <w:pPr>
        <w:rPr>
          <w:rFonts w:ascii="Arial" w:hAnsi="Arial"/>
          <w:sz w:val="21"/>
          <w:szCs w:val="21"/>
          <w:lang w:val="sr-Latn-CS"/>
        </w:rPr>
      </w:pPr>
    </w:p>
    <w:p w14:paraId="4B7C548C" w14:textId="70700883" w:rsidR="00F0473B" w:rsidRPr="000D5EE8" w:rsidRDefault="00F0473B" w:rsidP="00F0473B">
      <w:pPr>
        <w:rPr>
          <w:rFonts w:ascii="Arial" w:hAnsi="Arial"/>
          <w:sz w:val="21"/>
          <w:szCs w:val="21"/>
          <w:lang w:val="sr-Latn-CS"/>
        </w:rPr>
      </w:pPr>
      <w:r w:rsidRPr="000D5EE8">
        <w:rPr>
          <w:rFonts w:ascii="Arial" w:hAnsi="Arial"/>
          <w:sz w:val="21"/>
          <w:szCs w:val="21"/>
          <w:lang w:val="sr-Latn-CS"/>
        </w:rPr>
        <w:t>Takođe, mapiranje je ukazalo da optimalan nivo rasprostranjenosti i razvoj usluga ne mogu da se razmatraju izolovano. Ova sagledavanja moraju da poštuju da se za određene potrebe dodeljuju i novčani socijalni transferi (na primer, naknada za negu i pomoć drugog lica, kao i dodatak i uvećani dodatak za negu i pomoć drugog lica), te da je značajno i pitanje odgovarajućeg kombinovanja usluga i novčanih davanja. P</w:t>
      </w:r>
      <w:r w:rsidR="00AF76C5" w:rsidRPr="000D5EE8">
        <w:rPr>
          <w:rFonts w:ascii="Arial" w:hAnsi="Arial"/>
          <w:sz w:val="21"/>
          <w:szCs w:val="21"/>
          <w:lang w:val="sr-Latn-CS"/>
        </w:rPr>
        <w:t>rema</w:t>
      </w:r>
      <w:r w:rsidRPr="000D5EE8">
        <w:rPr>
          <w:rFonts w:ascii="Arial" w:hAnsi="Arial"/>
          <w:sz w:val="21"/>
          <w:szCs w:val="21"/>
          <w:lang w:val="sr-Latn-CS"/>
        </w:rPr>
        <w:t xml:space="preserve"> Savetu Evrope, svaka zemlja treba da ima određene kapacitete u skloništima za žrtve nasilja</w:t>
      </w:r>
      <w:r w:rsidRPr="000D5EE8">
        <w:rPr>
          <w:rStyle w:val="FootnoteReference"/>
          <w:rFonts w:ascii="Arial" w:hAnsi="Arial"/>
          <w:sz w:val="21"/>
          <w:szCs w:val="21"/>
          <w:lang w:val="sr-Latn-CS"/>
        </w:rPr>
        <w:footnoteReference w:id="68"/>
      </w:r>
      <w:r w:rsidRPr="000D5EE8">
        <w:rPr>
          <w:rFonts w:ascii="Arial" w:hAnsi="Arial"/>
          <w:sz w:val="21"/>
          <w:szCs w:val="21"/>
          <w:lang w:val="sr-Latn-CS"/>
        </w:rPr>
        <w:t xml:space="preserve">. </w:t>
      </w:r>
    </w:p>
    <w:p w14:paraId="7BC465E2" w14:textId="77777777" w:rsidR="00F0473B" w:rsidRPr="000D5EE8" w:rsidRDefault="00F0473B" w:rsidP="00F0473B">
      <w:pPr>
        <w:rPr>
          <w:rFonts w:ascii="Arial" w:hAnsi="Arial"/>
          <w:sz w:val="21"/>
          <w:szCs w:val="21"/>
          <w:lang w:val="sr-Latn-CS"/>
        </w:rPr>
      </w:pPr>
    </w:p>
    <w:p w14:paraId="388585F0" w14:textId="4317CA83" w:rsidR="00F0473B" w:rsidRPr="000D5EE8" w:rsidRDefault="00F0473B" w:rsidP="00F0473B">
      <w:pPr>
        <w:rPr>
          <w:rFonts w:ascii="Arial" w:hAnsi="Arial"/>
          <w:sz w:val="21"/>
          <w:szCs w:val="21"/>
          <w:lang w:val="sr-Latn-CS"/>
        </w:rPr>
      </w:pPr>
      <w:r w:rsidRPr="000D5EE8">
        <w:rPr>
          <w:rFonts w:ascii="Arial" w:hAnsi="Arial"/>
          <w:b/>
          <w:i/>
          <w:sz w:val="21"/>
          <w:szCs w:val="21"/>
          <w:lang w:val="sr-Latn-CS"/>
        </w:rPr>
        <w:t>Za pojedine usluge se nameće i potreba preispitivanja minimalnih standarda usluga socijalne zaštite</w:t>
      </w:r>
      <w:r w:rsidRPr="000D5EE8">
        <w:rPr>
          <w:rFonts w:ascii="Arial" w:hAnsi="Arial"/>
          <w:sz w:val="21"/>
          <w:szCs w:val="21"/>
          <w:lang w:val="sr-Latn-CS"/>
        </w:rPr>
        <w:t xml:space="preserve">. Nesumnjivo je da usluge socijalne zaštite treba u većoj meri da podržavaju proces inkluzivnog obrazovanja i da u tom smislu treba da se poboljša saradnja između sektora obrazovanja i sektora socijalne zaštite. Ovo se uočljivo odnosi na uslugu dnevni boravak za decu sa smetnjama u razvoju i invaliditetom, imajući u vidu potrebu prilagođavanja sadržaja rada boravka u uslovima razvoja inkluzivnog obrazovanja. Naime, mapiranje pokazuje da u jednom broju </w:t>
      </w:r>
      <w:r w:rsidR="00AF76C5" w:rsidRPr="000D5EE8">
        <w:rPr>
          <w:rFonts w:ascii="Arial" w:hAnsi="Arial"/>
          <w:sz w:val="21"/>
          <w:szCs w:val="21"/>
          <w:lang w:val="sr-Latn-CS"/>
        </w:rPr>
        <w:t xml:space="preserve">jedinica </w:t>
      </w:r>
      <w:r w:rsidRPr="000D5EE8">
        <w:rPr>
          <w:rFonts w:ascii="Arial" w:hAnsi="Arial"/>
          <w:sz w:val="21"/>
          <w:szCs w:val="21"/>
          <w:lang w:val="sr-Latn-CS"/>
        </w:rPr>
        <w:t xml:space="preserve">lokalnih samouprava ova usluga nije dostupna najmanje </w:t>
      </w:r>
      <w:r w:rsidR="00AF76C5" w:rsidRPr="000D5EE8">
        <w:rPr>
          <w:rFonts w:ascii="Arial" w:hAnsi="Arial"/>
          <w:sz w:val="21"/>
          <w:szCs w:val="21"/>
          <w:lang w:val="sr-Latn-CS"/>
        </w:rPr>
        <w:t>osam</w:t>
      </w:r>
      <w:r w:rsidRPr="000D5EE8">
        <w:rPr>
          <w:rFonts w:ascii="Arial" w:hAnsi="Arial"/>
          <w:sz w:val="21"/>
          <w:szCs w:val="21"/>
          <w:lang w:val="sr-Latn-CS"/>
        </w:rPr>
        <w:t xml:space="preserve"> sati dnevno pet dana u nedelji. Međutim, ako su sva deca korisnici školskog uzrasta i pohađaju školu pitanje je da li im je podrška od </w:t>
      </w:r>
      <w:r w:rsidR="00AF76C5" w:rsidRPr="000D5EE8">
        <w:rPr>
          <w:rFonts w:ascii="Arial" w:hAnsi="Arial"/>
          <w:sz w:val="21"/>
          <w:szCs w:val="21"/>
          <w:lang w:val="sr-Latn-CS"/>
        </w:rPr>
        <w:t>osam</w:t>
      </w:r>
      <w:r w:rsidRPr="000D5EE8">
        <w:rPr>
          <w:rFonts w:ascii="Arial" w:hAnsi="Arial"/>
          <w:sz w:val="21"/>
          <w:szCs w:val="21"/>
          <w:lang w:val="sr-Latn-CS"/>
        </w:rPr>
        <w:t xml:space="preserve"> sati potrebna i da li pružaoci usluge dnevnog boravka treba da se prilagode minimalnim standardima ili minimalni standardi treba da budu fleksibilniji? </w:t>
      </w:r>
    </w:p>
    <w:p w14:paraId="75702552" w14:textId="77777777" w:rsidR="00F0473B" w:rsidRPr="000D5EE8" w:rsidRDefault="00F0473B" w:rsidP="00F0473B">
      <w:pPr>
        <w:rPr>
          <w:rFonts w:ascii="Arial" w:hAnsi="Arial"/>
          <w:sz w:val="21"/>
          <w:szCs w:val="21"/>
          <w:lang w:val="sr-Latn-CS"/>
        </w:rPr>
      </w:pPr>
    </w:p>
    <w:p w14:paraId="6A54B286" w14:textId="77777777" w:rsidR="00F0473B" w:rsidRPr="000D5EE8" w:rsidRDefault="00F0473B" w:rsidP="00F0473B">
      <w:pPr>
        <w:rPr>
          <w:rFonts w:ascii="Arial" w:hAnsi="Arial"/>
          <w:sz w:val="21"/>
          <w:szCs w:val="21"/>
          <w:lang w:val="sr-Latn-CS"/>
        </w:rPr>
      </w:pPr>
      <w:r w:rsidRPr="000D5EE8">
        <w:rPr>
          <w:rFonts w:ascii="Arial" w:hAnsi="Arial"/>
          <w:b/>
          <w:i/>
          <w:sz w:val="21"/>
          <w:szCs w:val="21"/>
          <w:lang w:val="sr-Latn-CS"/>
        </w:rPr>
        <w:t>Najzad, potrebno je da se definišu metodološki precizni indikatori uz širi profesionalni konsenzus</w:t>
      </w:r>
      <w:r w:rsidRPr="000D5EE8">
        <w:rPr>
          <w:rFonts w:ascii="Arial" w:hAnsi="Arial"/>
          <w:sz w:val="21"/>
          <w:szCs w:val="21"/>
          <w:lang w:val="sr-Latn-CS"/>
        </w:rPr>
        <w:t xml:space="preserve">. Ovo se posebno odnosi na indikatore kvaliteta, uz prikupljanje podataka o odlukama lokalnih samouprava o uslugama socijalne zaštite, kriterijumima za prijem korisnika, individualizaciji usluga, mehanizmima nadzora, ali i samoevaluacije. Moguće je da se prate i dodatni indikatori efikasnosti koji bi omogućili optimizaciju angažovanog osoblja i, posebno, poređenje uloženih sredstava i ishoda podrške koja se pruža korisnicima. Potrebno je da se sagleda i efikasnost pružalaca usluga iz državnog i nedržavnog sektora. Ovo je pogotovo </w:t>
      </w:r>
      <w:r w:rsidRPr="000D5EE8">
        <w:rPr>
          <w:rFonts w:ascii="Arial" w:hAnsi="Arial"/>
          <w:sz w:val="21"/>
          <w:szCs w:val="21"/>
          <w:lang w:val="sr-Latn-CS"/>
        </w:rPr>
        <w:lastRenderedPageBreak/>
        <w:t xml:space="preserve">značajno sa aspekta formulisanja strateških opredeljenja u pogledu optimalne uloge države i javnog sektora u obezbeđenju socijalne zaštite. Na duži rok posmatrano, formulisanje ishoda koji se očekuje u kontekstu pojedinih usluga omogućilo bi i prelazak na finansiranje pružalaca usluga na osnovu ovog kriterijuma, što je posebno značajno u slučaju podugovaranja nedržavnih licenciranih organizacija. </w:t>
      </w:r>
    </w:p>
    <w:p w14:paraId="4E51A2B5" w14:textId="77777777" w:rsidR="00961F02" w:rsidRPr="000D5EE8" w:rsidRDefault="00961F02" w:rsidP="00F0473B">
      <w:pPr>
        <w:rPr>
          <w:rFonts w:ascii="Arial" w:hAnsi="Arial"/>
          <w:sz w:val="21"/>
          <w:szCs w:val="21"/>
          <w:lang w:val="sr-Latn-CS"/>
        </w:rPr>
      </w:pPr>
    </w:p>
    <w:p w14:paraId="2CDBE667" w14:textId="77777777" w:rsidR="00F0473B" w:rsidRPr="000D5EE8" w:rsidRDefault="00F0473B" w:rsidP="00F0473B">
      <w:pPr>
        <w:rPr>
          <w:rFonts w:ascii="Arial" w:hAnsi="Arial"/>
          <w:sz w:val="21"/>
          <w:szCs w:val="21"/>
          <w:lang w:val="sr-Latn-CS"/>
        </w:rPr>
      </w:pPr>
      <w:r w:rsidRPr="000D5EE8">
        <w:rPr>
          <w:rFonts w:ascii="Arial" w:hAnsi="Arial"/>
          <w:sz w:val="21"/>
          <w:szCs w:val="21"/>
          <w:lang w:val="sr-Latn-CS"/>
        </w:rPr>
        <w:t xml:space="preserve">Na kraju treba još jednom ukazati da se ne može očekivati prikupljanje svih relevantnih podataka putem mapiranja. Za pojedine usluge potrebna su fokusirana dublja istraživanja. </w:t>
      </w:r>
    </w:p>
    <w:p w14:paraId="0B22BF6F" w14:textId="77777777" w:rsidR="004010EC" w:rsidRPr="000D5EE8" w:rsidRDefault="004010EC" w:rsidP="00F0473B">
      <w:pPr>
        <w:rPr>
          <w:rFonts w:ascii="Arial" w:hAnsi="Arial"/>
          <w:sz w:val="21"/>
          <w:szCs w:val="21"/>
          <w:lang w:val="sr-Latn-CS"/>
        </w:rPr>
      </w:pPr>
    </w:p>
    <w:p w14:paraId="4F16B9C6" w14:textId="77777777" w:rsidR="004010EC" w:rsidRPr="000D5EE8" w:rsidRDefault="004010EC" w:rsidP="00F0473B">
      <w:pPr>
        <w:rPr>
          <w:rFonts w:ascii="Arial" w:hAnsi="Arial"/>
          <w:sz w:val="21"/>
          <w:szCs w:val="21"/>
          <w:lang w:val="sr-Latn-CS"/>
        </w:rPr>
      </w:pPr>
    </w:p>
    <w:p w14:paraId="35E1C077" w14:textId="77777777" w:rsidR="004010EC" w:rsidRDefault="004010EC" w:rsidP="00F0473B">
      <w:pPr>
        <w:rPr>
          <w:rFonts w:ascii="Arial" w:hAnsi="Arial"/>
          <w:sz w:val="21"/>
          <w:szCs w:val="21"/>
          <w:lang w:val="sr-Latn-CS"/>
        </w:rPr>
      </w:pPr>
    </w:p>
    <w:p w14:paraId="4E9526E6" w14:textId="77777777" w:rsidR="00591517" w:rsidRDefault="00591517" w:rsidP="00F0473B">
      <w:pPr>
        <w:rPr>
          <w:rFonts w:ascii="Arial" w:hAnsi="Arial"/>
          <w:sz w:val="21"/>
          <w:szCs w:val="21"/>
          <w:lang w:val="sr-Latn-CS"/>
        </w:rPr>
      </w:pPr>
    </w:p>
    <w:p w14:paraId="4B021281" w14:textId="77777777" w:rsidR="00591517" w:rsidRDefault="00591517" w:rsidP="00F0473B">
      <w:pPr>
        <w:rPr>
          <w:rFonts w:ascii="Arial" w:hAnsi="Arial"/>
          <w:sz w:val="21"/>
          <w:szCs w:val="21"/>
          <w:lang w:val="sr-Latn-CS"/>
        </w:rPr>
      </w:pPr>
    </w:p>
    <w:p w14:paraId="298CCD9C" w14:textId="77777777" w:rsidR="00591517" w:rsidRDefault="00591517" w:rsidP="00F0473B">
      <w:pPr>
        <w:rPr>
          <w:rFonts w:ascii="Arial" w:hAnsi="Arial"/>
          <w:sz w:val="21"/>
          <w:szCs w:val="21"/>
          <w:lang w:val="sr-Latn-CS"/>
        </w:rPr>
      </w:pPr>
    </w:p>
    <w:p w14:paraId="19B89EFC" w14:textId="77777777" w:rsidR="00591517" w:rsidRDefault="00591517" w:rsidP="00F0473B">
      <w:pPr>
        <w:rPr>
          <w:rFonts w:ascii="Arial" w:hAnsi="Arial"/>
          <w:sz w:val="21"/>
          <w:szCs w:val="21"/>
          <w:lang w:val="sr-Latn-CS"/>
        </w:rPr>
      </w:pPr>
    </w:p>
    <w:p w14:paraId="5AB7DDB2" w14:textId="77777777" w:rsidR="00591517" w:rsidRDefault="00591517" w:rsidP="00F0473B">
      <w:pPr>
        <w:rPr>
          <w:rFonts w:ascii="Arial" w:hAnsi="Arial"/>
          <w:sz w:val="21"/>
          <w:szCs w:val="21"/>
          <w:lang w:val="sr-Latn-CS"/>
        </w:rPr>
      </w:pPr>
    </w:p>
    <w:p w14:paraId="5AC0DFB0" w14:textId="77777777" w:rsidR="00591517" w:rsidRDefault="00591517" w:rsidP="00F0473B">
      <w:pPr>
        <w:rPr>
          <w:rFonts w:ascii="Arial" w:hAnsi="Arial"/>
          <w:sz w:val="21"/>
          <w:szCs w:val="21"/>
          <w:lang w:val="sr-Latn-CS"/>
        </w:rPr>
      </w:pPr>
    </w:p>
    <w:p w14:paraId="34523D9A" w14:textId="77777777" w:rsidR="00591517" w:rsidRDefault="00591517" w:rsidP="00F0473B">
      <w:pPr>
        <w:rPr>
          <w:rFonts w:ascii="Arial" w:hAnsi="Arial"/>
          <w:sz w:val="21"/>
          <w:szCs w:val="21"/>
          <w:lang w:val="sr-Latn-CS"/>
        </w:rPr>
      </w:pPr>
    </w:p>
    <w:p w14:paraId="52120E8B" w14:textId="77777777" w:rsidR="00591517" w:rsidRDefault="00591517" w:rsidP="00F0473B">
      <w:pPr>
        <w:rPr>
          <w:rFonts w:ascii="Arial" w:hAnsi="Arial"/>
          <w:sz w:val="21"/>
          <w:szCs w:val="21"/>
          <w:lang w:val="sr-Latn-CS"/>
        </w:rPr>
      </w:pPr>
    </w:p>
    <w:p w14:paraId="19C4BCEB" w14:textId="77777777" w:rsidR="00591517" w:rsidRDefault="00591517" w:rsidP="00F0473B">
      <w:pPr>
        <w:rPr>
          <w:rFonts w:ascii="Arial" w:hAnsi="Arial"/>
          <w:sz w:val="21"/>
          <w:szCs w:val="21"/>
          <w:lang w:val="sr-Latn-CS"/>
        </w:rPr>
      </w:pPr>
    </w:p>
    <w:p w14:paraId="2B9055B8" w14:textId="77777777" w:rsidR="00591517" w:rsidRDefault="00591517" w:rsidP="00F0473B">
      <w:pPr>
        <w:rPr>
          <w:rFonts w:ascii="Arial" w:hAnsi="Arial"/>
          <w:sz w:val="21"/>
          <w:szCs w:val="21"/>
          <w:lang w:val="sr-Latn-CS"/>
        </w:rPr>
      </w:pPr>
    </w:p>
    <w:p w14:paraId="5B353F38" w14:textId="77777777" w:rsidR="00591517" w:rsidRDefault="00591517" w:rsidP="00F0473B">
      <w:pPr>
        <w:rPr>
          <w:rFonts w:ascii="Arial" w:hAnsi="Arial"/>
          <w:sz w:val="21"/>
          <w:szCs w:val="21"/>
          <w:lang w:val="sr-Latn-CS"/>
        </w:rPr>
      </w:pPr>
    </w:p>
    <w:p w14:paraId="24C73D35" w14:textId="77777777" w:rsidR="00591517" w:rsidRDefault="00591517" w:rsidP="00F0473B">
      <w:pPr>
        <w:rPr>
          <w:rFonts w:ascii="Arial" w:hAnsi="Arial"/>
          <w:sz w:val="21"/>
          <w:szCs w:val="21"/>
          <w:lang w:val="sr-Latn-CS"/>
        </w:rPr>
      </w:pPr>
    </w:p>
    <w:p w14:paraId="0A83E962" w14:textId="77777777" w:rsidR="00591517" w:rsidRDefault="00591517" w:rsidP="00F0473B">
      <w:pPr>
        <w:rPr>
          <w:rFonts w:ascii="Arial" w:hAnsi="Arial"/>
          <w:sz w:val="21"/>
          <w:szCs w:val="21"/>
          <w:lang w:val="sr-Latn-CS"/>
        </w:rPr>
      </w:pPr>
    </w:p>
    <w:p w14:paraId="019D00E3" w14:textId="77777777" w:rsidR="00591517" w:rsidRDefault="00591517" w:rsidP="00F0473B">
      <w:pPr>
        <w:rPr>
          <w:rFonts w:ascii="Arial" w:hAnsi="Arial"/>
          <w:sz w:val="21"/>
          <w:szCs w:val="21"/>
          <w:lang w:val="sr-Latn-CS"/>
        </w:rPr>
      </w:pPr>
    </w:p>
    <w:p w14:paraId="7F37C559" w14:textId="77777777" w:rsidR="00591517" w:rsidRDefault="00591517" w:rsidP="00F0473B">
      <w:pPr>
        <w:rPr>
          <w:rFonts w:ascii="Arial" w:hAnsi="Arial"/>
          <w:sz w:val="21"/>
          <w:szCs w:val="21"/>
          <w:lang w:val="sr-Latn-CS"/>
        </w:rPr>
      </w:pPr>
    </w:p>
    <w:p w14:paraId="199AF314" w14:textId="77777777" w:rsidR="00591517" w:rsidRDefault="00591517" w:rsidP="00F0473B">
      <w:pPr>
        <w:rPr>
          <w:rFonts w:ascii="Arial" w:hAnsi="Arial"/>
          <w:sz w:val="21"/>
          <w:szCs w:val="21"/>
          <w:lang w:val="sr-Latn-CS"/>
        </w:rPr>
      </w:pPr>
    </w:p>
    <w:p w14:paraId="686BFC23" w14:textId="77777777" w:rsidR="00591517" w:rsidRDefault="00591517" w:rsidP="00F0473B">
      <w:pPr>
        <w:rPr>
          <w:rFonts w:ascii="Arial" w:hAnsi="Arial"/>
          <w:sz w:val="21"/>
          <w:szCs w:val="21"/>
          <w:lang w:val="sr-Latn-CS"/>
        </w:rPr>
      </w:pPr>
    </w:p>
    <w:p w14:paraId="11B4BB8F" w14:textId="77777777" w:rsidR="00591517" w:rsidRDefault="00591517" w:rsidP="00F0473B">
      <w:pPr>
        <w:rPr>
          <w:rFonts w:ascii="Arial" w:hAnsi="Arial"/>
          <w:sz w:val="21"/>
          <w:szCs w:val="21"/>
          <w:lang w:val="sr-Latn-CS"/>
        </w:rPr>
      </w:pPr>
    </w:p>
    <w:p w14:paraId="5D8C258E" w14:textId="77777777" w:rsidR="00591517" w:rsidRDefault="00591517" w:rsidP="00F0473B">
      <w:pPr>
        <w:rPr>
          <w:rFonts w:ascii="Arial" w:hAnsi="Arial"/>
          <w:sz w:val="21"/>
          <w:szCs w:val="21"/>
          <w:lang w:val="sr-Latn-CS"/>
        </w:rPr>
      </w:pPr>
    </w:p>
    <w:p w14:paraId="648992CC" w14:textId="77777777" w:rsidR="00591517" w:rsidRDefault="00591517" w:rsidP="00F0473B">
      <w:pPr>
        <w:rPr>
          <w:rFonts w:ascii="Arial" w:hAnsi="Arial"/>
          <w:sz w:val="21"/>
          <w:szCs w:val="21"/>
          <w:lang w:val="sr-Latn-CS"/>
        </w:rPr>
      </w:pPr>
    </w:p>
    <w:p w14:paraId="0CD190A0" w14:textId="77777777" w:rsidR="00591517" w:rsidRDefault="00591517" w:rsidP="00F0473B">
      <w:pPr>
        <w:rPr>
          <w:rFonts w:ascii="Arial" w:hAnsi="Arial"/>
          <w:sz w:val="21"/>
          <w:szCs w:val="21"/>
          <w:lang w:val="sr-Latn-CS"/>
        </w:rPr>
      </w:pPr>
    </w:p>
    <w:p w14:paraId="5EA60EE8" w14:textId="77777777" w:rsidR="00591517" w:rsidRDefault="00591517" w:rsidP="00F0473B">
      <w:pPr>
        <w:rPr>
          <w:rFonts w:ascii="Arial" w:hAnsi="Arial"/>
          <w:sz w:val="21"/>
          <w:szCs w:val="21"/>
          <w:lang w:val="sr-Latn-CS"/>
        </w:rPr>
      </w:pPr>
    </w:p>
    <w:p w14:paraId="2396D0BF" w14:textId="77777777" w:rsidR="00591517" w:rsidRDefault="00591517" w:rsidP="00F0473B">
      <w:pPr>
        <w:rPr>
          <w:rFonts w:ascii="Arial" w:hAnsi="Arial"/>
          <w:sz w:val="21"/>
          <w:szCs w:val="21"/>
          <w:lang w:val="sr-Latn-CS"/>
        </w:rPr>
      </w:pPr>
    </w:p>
    <w:p w14:paraId="6BD2E987" w14:textId="77777777" w:rsidR="00591517" w:rsidRDefault="00591517" w:rsidP="00F0473B">
      <w:pPr>
        <w:rPr>
          <w:rFonts w:ascii="Arial" w:hAnsi="Arial"/>
          <w:sz w:val="21"/>
          <w:szCs w:val="21"/>
          <w:lang w:val="sr-Latn-CS"/>
        </w:rPr>
      </w:pPr>
    </w:p>
    <w:p w14:paraId="1555DE73" w14:textId="77777777" w:rsidR="00591517" w:rsidRDefault="00591517" w:rsidP="00F0473B">
      <w:pPr>
        <w:rPr>
          <w:rFonts w:ascii="Arial" w:hAnsi="Arial"/>
          <w:sz w:val="21"/>
          <w:szCs w:val="21"/>
          <w:lang w:val="sr-Latn-CS"/>
        </w:rPr>
      </w:pPr>
    </w:p>
    <w:p w14:paraId="1A43A5BD" w14:textId="77777777" w:rsidR="00591517" w:rsidRDefault="00591517" w:rsidP="00F0473B">
      <w:pPr>
        <w:rPr>
          <w:rFonts w:ascii="Arial" w:hAnsi="Arial"/>
          <w:sz w:val="21"/>
          <w:szCs w:val="21"/>
          <w:lang w:val="sr-Latn-CS"/>
        </w:rPr>
      </w:pPr>
    </w:p>
    <w:p w14:paraId="303A13D6" w14:textId="77777777" w:rsidR="00591517" w:rsidRDefault="00591517" w:rsidP="00F0473B">
      <w:pPr>
        <w:rPr>
          <w:rFonts w:ascii="Arial" w:hAnsi="Arial"/>
          <w:sz w:val="21"/>
          <w:szCs w:val="21"/>
          <w:lang w:val="sr-Latn-CS"/>
        </w:rPr>
      </w:pPr>
    </w:p>
    <w:p w14:paraId="3F17B9DB" w14:textId="77777777" w:rsidR="00591517" w:rsidRDefault="00591517" w:rsidP="00F0473B">
      <w:pPr>
        <w:rPr>
          <w:rFonts w:ascii="Arial" w:hAnsi="Arial"/>
          <w:sz w:val="21"/>
          <w:szCs w:val="21"/>
          <w:lang w:val="sr-Latn-CS"/>
        </w:rPr>
      </w:pPr>
    </w:p>
    <w:p w14:paraId="0C41DA7B" w14:textId="77777777" w:rsidR="00591517" w:rsidRDefault="00591517" w:rsidP="00F0473B">
      <w:pPr>
        <w:rPr>
          <w:rFonts w:ascii="Arial" w:hAnsi="Arial"/>
          <w:sz w:val="21"/>
          <w:szCs w:val="21"/>
          <w:lang w:val="sr-Latn-CS"/>
        </w:rPr>
      </w:pPr>
    </w:p>
    <w:p w14:paraId="556764F1" w14:textId="77777777" w:rsidR="00591517" w:rsidRDefault="00591517" w:rsidP="00F0473B">
      <w:pPr>
        <w:rPr>
          <w:rFonts w:ascii="Arial" w:hAnsi="Arial"/>
          <w:sz w:val="21"/>
          <w:szCs w:val="21"/>
          <w:lang w:val="sr-Latn-CS"/>
        </w:rPr>
      </w:pPr>
    </w:p>
    <w:p w14:paraId="7A985D98" w14:textId="77777777" w:rsidR="00591517" w:rsidRDefault="00591517" w:rsidP="00F0473B">
      <w:pPr>
        <w:rPr>
          <w:rFonts w:ascii="Arial" w:hAnsi="Arial"/>
          <w:sz w:val="21"/>
          <w:szCs w:val="21"/>
          <w:lang w:val="sr-Latn-CS"/>
        </w:rPr>
      </w:pPr>
    </w:p>
    <w:p w14:paraId="424B8D93" w14:textId="77777777" w:rsidR="00591517" w:rsidRDefault="00591517" w:rsidP="00F0473B">
      <w:pPr>
        <w:rPr>
          <w:rFonts w:ascii="Arial" w:hAnsi="Arial"/>
          <w:sz w:val="21"/>
          <w:szCs w:val="21"/>
          <w:lang w:val="sr-Latn-CS"/>
        </w:rPr>
      </w:pPr>
    </w:p>
    <w:p w14:paraId="678315E5" w14:textId="77777777" w:rsidR="00591517" w:rsidRDefault="00591517" w:rsidP="00F0473B">
      <w:pPr>
        <w:rPr>
          <w:rFonts w:ascii="Arial" w:hAnsi="Arial"/>
          <w:sz w:val="21"/>
          <w:szCs w:val="21"/>
          <w:lang w:val="sr-Latn-CS"/>
        </w:rPr>
      </w:pPr>
    </w:p>
    <w:p w14:paraId="2AEBD5B3" w14:textId="77777777" w:rsidR="00591517" w:rsidRDefault="00591517" w:rsidP="00F0473B">
      <w:pPr>
        <w:rPr>
          <w:rFonts w:ascii="Arial" w:hAnsi="Arial"/>
          <w:sz w:val="21"/>
          <w:szCs w:val="21"/>
          <w:lang w:val="sr-Latn-CS"/>
        </w:rPr>
      </w:pPr>
    </w:p>
    <w:p w14:paraId="3471EFE5" w14:textId="77777777" w:rsidR="00591517" w:rsidRDefault="00591517" w:rsidP="00F0473B">
      <w:pPr>
        <w:rPr>
          <w:rFonts w:ascii="Arial" w:hAnsi="Arial"/>
          <w:sz w:val="21"/>
          <w:szCs w:val="21"/>
          <w:lang w:val="sr-Latn-CS"/>
        </w:rPr>
      </w:pPr>
    </w:p>
    <w:p w14:paraId="120D030E" w14:textId="77777777" w:rsidR="00591517" w:rsidRDefault="00591517" w:rsidP="00F0473B">
      <w:pPr>
        <w:rPr>
          <w:rFonts w:ascii="Arial" w:hAnsi="Arial"/>
          <w:sz w:val="21"/>
          <w:szCs w:val="21"/>
          <w:lang w:val="sr-Latn-CS"/>
        </w:rPr>
      </w:pPr>
    </w:p>
    <w:p w14:paraId="183AE1EA" w14:textId="77777777" w:rsidR="00591517" w:rsidRDefault="00591517" w:rsidP="00F0473B">
      <w:pPr>
        <w:rPr>
          <w:rFonts w:ascii="Arial" w:hAnsi="Arial"/>
          <w:sz w:val="21"/>
          <w:szCs w:val="21"/>
          <w:lang w:val="sr-Latn-CS"/>
        </w:rPr>
      </w:pPr>
    </w:p>
    <w:p w14:paraId="25F99FD5" w14:textId="77777777" w:rsidR="00591517" w:rsidRDefault="00591517" w:rsidP="00F0473B">
      <w:pPr>
        <w:rPr>
          <w:rFonts w:ascii="Arial" w:hAnsi="Arial"/>
          <w:sz w:val="21"/>
          <w:szCs w:val="21"/>
          <w:lang w:val="sr-Latn-CS"/>
        </w:rPr>
      </w:pPr>
    </w:p>
    <w:p w14:paraId="74756F57" w14:textId="77777777" w:rsidR="00591517" w:rsidRDefault="00591517" w:rsidP="00F0473B">
      <w:pPr>
        <w:rPr>
          <w:rFonts w:ascii="Arial" w:hAnsi="Arial"/>
          <w:sz w:val="21"/>
          <w:szCs w:val="21"/>
          <w:lang w:val="sr-Latn-CS"/>
        </w:rPr>
      </w:pPr>
    </w:p>
    <w:p w14:paraId="583D48F3" w14:textId="77777777" w:rsidR="00591517" w:rsidRDefault="00591517" w:rsidP="00F0473B">
      <w:pPr>
        <w:rPr>
          <w:rFonts w:ascii="Arial" w:hAnsi="Arial"/>
          <w:sz w:val="21"/>
          <w:szCs w:val="21"/>
          <w:lang w:val="sr-Latn-CS"/>
        </w:rPr>
      </w:pPr>
    </w:p>
    <w:p w14:paraId="4224854B" w14:textId="77777777" w:rsidR="00591517" w:rsidRDefault="00591517" w:rsidP="00F0473B">
      <w:pPr>
        <w:rPr>
          <w:rFonts w:ascii="Arial" w:hAnsi="Arial"/>
          <w:sz w:val="21"/>
          <w:szCs w:val="21"/>
          <w:lang w:val="sr-Latn-CS"/>
        </w:rPr>
      </w:pPr>
    </w:p>
    <w:p w14:paraId="0E1A611F" w14:textId="77777777" w:rsidR="00591517" w:rsidRDefault="00591517" w:rsidP="00F0473B">
      <w:pPr>
        <w:rPr>
          <w:rFonts w:ascii="Arial" w:hAnsi="Arial"/>
          <w:sz w:val="21"/>
          <w:szCs w:val="21"/>
          <w:lang w:val="sr-Latn-CS"/>
        </w:rPr>
      </w:pPr>
    </w:p>
    <w:p w14:paraId="250C91B1" w14:textId="77777777" w:rsidR="00591517" w:rsidRDefault="00591517" w:rsidP="00F0473B">
      <w:pPr>
        <w:rPr>
          <w:rFonts w:ascii="Arial" w:hAnsi="Arial"/>
          <w:sz w:val="21"/>
          <w:szCs w:val="21"/>
          <w:lang w:val="sr-Latn-CS"/>
        </w:rPr>
      </w:pPr>
    </w:p>
    <w:p w14:paraId="6E3E0C50" w14:textId="77777777" w:rsidR="00591517" w:rsidRDefault="00591517" w:rsidP="00F0473B">
      <w:pPr>
        <w:rPr>
          <w:rFonts w:ascii="Arial" w:hAnsi="Arial"/>
          <w:sz w:val="21"/>
          <w:szCs w:val="21"/>
          <w:lang w:val="sr-Latn-CS"/>
        </w:rPr>
      </w:pPr>
    </w:p>
    <w:p w14:paraId="5D6B512C" w14:textId="77777777" w:rsidR="00591517" w:rsidRDefault="00591517" w:rsidP="00F0473B">
      <w:pPr>
        <w:rPr>
          <w:rFonts w:ascii="Arial" w:hAnsi="Arial"/>
          <w:sz w:val="21"/>
          <w:szCs w:val="21"/>
          <w:lang w:val="sr-Latn-CS"/>
        </w:rPr>
      </w:pPr>
    </w:p>
    <w:p w14:paraId="7667D297" w14:textId="77777777" w:rsidR="00591517" w:rsidRPr="000D5EE8" w:rsidRDefault="00591517" w:rsidP="00591517">
      <w:pPr>
        <w:pStyle w:val="Heading2"/>
      </w:pPr>
      <w:bookmarkStart w:id="70" w:name="_Toc470513757"/>
      <w:r w:rsidRPr="000D5EE8">
        <w:lastRenderedPageBreak/>
        <w:t>Aneks 1 – Mape</w:t>
      </w:r>
      <w:bookmarkEnd w:id="70"/>
    </w:p>
    <w:p w14:paraId="0806D721" w14:textId="77777777" w:rsidR="00591517" w:rsidRPr="000D5EE8" w:rsidRDefault="00591517" w:rsidP="00591517">
      <w:pPr>
        <w:rPr>
          <w:rFonts w:ascii="Arial" w:hAnsi="Arial"/>
          <w:sz w:val="21"/>
          <w:szCs w:val="21"/>
          <w:lang w:val="sr-Latn-CS"/>
        </w:rPr>
      </w:pPr>
    </w:p>
    <w:p w14:paraId="0977D29A" w14:textId="77777777" w:rsidR="00591517" w:rsidRPr="000D5EE8" w:rsidRDefault="00591517" w:rsidP="00591517">
      <w:pPr>
        <w:pStyle w:val="Heading5"/>
        <w:rPr>
          <w:rFonts w:ascii="Arial" w:hAnsi="Arial" w:cs="Times New Roman"/>
          <w:b/>
          <w:color w:val="auto"/>
          <w:sz w:val="21"/>
          <w:szCs w:val="21"/>
          <w:lang w:val="sr-Latn-CS"/>
        </w:rPr>
      </w:pPr>
      <w:bookmarkStart w:id="71" w:name="_Mapa_1._Jedinice"/>
      <w:bookmarkEnd w:id="71"/>
      <w:r w:rsidRPr="000D5EE8">
        <w:rPr>
          <w:rFonts w:ascii="Arial" w:hAnsi="Arial" w:cs="Times New Roman"/>
          <w:b/>
          <w:color w:val="auto"/>
          <w:sz w:val="21"/>
          <w:szCs w:val="21"/>
          <w:lang w:val="sr-Latn-CS"/>
        </w:rPr>
        <w:t xml:space="preserve">Mapa 1. </w:t>
      </w:r>
      <w:r w:rsidRPr="000D5EE8">
        <w:rPr>
          <w:rFonts w:ascii="Arial" w:hAnsi="Arial" w:cs="Times New Roman"/>
          <w:color w:val="auto"/>
          <w:sz w:val="21"/>
          <w:szCs w:val="21"/>
          <w:lang w:val="sr-Latn-CS"/>
        </w:rPr>
        <w:t>Jedinice lokalne samouprave prema rashodima za usluge socijalne zaštite, po stanovniku, u 2015. godini</w:t>
      </w:r>
    </w:p>
    <w:p w14:paraId="54D7079B" w14:textId="77777777" w:rsidR="00591517" w:rsidRPr="000D5EE8" w:rsidRDefault="00591517" w:rsidP="00591517">
      <w:pPr>
        <w:jc w:val="left"/>
        <w:rPr>
          <w:rFonts w:ascii="Arial" w:hAnsi="Arial"/>
          <w:b/>
          <w:sz w:val="21"/>
          <w:szCs w:val="21"/>
          <w:lang w:val="sr-Latn-CS"/>
        </w:rPr>
      </w:pPr>
    </w:p>
    <w:p w14:paraId="584B9ED9" w14:textId="77777777" w:rsidR="00591517" w:rsidRPr="000D5EE8" w:rsidRDefault="00591517" w:rsidP="00591517">
      <w:pPr>
        <w:jc w:val="left"/>
        <w:rPr>
          <w:rFonts w:ascii="Arial" w:hAnsi="Arial"/>
          <w:b/>
          <w:noProof/>
          <w:sz w:val="21"/>
          <w:szCs w:val="21"/>
          <w:lang w:val="sr-Latn-CS"/>
        </w:rPr>
      </w:pPr>
    </w:p>
    <w:p w14:paraId="6819C6FE"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02BB23F7" wp14:editId="605F7D1E">
            <wp:extent cx="6057900" cy="6428177"/>
            <wp:effectExtent l="0" t="0" r="0" b="0"/>
            <wp:docPr id="3" name="Picture 3" descr="C:\Users\Irena\Desktop\Mapiranje\Mapiranje 2015-2016\Treca, mozda finalna, verzija\Mapa 1-12\Mapa 1 - JLS prema rashodima za usluge SZ, po stanovni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ena\Desktop\Mapiranje\Mapiranje 2015-2016\Treca, mozda finalna, verzija\Mapa 1-12\Mapa 1 - JLS prema rashodima za usluge SZ, po stanovnik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7900" cy="6428177"/>
                    </a:xfrm>
                    <a:prstGeom prst="rect">
                      <a:avLst/>
                    </a:prstGeom>
                    <a:noFill/>
                    <a:ln>
                      <a:noFill/>
                    </a:ln>
                  </pic:spPr>
                </pic:pic>
              </a:graphicData>
            </a:graphic>
          </wp:inline>
        </w:drawing>
      </w:r>
    </w:p>
    <w:p w14:paraId="3FF3E826" w14:textId="77777777" w:rsidR="00591517" w:rsidRPr="000D5EE8" w:rsidRDefault="00591517" w:rsidP="00591517">
      <w:pPr>
        <w:jc w:val="left"/>
        <w:rPr>
          <w:rFonts w:ascii="Arial" w:hAnsi="Arial"/>
          <w:b/>
          <w:sz w:val="21"/>
          <w:szCs w:val="21"/>
          <w:lang w:val="sr-Latn-CS"/>
        </w:rPr>
      </w:pPr>
    </w:p>
    <w:p w14:paraId="0B1DC689" w14:textId="77777777" w:rsidR="00591517" w:rsidRPr="000D5EE8" w:rsidRDefault="00591517" w:rsidP="00591517">
      <w:pPr>
        <w:jc w:val="left"/>
        <w:rPr>
          <w:rFonts w:ascii="Arial" w:hAnsi="Arial"/>
          <w:b/>
          <w:sz w:val="21"/>
          <w:szCs w:val="21"/>
          <w:lang w:val="sr-Latn-CS"/>
        </w:rPr>
      </w:pPr>
    </w:p>
    <w:p w14:paraId="10562940" w14:textId="77777777" w:rsidR="00591517" w:rsidRPr="000D5EE8" w:rsidRDefault="00591517" w:rsidP="00591517">
      <w:pPr>
        <w:jc w:val="left"/>
        <w:rPr>
          <w:rFonts w:ascii="Arial" w:hAnsi="Arial"/>
          <w:b/>
          <w:sz w:val="21"/>
          <w:szCs w:val="21"/>
          <w:lang w:val="sr-Latn-CS"/>
        </w:rPr>
      </w:pPr>
    </w:p>
    <w:p w14:paraId="5479278F" w14:textId="77777777" w:rsidR="00591517" w:rsidRPr="000D5EE8" w:rsidRDefault="00591517" w:rsidP="00591517">
      <w:pPr>
        <w:jc w:val="left"/>
        <w:rPr>
          <w:rFonts w:ascii="Arial" w:hAnsi="Arial"/>
          <w:b/>
          <w:sz w:val="21"/>
          <w:szCs w:val="21"/>
          <w:lang w:val="sr-Latn-CS"/>
        </w:rPr>
      </w:pPr>
    </w:p>
    <w:p w14:paraId="46EF7257" w14:textId="77777777" w:rsidR="00591517" w:rsidRPr="000D5EE8" w:rsidRDefault="00591517" w:rsidP="00591517">
      <w:pPr>
        <w:jc w:val="left"/>
        <w:rPr>
          <w:rFonts w:ascii="Arial" w:hAnsi="Arial"/>
          <w:b/>
          <w:sz w:val="21"/>
          <w:szCs w:val="21"/>
          <w:lang w:val="sr-Latn-CS"/>
        </w:rPr>
      </w:pPr>
    </w:p>
    <w:p w14:paraId="6B0241D4" w14:textId="77777777" w:rsidR="00591517" w:rsidRPr="000D5EE8" w:rsidRDefault="00591517" w:rsidP="00591517">
      <w:pPr>
        <w:jc w:val="left"/>
        <w:rPr>
          <w:rFonts w:ascii="Arial" w:hAnsi="Arial"/>
          <w:b/>
          <w:sz w:val="21"/>
          <w:szCs w:val="21"/>
          <w:lang w:val="sr-Latn-CS"/>
        </w:rPr>
      </w:pPr>
    </w:p>
    <w:p w14:paraId="50A45421" w14:textId="77777777" w:rsidR="00591517" w:rsidRPr="000D5EE8" w:rsidRDefault="00591517" w:rsidP="00591517">
      <w:pPr>
        <w:pStyle w:val="Heading5"/>
        <w:rPr>
          <w:rFonts w:ascii="Arial" w:hAnsi="Arial" w:cs="Times New Roman"/>
          <w:b/>
          <w:color w:val="auto"/>
          <w:sz w:val="21"/>
          <w:szCs w:val="21"/>
          <w:lang w:val="sr-Latn-CS"/>
        </w:rPr>
      </w:pPr>
      <w:bookmarkStart w:id="72" w:name="_Mapa_2._Distribucija"/>
      <w:bookmarkEnd w:id="72"/>
      <w:r w:rsidRPr="000D5EE8">
        <w:rPr>
          <w:rFonts w:ascii="Arial" w:hAnsi="Arial" w:cs="Times New Roman"/>
          <w:b/>
          <w:color w:val="auto"/>
          <w:sz w:val="21"/>
          <w:szCs w:val="21"/>
          <w:lang w:val="sr-Latn-CS"/>
        </w:rPr>
        <w:lastRenderedPageBreak/>
        <w:t xml:space="preserve">Mapa 2. </w:t>
      </w:r>
      <w:r w:rsidRPr="000D5EE8">
        <w:rPr>
          <w:rFonts w:ascii="Arial" w:hAnsi="Arial" w:cs="Times New Roman"/>
          <w:color w:val="auto"/>
          <w:sz w:val="21"/>
          <w:szCs w:val="21"/>
          <w:lang w:val="sr-Latn-CS"/>
        </w:rPr>
        <w:t>Distribucija jedinica lokalnih samouprava prema udelu rashoda za usluge socijalne zaštite u budžetu JLS, u 2015. godini</w:t>
      </w:r>
    </w:p>
    <w:p w14:paraId="4B3C6867" w14:textId="77777777" w:rsidR="00591517" w:rsidRPr="000D5EE8" w:rsidRDefault="00591517" w:rsidP="00591517">
      <w:pPr>
        <w:jc w:val="left"/>
        <w:rPr>
          <w:rFonts w:ascii="Arial" w:hAnsi="Arial"/>
          <w:b/>
          <w:sz w:val="21"/>
          <w:szCs w:val="21"/>
          <w:lang w:val="sr-Latn-CS"/>
        </w:rPr>
      </w:pPr>
    </w:p>
    <w:p w14:paraId="677E1F44" w14:textId="77777777" w:rsidR="00591517" w:rsidRPr="000D5EE8" w:rsidRDefault="00591517" w:rsidP="00591517">
      <w:pPr>
        <w:jc w:val="left"/>
        <w:rPr>
          <w:rFonts w:ascii="Arial" w:hAnsi="Arial"/>
          <w:b/>
          <w:sz w:val="21"/>
          <w:szCs w:val="21"/>
          <w:lang w:val="sr-Latn-CS"/>
        </w:rPr>
      </w:pPr>
    </w:p>
    <w:p w14:paraId="6C826A76"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4A4FBF31" wp14:editId="70669CBB">
            <wp:extent cx="6057900" cy="7464283"/>
            <wp:effectExtent l="0" t="0" r="0" b="3810"/>
            <wp:docPr id="4" name="Picture 4" descr="C:\Users\Irena\Desktop\Mapiranje\Mapiranje 2015-2016\Treca, mozda finalna, verzija\Mapa 1-12\Mapa 2 - distribucija JLS prema rashodima lokalnog budz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ena\Desktop\Mapiranje\Mapiranje 2015-2016\Treca, mozda finalna, verzija\Mapa 1-12\Mapa 2 - distribucija JLS prema rashodima lokalnog budzet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57900" cy="7464283"/>
                    </a:xfrm>
                    <a:prstGeom prst="rect">
                      <a:avLst/>
                    </a:prstGeom>
                    <a:noFill/>
                    <a:ln>
                      <a:noFill/>
                    </a:ln>
                  </pic:spPr>
                </pic:pic>
              </a:graphicData>
            </a:graphic>
          </wp:inline>
        </w:drawing>
      </w:r>
    </w:p>
    <w:p w14:paraId="623B2D3F" w14:textId="77777777" w:rsidR="00591517" w:rsidRPr="000D5EE8" w:rsidRDefault="00591517" w:rsidP="00591517">
      <w:pPr>
        <w:jc w:val="left"/>
        <w:rPr>
          <w:rFonts w:ascii="Arial" w:hAnsi="Arial"/>
          <w:b/>
          <w:sz w:val="21"/>
          <w:szCs w:val="21"/>
          <w:lang w:val="sr-Latn-CS"/>
        </w:rPr>
      </w:pPr>
    </w:p>
    <w:p w14:paraId="1343B7CF" w14:textId="77777777" w:rsidR="00591517" w:rsidRPr="000D5EE8" w:rsidRDefault="00591517" w:rsidP="00591517">
      <w:pPr>
        <w:jc w:val="left"/>
        <w:rPr>
          <w:rFonts w:ascii="Arial" w:hAnsi="Arial"/>
          <w:b/>
          <w:sz w:val="21"/>
          <w:szCs w:val="21"/>
          <w:lang w:val="sr-Latn-CS"/>
        </w:rPr>
      </w:pPr>
    </w:p>
    <w:p w14:paraId="27EF4596" w14:textId="77777777" w:rsidR="00591517" w:rsidRPr="000D5EE8" w:rsidRDefault="00591517" w:rsidP="00591517">
      <w:pPr>
        <w:jc w:val="left"/>
        <w:rPr>
          <w:rFonts w:ascii="Arial" w:hAnsi="Arial"/>
          <w:b/>
          <w:sz w:val="21"/>
          <w:szCs w:val="21"/>
          <w:lang w:val="sr-Latn-CS"/>
        </w:rPr>
      </w:pPr>
    </w:p>
    <w:p w14:paraId="214D469D" w14:textId="77777777" w:rsidR="00591517" w:rsidRPr="000D5EE8" w:rsidRDefault="00591517" w:rsidP="00591517">
      <w:pPr>
        <w:pStyle w:val="Heading5"/>
        <w:rPr>
          <w:rFonts w:ascii="Arial" w:hAnsi="Arial" w:cs="Times New Roman"/>
          <w:b/>
          <w:color w:val="auto"/>
          <w:sz w:val="21"/>
          <w:szCs w:val="21"/>
          <w:lang w:val="sr-Latn-CS"/>
        </w:rPr>
      </w:pPr>
      <w:bookmarkStart w:id="73" w:name="_Mapa_3._Distribucija"/>
      <w:bookmarkEnd w:id="73"/>
      <w:r w:rsidRPr="000D5EE8">
        <w:rPr>
          <w:rFonts w:ascii="Arial" w:hAnsi="Arial" w:cs="Times New Roman"/>
          <w:b/>
          <w:color w:val="auto"/>
          <w:sz w:val="21"/>
          <w:szCs w:val="21"/>
          <w:lang w:val="sr-Latn-CS"/>
        </w:rPr>
        <w:lastRenderedPageBreak/>
        <w:t xml:space="preserve">Mapa 3. </w:t>
      </w:r>
      <w:r w:rsidRPr="000D5EE8">
        <w:rPr>
          <w:rFonts w:ascii="Arial" w:hAnsi="Arial" w:cs="Times New Roman"/>
          <w:color w:val="auto"/>
          <w:sz w:val="21"/>
          <w:szCs w:val="21"/>
          <w:lang w:val="sr-Latn-CS"/>
        </w:rPr>
        <w:t>Distribucija jedinica lokalnih samouprava u odnosu na broj meseci pružanja usluge Pomoć u kući za odrasla i starija lica, u 2015. godini</w:t>
      </w:r>
    </w:p>
    <w:p w14:paraId="2C9AB493" w14:textId="77777777" w:rsidR="00591517" w:rsidRPr="000D5EE8" w:rsidRDefault="00591517" w:rsidP="00591517">
      <w:pPr>
        <w:jc w:val="left"/>
        <w:rPr>
          <w:rFonts w:ascii="Arial" w:hAnsi="Arial"/>
          <w:b/>
          <w:sz w:val="21"/>
          <w:szCs w:val="21"/>
          <w:lang w:val="sr-Latn-CS"/>
        </w:rPr>
      </w:pPr>
    </w:p>
    <w:p w14:paraId="460E4671"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2B979B49" wp14:editId="722D01FA">
            <wp:extent cx="6057900" cy="7405185"/>
            <wp:effectExtent l="0" t="0" r="0" b="5715"/>
            <wp:docPr id="5" name="Picture 5" descr="C:\Users\Irena\Desktop\Mapiranje\Mapiranje 2015-2016\Treca, mozda finalna, verzija\Mapa 1-12\Mapa 3 - rasprostranjenost usluge P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ena\Desktop\Mapiranje\Mapiranje 2015-2016\Treca, mozda finalna, verzija\Mapa 1-12\Mapa 3 - rasprostranjenost usluge PuK.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7900" cy="7405185"/>
                    </a:xfrm>
                    <a:prstGeom prst="rect">
                      <a:avLst/>
                    </a:prstGeom>
                    <a:noFill/>
                    <a:ln>
                      <a:noFill/>
                    </a:ln>
                  </pic:spPr>
                </pic:pic>
              </a:graphicData>
            </a:graphic>
          </wp:inline>
        </w:drawing>
      </w:r>
    </w:p>
    <w:p w14:paraId="2CB12B21" w14:textId="77777777" w:rsidR="00591517" w:rsidRPr="000D5EE8" w:rsidRDefault="00591517" w:rsidP="00591517">
      <w:pPr>
        <w:jc w:val="left"/>
        <w:rPr>
          <w:rFonts w:ascii="Arial" w:hAnsi="Arial"/>
          <w:b/>
          <w:sz w:val="21"/>
          <w:szCs w:val="21"/>
          <w:lang w:val="sr-Latn-CS"/>
        </w:rPr>
      </w:pPr>
    </w:p>
    <w:p w14:paraId="23D04ECE" w14:textId="77777777" w:rsidR="00591517" w:rsidRPr="000D5EE8" w:rsidRDefault="00591517" w:rsidP="00591517">
      <w:pPr>
        <w:jc w:val="left"/>
        <w:rPr>
          <w:rFonts w:ascii="Arial" w:hAnsi="Arial"/>
          <w:b/>
          <w:sz w:val="21"/>
          <w:szCs w:val="21"/>
          <w:lang w:val="sr-Latn-CS"/>
        </w:rPr>
      </w:pPr>
    </w:p>
    <w:p w14:paraId="096C090F" w14:textId="77777777" w:rsidR="00591517" w:rsidRPr="000D5EE8" w:rsidRDefault="00591517" w:rsidP="00591517">
      <w:pPr>
        <w:jc w:val="left"/>
        <w:rPr>
          <w:rFonts w:ascii="Arial" w:hAnsi="Arial"/>
          <w:b/>
          <w:sz w:val="21"/>
          <w:szCs w:val="21"/>
          <w:lang w:val="sr-Latn-CS"/>
        </w:rPr>
      </w:pPr>
    </w:p>
    <w:p w14:paraId="10A43E39" w14:textId="77777777" w:rsidR="00591517" w:rsidRPr="000D5EE8" w:rsidRDefault="00591517" w:rsidP="00591517">
      <w:pPr>
        <w:jc w:val="left"/>
        <w:rPr>
          <w:rFonts w:ascii="Arial" w:hAnsi="Arial"/>
          <w:b/>
          <w:sz w:val="21"/>
          <w:szCs w:val="21"/>
          <w:lang w:val="sr-Latn-CS"/>
        </w:rPr>
      </w:pPr>
    </w:p>
    <w:p w14:paraId="07F3C5E9" w14:textId="77777777" w:rsidR="00591517" w:rsidRPr="000D5EE8" w:rsidRDefault="00591517" w:rsidP="00591517">
      <w:pPr>
        <w:pStyle w:val="Heading5"/>
        <w:rPr>
          <w:rFonts w:ascii="Arial" w:hAnsi="Arial" w:cs="Times New Roman"/>
          <w:b/>
          <w:color w:val="auto"/>
          <w:sz w:val="21"/>
          <w:szCs w:val="21"/>
          <w:lang w:val="sr-Latn-CS"/>
        </w:rPr>
      </w:pPr>
      <w:bookmarkStart w:id="74" w:name="_Mapa_4._Distribucija"/>
      <w:bookmarkEnd w:id="74"/>
      <w:r w:rsidRPr="000D5EE8">
        <w:rPr>
          <w:rFonts w:ascii="Arial" w:hAnsi="Arial" w:cs="Times New Roman"/>
          <w:b/>
          <w:color w:val="auto"/>
          <w:sz w:val="21"/>
          <w:szCs w:val="21"/>
          <w:lang w:val="sr-Latn-CS"/>
        </w:rPr>
        <w:lastRenderedPageBreak/>
        <w:t xml:space="preserve">Mapa 4. </w:t>
      </w:r>
      <w:r w:rsidRPr="000D5EE8">
        <w:rPr>
          <w:rFonts w:ascii="Arial" w:hAnsi="Arial" w:cs="Times New Roman"/>
          <w:color w:val="auto"/>
          <w:sz w:val="21"/>
          <w:szCs w:val="21"/>
          <w:lang w:val="sr-Latn-CS"/>
        </w:rPr>
        <w:t>Distribucija jedinica lokalnih samouprava prema pružanju usluge pomoć u kući za odrasla i starija lica, u 2012. i 2015. godini</w:t>
      </w:r>
      <w:r w:rsidRPr="000D5EE8" w:rsidDel="0041732E">
        <w:rPr>
          <w:rFonts w:ascii="Arial" w:hAnsi="Arial" w:cs="Times New Roman"/>
          <w:b/>
          <w:color w:val="auto"/>
          <w:sz w:val="21"/>
          <w:szCs w:val="21"/>
          <w:lang w:val="sr-Latn-CS"/>
        </w:rPr>
        <w:t xml:space="preserve"> </w:t>
      </w:r>
    </w:p>
    <w:p w14:paraId="2DFC2DC6" w14:textId="77777777" w:rsidR="00591517" w:rsidRPr="000D5EE8" w:rsidRDefault="00591517" w:rsidP="00591517">
      <w:pPr>
        <w:jc w:val="left"/>
        <w:rPr>
          <w:rFonts w:ascii="Arial" w:hAnsi="Arial"/>
          <w:b/>
          <w:sz w:val="21"/>
          <w:szCs w:val="21"/>
          <w:lang w:val="sr-Latn-CS"/>
        </w:rPr>
      </w:pPr>
    </w:p>
    <w:p w14:paraId="3E74CC43"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43B1D872" wp14:editId="18C95460">
            <wp:extent cx="6057900" cy="6789551"/>
            <wp:effectExtent l="0" t="0" r="0" b="0"/>
            <wp:docPr id="6" name="Picture 6" descr="C:\Users\Irena\Desktop\Mapiranje\Mapiranje 2015-2016\Treca, mozda finalna, verzija\Mapa 1-12\Mapa 4 - usluga PUK 2012. i 2015. go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ena\Desktop\Mapiranje\Mapiranje 2015-2016\Treca, mozda finalna, verzija\Mapa 1-12\Mapa 4 - usluga PUK 2012. i 2015. godin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57900" cy="6789551"/>
                    </a:xfrm>
                    <a:prstGeom prst="rect">
                      <a:avLst/>
                    </a:prstGeom>
                    <a:noFill/>
                    <a:ln>
                      <a:noFill/>
                    </a:ln>
                  </pic:spPr>
                </pic:pic>
              </a:graphicData>
            </a:graphic>
          </wp:inline>
        </w:drawing>
      </w:r>
    </w:p>
    <w:p w14:paraId="21CCFD2F" w14:textId="77777777" w:rsidR="00591517" w:rsidRPr="000D5EE8" w:rsidRDefault="00591517" w:rsidP="00591517">
      <w:pPr>
        <w:jc w:val="left"/>
        <w:rPr>
          <w:rFonts w:ascii="Arial" w:hAnsi="Arial"/>
          <w:b/>
          <w:sz w:val="21"/>
          <w:szCs w:val="21"/>
          <w:lang w:val="sr-Latn-CS"/>
        </w:rPr>
      </w:pPr>
    </w:p>
    <w:p w14:paraId="5019BB8E" w14:textId="77777777" w:rsidR="00591517" w:rsidRPr="000D5EE8" w:rsidRDefault="00591517" w:rsidP="00591517">
      <w:pPr>
        <w:jc w:val="left"/>
        <w:rPr>
          <w:rFonts w:ascii="Arial" w:hAnsi="Arial"/>
          <w:b/>
          <w:sz w:val="21"/>
          <w:szCs w:val="21"/>
          <w:lang w:val="sr-Latn-CS"/>
        </w:rPr>
      </w:pPr>
    </w:p>
    <w:p w14:paraId="063D1B5E" w14:textId="77777777" w:rsidR="00591517" w:rsidRPr="000D5EE8" w:rsidRDefault="00591517" w:rsidP="00591517">
      <w:pPr>
        <w:jc w:val="left"/>
        <w:rPr>
          <w:rFonts w:ascii="Arial" w:hAnsi="Arial"/>
          <w:b/>
          <w:sz w:val="21"/>
          <w:szCs w:val="21"/>
          <w:lang w:val="sr-Latn-CS"/>
        </w:rPr>
      </w:pPr>
    </w:p>
    <w:p w14:paraId="714FA463" w14:textId="77777777" w:rsidR="00591517" w:rsidRPr="000D5EE8" w:rsidRDefault="00591517" w:rsidP="00591517">
      <w:pPr>
        <w:jc w:val="left"/>
        <w:rPr>
          <w:rFonts w:ascii="Arial" w:hAnsi="Arial"/>
          <w:b/>
          <w:sz w:val="21"/>
          <w:szCs w:val="21"/>
          <w:lang w:val="sr-Latn-CS"/>
        </w:rPr>
      </w:pPr>
    </w:p>
    <w:p w14:paraId="17624F7F" w14:textId="77777777" w:rsidR="00591517" w:rsidRPr="000D5EE8" w:rsidRDefault="00591517" w:rsidP="00591517">
      <w:pPr>
        <w:jc w:val="left"/>
        <w:rPr>
          <w:rFonts w:ascii="Arial" w:hAnsi="Arial"/>
          <w:b/>
          <w:sz w:val="21"/>
          <w:szCs w:val="21"/>
          <w:lang w:val="sr-Latn-CS"/>
        </w:rPr>
      </w:pPr>
    </w:p>
    <w:p w14:paraId="31907369" w14:textId="77777777" w:rsidR="00591517" w:rsidRPr="000D5EE8" w:rsidRDefault="00591517" w:rsidP="00591517">
      <w:pPr>
        <w:jc w:val="left"/>
        <w:rPr>
          <w:rFonts w:ascii="Arial" w:hAnsi="Arial"/>
          <w:b/>
          <w:sz w:val="21"/>
          <w:szCs w:val="21"/>
          <w:lang w:val="sr-Latn-CS"/>
        </w:rPr>
      </w:pPr>
    </w:p>
    <w:p w14:paraId="0DA8466F" w14:textId="77777777" w:rsidR="00591517" w:rsidRPr="000D5EE8" w:rsidRDefault="00591517" w:rsidP="00591517">
      <w:pPr>
        <w:jc w:val="left"/>
        <w:rPr>
          <w:rFonts w:ascii="Arial" w:hAnsi="Arial"/>
          <w:b/>
          <w:sz w:val="21"/>
          <w:szCs w:val="21"/>
          <w:lang w:val="sr-Latn-CS"/>
        </w:rPr>
      </w:pPr>
    </w:p>
    <w:p w14:paraId="0BA2C826" w14:textId="77777777" w:rsidR="00591517" w:rsidRPr="000D5EE8" w:rsidRDefault="00591517" w:rsidP="00591517">
      <w:pPr>
        <w:jc w:val="left"/>
        <w:rPr>
          <w:rFonts w:ascii="Arial" w:hAnsi="Arial"/>
          <w:b/>
          <w:sz w:val="21"/>
          <w:szCs w:val="21"/>
          <w:lang w:val="sr-Latn-CS"/>
        </w:rPr>
      </w:pPr>
    </w:p>
    <w:p w14:paraId="7EE519A4" w14:textId="77777777" w:rsidR="00591517" w:rsidRPr="000D5EE8" w:rsidRDefault="00591517" w:rsidP="00591517">
      <w:pPr>
        <w:pStyle w:val="Heading5"/>
        <w:rPr>
          <w:rFonts w:ascii="Arial" w:hAnsi="Arial" w:cs="Times New Roman"/>
          <w:b/>
          <w:color w:val="auto"/>
          <w:sz w:val="21"/>
          <w:szCs w:val="21"/>
          <w:lang w:val="sr-Latn-CS"/>
        </w:rPr>
      </w:pPr>
      <w:bookmarkStart w:id="75" w:name="_Mapa_5._Dostupnost"/>
      <w:bookmarkEnd w:id="75"/>
      <w:r w:rsidRPr="000D5EE8">
        <w:rPr>
          <w:rFonts w:ascii="Arial" w:hAnsi="Arial" w:cs="Times New Roman"/>
          <w:b/>
          <w:color w:val="auto"/>
          <w:sz w:val="21"/>
          <w:szCs w:val="21"/>
          <w:lang w:val="sr-Latn-CS"/>
        </w:rPr>
        <w:lastRenderedPageBreak/>
        <w:t xml:space="preserve">Mapa 5. </w:t>
      </w:r>
      <w:r w:rsidRPr="000D5EE8">
        <w:rPr>
          <w:rFonts w:ascii="Arial" w:hAnsi="Arial" w:cs="Times New Roman"/>
          <w:color w:val="auto"/>
          <w:sz w:val="21"/>
          <w:szCs w:val="21"/>
          <w:lang w:val="sr-Latn-CS"/>
        </w:rPr>
        <w:t>Dostupnost usluge pomo</w:t>
      </w:r>
      <w:r w:rsidRPr="000D5EE8">
        <w:rPr>
          <w:rFonts w:ascii="Arial" w:hAnsi="Arial" w:cs="Times New Roman"/>
          <w:color w:val="auto"/>
          <w:sz w:val="21"/>
          <w:szCs w:val="21"/>
          <w:lang w:val="sl-SI"/>
        </w:rPr>
        <w:t>ć u kući</w:t>
      </w:r>
      <w:r w:rsidRPr="000D5EE8">
        <w:rPr>
          <w:rFonts w:ascii="Arial" w:hAnsi="Arial" w:cs="Times New Roman"/>
          <w:color w:val="auto"/>
          <w:sz w:val="21"/>
          <w:szCs w:val="21"/>
          <w:lang w:val="sr-Latn-CS"/>
        </w:rPr>
        <w:t xml:space="preserve"> starijima od 65 godina, u 2015. godini</w:t>
      </w:r>
    </w:p>
    <w:p w14:paraId="36159F7E" w14:textId="77777777" w:rsidR="00591517" w:rsidRPr="000D5EE8" w:rsidRDefault="00591517" w:rsidP="00591517">
      <w:pPr>
        <w:pStyle w:val="ListParagraph"/>
        <w:ind w:left="1080"/>
        <w:jc w:val="left"/>
        <w:rPr>
          <w:rFonts w:ascii="Arial" w:hAnsi="Arial"/>
          <w:b/>
          <w:sz w:val="21"/>
          <w:szCs w:val="21"/>
          <w:lang w:val="sr-Latn-CS"/>
        </w:rPr>
      </w:pPr>
      <w:r w:rsidRPr="000D5EE8">
        <w:rPr>
          <w:rFonts w:ascii="Arial" w:hAnsi="Arial"/>
          <w:b/>
          <w:sz w:val="21"/>
          <w:szCs w:val="21"/>
          <w:lang w:val="sr-Latn-CS"/>
        </w:rPr>
        <w:t xml:space="preserve"> </w:t>
      </w:r>
    </w:p>
    <w:p w14:paraId="76946270"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7EB69ADF" wp14:editId="3E605F76">
            <wp:extent cx="6057900" cy="6815695"/>
            <wp:effectExtent l="0" t="0" r="0" b="4445"/>
            <wp:docPr id="7" name="Picture 7" descr="C:\Users\Irena\Desktop\Mapiranje\Mapiranje 2015-2016\Treca, mozda finalna, verzija\Mapa 1-12\Mapa 5 - dostupnost usluge P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ena\Desktop\Mapiranje\Mapiranje 2015-2016\Treca, mozda finalna, verzija\Mapa 1-12\Mapa 5 - dostupnost usluge PUK.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57900" cy="6815695"/>
                    </a:xfrm>
                    <a:prstGeom prst="rect">
                      <a:avLst/>
                    </a:prstGeom>
                    <a:noFill/>
                    <a:ln>
                      <a:noFill/>
                    </a:ln>
                  </pic:spPr>
                </pic:pic>
              </a:graphicData>
            </a:graphic>
          </wp:inline>
        </w:drawing>
      </w:r>
    </w:p>
    <w:p w14:paraId="35914F56" w14:textId="77777777" w:rsidR="00591517" w:rsidRPr="000D5EE8" w:rsidRDefault="00591517" w:rsidP="00591517">
      <w:pPr>
        <w:jc w:val="left"/>
        <w:rPr>
          <w:rFonts w:ascii="Arial" w:hAnsi="Arial"/>
          <w:b/>
          <w:sz w:val="21"/>
          <w:szCs w:val="21"/>
          <w:lang w:val="sr-Latn-CS"/>
        </w:rPr>
      </w:pPr>
    </w:p>
    <w:p w14:paraId="229D5868" w14:textId="77777777" w:rsidR="00591517" w:rsidRPr="000D5EE8" w:rsidRDefault="00591517" w:rsidP="00591517">
      <w:pPr>
        <w:jc w:val="left"/>
        <w:rPr>
          <w:rFonts w:ascii="Arial" w:hAnsi="Arial"/>
          <w:b/>
          <w:sz w:val="21"/>
          <w:szCs w:val="21"/>
          <w:lang w:val="sr-Latn-CS"/>
        </w:rPr>
      </w:pPr>
    </w:p>
    <w:p w14:paraId="0955502C" w14:textId="77777777" w:rsidR="00591517" w:rsidRPr="000D5EE8" w:rsidRDefault="00591517" w:rsidP="00591517">
      <w:pPr>
        <w:jc w:val="left"/>
        <w:rPr>
          <w:rFonts w:ascii="Arial" w:hAnsi="Arial"/>
          <w:b/>
          <w:sz w:val="21"/>
          <w:szCs w:val="21"/>
          <w:lang w:val="sr-Latn-CS"/>
        </w:rPr>
      </w:pPr>
    </w:p>
    <w:p w14:paraId="28F158EA" w14:textId="77777777" w:rsidR="00591517" w:rsidRPr="000D5EE8" w:rsidRDefault="00591517" w:rsidP="00591517">
      <w:pPr>
        <w:jc w:val="left"/>
        <w:rPr>
          <w:rFonts w:ascii="Arial" w:hAnsi="Arial"/>
          <w:b/>
          <w:sz w:val="21"/>
          <w:szCs w:val="21"/>
          <w:lang w:val="sr-Latn-CS"/>
        </w:rPr>
      </w:pPr>
    </w:p>
    <w:p w14:paraId="4DECD3F0" w14:textId="77777777" w:rsidR="00591517" w:rsidRPr="000D5EE8" w:rsidRDefault="00591517" w:rsidP="00591517">
      <w:pPr>
        <w:jc w:val="left"/>
        <w:rPr>
          <w:rFonts w:ascii="Arial" w:hAnsi="Arial"/>
          <w:b/>
          <w:sz w:val="21"/>
          <w:szCs w:val="21"/>
          <w:lang w:val="sr-Latn-CS"/>
        </w:rPr>
      </w:pPr>
    </w:p>
    <w:p w14:paraId="118B6A3E" w14:textId="77777777" w:rsidR="00591517" w:rsidRPr="000D5EE8" w:rsidRDefault="00591517" w:rsidP="00591517">
      <w:pPr>
        <w:jc w:val="left"/>
        <w:rPr>
          <w:rFonts w:ascii="Arial" w:hAnsi="Arial"/>
          <w:b/>
          <w:sz w:val="21"/>
          <w:szCs w:val="21"/>
          <w:lang w:val="sr-Latn-CS"/>
        </w:rPr>
      </w:pPr>
    </w:p>
    <w:p w14:paraId="2C778E03" w14:textId="77777777" w:rsidR="00591517" w:rsidRPr="000D5EE8" w:rsidRDefault="00591517" w:rsidP="00591517">
      <w:pPr>
        <w:jc w:val="left"/>
        <w:rPr>
          <w:rFonts w:ascii="Arial" w:hAnsi="Arial"/>
          <w:b/>
          <w:sz w:val="21"/>
          <w:szCs w:val="21"/>
          <w:lang w:val="sr-Latn-CS"/>
        </w:rPr>
      </w:pPr>
    </w:p>
    <w:p w14:paraId="018FD97E" w14:textId="77777777" w:rsidR="00591517" w:rsidRPr="000D5EE8" w:rsidRDefault="00591517" w:rsidP="00591517">
      <w:pPr>
        <w:jc w:val="left"/>
        <w:rPr>
          <w:rFonts w:ascii="Arial" w:hAnsi="Arial"/>
          <w:b/>
          <w:sz w:val="21"/>
          <w:szCs w:val="21"/>
          <w:lang w:val="sr-Latn-CS"/>
        </w:rPr>
      </w:pPr>
    </w:p>
    <w:p w14:paraId="0697666F" w14:textId="77777777" w:rsidR="00591517" w:rsidRPr="000D5EE8" w:rsidRDefault="00591517" w:rsidP="00591517">
      <w:pPr>
        <w:pStyle w:val="Heading5"/>
        <w:rPr>
          <w:rFonts w:ascii="Arial" w:hAnsi="Arial" w:cs="Times New Roman"/>
          <w:b/>
          <w:color w:val="auto"/>
          <w:sz w:val="21"/>
          <w:szCs w:val="21"/>
          <w:lang w:val="sr-Latn-CS"/>
        </w:rPr>
      </w:pPr>
      <w:bookmarkStart w:id="76" w:name="_Mapa_6._Dostupnost"/>
      <w:bookmarkEnd w:id="76"/>
      <w:r w:rsidRPr="000D5EE8">
        <w:rPr>
          <w:rFonts w:ascii="Arial" w:hAnsi="Arial" w:cs="Times New Roman"/>
          <w:b/>
          <w:color w:val="auto"/>
          <w:sz w:val="21"/>
          <w:szCs w:val="21"/>
          <w:lang w:val="sr-Latn-CS"/>
        </w:rPr>
        <w:lastRenderedPageBreak/>
        <w:t xml:space="preserve">Mapa 6. </w:t>
      </w:r>
      <w:r w:rsidRPr="000D5EE8">
        <w:rPr>
          <w:rFonts w:ascii="Arial" w:hAnsi="Arial" w:cs="Times New Roman"/>
          <w:color w:val="auto"/>
          <w:sz w:val="21"/>
          <w:szCs w:val="21"/>
          <w:lang w:val="sr-Latn-CS"/>
        </w:rPr>
        <w:t>Dostupnost usluge pomoć u kući prema broju sati pružene usluge korisniku, prosečno nedeljno u 2015. godini</w:t>
      </w:r>
    </w:p>
    <w:p w14:paraId="79415184" w14:textId="77777777" w:rsidR="00591517" w:rsidRPr="000D5EE8" w:rsidRDefault="00591517" w:rsidP="00591517">
      <w:pPr>
        <w:jc w:val="left"/>
        <w:rPr>
          <w:rFonts w:ascii="Arial" w:hAnsi="Arial"/>
          <w:b/>
          <w:sz w:val="21"/>
          <w:szCs w:val="21"/>
          <w:lang w:val="sr-Latn-CS"/>
        </w:rPr>
      </w:pPr>
    </w:p>
    <w:p w14:paraId="59E12C32"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123B14DA" wp14:editId="7F9BA0A5">
            <wp:extent cx="6057900" cy="6758082"/>
            <wp:effectExtent l="0" t="0" r="0" b="5080"/>
            <wp:docPr id="9" name="Picture 9" descr="C:\Users\Irena\Desktop\Mapiranje\Mapiranje 2015-2016\Treca, mozda finalna, verzija\Mapa 1-12\Mapa 6 - dostupnost usluge PUK, broj sa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ena\Desktop\Mapiranje\Mapiranje 2015-2016\Treca, mozda finalna, verzija\Mapa 1-12\Mapa 6 - dostupnost usluge PUK, broj sat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7900" cy="6758082"/>
                    </a:xfrm>
                    <a:prstGeom prst="rect">
                      <a:avLst/>
                    </a:prstGeom>
                    <a:noFill/>
                    <a:ln>
                      <a:noFill/>
                    </a:ln>
                  </pic:spPr>
                </pic:pic>
              </a:graphicData>
            </a:graphic>
          </wp:inline>
        </w:drawing>
      </w:r>
    </w:p>
    <w:p w14:paraId="2E6962B1" w14:textId="77777777" w:rsidR="00591517" w:rsidRPr="000D5EE8" w:rsidRDefault="00591517" w:rsidP="00591517">
      <w:pPr>
        <w:jc w:val="left"/>
        <w:rPr>
          <w:rFonts w:ascii="Arial" w:hAnsi="Arial"/>
          <w:b/>
          <w:sz w:val="21"/>
          <w:szCs w:val="21"/>
          <w:lang w:val="sr-Latn-CS"/>
        </w:rPr>
      </w:pPr>
    </w:p>
    <w:p w14:paraId="1BFBE2B1" w14:textId="77777777" w:rsidR="00591517" w:rsidRPr="000D5EE8" w:rsidRDefault="00591517" w:rsidP="00591517">
      <w:pPr>
        <w:jc w:val="left"/>
        <w:rPr>
          <w:rFonts w:ascii="Arial" w:hAnsi="Arial"/>
          <w:b/>
          <w:sz w:val="21"/>
          <w:szCs w:val="21"/>
          <w:lang w:val="sr-Latn-CS"/>
        </w:rPr>
      </w:pPr>
    </w:p>
    <w:p w14:paraId="2934513B" w14:textId="77777777" w:rsidR="00591517" w:rsidRPr="000D5EE8" w:rsidRDefault="00591517" w:rsidP="00591517">
      <w:pPr>
        <w:jc w:val="left"/>
        <w:rPr>
          <w:rFonts w:ascii="Arial" w:hAnsi="Arial"/>
          <w:b/>
          <w:sz w:val="21"/>
          <w:szCs w:val="21"/>
          <w:lang w:val="sr-Latn-CS"/>
        </w:rPr>
      </w:pPr>
    </w:p>
    <w:p w14:paraId="571D0F5C" w14:textId="77777777" w:rsidR="00591517" w:rsidRPr="000D5EE8" w:rsidRDefault="00591517" w:rsidP="00591517">
      <w:pPr>
        <w:jc w:val="left"/>
        <w:rPr>
          <w:rFonts w:ascii="Arial" w:hAnsi="Arial"/>
          <w:b/>
          <w:sz w:val="21"/>
          <w:szCs w:val="21"/>
          <w:lang w:val="sr-Latn-CS"/>
        </w:rPr>
      </w:pPr>
    </w:p>
    <w:p w14:paraId="10E32ED7" w14:textId="77777777" w:rsidR="00591517" w:rsidRPr="000D5EE8" w:rsidRDefault="00591517" w:rsidP="00591517">
      <w:pPr>
        <w:jc w:val="left"/>
        <w:rPr>
          <w:rFonts w:ascii="Arial" w:hAnsi="Arial"/>
          <w:b/>
          <w:sz w:val="21"/>
          <w:szCs w:val="21"/>
          <w:lang w:val="sr-Latn-CS"/>
        </w:rPr>
      </w:pPr>
    </w:p>
    <w:p w14:paraId="7688AF97" w14:textId="77777777" w:rsidR="00591517" w:rsidRPr="000D5EE8" w:rsidRDefault="00591517" w:rsidP="00591517">
      <w:pPr>
        <w:jc w:val="left"/>
        <w:rPr>
          <w:rFonts w:ascii="Arial" w:hAnsi="Arial"/>
          <w:b/>
          <w:sz w:val="21"/>
          <w:szCs w:val="21"/>
          <w:lang w:val="sr-Latn-CS"/>
        </w:rPr>
      </w:pPr>
    </w:p>
    <w:p w14:paraId="74C52A9D" w14:textId="77777777" w:rsidR="00591517" w:rsidRPr="000D5EE8" w:rsidRDefault="00591517" w:rsidP="00591517">
      <w:pPr>
        <w:jc w:val="left"/>
        <w:rPr>
          <w:rFonts w:ascii="Arial" w:hAnsi="Arial"/>
          <w:b/>
          <w:sz w:val="21"/>
          <w:szCs w:val="21"/>
          <w:lang w:val="sr-Latn-CS"/>
        </w:rPr>
      </w:pPr>
    </w:p>
    <w:p w14:paraId="4B00C57E" w14:textId="77777777" w:rsidR="00591517" w:rsidRPr="000D5EE8" w:rsidRDefault="00591517" w:rsidP="00591517">
      <w:pPr>
        <w:pStyle w:val="Heading5"/>
        <w:rPr>
          <w:rFonts w:ascii="Arial" w:hAnsi="Arial" w:cs="Times New Roman"/>
          <w:b/>
          <w:color w:val="auto"/>
          <w:sz w:val="21"/>
          <w:szCs w:val="21"/>
          <w:lang w:val="sr-Latn-CS"/>
        </w:rPr>
      </w:pPr>
      <w:bookmarkStart w:id="77" w:name="_Mapa_7._Distribucija"/>
      <w:bookmarkEnd w:id="77"/>
      <w:r w:rsidRPr="000D5EE8">
        <w:rPr>
          <w:rFonts w:ascii="Arial" w:hAnsi="Arial" w:cs="Times New Roman"/>
          <w:b/>
          <w:color w:val="auto"/>
          <w:sz w:val="21"/>
          <w:szCs w:val="21"/>
          <w:lang w:val="sr-Latn-CS"/>
        </w:rPr>
        <w:lastRenderedPageBreak/>
        <w:t xml:space="preserve">Mapa 7. </w:t>
      </w:r>
      <w:r w:rsidRPr="000D5EE8">
        <w:rPr>
          <w:rFonts w:ascii="Arial" w:hAnsi="Arial" w:cs="Times New Roman"/>
          <w:color w:val="auto"/>
          <w:sz w:val="21"/>
          <w:szCs w:val="21"/>
          <w:lang w:val="sr-Latn-CS"/>
        </w:rPr>
        <w:t>Distribucija jedinica lokalnih samouprava prema visini jediničnih troškova za uslugu pomoć u kući za odrasla i starija lica, za 1 sat pružene usluge, u 2015. godini</w:t>
      </w:r>
      <w:r w:rsidRPr="000D5EE8">
        <w:rPr>
          <w:rFonts w:ascii="Arial" w:hAnsi="Arial" w:cs="Times New Roman"/>
          <w:b/>
          <w:color w:val="auto"/>
          <w:sz w:val="21"/>
          <w:szCs w:val="21"/>
          <w:lang w:val="sr-Latn-CS"/>
        </w:rPr>
        <w:t xml:space="preserve"> </w:t>
      </w:r>
    </w:p>
    <w:p w14:paraId="77A5415F" w14:textId="77777777" w:rsidR="00591517" w:rsidRPr="000D5EE8" w:rsidRDefault="00591517" w:rsidP="00591517">
      <w:pPr>
        <w:jc w:val="left"/>
        <w:rPr>
          <w:rFonts w:ascii="Arial" w:hAnsi="Arial"/>
          <w:b/>
          <w:sz w:val="21"/>
          <w:szCs w:val="21"/>
          <w:lang w:val="sr-Latn-CS"/>
        </w:rPr>
      </w:pPr>
    </w:p>
    <w:p w14:paraId="19C9C81C"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106ED5A7" wp14:editId="070716F4">
            <wp:extent cx="6057900" cy="6772670"/>
            <wp:effectExtent l="0" t="0" r="0" b="9525"/>
            <wp:docPr id="10" name="Picture 10" descr="C:\Users\Irena\Desktop\Mapiranje\Mapiranje 2015-2016\Treca, mozda finalna, verzija\Mapa 1-12\Mapa 7. PUK jedinicni troska po 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ena\Desktop\Mapiranje\Mapiranje 2015-2016\Treca, mozda finalna, verzija\Mapa 1-12\Mapa 7. PUK jedinicni troska po satu.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6772670"/>
                    </a:xfrm>
                    <a:prstGeom prst="rect">
                      <a:avLst/>
                    </a:prstGeom>
                    <a:noFill/>
                    <a:ln>
                      <a:noFill/>
                    </a:ln>
                  </pic:spPr>
                </pic:pic>
              </a:graphicData>
            </a:graphic>
          </wp:inline>
        </w:drawing>
      </w:r>
    </w:p>
    <w:p w14:paraId="6D0E918B" w14:textId="77777777" w:rsidR="00591517" w:rsidRPr="000D5EE8" w:rsidRDefault="00591517" w:rsidP="00591517">
      <w:pPr>
        <w:jc w:val="left"/>
        <w:rPr>
          <w:rFonts w:ascii="Arial" w:hAnsi="Arial"/>
          <w:b/>
          <w:sz w:val="21"/>
          <w:szCs w:val="21"/>
          <w:lang w:val="sr-Latn-CS"/>
        </w:rPr>
      </w:pPr>
    </w:p>
    <w:p w14:paraId="62F26440" w14:textId="77777777" w:rsidR="00591517" w:rsidRPr="000D5EE8" w:rsidRDefault="00591517" w:rsidP="00591517">
      <w:pPr>
        <w:jc w:val="left"/>
        <w:rPr>
          <w:rFonts w:ascii="Arial" w:hAnsi="Arial"/>
          <w:b/>
          <w:sz w:val="21"/>
          <w:szCs w:val="21"/>
          <w:lang w:val="sr-Latn-CS"/>
        </w:rPr>
      </w:pPr>
    </w:p>
    <w:p w14:paraId="07FCD4AE" w14:textId="77777777" w:rsidR="00591517" w:rsidRPr="000D5EE8" w:rsidRDefault="00591517" w:rsidP="00591517">
      <w:pPr>
        <w:jc w:val="left"/>
        <w:rPr>
          <w:rFonts w:ascii="Arial" w:hAnsi="Arial"/>
          <w:b/>
          <w:sz w:val="21"/>
          <w:szCs w:val="21"/>
          <w:lang w:val="sr-Latn-CS"/>
        </w:rPr>
      </w:pPr>
    </w:p>
    <w:p w14:paraId="0977BA22" w14:textId="77777777" w:rsidR="00591517" w:rsidRPr="000D5EE8" w:rsidRDefault="00591517" w:rsidP="00591517">
      <w:pPr>
        <w:jc w:val="left"/>
        <w:rPr>
          <w:rFonts w:ascii="Arial" w:hAnsi="Arial"/>
          <w:b/>
          <w:sz w:val="21"/>
          <w:szCs w:val="21"/>
          <w:lang w:val="sr-Latn-CS"/>
        </w:rPr>
      </w:pPr>
    </w:p>
    <w:p w14:paraId="512C5031" w14:textId="77777777" w:rsidR="00591517" w:rsidRPr="000D5EE8" w:rsidRDefault="00591517" w:rsidP="00591517">
      <w:pPr>
        <w:jc w:val="left"/>
        <w:rPr>
          <w:rFonts w:ascii="Arial" w:hAnsi="Arial"/>
          <w:b/>
          <w:sz w:val="21"/>
          <w:szCs w:val="21"/>
          <w:lang w:val="sr-Latn-CS"/>
        </w:rPr>
      </w:pPr>
    </w:p>
    <w:p w14:paraId="2C0D373A" w14:textId="77777777" w:rsidR="00591517" w:rsidRPr="000D5EE8" w:rsidRDefault="00591517" w:rsidP="00591517">
      <w:pPr>
        <w:jc w:val="left"/>
        <w:rPr>
          <w:rFonts w:ascii="Arial" w:hAnsi="Arial"/>
          <w:b/>
          <w:sz w:val="21"/>
          <w:szCs w:val="21"/>
          <w:lang w:val="sr-Latn-CS"/>
        </w:rPr>
      </w:pPr>
    </w:p>
    <w:p w14:paraId="120C743B" w14:textId="77777777" w:rsidR="00591517" w:rsidRPr="000D5EE8" w:rsidRDefault="00591517" w:rsidP="00591517">
      <w:pPr>
        <w:jc w:val="left"/>
        <w:rPr>
          <w:rFonts w:ascii="Arial" w:hAnsi="Arial"/>
          <w:b/>
          <w:sz w:val="21"/>
          <w:szCs w:val="21"/>
          <w:lang w:val="sr-Latn-CS"/>
        </w:rPr>
      </w:pPr>
    </w:p>
    <w:p w14:paraId="02D3ABD7" w14:textId="77777777" w:rsidR="00591517" w:rsidRPr="000D5EE8" w:rsidRDefault="00591517" w:rsidP="00591517">
      <w:pPr>
        <w:pStyle w:val="Heading5"/>
        <w:rPr>
          <w:rFonts w:ascii="Arial" w:hAnsi="Arial" w:cs="Times New Roman"/>
          <w:b/>
          <w:color w:val="auto"/>
          <w:sz w:val="21"/>
          <w:szCs w:val="21"/>
          <w:lang w:val="sr-Latn-CS"/>
        </w:rPr>
      </w:pPr>
      <w:bookmarkStart w:id="78" w:name="_Mapa_8._Rasprostranjenost"/>
      <w:bookmarkEnd w:id="78"/>
      <w:r w:rsidRPr="000D5EE8">
        <w:rPr>
          <w:rFonts w:ascii="Arial" w:hAnsi="Arial" w:cs="Times New Roman"/>
          <w:b/>
          <w:color w:val="auto"/>
          <w:sz w:val="21"/>
          <w:szCs w:val="21"/>
          <w:lang w:val="sr-Latn-CS"/>
        </w:rPr>
        <w:lastRenderedPageBreak/>
        <w:t xml:space="preserve">Mapa 8. </w:t>
      </w:r>
      <w:r w:rsidRPr="000D5EE8">
        <w:rPr>
          <w:rFonts w:ascii="Arial" w:hAnsi="Arial" w:cs="Times New Roman"/>
          <w:color w:val="auto"/>
          <w:sz w:val="21"/>
          <w:szCs w:val="21"/>
          <w:lang w:val="sr-Latn-CS"/>
        </w:rPr>
        <w:t>Rasprostranjenost usluge dnevni boravak</w:t>
      </w:r>
      <w:r w:rsidRPr="000D5EE8">
        <w:rPr>
          <w:rFonts w:ascii="Arial" w:hAnsi="Arial" w:cs="Times New Roman"/>
          <w:color w:val="auto"/>
          <w:sz w:val="21"/>
          <w:szCs w:val="21"/>
        </w:rPr>
        <w:t xml:space="preserve"> </w:t>
      </w:r>
      <w:r w:rsidRPr="000D5EE8">
        <w:rPr>
          <w:rFonts w:ascii="Arial" w:hAnsi="Arial" w:cs="Times New Roman"/>
          <w:color w:val="auto"/>
          <w:sz w:val="21"/>
          <w:szCs w:val="21"/>
          <w:lang w:val="sr-Latn-CS"/>
        </w:rPr>
        <w:t>za decu sa smetnjama u razvoju i invaliditetom u odnosu na kontinuitet pružanja usluge, u 2015.godini</w:t>
      </w:r>
    </w:p>
    <w:p w14:paraId="0D74179F" w14:textId="77777777" w:rsidR="00591517" w:rsidRPr="000D5EE8" w:rsidRDefault="00591517" w:rsidP="00591517">
      <w:pPr>
        <w:jc w:val="left"/>
        <w:rPr>
          <w:rFonts w:ascii="Arial" w:hAnsi="Arial"/>
          <w:b/>
          <w:sz w:val="21"/>
          <w:szCs w:val="21"/>
          <w:lang w:val="sr-Latn-CS"/>
        </w:rPr>
      </w:pPr>
    </w:p>
    <w:p w14:paraId="39BAF14D"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3608335B" wp14:editId="73A7040B">
            <wp:extent cx="6057900" cy="6831249"/>
            <wp:effectExtent l="0" t="0" r="0" b="8255"/>
            <wp:docPr id="11" name="Picture 11" descr="C:\Users\Irena\Desktop\Mapiranje\Mapiranje 2015-2016\Treca, mozda finalna, verzija\Mapa 1-12\Mapa 8 - rasprostranjenost usluge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ena\Desktop\Mapiranje\Mapiranje 2015-2016\Treca, mozda finalna, verzija\Mapa 1-12\Mapa 8 - rasprostranjenost usluge DB.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7900" cy="6831249"/>
                    </a:xfrm>
                    <a:prstGeom prst="rect">
                      <a:avLst/>
                    </a:prstGeom>
                    <a:noFill/>
                    <a:ln>
                      <a:noFill/>
                    </a:ln>
                  </pic:spPr>
                </pic:pic>
              </a:graphicData>
            </a:graphic>
          </wp:inline>
        </w:drawing>
      </w:r>
    </w:p>
    <w:p w14:paraId="53C7ECD7" w14:textId="77777777" w:rsidR="00591517" w:rsidRPr="000D5EE8" w:rsidRDefault="00591517" w:rsidP="00591517">
      <w:pPr>
        <w:jc w:val="left"/>
        <w:rPr>
          <w:rFonts w:ascii="Arial" w:hAnsi="Arial"/>
          <w:b/>
          <w:sz w:val="21"/>
          <w:szCs w:val="21"/>
          <w:lang w:val="sr-Latn-CS"/>
        </w:rPr>
      </w:pPr>
    </w:p>
    <w:p w14:paraId="37D5D417" w14:textId="77777777" w:rsidR="00591517" w:rsidRPr="000D5EE8" w:rsidRDefault="00591517" w:rsidP="00591517">
      <w:pPr>
        <w:jc w:val="left"/>
        <w:rPr>
          <w:rFonts w:ascii="Arial" w:hAnsi="Arial"/>
          <w:b/>
          <w:sz w:val="21"/>
          <w:szCs w:val="21"/>
          <w:lang w:val="sr-Latn-CS"/>
        </w:rPr>
      </w:pPr>
    </w:p>
    <w:p w14:paraId="213643FC" w14:textId="77777777" w:rsidR="00591517" w:rsidRPr="000D5EE8" w:rsidRDefault="00591517" w:rsidP="00591517">
      <w:pPr>
        <w:jc w:val="left"/>
        <w:rPr>
          <w:rFonts w:ascii="Arial" w:hAnsi="Arial"/>
          <w:b/>
          <w:sz w:val="21"/>
          <w:szCs w:val="21"/>
          <w:lang w:val="sr-Latn-CS"/>
        </w:rPr>
      </w:pPr>
    </w:p>
    <w:p w14:paraId="39DAD4EB" w14:textId="77777777" w:rsidR="00591517" w:rsidRPr="000D5EE8" w:rsidRDefault="00591517" w:rsidP="00591517">
      <w:pPr>
        <w:jc w:val="left"/>
        <w:rPr>
          <w:rFonts w:ascii="Arial" w:hAnsi="Arial"/>
          <w:b/>
          <w:sz w:val="21"/>
          <w:szCs w:val="21"/>
          <w:lang w:val="sr-Latn-CS"/>
        </w:rPr>
      </w:pPr>
    </w:p>
    <w:p w14:paraId="1B2701F5" w14:textId="77777777" w:rsidR="00591517" w:rsidRPr="000D5EE8" w:rsidRDefault="00591517" w:rsidP="00591517">
      <w:pPr>
        <w:jc w:val="left"/>
        <w:rPr>
          <w:rFonts w:ascii="Arial" w:hAnsi="Arial"/>
          <w:b/>
          <w:sz w:val="21"/>
          <w:szCs w:val="21"/>
          <w:lang w:val="sr-Latn-CS"/>
        </w:rPr>
      </w:pPr>
    </w:p>
    <w:p w14:paraId="4282CB87" w14:textId="77777777" w:rsidR="00591517" w:rsidRPr="000D5EE8" w:rsidRDefault="00591517" w:rsidP="00591517">
      <w:pPr>
        <w:jc w:val="left"/>
        <w:rPr>
          <w:rFonts w:ascii="Arial" w:hAnsi="Arial"/>
          <w:b/>
          <w:sz w:val="21"/>
          <w:szCs w:val="21"/>
          <w:lang w:val="sr-Latn-CS"/>
        </w:rPr>
      </w:pPr>
    </w:p>
    <w:p w14:paraId="2EC6C460" w14:textId="77777777" w:rsidR="00591517" w:rsidRPr="000D5EE8" w:rsidRDefault="00591517" w:rsidP="00591517">
      <w:pPr>
        <w:jc w:val="left"/>
        <w:rPr>
          <w:rFonts w:ascii="Arial" w:hAnsi="Arial"/>
          <w:b/>
          <w:sz w:val="21"/>
          <w:szCs w:val="21"/>
          <w:lang w:val="sr-Latn-CS"/>
        </w:rPr>
      </w:pPr>
    </w:p>
    <w:p w14:paraId="1A68518C" w14:textId="77777777" w:rsidR="00591517" w:rsidRPr="000D5EE8" w:rsidRDefault="00591517" w:rsidP="00591517">
      <w:pPr>
        <w:pStyle w:val="Heading5"/>
        <w:rPr>
          <w:rFonts w:ascii="Arial" w:hAnsi="Arial" w:cs="Times New Roman"/>
          <w:b/>
          <w:color w:val="auto"/>
          <w:sz w:val="21"/>
          <w:szCs w:val="21"/>
          <w:lang w:val="sr-Latn-CS"/>
        </w:rPr>
      </w:pPr>
      <w:bookmarkStart w:id="79" w:name="_Mapa_9._Rasprostranenost"/>
      <w:bookmarkEnd w:id="79"/>
      <w:r w:rsidRPr="000D5EE8">
        <w:rPr>
          <w:rFonts w:ascii="Arial" w:hAnsi="Arial" w:cs="Times New Roman"/>
          <w:b/>
          <w:color w:val="auto"/>
          <w:sz w:val="21"/>
          <w:szCs w:val="21"/>
          <w:lang w:val="sr-Latn-CS"/>
        </w:rPr>
        <w:lastRenderedPageBreak/>
        <w:t xml:space="preserve">Mapa 9. </w:t>
      </w:r>
      <w:r w:rsidRPr="000D5EE8">
        <w:rPr>
          <w:rFonts w:ascii="Arial" w:hAnsi="Arial" w:cs="Times New Roman"/>
          <w:color w:val="auto"/>
          <w:sz w:val="21"/>
          <w:szCs w:val="21"/>
          <w:lang w:val="sr-Latn-CS"/>
        </w:rPr>
        <w:t>Rasprostranenost usluge dnevni boravak za decu sa smetnjama u razoju i invaliditetom u 2012. i 2015. godini</w:t>
      </w:r>
      <w:r w:rsidRPr="000D5EE8" w:rsidDel="00AE11A5">
        <w:rPr>
          <w:rFonts w:ascii="Arial" w:hAnsi="Arial" w:cs="Times New Roman"/>
          <w:b/>
          <w:color w:val="auto"/>
          <w:sz w:val="21"/>
          <w:szCs w:val="21"/>
          <w:lang w:val="sr-Latn-CS"/>
        </w:rPr>
        <w:t xml:space="preserve"> </w:t>
      </w:r>
    </w:p>
    <w:p w14:paraId="2F0D23F4" w14:textId="77777777" w:rsidR="00591517" w:rsidRPr="000D5EE8" w:rsidRDefault="00591517" w:rsidP="00591517">
      <w:pPr>
        <w:jc w:val="left"/>
        <w:rPr>
          <w:rFonts w:ascii="Arial" w:hAnsi="Arial"/>
          <w:b/>
          <w:sz w:val="21"/>
          <w:szCs w:val="21"/>
          <w:lang w:val="sr-Latn-CS"/>
        </w:rPr>
      </w:pPr>
    </w:p>
    <w:p w14:paraId="2629150B"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69531FF7" wp14:editId="34FE3E3E">
            <wp:extent cx="6057900" cy="6978880"/>
            <wp:effectExtent l="0" t="0" r="0" b="0"/>
            <wp:docPr id="13" name="Picture 13" descr="C:\Users\Irena\Desktop\Mapiranje\Mapiranje 2015-2016\Treca, mozda finalna, verzija\Mapa 1-12\Mapa 9 - rasprostranjenost usluge DB, 2012. i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ena\Desktop\Mapiranje\Mapiranje 2015-2016\Treca, mozda finalna, verzija\Mapa 1-12\Mapa 9 - rasprostranjenost usluge DB, 2012. i 20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57900" cy="6978880"/>
                    </a:xfrm>
                    <a:prstGeom prst="rect">
                      <a:avLst/>
                    </a:prstGeom>
                    <a:noFill/>
                    <a:ln>
                      <a:noFill/>
                    </a:ln>
                  </pic:spPr>
                </pic:pic>
              </a:graphicData>
            </a:graphic>
          </wp:inline>
        </w:drawing>
      </w:r>
    </w:p>
    <w:p w14:paraId="111912D4" w14:textId="77777777" w:rsidR="00591517" w:rsidRPr="000D5EE8" w:rsidRDefault="00591517" w:rsidP="00591517">
      <w:pPr>
        <w:jc w:val="left"/>
        <w:rPr>
          <w:rFonts w:ascii="Arial" w:hAnsi="Arial"/>
          <w:b/>
          <w:sz w:val="21"/>
          <w:szCs w:val="21"/>
          <w:lang w:val="sr-Latn-CS"/>
        </w:rPr>
      </w:pPr>
    </w:p>
    <w:p w14:paraId="09F3FB9A" w14:textId="77777777" w:rsidR="00591517" w:rsidRPr="000D5EE8" w:rsidRDefault="00591517" w:rsidP="00591517">
      <w:pPr>
        <w:jc w:val="left"/>
        <w:rPr>
          <w:rFonts w:ascii="Arial" w:hAnsi="Arial"/>
          <w:b/>
          <w:sz w:val="21"/>
          <w:szCs w:val="21"/>
          <w:lang w:val="sr-Latn-CS"/>
        </w:rPr>
      </w:pPr>
    </w:p>
    <w:p w14:paraId="7007F957" w14:textId="77777777" w:rsidR="00591517" w:rsidRPr="000D5EE8" w:rsidRDefault="00591517" w:rsidP="00591517">
      <w:pPr>
        <w:jc w:val="left"/>
        <w:rPr>
          <w:rFonts w:ascii="Arial" w:hAnsi="Arial"/>
          <w:b/>
          <w:sz w:val="21"/>
          <w:szCs w:val="21"/>
          <w:lang w:val="sr-Latn-CS"/>
        </w:rPr>
      </w:pPr>
    </w:p>
    <w:p w14:paraId="7CF579DC" w14:textId="77777777" w:rsidR="00591517" w:rsidRPr="000D5EE8" w:rsidRDefault="00591517" w:rsidP="00591517">
      <w:pPr>
        <w:jc w:val="left"/>
        <w:rPr>
          <w:rFonts w:ascii="Arial" w:hAnsi="Arial"/>
          <w:b/>
          <w:sz w:val="21"/>
          <w:szCs w:val="21"/>
          <w:lang w:val="sr-Latn-CS"/>
        </w:rPr>
      </w:pPr>
    </w:p>
    <w:p w14:paraId="7050E57B" w14:textId="77777777" w:rsidR="00591517" w:rsidRPr="000D5EE8" w:rsidRDefault="00591517" w:rsidP="00591517">
      <w:pPr>
        <w:jc w:val="left"/>
        <w:rPr>
          <w:rFonts w:ascii="Arial" w:hAnsi="Arial"/>
          <w:b/>
          <w:sz w:val="21"/>
          <w:szCs w:val="21"/>
          <w:lang w:val="sr-Latn-CS"/>
        </w:rPr>
      </w:pPr>
    </w:p>
    <w:p w14:paraId="6A808390" w14:textId="77777777" w:rsidR="00591517" w:rsidRPr="000D5EE8" w:rsidRDefault="00591517" w:rsidP="00591517">
      <w:pPr>
        <w:jc w:val="left"/>
        <w:rPr>
          <w:rFonts w:ascii="Arial" w:hAnsi="Arial"/>
          <w:b/>
          <w:sz w:val="21"/>
          <w:szCs w:val="21"/>
          <w:lang w:val="sr-Latn-CS"/>
        </w:rPr>
      </w:pPr>
    </w:p>
    <w:p w14:paraId="5F440A18" w14:textId="77777777" w:rsidR="00591517" w:rsidRPr="000D5EE8" w:rsidRDefault="00591517" w:rsidP="00591517">
      <w:pPr>
        <w:jc w:val="left"/>
        <w:rPr>
          <w:rFonts w:ascii="Arial" w:hAnsi="Arial"/>
          <w:b/>
          <w:sz w:val="21"/>
          <w:szCs w:val="21"/>
          <w:lang w:val="sr-Latn-CS"/>
        </w:rPr>
      </w:pPr>
    </w:p>
    <w:p w14:paraId="5044324E" w14:textId="77777777" w:rsidR="00591517" w:rsidRPr="000D5EE8" w:rsidRDefault="00591517" w:rsidP="00591517">
      <w:pPr>
        <w:pStyle w:val="Heading5"/>
        <w:rPr>
          <w:rFonts w:ascii="Arial" w:hAnsi="Arial" w:cs="Times New Roman"/>
          <w:b/>
          <w:color w:val="auto"/>
          <w:sz w:val="21"/>
          <w:szCs w:val="21"/>
          <w:lang w:val="sr-Latn-CS"/>
        </w:rPr>
      </w:pPr>
      <w:bookmarkStart w:id="80" w:name="_Mapa_10._Dostupnost"/>
      <w:bookmarkEnd w:id="80"/>
      <w:r w:rsidRPr="000D5EE8">
        <w:rPr>
          <w:rFonts w:ascii="Arial" w:hAnsi="Arial" w:cs="Times New Roman"/>
          <w:b/>
          <w:color w:val="auto"/>
          <w:sz w:val="21"/>
          <w:szCs w:val="21"/>
          <w:lang w:val="sr-Latn-CS"/>
        </w:rPr>
        <w:lastRenderedPageBreak/>
        <w:t xml:space="preserve">Mapa 10. </w:t>
      </w:r>
      <w:r w:rsidRPr="000D5EE8">
        <w:rPr>
          <w:rFonts w:ascii="Arial" w:hAnsi="Arial" w:cs="Times New Roman"/>
          <w:color w:val="auto"/>
          <w:sz w:val="21"/>
          <w:szCs w:val="21"/>
          <w:lang w:val="sr-Latn-CS"/>
        </w:rPr>
        <w:t>Dostupnost usluge dnevni boravak za decu sa smetnjama u razoju i invaliditetom korisnicima do 26 godina, u 2015. godini</w:t>
      </w:r>
    </w:p>
    <w:p w14:paraId="634AB047" w14:textId="77777777" w:rsidR="00591517" w:rsidRPr="000D5EE8" w:rsidRDefault="00591517" w:rsidP="00591517">
      <w:pPr>
        <w:jc w:val="left"/>
        <w:rPr>
          <w:rFonts w:ascii="Arial" w:hAnsi="Arial"/>
          <w:b/>
          <w:sz w:val="21"/>
          <w:szCs w:val="21"/>
          <w:lang w:val="sr-Latn-CS"/>
        </w:rPr>
      </w:pPr>
    </w:p>
    <w:p w14:paraId="43597ABF"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18A69F80" wp14:editId="4B41B635">
            <wp:extent cx="6057900" cy="7086514"/>
            <wp:effectExtent l="0" t="0" r="0" b="635"/>
            <wp:docPr id="14" name="Picture 14" descr="C:\Users\Irena\Desktop\Mapiranje\Mapiranje 2015-2016\Treca, mozda finalna, verzija\Mapa 1-12\Mapa 10 - dostupnost usluge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ena\Desktop\Mapiranje\Mapiranje 2015-2016\Treca, mozda finalna, verzija\Mapa 1-12\Mapa 10 - dostupnost usluge DB.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7900" cy="7086514"/>
                    </a:xfrm>
                    <a:prstGeom prst="rect">
                      <a:avLst/>
                    </a:prstGeom>
                    <a:noFill/>
                    <a:ln>
                      <a:noFill/>
                    </a:ln>
                  </pic:spPr>
                </pic:pic>
              </a:graphicData>
            </a:graphic>
          </wp:inline>
        </w:drawing>
      </w:r>
    </w:p>
    <w:p w14:paraId="5AC6BAE4" w14:textId="77777777" w:rsidR="00591517" w:rsidRPr="000D5EE8" w:rsidRDefault="00591517" w:rsidP="00591517">
      <w:pPr>
        <w:jc w:val="left"/>
        <w:rPr>
          <w:rFonts w:ascii="Arial" w:hAnsi="Arial"/>
          <w:b/>
          <w:sz w:val="21"/>
          <w:szCs w:val="21"/>
          <w:lang w:val="sr-Latn-CS"/>
        </w:rPr>
      </w:pPr>
    </w:p>
    <w:p w14:paraId="14FC9DF0" w14:textId="77777777" w:rsidR="00591517" w:rsidRPr="000D5EE8" w:rsidRDefault="00591517" w:rsidP="00591517">
      <w:pPr>
        <w:jc w:val="left"/>
        <w:rPr>
          <w:rFonts w:ascii="Arial" w:hAnsi="Arial"/>
          <w:b/>
          <w:sz w:val="21"/>
          <w:szCs w:val="21"/>
          <w:lang w:val="sr-Latn-CS"/>
        </w:rPr>
      </w:pPr>
    </w:p>
    <w:p w14:paraId="3A43C340" w14:textId="77777777" w:rsidR="00591517" w:rsidRPr="000D5EE8" w:rsidRDefault="00591517" w:rsidP="00591517">
      <w:pPr>
        <w:jc w:val="left"/>
        <w:rPr>
          <w:rFonts w:ascii="Arial" w:hAnsi="Arial"/>
          <w:b/>
          <w:sz w:val="21"/>
          <w:szCs w:val="21"/>
          <w:lang w:val="sr-Latn-CS"/>
        </w:rPr>
      </w:pPr>
    </w:p>
    <w:p w14:paraId="54A63787" w14:textId="77777777" w:rsidR="00591517" w:rsidRPr="000D5EE8" w:rsidRDefault="00591517" w:rsidP="00591517">
      <w:pPr>
        <w:jc w:val="left"/>
        <w:rPr>
          <w:rFonts w:ascii="Arial" w:hAnsi="Arial"/>
          <w:b/>
          <w:sz w:val="21"/>
          <w:szCs w:val="21"/>
          <w:lang w:val="sr-Latn-CS"/>
        </w:rPr>
      </w:pPr>
    </w:p>
    <w:p w14:paraId="07AD289D" w14:textId="77777777" w:rsidR="00591517" w:rsidRPr="000D5EE8" w:rsidRDefault="00591517" w:rsidP="00591517">
      <w:pPr>
        <w:jc w:val="left"/>
        <w:rPr>
          <w:rFonts w:ascii="Arial" w:hAnsi="Arial"/>
          <w:b/>
          <w:sz w:val="21"/>
          <w:szCs w:val="21"/>
          <w:lang w:val="sr-Latn-CS"/>
        </w:rPr>
      </w:pPr>
    </w:p>
    <w:p w14:paraId="18FBB819" w14:textId="77777777" w:rsidR="00591517" w:rsidRPr="000D5EE8" w:rsidRDefault="00591517" w:rsidP="00591517">
      <w:pPr>
        <w:jc w:val="left"/>
        <w:rPr>
          <w:rFonts w:ascii="Arial" w:hAnsi="Arial"/>
          <w:b/>
          <w:sz w:val="21"/>
          <w:szCs w:val="21"/>
          <w:lang w:val="sr-Latn-CS"/>
        </w:rPr>
      </w:pPr>
    </w:p>
    <w:p w14:paraId="0BD25F3E" w14:textId="77777777" w:rsidR="00591517" w:rsidRPr="000D5EE8" w:rsidRDefault="00591517" w:rsidP="00591517">
      <w:pPr>
        <w:jc w:val="left"/>
        <w:rPr>
          <w:rFonts w:ascii="Arial" w:hAnsi="Arial"/>
          <w:b/>
          <w:sz w:val="21"/>
          <w:szCs w:val="21"/>
          <w:lang w:val="sr-Latn-CS"/>
        </w:rPr>
      </w:pPr>
    </w:p>
    <w:p w14:paraId="209C7DEE" w14:textId="77777777" w:rsidR="00591517" w:rsidRPr="000D5EE8" w:rsidRDefault="00591517" w:rsidP="00591517">
      <w:pPr>
        <w:pStyle w:val="Heading5"/>
        <w:rPr>
          <w:rFonts w:ascii="Arial" w:hAnsi="Arial" w:cs="Times New Roman"/>
          <w:b/>
          <w:color w:val="auto"/>
          <w:sz w:val="21"/>
          <w:szCs w:val="21"/>
          <w:lang w:val="sr-Latn-CS"/>
        </w:rPr>
      </w:pPr>
      <w:bookmarkStart w:id="81" w:name="_Mapa_11._Dostupnost"/>
      <w:bookmarkEnd w:id="81"/>
      <w:r w:rsidRPr="000D5EE8">
        <w:rPr>
          <w:rFonts w:ascii="Arial" w:hAnsi="Arial" w:cs="Times New Roman"/>
          <w:b/>
          <w:color w:val="auto"/>
          <w:sz w:val="21"/>
          <w:szCs w:val="21"/>
          <w:lang w:val="sr-Latn-CS"/>
        </w:rPr>
        <w:lastRenderedPageBreak/>
        <w:t xml:space="preserve">Mapa 11. </w:t>
      </w:r>
      <w:r w:rsidRPr="000D5EE8">
        <w:rPr>
          <w:rFonts w:ascii="Arial" w:hAnsi="Arial" w:cs="Times New Roman"/>
          <w:color w:val="auto"/>
          <w:sz w:val="21"/>
          <w:szCs w:val="21"/>
          <w:lang w:val="sr-Latn-CS"/>
        </w:rPr>
        <w:t>Dostupnost</w:t>
      </w:r>
      <w:r w:rsidRPr="000D5EE8">
        <w:rPr>
          <w:rFonts w:ascii="Arial" w:hAnsi="Arial" w:cs="Times New Roman"/>
          <w:b/>
          <w:color w:val="auto"/>
          <w:sz w:val="21"/>
          <w:szCs w:val="21"/>
          <w:lang w:val="sr-Latn-CS"/>
        </w:rPr>
        <w:t xml:space="preserve"> </w:t>
      </w:r>
      <w:r w:rsidRPr="000D5EE8">
        <w:rPr>
          <w:rFonts w:ascii="Arial" w:hAnsi="Arial" w:cs="Times New Roman"/>
          <w:color w:val="auto"/>
          <w:sz w:val="21"/>
          <w:szCs w:val="21"/>
          <w:lang w:val="sr-Latn-CS"/>
        </w:rPr>
        <w:t>usluge dnevni boravak za decu sa smetnjama u razoju i invaliditetom prema radnom vremenu, u 2015. godini</w:t>
      </w:r>
    </w:p>
    <w:p w14:paraId="2E97D3FA" w14:textId="77777777" w:rsidR="00591517" w:rsidRPr="000D5EE8" w:rsidRDefault="00591517" w:rsidP="00591517">
      <w:pPr>
        <w:jc w:val="left"/>
        <w:rPr>
          <w:rFonts w:ascii="Arial" w:hAnsi="Arial"/>
          <w:b/>
          <w:sz w:val="21"/>
          <w:szCs w:val="21"/>
          <w:lang w:val="sr-Latn-CS"/>
        </w:rPr>
      </w:pPr>
    </w:p>
    <w:p w14:paraId="11ABE05C"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32F7FEC0" wp14:editId="6EF4CA03">
            <wp:extent cx="6057900" cy="7045650"/>
            <wp:effectExtent l="0" t="0" r="0" b="3175"/>
            <wp:docPr id="15" name="Picture 15" descr="C:\Users\Irena\Desktop\Mapiranje\Mapiranje 2015-2016\Treca, mozda finalna, verzija\Mapa 1-12\Mapa 11 - dostupnost usluge DB prema radnom vr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ena\Desktop\Mapiranje\Mapiranje 2015-2016\Treca, mozda finalna, verzija\Mapa 1-12\Mapa 11 - dostupnost usluge DB prema radnom vremen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7900" cy="7045650"/>
                    </a:xfrm>
                    <a:prstGeom prst="rect">
                      <a:avLst/>
                    </a:prstGeom>
                    <a:noFill/>
                    <a:ln>
                      <a:noFill/>
                    </a:ln>
                  </pic:spPr>
                </pic:pic>
              </a:graphicData>
            </a:graphic>
          </wp:inline>
        </w:drawing>
      </w:r>
    </w:p>
    <w:p w14:paraId="09CAE84A" w14:textId="77777777" w:rsidR="00591517" w:rsidRPr="000D5EE8" w:rsidRDefault="00591517" w:rsidP="00591517">
      <w:pPr>
        <w:jc w:val="left"/>
        <w:rPr>
          <w:rFonts w:ascii="Arial" w:hAnsi="Arial"/>
          <w:b/>
          <w:sz w:val="21"/>
          <w:szCs w:val="21"/>
          <w:lang w:val="sr-Latn-CS"/>
        </w:rPr>
      </w:pPr>
    </w:p>
    <w:p w14:paraId="483E2192" w14:textId="77777777" w:rsidR="00591517" w:rsidRPr="000D5EE8" w:rsidRDefault="00591517" w:rsidP="00591517">
      <w:pPr>
        <w:jc w:val="left"/>
        <w:rPr>
          <w:rFonts w:ascii="Arial" w:hAnsi="Arial"/>
          <w:b/>
          <w:sz w:val="21"/>
          <w:szCs w:val="21"/>
          <w:lang w:val="sr-Latn-CS"/>
        </w:rPr>
      </w:pPr>
    </w:p>
    <w:p w14:paraId="129AAAD8" w14:textId="77777777" w:rsidR="00591517" w:rsidRPr="000D5EE8" w:rsidRDefault="00591517" w:rsidP="00591517">
      <w:pPr>
        <w:jc w:val="left"/>
        <w:rPr>
          <w:rFonts w:ascii="Arial" w:hAnsi="Arial"/>
          <w:b/>
          <w:sz w:val="21"/>
          <w:szCs w:val="21"/>
          <w:lang w:val="sr-Latn-CS"/>
        </w:rPr>
      </w:pPr>
    </w:p>
    <w:p w14:paraId="5298DAE9" w14:textId="77777777" w:rsidR="00591517" w:rsidRPr="000D5EE8" w:rsidRDefault="00591517" w:rsidP="00591517">
      <w:pPr>
        <w:jc w:val="left"/>
        <w:rPr>
          <w:rFonts w:ascii="Arial" w:hAnsi="Arial"/>
          <w:b/>
          <w:sz w:val="21"/>
          <w:szCs w:val="21"/>
          <w:lang w:val="sr-Latn-CS"/>
        </w:rPr>
      </w:pPr>
    </w:p>
    <w:p w14:paraId="4D13108F" w14:textId="77777777" w:rsidR="00591517" w:rsidRPr="000D5EE8" w:rsidRDefault="00591517" w:rsidP="00591517">
      <w:pPr>
        <w:jc w:val="left"/>
        <w:rPr>
          <w:rFonts w:ascii="Arial" w:hAnsi="Arial"/>
          <w:b/>
          <w:sz w:val="21"/>
          <w:szCs w:val="21"/>
          <w:lang w:val="sr-Latn-CS"/>
        </w:rPr>
      </w:pPr>
    </w:p>
    <w:p w14:paraId="6F6F17B6" w14:textId="77777777" w:rsidR="00591517" w:rsidRPr="000D5EE8" w:rsidRDefault="00591517" w:rsidP="00591517">
      <w:pPr>
        <w:jc w:val="left"/>
        <w:rPr>
          <w:rFonts w:ascii="Arial" w:hAnsi="Arial"/>
          <w:b/>
          <w:sz w:val="21"/>
          <w:szCs w:val="21"/>
          <w:lang w:val="sr-Latn-CS"/>
        </w:rPr>
      </w:pPr>
    </w:p>
    <w:p w14:paraId="13ED9230" w14:textId="77777777" w:rsidR="00591517" w:rsidRPr="000D5EE8" w:rsidRDefault="00591517" w:rsidP="00591517">
      <w:pPr>
        <w:jc w:val="left"/>
        <w:rPr>
          <w:rFonts w:ascii="Arial" w:hAnsi="Arial"/>
          <w:b/>
          <w:sz w:val="21"/>
          <w:szCs w:val="21"/>
          <w:lang w:val="sr-Latn-CS"/>
        </w:rPr>
      </w:pPr>
    </w:p>
    <w:p w14:paraId="1C0DF2AA" w14:textId="77777777" w:rsidR="00591517" w:rsidRPr="000D5EE8" w:rsidRDefault="00591517" w:rsidP="00591517">
      <w:pPr>
        <w:pStyle w:val="Heading5"/>
        <w:rPr>
          <w:rFonts w:ascii="Arial" w:hAnsi="Arial" w:cs="Times New Roman"/>
          <w:b/>
          <w:color w:val="auto"/>
          <w:sz w:val="21"/>
          <w:szCs w:val="21"/>
          <w:lang w:val="sr-Latn-CS"/>
        </w:rPr>
      </w:pPr>
      <w:bookmarkStart w:id="82" w:name="_Mapa_12._Distribucija"/>
      <w:bookmarkEnd w:id="82"/>
      <w:r w:rsidRPr="000D5EE8">
        <w:rPr>
          <w:rFonts w:ascii="Arial" w:hAnsi="Arial" w:cs="Times New Roman"/>
          <w:b/>
          <w:color w:val="auto"/>
          <w:sz w:val="21"/>
          <w:szCs w:val="21"/>
          <w:lang w:val="sr-Latn-CS"/>
        </w:rPr>
        <w:lastRenderedPageBreak/>
        <w:t xml:space="preserve">Mapa 12. </w:t>
      </w:r>
      <w:r w:rsidRPr="000D5EE8">
        <w:rPr>
          <w:rFonts w:ascii="Arial" w:hAnsi="Arial" w:cs="Times New Roman"/>
          <w:color w:val="auto"/>
          <w:sz w:val="21"/>
          <w:szCs w:val="21"/>
          <w:lang w:val="sr-Latn-CS"/>
        </w:rPr>
        <w:t>Distribucija jedinica lokalnih samouprava prema visini jediničnih troškova za uslugu dnevni boravak za decu sa smetnjama u razvoju i invaliditetom, u 2015. godini</w:t>
      </w:r>
    </w:p>
    <w:p w14:paraId="5E231236" w14:textId="77777777" w:rsidR="00591517" w:rsidRPr="000D5EE8" w:rsidRDefault="00591517" w:rsidP="00591517">
      <w:pPr>
        <w:jc w:val="left"/>
        <w:rPr>
          <w:rFonts w:ascii="Arial" w:hAnsi="Arial"/>
          <w:b/>
          <w:sz w:val="21"/>
          <w:szCs w:val="21"/>
          <w:lang w:val="sr-Latn-CS"/>
        </w:rPr>
      </w:pPr>
    </w:p>
    <w:p w14:paraId="027E9323" w14:textId="77777777" w:rsidR="00591517" w:rsidRPr="000D5EE8" w:rsidRDefault="00591517" w:rsidP="00591517">
      <w:pPr>
        <w:jc w:val="left"/>
        <w:rPr>
          <w:rFonts w:ascii="Arial" w:hAnsi="Arial"/>
          <w:b/>
          <w:noProof/>
          <w:sz w:val="21"/>
          <w:szCs w:val="21"/>
          <w:lang w:val="sr-Latn-CS"/>
        </w:rPr>
      </w:pPr>
    </w:p>
    <w:p w14:paraId="4CDF604F" w14:textId="77777777" w:rsidR="00591517" w:rsidRPr="000D5EE8" w:rsidRDefault="00591517" w:rsidP="00591517">
      <w:pPr>
        <w:jc w:val="left"/>
        <w:rPr>
          <w:rFonts w:ascii="Arial" w:hAnsi="Arial"/>
          <w:b/>
          <w:sz w:val="21"/>
          <w:szCs w:val="21"/>
          <w:lang w:val="sr-Latn-CS"/>
        </w:rPr>
      </w:pPr>
      <w:r w:rsidRPr="000D5EE8">
        <w:rPr>
          <w:rFonts w:ascii="Arial" w:hAnsi="Arial"/>
          <w:b/>
          <w:noProof/>
          <w:sz w:val="21"/>
          <w:szCs w:val="21"/>
        </w:rPr>
        <w:drawing>
          <wp:inline distT="0" distB="0" distL="0" distR="0" wp14:anchorId="3FF6D31F" wp14:editId="7B0E13D1">
            <wp:extent cx="6057900" cy="6915108"/>
            <wp:effectExtent l="0" t="0" r="0" b="635"/>
            <wp:docPr id="16" name="Picture 16" descr="C:\Users\Irena\Desktop\Mapiranje\Mapiranje 2015-2016\Treca, mozda finalna, verzija\Mapa 1-12\Mapa 12 - jedinicni trosak za 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ena\Desktop\Mapiranje\Mapiranje 2015-2016\Treca, mozda finalna, verzija\Mapa 1-12\Mapa 12 - jedinicni trosak za D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7900" cy="6915108"/>
                    </a:xfrm>
                    <a:prstGeom prst="rect">
                      <a:avLst/>
                    </a:prstGeom>
                    <a:noFill/>
                    <a:ln>
                      <a:noFill/>
                    </a:ln>
                  </pic:spPr>
                </pic:pic>
              </a:graphicData>
            </a:graphic>
          </wp:inline>
        </w:drawing>
      </w:r>
    </w:p>
    <w:p w14:paraId="307E9231" w14:textId="77777777" w:rsidR="00591517" w:rsidRPr="000D5EE8" w:rsidRDefault="00591517" w:rsidP="00591517">
      <w:pPr>
        <w:jc w:val="left"/>
        <w:rPr>
          <w:rFonts w:ascii="Arial" w:hAnsi="Arial"/>
          <w:b/>
          <w:sz w:val="21"/>
          <w:szCs w:val="21"/>
          <w:lang w:val="sr-Latn-CS"/>
        </w:rPr>
      </w:pPr>
    </w:p>
    <w:p w14:paraId="778CFA36" w14:textId="77777777" w:rsidR="00591517" w:rsidRPr="000D5EE8" w:rsidRDefault="00591517" w:rsidP="00F0473B">
      <w:pPr>
        <w:rPr>
          <w:rFonts w:ascii="Arial" w:hAnsi="Arial"/>
          <w:sz w:val="21"/>
          <w:szCs w:val="21"/>
          <w:lang w:val="sr-Latn-CS"/>
        </w:rPr>
      </w:pPr>
    </w:p>
    <w:p w14:paraId="46C61E14" w14:textId="77777777" w:rsidR="00646378" w:rsidRPr="000D5EE8" w:rsidRDefault="00646378" w:rsidP="00F0473B">
      <w:pPr>
        <w:rPr>
          <w:rFonts w:ascii="Arial" w:hAnsi="Arial"/>
          <w:sz w:val="21"/>
          <w:szCs w:val="21"/>
          <w:lang w:val="sr-Latn-CS"/>
        </w:rPr>
      </w:pPr>
    </w:p>
    <w:p w14:paraId="397CC8FF" w14:textId="77777777" w:rsidR="00646378" w:rsidRPr="000D5EE8" w:rsidRDefault="00646378" w:rsidP="00F0473B">
      <w:pPr>
        <w:rPr>
          <w:rFonts w:ascii="Arial" w:hAnsi="Arial"/>
          <w:sz w:val="21"/>
          <w:szCs w:val="21"/>
          <w:lang w:val="sr-Latn-CS"/>
        </w:rPr>
      </w:pPr>
    </w:p>
    <w:p w14:paraId="0337AF6A" w14:textId="77777777" w:rsidR="00646378" w:rsidRPr="000D5EE8" w:rsidRDefault="00646378" w:rsidP="00F0473B">
      <w:pPr>
        <w:rPr>
          <w:rFonts w:ascii="Arial" w:hAnsi="Arial"/>
          <w:sz w:val="21"/>
          <w:szCs w:val="21"/>
          <w:lang w:val="sr-Latn-CS"/>
        </w:rPr>
      </w:pPr>
    </w:p>
    <w:p w14:paraId="0A5121A5" w14:textId="77777777" w:rsidR="00646378" w:rsidRPr="000D5EE8" w:rsidRDefault="00646378" w:rsidP="00F0473B">
      <w:pPr>
        <w:rPr>
          <w:rFonts w:ascii="Arial" w:hAnsi="Arial"/>
          <w:sz w:val="21"/>
          <w:szCs w:val="21"/>
          <w:lang w:val="sr-Latn-CS"/>
        </w:rPr>
      </w:pPr>
    </w:p>
    <w:p w14:paraId="658469E5" w14:textId="77777777" w:rsidR="00646378" w:rsidRPr="000D5EE8" w:rsidRDefault="00646378" w:rsidP="00F0473B">
      <w:pPr>
        <w:rPr>
          <w:rFonts w:ascii="Arial" w:hAnsi="Arial"/>
          <w:sz w:val="21"/>
          <w:szCs w:val="21"/>
          <w:lang w:val="sr-Latn-CS"/>
        </w:rPr>
      </w:pPr>
    </w:p>
    <w:p w14:paraId="23DF5472" w14:textId="77777777" w:rsidR="00646378" w:rsidRPr="000D5EE8" w:rsidRDefault="00646378" w:rsidP="00F0473B">
      <w:pPr>
        <w:rPr>
          <w:rFonts w:ascii="Arial" w:hAnsi="Arial"/>
          <w:sz w:val="21"/>
          <w:szCs w:val="21"/>
          <w:lang w:val="sr-Latn-CS"/>
        </w:rPr>
      </w:pPr>
    </w:p>
    <w:p w14:paraId="49B750F0" w14:textId="77777777" w:rsidR="00646378" w:rsidRPr="000D5EE8" w:rsidRDefault="00646378" w:rsidP="00F0473B">
      <w:pPr>
        <w:rPr>
          <w:rFonts w:ascii="Arial" w:hAnsi="Arial"/>
          <w:sz w:val="21"/>
          <w:szCs w:val="21"/>
          <w:lang w:val="sr-Latn-CS"/>
        </w:rPr>
      </w:pPr>
    </w:p>
    <w:p w14:paraId="18A8D185" w14:textId="77777777" w:rsidR="00646378" w:rsidRPr="000D5EE8" w:rsidRDefault="00646378" w:rsidP="00F0473B">
      <w:pPr>
        <w:rPr>
          <w:rFonts w:ascii="Arial" w:hAnsi="Arial"/>
          <w:sz w:val="21"/>
          <w:szCs w:val="21"/>
          <w:lang w:val="sr-Latn-CS"/>
        </w:rPr>
      </w:pPr>
    </w:p>
    <w:p w14:paraId="1F7A95FD" w14:textId="77777777" w:rsidR="00646378" w:rsidRPr="000D5EE8" w:rsidRDefault="00646378" w:rsidP="00F0473B">
      <w:pPr>
        <w:rPr>
          <w:rFonts w:ascii="Arial" w:hAnsi="Arial"/>
          <w:sz w:val="21"/>
          <w:szCs w:val="21"/>
          <w:lang w:val="sr-Latn-CS"/>
        </w:rPr>
      </w:pPr>
    </w:p>
    <w:p w14:paraId="3CD8C701" w14:textId="77777777" w:rsidR="00646378" w:rsidRPr="000D5EE8" w:rsidRDefault="00646378" w:rsidP="00F0473B">
      <w:pPr>
        <w:rPr>
          <w:rFonts w:ascii="Arial" w:hAnsi="Arial"/>
          <w:sz w:val="21"/>
          <w:szCs w:val="21"/>
          <w:lang w:val="sr-Latn-CS"/>
        </w:rPr>
      </w:pPr>
    </w:p>
    <w:p w14:paraId="02540775" w14:textId="77777777" w:rsidR="00AC03F5" w:rsidRDefault="00AC03F5" w:rsidP="00F0473B">
      <w:pPr>
        <w:rPr>
          <w:rFonts w:ascii="Arial" w:hAnsi="Arial"/>
          <w:sz w:val="21"/>
          <w:szCs w:val="21"/>
          <w:lang w:val="sr-Latn-CS"/>
        </w:rPr>
      </w:pPr>
    </w:p>
    <w:p w14:paraId="2C1E9D43" w14:textId="77777777" w:rsidR="00D95DDB" w:rsidRDefault="00D95DDB" w:rsidP="00F0473B">
      <w:pPr>
        <w:rPr>
          <w:rFonts w:ascii="Arial" w:hAnsi="Arial"/>
          <w:sz w:val="21"/>
          <w:szCs w:val="21"/>
          <w:lang w:val="sr-Latn-CS"/>
        </w:rPr>
      </w:pPr>
    </w:p>
    <w:p w14:paraId="2D83DCFF" w14:textId="77777777" w:rsidR="00D95DDB" w:rsidRDefault="00D95DDB" w:rsidP="00F0473B">
      <w:pPr>
        <w:rPr>
          <w:rFonts w:ascii="Arial" w:hAnsi="Arial"/>
          <w:sz w:val="21"/>
          <w:szCs w:val="21"/>
          <w:lang w:val="sr-Latn-CS"/>
        </w:rPr>
      </w:pPr>
    </w:p>
    <w:p w14:paraId="36C1EB51" w14:textId="77777777" w:rsidR="00D95DDB" w:rsidRDefault="00D95DDB" w:rsidP="00F0473B">
      <w:pPr>
        <w:rPr>
          <w:rFonts w:ascii="Arial" w:hAnsi="Arial"/>
          <w:sz w:val="21"/>
          <w:szCs w:val="21"/>
          <w:lang w:val="sr-Latn-CS"/>
        </w:rPr>
      </w:pPr>
    </w:p>
    <w:p w14:paraId="486D639C" w14:textId="77777777" w:rsidR="00D95DDB" w:rsidRDefault="00D95DDB" w:rsidP="00F0473B">
      <w:pPr>
        <w:rPr>
          <w:rFonts w:ascii="Arial" w:hAnsi="Arial"/>
          <w:sz w:val="21"/>
          <w:szCs w:val="21"/>
          <w:lang w:val="sr-Latn-CS"/>
        </w:rPr>
      </w:pPr>
    </w:p>
    <w:p w14:paraId="279321B4" w14:textId="77777777" w:rsidR="00D95DDB" w:rsidRDefault="00D95DDB" w:rsidP="00F0473B">
      <w:pPr>
        <w:rPr>
          <w:rFonts w:ascii="Arial" w:hAnsi="Arial"/>
          <w:sz w:val="21"/>
          <w:szCs w:val="21"/>
          <w:lang w:val="sr-Latn-CS"/>
        </w:rPr>
      </w:pPr>
    </w:p>
    <w:p w14:paraId="5280BB8C" w14:textId="77777777" w:rsidR="00D95DDB" w:rsidRDefault="00D95DDB" w:rsidP="00F0473B">
      <w:pPr>
        <w:rPr>
          <w:rFonts w:ascii="Arial" w:hAnsi="Arial"/>
          <w:sz w:val="21"/>
          <w:szCs w:val="21"/>
          <w:lang w:val="sr-Latn-CS"/>
        </w:rPr>
      </w:pPr>
    </w:p>
    <w:p w14:paraId="2FA7DCCD" w14:textId="77777777" w:rsidR="00D95DDB" w:rsidRDefault="00D95DDB" w:rsidP="00F0473B">
      <w:pPr>
        <w:rPr>
          <w:rFonts w:ascii="Arial" w:hAnsi="Arial"/>
          <w:sz w:val="21"/>
          <w:szCs w:val="21"/>
          <w:lang w:val="sr-Latn-CS"/>
        </w:rPr>
      </w:pPr>
    </w:p>
    <w:p w14:paraId="55CE7060" w14:textId="77777777" w:rsidR="00D95DDB" w:rsidRDefault="00D95DDB" w:rsidP="00F0473B">
      <w:pPr>
        <w:rPr>
          <w:rFonts w:ascii="Arial" w:hAnsi="Arial"/>
          <w:sz w:val="21"/>
          <w:szCs w:val="21"/>
          <w:lang w:val="sr-Latn-CS"/>
        </w:rPr>
      </w:pPr>
    </w:p>
    <w:p w14:paraId="6BB9ECC9" w14:textId="77777777" w:rsidR="00D95DDB" w:rsidRDefault="00D95DDB" w:rsidP="00F0473B">
      <w:pPr>
        <w:rPr>
          <w:rFonts w:ascii="Arial" w:hAnsi="Arial"/>
          <w:sz w:val="21"/>
          <w:szCs w:val="21"/>
          <w:lang w:val="sr-Latn-CS"/>
        </w:rPr>
      </w:pPr>
    </w:p>
    <w:p w14:paraId="56BDDA06" w14:textId="77777777" w:rsidR="00D95DDB" w:rsidRDefault="00D95DDB" w:rsidP="00F0473B">
      <w:pPr>
        <w:rPr>
          <w:rFonts w:ascii="Arial" w:hAnsi="Arial"/>
          <w:sz w:val="21"/>
          <w:szCs w:val="21"/>
          <w:lang w:val="sr-Latn-CS"/>
        </w:rPr>
      </w:pPr>
    </w:p>
    <w:p w14:paraId="4C61ED86" w14:textId="77777777" w:rsidR="00D95DDB" w:rsidRDefault="00D95DDB" w:rsidP="00F0473B">
      <w:pPr>
        <w:rPr>
          <w:rFonts w:ascii="Arial" w:hAnsi="Arial"/>
          <w:sz w:val="21"/>
          <w:szCs w:val="21"/>
          <w:lang w:val="sr-Latn-CS"/>
        </w:rPr>
      </w:pPr>
    </w:p>
    <w:p w14:paraId="63E2033F" w14:textId="77777777" w:rsidR="00D95DDB" w:rsidRDefault="00D95DDB" w:rsidP="00F0473B">
      <w:pPr>
        <w:rPr>
          <w:rFonts w:ascii="Arial" w:hAnsi="Arial"/>
          <w:sz w:val="21"/>
          <w:szCs w:val="21"/>
          <w:lang w:val="sr-Latn-CS"/>
        </w:rPr>
      </w:pPr>
    </w:p>
    <w:p w14:paraId="70A3725B" w14:textId="77777777" w:rsidR="00D95DDB" w:rsidRDefault="00D95DDB" w:rsidP="00F0473B">
      <w:pPr>
        <w:rPr>
          <w:rFonts w:ascii="Arial" w:hAnsi="Arial"/>
          <w:sz w:val="21"/>
          <w:szCs w:val="21"/>
          <w:lang w:val="sr-Latn-CS"/>
        </w:rPr>
      </w:pPr>
    </w:p>
    <w:p w14:paraId="49671188" w14:textId="77777777" w:rsidR="00D95DDB" w:rsidRDefault="00D95DDB" w:rsidP="00F0473B">
      <w:pPr>
        <w:rPr>
          <w:rFonts w:ascii="Arial" w:hAnsi="Arial"/>
          <w:sz w:val="21"/>
          <w:szCs w:val="21"/>
          <w:lang w:val="sr-Latn-CS"/>
        </w:rPr>
      </w:pPr>
    </w:p>
    <w:p w14:paraId="12186DA5" w14:textId="77777777" w:rsidR="00D95DDB" w:rsidRDefault="00D95DDB" w:rsidP="00F0473B">
      <w:pPr>
        <w:rPr>
          <w:rFonts w:ascii="Arial" w:hAnsi="Arial"/>
          <w:sz w:val="21"/>
          <w:szCs w:val="21"/>
          <w:lang w:val="sr-Latn-CS"/>
        </w:rPr>
      </w:pPr>
    </w:p>
    <w:p w14:paraId="4E33013F" w14:textId="77777777" w:rsidR="00D95DDB" w:rsidRDefault="00D95DDB" w:rsidP="00F0473B">
      <w:pPr>
        <w:rPr>
          <w:rFonts w:ascii="Arial" w:hAnsi="Arial"/>
          <w:sz w:val="21"/>
          <w:szCs w:val="21"/>
          <w:lang w:val="sr-Latn-CS"/>
        </w:rPr>
      </w:pPr>
    </w:p>
    <w:p w14:paraId="15C3B178" w14:textId="77777777" w:rsidR="00D95DDB" w:rsidRDefault="00D95DDB" w:rsidP="00F0473B">
      <w:pPr>
        <w:rPr>
          <w:rFonts w:ascii="Arial" w:hAnsi="Arial"/>
          <w:sz w:val="21"/>
          <w:szCs w:val="21"/>
          <w:lang w:val="sr-Latn-CS"/>
        </w:rPr>
      </w:pPr>
    </w:p>
    <w:p w14:paraId="0F7C0B6F" w14:textId="77777777" w:rsidR="00D95DDB" w:rsidRDefault="00D95DDB" w:rsidP="00F0473B">
      <w:pPr>
        <w:rPr>
          <w:rFonts w:ascii="Arial" w:hAnsi="Arial"/>
          <w:sz w:val="21"/>
          <w:szCs w:val="21"/>
          <w:lang w:val="sr-Latn-CS"/>
        </w:rPr>
      </w:pPr>
    </w:p>
    <w:p w14:paraId="24CF55B3" w14:textId="77777777" w:rsidR="00D95DDB" w:rsidRDefault="00D95DDB" w:rsidP="00F0473B">
      <w:pPr>
        <w:rPr>
          <w:rFonts w:ascii="Arial" w:hAnsi="Arial"/>
          <w:sz w:val="21"/>
          <w:szCs w:val="21"/>
          <w:lang w:val="sr-Latn-CS"/>
        </w:rPr>
      </w:pPr>
    </w:p>
    <w:p w14:paraId="41178C98" w14:textId="77777777" w:rsidR="00D95DDB" w:rsidRDefault="00D95DDB" w:rsidP="00F0473B">
      <w:pPr>
        <w:rPr>
          <w:rFonts w:ascii="Arial" w:hAnsi="Arial"/>
          <w:sz w:val="21"/>
          <w:szCs w:val="21"/>
          <w:lang w:val="sr-Latn-CS"/>
        </w:rPr>
      </w:pPr>
    </w:p>
    <w:p w14:paraId="3F797185" w14:textId="77777777" w:rsidR="00D95DDB" w:rsidRDefault="00D95DDB" w:rsidP="00F0473B">
      <w:pPr>
        <w:rPr>
          <w:rFonts w:ascii="Arial" w:hAnsi="Arial"/>
          <w:sz w:val="21"/>
          <w:szCs w:val="21"/>
          <w:lang w:val="sr-Latn-CS"/>
        </w:rPr>
      </w:pPr>
    </w:p>
    <w:p w14:paraId="3104CE0A" w14:textId="77777777" w:rsidR="00D95DDB" w:rsidRDefault="00D95DDB" w:rsidP="00F0473B">
      <w:pPr>
        <w:rPr>
          <w:rFonts w:ascii="Arial" w:hAnsi="Arial"/>
          <w:sz w:val="21"/>
          <w:szCs w:val="21"/>
          <w:lang w:val="sr-Latn-CS"/>
        </w:rPr>
      </w:pPr>
    </w:p>
    <w:p w14:paraId="20611D7E" w14:textId="77777777" w:rsidR="00D95DDB" w:rsidRDefault="00D95DDB" w:rsidP="00F0473B">
      <w:pPr>
        <w:rPr>
          <w:rFonts w:ascii="Arial" w:hAnsi="Arial"/>
          <w:sz w:val="21"/>
          <w:szCs w:val="21"/>
          <w:lang w:val="sr-Latn-CS"/>
        </w:rPr>
      </w:pPr>
    </w:p>
    <w:p w14:paraId="48B525AB" w14:textId="77777777" w:rsidR="00D95DDB" w:rsidRDefault="00D95DDB" w:rsidP="00F0473B">
      <w:pPr>
        <w:rPr>
          <w:rFonts w:ascii="Arial" w:hAnsi="Arial"/>
          <w:sz w:val="21"/>
          <w:szCs w:val="21"/>
          <w:lang w:val="sr-Latn-CS"/>
        </w:rPr>
      </w:pPr>
    </w:p>
    <w:p w14:paraId="6872E21E" w14:textId="77777777" w:rsidR="00D95DDB" w:rsidRDefault="00D95DDB" w:rsidP="00F0473B">
      <w:pPr>
        <w:rPr>
          <w:rFonts w:ascii="Arial" w:hAnsi="Arial"/>
          <w:sz w:val="21"/>
          <w:szCs w:val="21"/>
          <w:lang w:val="sr-Latn-CS"/>
        </w:rPr>
      </w:pPr>
    </w:p>
    <w:p w14:paraId="1A59804D" w14:textId="77777777" w:rsidR="00D95DDB" w:rsidRDefault="00D95DDB" w:rsidP="00F0473B">
      <w:pPr>
        <w:rPr>
          <w:rFonts w:ascii="Arial" w:hAnsi="Arial"/>
          <w:sz w:val="21"/>
          <w:szCs w:val="21"/>
          <w:lang w:val="sr-Latn-CS"/>
        </w:rPr>
      </w:pPr>
    </w:p>
    <w:p w14:paraId="769BD6EC" w14:textId="77777777" w:rsidR="00D95DDB" w:rsidRDefault="00D95DDB" w:rsidP="00F0473B">
      <w:pPr>
        <w:rPr>
          <w:rFonts w:ascii="Arial" w:hAnsi="Arial"/>
          <w:sz w:val="21"/>
          <w:szCs w:val="21"/>
          <w:lang w:val="sr-Latn-CS"/>
        </w:rPr>
      </w:pPr>
    </w:p>
    <w:p w14:paraId="53910A7A" w14:textId="77777777" w:rsidR="00D95DDB" w:rsidRDefault="00D95DDB" w:rsidP="00F0473B">
      <w:pPr>
        <w:rPr>
          <w:rFonts w:ascii="Arial" w:hAnsi="Arial"/>
          <w:sz w:val="21"/>
          <w:szCs w:val="21"/>
          <w:lang w:val="sr-Latn-CS"/>
        </w:rPr>
      </w:pPr>
    </w:p>
    <w:p w14:paraId="7E4BD623" w14:textId="77777777" w:rsidR="00D95DDB" w:rsidRDefault="00D95DDB" w:rsidP="00F0473B">
      <w:pPr>
        <w:rPr>
          <w:rFonts w:ascii="Arial" w:hAnsi="Arial"/>
          <w:sz w:val="21"/>
          <w:szCs w:val="21"/>
          <w:lang w:val="sr-Latn-CS"/>
        </w:rPr>
      </w:pPr>
    </w:p>
    <w:p w14:paraId="3E630B87" w14:textId="77777777" w:rsidR="00D95DDB" w:rsidRDefault="00D95DDB" w:rsidP="00F0473B">
      <w:pPr>
        <w:rPr>
          <w:rFonts w:ascii="Arial" w:hAnsi="Arial"/>
          <w:sz w:val="21"/>
          <w:szCs w:val="21"/>
          <w:lang w:val="sr-Latn-CS"/>
        </w:rPr>
      </w:pPr>
    </w:p>
    <w:p w14:paraId="78BE1BF9" w14:textId="77777777" w:rsidR="00D95DDB" w:rsidRDefault="00D95DDB" w:rsidP="00F0473B">
      <w:pPr>
        <w:rPr>
          <w:rFonts w:ascii="Arial" w:hAnsi="Arial"/>
          <w:sz w:val="21"/>
          <w:szCs w:val="21"/>
          <w:lang w:val="sr-Latn-CS"/>
        </w:rPr>
      </w:pPr>
    </w:p>
    <w:p w14:paraId="304408CF" w14:textId="77777777" w:rsidR="00D95DDB" w:rsidRPr="000D5EE8" w:rsidRDefault="00D95DDB" w:rsidP="00F0473B">
      <w:pPr>
        <w:rPr>
          <w:rFonts w:ascii="Arial" w:hAnsi="Arial"/>
          <w:sz w:val="21"/>
          <w:szCs w:val="21"/>
          <w:lang w:val="sr-Latn-CS"/>
        </w:rPr>
      </w:pPr>
    </w:p>
    <w:p w14:paraId="537DB43E" w14:textId="77777777" w:rsidR="00797620" w:rsidRPr="000D5EE8" w:rsidRDefault="00797620" w:rsidP="00C02889">
      <w:pPr>
        <w:rPr>
          <w:rFonts w:ascii="Arial" w:hAnsi="Arial"/>
          <w:b/>
          <w:sz w:val="21"/>
          <w:szCs w:val="21"/>
          <w:lang w:val="sr-Latn-CS"/>
        </w:rPr>
      </w:pPr>
    </w:p>
    <w:sectPr w:rsidR="00797620" w:rsidRPr="000D5EE8" w:rsidSect="00172411">
      <w:footerReference w:type="default" r:id="rId41"/>
      <w:pgSz w:w="11907" w:h="16839" w:code="9"/>
      <w:pgMar w:top="1418" w:right="1418" w:bottom="170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062AE" w14:textId="77777777" w:rsidR="004A1654" w:rsidRDefault="004A1654" w:rsidP="00482BF2">
      <w:r>
        <w:separator/>
      </w:r>
    </w:p>
  </w:endnote>
  <w:endnote w:type="continuationSeparator" w:id="0">
    <w:p w14:paraId="6AC42246" w14:textId="77777777" w:rsidR="004A1654" w:rsidRDefault="004A1654" w:rsidP="0048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5CE5F" w14:textId="77777777" w:rsidR="000B5BE9" w:rsidRPr="00302E1B" w:rsidRDefault="000B5BE9">
    <w:pPr>
      <w:pStyle w:val="Footer"/>
      <w:jc w:val="right"/>
      <w:rPr>
        <w:rFonts w:ascii="Arial" w:hAnsi="Arial"/>
        <w:sz w:val="18"/>
        <w:szCs w:val="18"/>
      </w:rPr>
    </w:pPr>
    <w:r w:rsidRPr="00302E1B">
      <w:rPr>
        <w:rFonts w:ascii="Arial" w:hAnsi="Arial"/>
        <w:sz w:val="18"/>
        <w:szCs w:val="18"/>
      </w:rPr>
      <w:fldChar w:fldCharType="begin"/>
    </w:r>
    <w:r w:rsidRPr="00302E1B">
      <w:rPr>
        <w:rFonts w:ascii="Arial" w:hAnsi="Arial"/>
        <w:sz w:val="18"/>
        <w:szCs w:val="18"/>
      </w:rPr>
      <w:instrText xml:space="preserve"> PAGE   \* MERGEFORMAT </w:instrText>
    </w:r>
    <w:r w:rsidRPr="00302E1B">
      <w:rPr>
        <w:rFonts w:ascii="Arial" w:hAnsi="Arial"/>
        <w:sz w:val="18"/>
        <w:szCs w:val="18"/>
      </w:rPr>
      <w:fldChar w:fldCharType="separate"/>
    </w:r>
    <w:r w:rsidR="00390E07">
      <w:rPr>
        <w:rFonts w:ascii="Arial" w:hAnsi="Arial"/>
        <w:noProof/>
        <w:sz w:val="18"/>
        <w:szCs w:val="18"/>
      </w:rPr>
      <w:t>29</w:t>
    </w:r>
    <w:r w:rsidRPr="00302E1B">
      <w:rPr>
        <w:rFonts w:ascii="Arial" w:hAnsi="Arial"/>
        <w:noProof/>
        <w:sz w:val="18"/>
        <w:szCs w:val="18"/>
      </w:rPr>
      <w:fldChar w:fldCharType="end"/>
    </w:r>
  </w:p>
  <w:p w14:paraId="725AE2C2" w14:textId="77777777" w:rsidR="000B5BE9" w:rsidRPr="00302E1B" w:rsidRDefault="000B5BE9">
    <w:pPr>
      <w:pStyle w:val="Footer"/>
      <w:rPr>
        <w:rFonts w:ascii="Arial" w:hAnsi="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67D11" w14:textId="77777777" w:rsidR="004A1654" w:rsidRDefault="004A1654" w:rsidP="00482BF2">
      <w:r>
        <w:separator/>
      </w:r>
    </w:p>
  </w:footnote>
  <w:footnote w:type="continuationSeparator" w:id="0">
    <w:p w14:paraId="4C3A6210" w14:textId="77777777" w:rsidR="004A1654" w:rsidRDefault="004A1654" w:rsidP="00482BF2">
      <w:r>
        <w:continuationSeparator/>
      </w:r>
    </w:p>
  </w:footnote>
  <w:footnote w:id="1">
    <w:p w14:paraId="7AA5CF24"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Podaci o svim uslugama socijalne zaštite u nadležnosti lokalnih samouprava za svaku opštinu i grad su se unosili u jedan upitnik. Posle provere i eventualnih korekcija upitnik se automatski unosio u bazu, tako da za svaku opštinu i grad postoje integralni podaci o uslugama socijalne zaštite.</w:t>
      </w:r>
    </w:p>
  </w:footnote>
  <w:footnote w:id="2">
    <w:p w14:paraId="46089EB9" w14:textId="5D137C8E"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Upitnik je pilotiran u sledećim JLS: Aranđelovac, Bač, Bački Petrovac, Bojnik, Vlasotince, Ivanjica, Pančevo, Topola i Trstenik</w:t>
      </w:r>
      <w:r>
        <w:rPr>
          <w:rFonts w:ascii="Arial" w:hAnsi="Arial"/>
          <w:sz w:val="18"/>
          <w:szCs w:val="18"/>
          <w:lang w:val="sr-Latn-CS"/>
        </w:rPr>
        <w:t>.</w:t>
      </w:r>
    </w:p>
  </w:footnote>
  <w:footnote w:id="3">
    <w:p w14:paraId="53BE08C8"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 xml:space="preserve">Predviđen je unos podataka za sve usluge prisutne u zajednici, bez obzira na to da li se usluga/e finansira/ju na osnovu odluke JLS ili projektno. </w:t>
      </w:r>
    </w:p>
  </w:footnote>
  <w:footnote w:id="4">
    <w:p w14:paraId="3C63B7E0"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Identifikovani su podaci u upitniku za koje se procenilo da će lokalnim predstavnicima biti neophodna pomoć prilikom popunjavanja upitnika. U pitanju su tabele u delu IV koji se odnosi na efikasnost usluga: Tabela (sheet) 5 – trajanje i učestalost pružanja usluge i Tabela (sheet) 8 – izvori finansiranja usluga. Intenzivniji plan podrške se odnosi na planiranje broja odlazaka u JLS i neposredan rad sa lokalnim predstavnicima pružalaca usluga i/ili JLS. </w:t>
      </w:r>
      <w:r w:rsidRPr="006A2AF7">
        <w:rPr>
          <w:rFonts w:ascii="Arial" w:hAnsi="Arial"/>
          <w:sz w:val="18"/>
          <w:szCs w:val="18"/>
          <w:lang w:val="sr-Latn-CS"/>
        </w:rPr>
        <w:t xml:space="preserve">Intenzivan plan podrške u tom smislu je više logističko, pored toga što je i tehničko. </w:t>
      </w:r>
      <w:r w:rsidRPr="006A2AF7">
        <w:rPr>
          <w:rFonts w:ascii="Arial" w:hAnsi="Arial"/>
          <w:sz w:val="18"/>
          <w:szCs w:val="18"/>
        </w:rPr>
        <w:t xml:space="preserve"> </w:t>
      </w:r>
    </w:p>
  </w:footnote>
  <w:footnote w:id="5">
    <w:p w14:paraId="5891D055" w14:textId="1A816F6D"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 xml:space="preserve">Očekivalo se da će se najviše nedoumica javiti prilikom popunjavanja podataka o trajanju i učestalosti pružanja usluge. </w:t>
      </w:r>
    </w:p>
  </w:footnote>
  <w:footnote w:id="6">
    <w:p w14:paraId="6CF2436A"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Ibid.</w:t>
      </w:r>
    </w:p>
  </w:footnote>
  <w:footnote w:id="7">
    <w:p w14:paraId="251120FC"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it-IT"/>
        </w:rPr>
        <w:t xml:space="preserve"> </w:t>
      </w:r>
      <w:r w:rsidRPr="006A2AF7">
        <w:rPr>
          <w:rFonts w:ascii="Arial" w:hAnsi="Arial"/>
          <w:sz w:val="18"/>
          <w:szCs w:val="18"/>
          <w:lang w:val="sr-Latn-CS"/>
        </w:rPr>
        <w:t>To se naročito odnosi na usluge pomoć u kući za starije i savetovalište.</w:t>
      </w:r>
    </w:p>
  </w:footnote>
  <w:footnote w:id="8">
    <w:p w14:paraId="1D2B378B" w14:textId="77777777" w:rsidR="000B5BE9" w:rsidRPr="006A2AF7" w:rsidRDefault="000B5BE9" w:rsidP="0034534D">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Usluga je pilotirana kroz projekat koji su inicirali Ministarstvo za rad, zapošljavanje, boračka i socijalna pitanja i Unicef kroz podršku Fondacije Novak Đoković, u realizaciji Republičkog zavoda za socijalnu zaštitu u periodu od oktobra 2013. do 2015. godine.  </w:t>
      </w:r>
    </w:p>
  </w:footnote>
  <w:footnote w:id="9">
    <w:p w14:paraId="1DFE9ABA" w14:textId="77777777" w:rsidR="000B5BE9" w:rsidRPr="006A2AF7" w:rsidRDefault="000B5BE9" w:rsidP="00E237EF">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eastAsia="Times New Roman" w:hAnsi="Arial"/>
          <w:i/>
          <w:color w:val="000000"/>
          <w:sz w:val="18"/>
          <w:szCs w:val="18"/>
          <w:lang w:val="sr-Latn-CS"/>
        </w:rPr>
        <w:t xml:space="preserve">Analiza prvih rezultata usluge porodični saradnik. (2015). </w:t>
      </w:r>
      <w:r w:rsidRPr="006A2AF7">
        <w:rPr>
          <w:rFonts w:ascii="Arial" w:eastAsia="Times New Roman" w:hAnsi="Arial"/>
          <w:color w:val="000000"/>
          <w:sz w:val="18"/>
          <w:szCs w:val="18"/>
          <w:lang w:val="sr-Latn-CS"/>
        </w:rPr>
        <w:t>Republički zavod za socijalnu zaštitu.</w:t>
      </w:r>
    </w:p>
  </w:footnote>
  <w:footnote w:id="10">
    <w:p w14:paraId="6B5356B7"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 xml:space="preserve">Model pružanja usluge se najbolje sagledava kroz uslugu pomoć u kući, jer na intenzitet i dinamiku podrške korisnicima bitno utiču njihove potrebe za unapređenje kvaliteta života. Primer dva različita modela za uslugu pomoć u kući, kod koje je najkarakterističnija ilustracija je dat na strani 16, u odeljku </w:t>
      </w:r>
      <w:r w:rsidRPr="006A2AF7">
        <w:rPr>
          <w:rFonts w:ascii="Arial" w:hAnsi="Arial"/>
          <w:i/>
          <w:sz w:val="18"/>
          <w:szCs w:val="18"/>
          <w:lang w:val="sr-Latn-CS"/>
        </w:rPr>
        <w:t>Korisnici usluga</w:t>
      </w:r>
      <w:r w:rsidRPr="006A2AF7">
        <w:rPr>
          <w:rFonts w:ascii="Arial" w:hAnsi="Arial"/>
          <w:sz w:val="18"/>
          <w:szCs w:val="18"/>
          <w:lang w:val="sr-Latn-CS"/>
        </w:rPr>
        <w:t xml:space="preserve">. </w:t>
      </w:r>
    </w:p>
  </w:footnote>
  <w:footnote w:id="11">
    <w:p w14:paraId="7732A2BD"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Obezbeđuju i finansiraju JLS koje su prema stepenu razvijenosti iznad republičkog proseka.</w:t>
      </w:r>
    </w:p>
  </w:footnote>
  <w:footnote w:id="12">
    <w:p w14:paraId="6C9A1B07" w14:textId="40B884AC"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Više informacija u o</w:t>
      </w:r>
      <w:r w:rsidRPr="006A2AF7">
        <w:rPr>
          <w:rFonts w:ascii="Arial" w:hAnsi="Arial"/>
          <w:sz w:val="18"/>
          <w:szCs w:val="18"/>
          <w:lang w:val="sr-Latn-CS"/>
        </w:rPr>
        <w:t>deljku 9.2 Pomoć u kući za starija lica</w:t>
      </w:r>
    </w:p>
  </w:footnote>
  <w:footnote w:id="13">
    <w:p w14:paraId="6F0BCACF"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de-DE"/>
        </w:rPr>
        <w:t xml:space="preserve"> </w:t>
      </w:r>
      <w:r w:rsidRPr="006A2AF7">
        <w:rPr>
          <w:rFonts w:ascii="Arial" w:hAnsi="Arial"/>
          <w:sz w:val="18"/>
          <w:szCs w:val="18"/>
          <w:lang w:val="sr-Latn-CS"/>
        </w:rPr>
        <w:t>Tokom 2015. godine u Srbiji je, bez Beograda, bilo 136 aktivnih interresornih komisija (IRK). U Beogradu je bilo aktivno svih 17 IRK iz 17 gradskih opština (podatak preuzet iz izveštaja projekta „</w:t>
      </w:r>
      <w:r w:rsidRPr="006A2AF7">
        <w:rPr>
          <w:rFonts w:ascii="Arial" w:hAnsi="Arial"/>
          <w:i/>
          <w:sz w:val="18"/>
          <w:szCs w:val="18"/>
          <w:lang w:val="sr-Latn-CS"/>
        </w:rPr>
        <w:t xml:space="preserve">Unapređenje profesionalnih kapaciteta u zajednici – važan korak u inkluziji dece“, </w:t>
      </w:r>
      <w:r w:rsidRPr="006A2AF7">
        <w:rPr>
          <w:rFonts w:ascii="Arial" w:hAnsi="Arial"/>
          <w:sz w:val="18"/>
          <w:szCs w:val="18"/>
          <w:lang w:val="sr-Latn-CS"/>
        </w:rPr>
        <w:t>koji je CSP realizovao kao partner Unicefa u Srbiji od 2014. do 2016. godine).</w:t>
      </w:r>
    </w:p>
  </w:footnote>
  <w:footnote w:id="14">
    <w:p w14:paraId="32705D5D" w14:textId="77777777" w:rsidR="000B5BE9" w:rsidRPr="006A2AF7" w:rsidRDefault="000B5BE9" w:rsidP="00320405">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Pravilnik o bližim uslovima i standardima za pružanje usluga socijalne zaštite (2013), Službeni glasnik RS. </w:t>
      </w:r>
    </w:p>
  </w:footnote>
  <w:footnote w:id="15">
    <w:p w14:paraId="1BBA7D7F"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lang w:val="sr-Latn-CS"/>
        </w:rPr>
        <w:footnoteRef/>
      </w:r>
      <w:r w:rsidRPr="006A2AF7">
        <w:rPr>
          <w:rFonts w:ascii="Arial" w:hAnsi="Arial"/>
          <w:sz w:val="18"/>
          <w:szCs w:val="18"/>
          <w:lang w:val="sr-Latn-CS"/>
        </w:rPr>
        <w:t xml:space="preserve"> Program je bio realizovan kroz sredstva iz IPA fondova 2008. za socijalnu inkluziju u okviru komponenti 1 i 2 za tehničku pomoć nacionalnom i lokalnom nivou, odnosno za podršku unapređenju kapaciteta na lokalnom nivou. </w:t>
      </w:r>
    </w:p>
  </w:footnote>
  <w:footnote w:id="16">
    <w:p w14:paraId="5C6D3A44" w14:textId="77777777" w:rsidR="000B5BE9" w:rsidRPr="006A2AF7" w:rsidRDefault="000B5BE9">
      <w:pPr>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Tokom 2016. godine se radilo na izradi standarda za uslugu porodični saradnik, koja se pokazala kao odgovarajući vid podrške za porodice sa decom iz nestimulativnih sredina. Usluga porodični saradnik pilotirana je u četiri grada (Beograd, Kragujevac, Niš i Novi Sad) tokom prethodne dve godine kroz program koji je sprovodio Republički zavod za socijalnu zaštitu u partnerstvu sa Unicefom.</w:t>
      </w:r>
    </w:p>
  </w:footnote>
  <w:footnote w:id="17">
    <w:p w14:paraId="65612754" w14:textId="77777777" w:rsidR="000B5BE9" w:rsidRPr="006A2AF7" w:rsidRDefault="000B5BE9" w:rsidP="00C26948">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Sintetizovani izveštaj o radu centara za socijalni rad u Srbiji za 2014. godinu. (2015). Beograd, Republički zavod za socijalnu zaštitu, str. 50.</w:t>
      </w:r>
    </w:p>
    <w:p w14:paraId="5B2EBF8B" w14:textId="77777777" w:rsidR="000B5BE9" w:rsidRPr="006A2AF7" w:rsidRDefault="000B5BE9" w:rsidP="00C26948">
      <w:pPr>
        <w:pStyle w:val="FootnoteText"/>
        <w:rPr>
          <w:rFonts w:ascii="Arial" w:hAnsi="Arial"/>
          <w:sz w:val="18"/>
          <w:szCs w:val="18"/>
          <w:lang w:val="sr-Latn-CS"/>
        </w:rPr>
      </w:pPr>
    </w:p>
  </w:footnote>
  <w:footnote w:id="18">
    <w:p w14:paraId="2B772545" w14:textId="1907F6F9"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Različitom intenzitetu pružanja usluge</w:t>
      </w:r>
      <w:r>
        <w:rPr>
          <w:rFonts w:ascii="Arial" w:hAnsi="Arial"/>
          <w:sz w:val="18"/>
          <w:szCs w:val="18"/>
          <w:lang w:val="sr-Latn-CS"/>
        </w:rPr>
        <w:t>.</w:t>
      </w:r>
    </w:p>
  </w:footnote>
  <w:footnote w:id="19">
    <w:p w14:paraId="14DD7F84" w14:textId="619A79C2"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Broju meseci obezbeđivanja usluge tokom godine</w:t>
      </w:r>
      <w:r>
        <w:rPr>
          <w:rFonts w:ascii="Arial" w:hAnsi="Arial"/>
          <w:sz w:val="18"/>
          <w:szCs w:val="18"/>
          <w:lang w:val="sr-Latn-CS"/>
        </w:rPr>
        <w:t>.</w:t>
      </w:r>
    </w:p>
  </w:footnote>
  <w:footnote w:id="20">
    <w:p w14:paraId="75107D4A" w14:textId="77777777" w:rsidR="000B5BE9" w:rsidRPr="006A2AF7" w:rsidRDefault="000B5BE9" w:rsidP="002B0918">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Preuzeto iz izveštaja </w:t>
      </w:r>
      <w:r w:rsidRPr="006A2AF7">
        <w:rPr>
          <w:rFonts w:ascii="Arial" w:hAnsi="Arial"/>
          <w:i/>
          <w:sz w:val="18"/>
          <w:szCs w:val="18"/>
          <w:lang w:val="sr-Latn-CS"/>
        </w:rPr>
        <w:t>Mapiranje usluga socijalne zaštite u nadležnosti lokalnih samouprava u 2012.</w:t>
      </w:r>
    </w:p>
  </w:footnote>
  <w:footnote w:id="21">
    <w:p w14:paraId="74391836" w14:textId="77777777" w:rsidR="000B5BE9" w:rsidRPr="006A2AF7" w:rsidRDefault="000B5BE9" w:rsidP="00426A42">
      <w:pPr>
        <w:pStyle w:val="FootnoteText"/>
        <w:rPr>
          <w:rFonts w:ascii="Arial" w:hAnsi="Arial"/>
          <w:i/>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Bazirano na full time equivavalent.</w:t>
      </w:r>
    </w:p>
  </w:footnote>
  <w:footnote w:id="22">
    <w:p w14:paraId="4D62D810" w14:textId="77777777" w:rsidR="000B5BE9" w:rsidRPr="006A2AF7" w:rsidRDefault="000B5BE9" w:rsidP="00ED636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Matković, G., Stanić, K. (2014). </w:t>
      </w:r>
      <w:r w:rsidRPr="006A2AF7">
        <w:rPr>
          <w:rFonts w:ascii="Arial" w:hAnsi="Arial"/>
          <w:i/>
          <w:sz w:val="18"/>
          <w:szCs w:val="18"/>
          <w:lang w:val="sr-Latn-CS"/>
        </w:rPr>
        <w:t>Socijalna zaštita u starosti: dugotrajna nega i socijalne penzije</w:t>
      </w:r>
      <w:r w:rsidRPr="006A2AF7">
        <w:rPr>
          <w:rFonts w:ascii="Arial" w:hAnsi="Arial"/>
          <w:sz w:val="18"/>
          <w:szCs w:val="18"/>
          <w:lang w:val="sr-Latn-CS"/>
        </w:rPr>
        <w:t>, Beograd, Centar za socijalnu politiku, Fakultet za ekonomiju, finansije i administraciju i Tim za socijalno uključivanje i smanjenje siromaštva Vlade Republike Srbije.</w:t>
      </w:r>
    </w:p>
    <w:p w14:paraId="6407AECF" w14:textId="77777777" w:rsidR="000B5BE9" w:rsidRPr="006A2AF7" w:rsidRDefault="000B5BE9">
      <w:pPr>
        <w:pStyle w:val="FootnoteText"/>
        <w:rPr>
          <w:rFonts w:ascii="Arial" w:hAnsi="Arial"/>
          <w:sz w:val="18"/>
          <w:szCs w:val="18"/>
          <w:lang w:val="sr-Latn-CS"/>
        </w:rPr>
      </w:pPr>
    </w:p>
  </w:footnote>
  <w:footnote w:id="23">
    <w:p w14:paraId="15CA229A" w14:textId="77777777" w:rsidR="000B5BE9" w:rsidRPr="006A2AF7" w:rsidRDefault="000B5BE9" w:rsidP="006B7459">
      <w:pPr>
        <w:rPr>
          <w:rFonts w:ascii="Arial" w:eastAsia="Times New Roman"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eastAsia="Times New Roman" w:hAnsi="Arial"/>
          <w:sz w:val="18"/>
          <w:szCs w:val="18"/>
          <w:lang w:val="sr-Latn-CS"/>
        </w:rPr>
        <w:t>Ukupan broj korisnika koji je u toku godine upućen na korišćenje ovih usluga iznosio je približno 9.500 lica.</w:t>
      </w:r>
    </w:p>
  </w:footnote>
  <w:footnote w:id="24">
    <w:p w14:paraId="069E3AE7"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Pružaoci usluga iz pet opština i gradova nisu iskazali ove podatke: Čačak, Kruševac, Loznica, Titel i Užice.</w:t>
      </w:r>
    </w:p>
  </w:footnote>
  <w:footnote w:id="25">
    <w:p w14:paraId="7F4651EF" w14:textId="77777777" w:rsidR="000B5BE9" w:rsidRPr="006A2AF7" w:rsidRDefault="000B5BE9" w:rsidP="002975EA">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Sintetizovani izveštaj o radu centara za socijalni rad u Srbiji za 2014. godinu. (2015). Beograd, Republički zavod za socijalnu zaštitu, str. 50.</w:t>
      </w:r>
    </w:p>
  </w:footnote>
  <w:footnote w:id="26">
    <w:p w14:paraId="47C2297F" w14:textId="77777777" w:rsidR="000B5BE9" w:rsidRPr="006A2AF7" w:rsidRDefault="000B5BE9" w:rsidP="000C16C3">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hAnsi="Arial"/>
          <w:sz w:val="18"/>
          <w:szCs w:val="18"/>
          <w:lang w:val="hr-HR"/>
        </w:rPr>
        <w:t>Ukupni rashodi se odnose na tekuće troškove, ne uključuju amortizaciju i ne pokrivaju rashode kao što su nabavka vozila, opremanje i renoviranje prostorija i sl.</w:t>
      </w:r>
    </w:p>
  </w:footnote>
  <w:footnote w:id="27">
    <w:p w14:paraId="7EBEC7B9" w14:textId="77777777" w:rsidR="000B5BE9" w:rsidRPr="006A2AF7" w:rsidRDefault="000B5BE9" w:rsidP="000C16C3">
      <w:pPr>
        <w:pStyle w:val="FootnoteText"/>
        <w:rPr>
          <w:rFonts w:ascii="Arial" w:hAnsi="Arial"/>
          <w:sz w:val="18"/>
          <w:szCs w:val="18"/>
          <w:lang w:val="it-IT"/>
        </w:rPr>
      </w:pPr>
      <w:r w:rsidRPr="006A2AF7">
        <w:rPr>
          <w:rStyle w:val="FootnoteReference"/>
          <w:rFonts w:ascii="Arial" w:hAnsi="Arial"/>
          <w:sz w:val="18"/>
          <w:szCs w:val="18"/>
        </w:rPr>
        <w:footnoteRef/>
      </w:r>
      <w:r w:rsidRPr="006A2AF7">
        <w:rPr>
          <w:rFonts w:ascii="Arial" w:hAnsi="Arial"/>
          <w:sz w:val="18"/>
          <w:szCs w:val="18"/>
          <w:lang w:val="hr-HR"/>
        </w:rPr>
        <w:t xml:space="preserve"> Radna jedinica „Dnevni centri i klubovi“ u okviru ustanove Gerontološki centar Beograd osnovana je </w:t>
      </w:r>
      <w:r w:rsidRPr="006A2AF7">
        <w:rPr>
          <w:rFonts w:ascii="Arial" w:hAnsi="Arial"/>
          <w:bCs/>
          <w:sz w:val="18"/>
          <w:szCs w:val="18"/>
          <w:lang w:val="hr-HR"/>
        </w:rPr>
        <w:t>1982.</w:t>
      </w:r>
      <w:r w:rsidRPr="006A2AF7">
        <w:rPr>
          <w:rFonts w:ascii="Arial" w:hAnsi="Arial"/>
          <w:sz w:val="18"/>
          <w:szCs w:val="18"/>
          <w:lang w:val="hr-HR"/>
        </w:rPr>
        <w:t xml:space="preserve"> godine, a Služba pomoći u kući 1987. godine, </w:t>
      </w:r>
      <w:hyperlink r:id="rId1" w:history="1">
        <w:r w:rsidRPr="006A2AF7">
          <w:rPr>
            <w:rStyle w:val="Hyperlink"/>
            <w:rFonts w:ascii="Arial" w:hAnsi="Arial"/>
            <w:sz w:val="18"/>
            <w:szCs w:val="18"/>
          </w:rPr>
          <w:t>http</w:t>
        </w:r>
        <w:r w:rsidRPr="006A2AF7">
          <w:rPr>
            <w:rStyle w:val="Hyperlink"/>
            <w:rFonts w:ascii="Arial" w:hAnsi="Arial"/>
            <w:sz w:val="18"/>
            <w:szCs w:val="18"/>
            <w:lang w:val="hr-HR"/>
          </w:rPr>
          <w:t>://</w:t>
        </w:r>
        <w:r w:rsidRPr="006A2AF7">
          <w:rPr>
            <w:rStyle w:val="Hyperlink"/>
            <w:rFonts w:ascii="Arial" w:hAnsi="Arial"/>
            <w:sz w:val="18"/>
            <w:szCs w:val="18"/>
          </w:rPr>
          <w:t>www</w:t>
        </w:r>
        <w:r w:rsidRPr="006A2AF7">
          <w:rPr>
            <w:rStyle w:val="Hyperlink"/>
            <w:rFonts w:ascii="Arial" w:hAnsi="Arial"/>
            <w:sz w:val="18"/>
            <w:szCs w:val="18"/>
            <w:lang w:val="hr-HR"/>
          </w:rPr>
          <w:t>.</w:t>
        </w:r>
        <w:r w:rsidRPr="006A2AF7">
          <w:rPr>
            <w:rStyle w:val="Hyperlink"/>
            <w:rFonts w:ascii="Arial" w:hAnsi="Arial"/>
            <w:sz w:val="18"/>
            <w:szCs w:val="18"/>
          </w:rPr>
          <w:t>beograd</w:t>
        </w:r>
        <w:r w:rsidRPr="006A2AF7">
          <w:rPr>
            <w:rStyle w:val="Hyperlink"/>
            <w:rFonts w:ascii="Arial" w:hAnsi="Arial"/>
            <w:sz w:val="18"/>
            <w:szCs w:val="18"/>
            <w:lang w:val="hr-HR"/>
          </w:rPr>
          <w:t>.</w:t>
        </w:r>
        <w:r w:rsidRPr="006A2AF7">
          <w:rPr>
            <w:rStyle w:val="Hyperlink"/>
            <w:rFonts w:ascii="Arial" w:hAnsi="Arial"/>
            <w:sz w:val="18"/>
            <w:szCs w:val="18"/>
          </w:rPr>
          <w:t>rs</w:t>
        </w:r>
        <w:r w:rsidRPr="006A2AF7">
          <w:rPr>
            <w:rStyle w:val="Hyperlink"/>
            <w:rFonts w:ascii="Arial" w:hAnsi="Arial"/>
            <w:sz w:val="18"/>
            <w:szCs w:val="18"/>
            <w:lang w:val="hr-HR"/>
          </w:rPr>
          <w:t>/</w:t>
        </w:r>
        <w:r w:rsidRPr="006A2AF7">
          <w:rPr>
            <w:rStyle w:val="Hyperlink"/>
            <w:rFonts w:ascii="Arial" w:hAnsi="Arial"/>
            <w:sz w:val="18"/>
            <w:szCs w:val="18"/>
          </w:rPr>
          <w:t>lat</w:t>
        </w:r>
        <w:r w:rsidRPr="006A2AF7">
          <w:rPr>
            <w:rStyle w:val="Hyperlink"/>
            <w:rFonts w:ascii="Arial" w:hAnsi="Arial"/>
            <w:sz w:val="18"/>
            <w:szCs w:val="18"/>
            <w:lang w:val="hr-HR"/>
          </w:rPr>
          <w:t>/</w:t>
        </w:r>
        <w:r w:rsidRPr="006A2AF7">
          <w:rPr>
            <w:rStyle w:val="Hyperlink"/>
            <w:rFonts w:ascii="Arial" w:hAnsi="Arial"/>
            <w:sz w:val="18"/>
            <w:szCs w:val="18"/>
          </w:rPr>
          <w:t>gradska</w:t>
        </w:r>
        <w:r w:rsidRPr="006A2AF7">
          <w:rPr>
            <w:rStyle w:val="Hyperlink"/>
            <w:rFonts w:ascii="Arial" w:hAnsi="Arial"/>
            <w:sz w:val="18"/>
            <w:szCs w:val="18"/>
            <w:lang w:val="hr-HR"/>
          </w:rPr>
          <w:t>-</w:t>
        </w:r>
        <w:r w:rsidRPr="006A2AF7">
          <w:rPr>
            <w:rStyle w:val="Hyperlink"/>
            <w:rFonts w:ascii="Arial" w:hAnsi="Arial"/>
            <w:sz w:val="18"/>
            <w:szCs w:val="18"/>
          </w:rPr>
          <w:t>vlast</w:t>
        </w:r>
        <w:r w:rsidRPr="006A2AF7">
          <w:rPr>
            <w:rStyle w:val="Hyperlink"/>
            <w:rFonts w:ascii="Arial" w:hAnsi="Arial"/>
            <w:sz w:val="18"/>
            <w:szCs w:val="18"/>
            <w:lang w:val="hr-HR"/>
          </w:rPr>
          <w:t>/2454-</w:t>
        </w:r>
        <w:r w:rsidRPr="006A2AF7">
          <w:rPr>
            <w:rStyle w:val="Hyperlink"/>
            <w:rFonts w:ascii="Arial" w:hAnsi="Arial"/>
            <w:sz w:val="18"/>
            <w:szCs w:val="18"/>
          </w:rPr>
          <w:t>gerontoloski</w:t>
        </w:r>
        <w:r w:rsidRPr="006A2AF7">
          <w:rPr>
            <w:rStyle w:val="Hyperlink"/>
            <w:rFonts w:ascii="Arial" w:hAnsi="Arial"/>
            <w:sz w:val="18"/>
            <w:szCs w:val="18"/>
            <w:lang w:val="hr-HR"/>
          </w:rPr>
          <w:t>-</w:t>
        </w:r>
        <w:r w:rsidRPr="006A2AF7">
          <w:rPr>
            <w:rStyle w:val="Hyperlink"/>
            <w:rFonts w:ascii="Arial" w:hAnsi="Arial"/>
            <w:sz w:val="18"/>
            <w:szCs w:val="18"/>
          </w:rPr>
          <w:t>centar</w:t>
        </w:r>
        <w:r w:rsidRPr="006A2AF7">
          <w:rPr>
            <w:rStyle w:val="Hyperlink"/>
            <w:rFonts w:ascii="Arial" w:hAnsi="Arial"/>
            <w:sz w:val="18"/>
            <w:szCs w:val="18"/>
            <w:lang w:val="hr-HR"/>
          </w:rPr>
          <w:t>-</w:t>
        </w:r>
        <w:r w:rsidRPr="006A2AF7">
          <w:rPr>
            <w:rStyle w:val="Hyperlink"/>
            <w:rFonts w:ascii="Arial" w:hAnsi="Arial"/>
            <w:sz w:val="18"/>
            <w:szCs w:val="18"/>
          </w:rPr>
          <w:t>beograd</w:t>
        </w:r>
        <w:r w:rsidRPr="006A2AF7">
          <w:rPr>
            <w:rStyle w:val="Hyperlink"/>
            <w:rFonts w:ascii="Arial" w:hAnsi="Arial"/>
            <w:sz w:val="18"/>
            <w:szCs w:val="18"/>
            <w:lang w:val="hr-HR"/>
          </w:rPr>
          <w:t>---</w:t>
        </w:r>
        <w:r w:rsidRPr="006A2AF7">
          <w:rPr>
            <w:rStyle w:val="Hyperlink"/>
            <w:rFonts w:ascii="Arial" w:hAnsi="Arial"/>
            <w:sz w:val="18"/>
            <w:szCs w:val="18"/>
          </w:rPr>
          <w:t>rj</w:t>
        </w:r>
        <w:r w:rsidRPr="006A2AF7">
          <w:rPr>
            <w:rStyle w:val="Hyperlink"/>
            <w:rFonts w:ascii="Arial" w:hAnsi="Arial"/>
            <w:sz w:val="18"/>
            <w:szCs w:val="18"/>
            <w:lang w:val="hr-HR"/>
          </w:rPr>
          <w:t>/</w:t>
        </w:r>
      </w:hyperlink>
      <w:r w:rsidRPr="006A2AF7">
        <w:rPr>
          <w:rFonts w:ascii="Arial" w:hAnsi="Arial"/>
          <w:sz w:val="18"/>
          <w:szCs w:val="18"/>
          <w:lang w:val="hr-HR"/>
        </w:rPr>
        <w:t xml:space="preserve">. </w:t>
      </w:r>
      <w:r w:rsidRPr="006A2AF7">
        <w:rPr>
          <w:rFonts w:ascii="Arial" w:hAnsi="Arial"/>
          <w:sz w:val="18"/>
          <w:szCs w:val="18"/>
          <w:lang w:val="it-IT"/>
        </w:rPr>
        <w:t xml:space="preserve">Centar za smeštaj i dnevni boravak dece i omladine sa smetnjama u razvoju je osnovan u maju 1990. godine, </w:t>
      </w:r>
      <w:hyperlink r:id="rId2" w:history="1">
        <w:r w:rsidRPr="006A2AF7">
          <w:rPr>
            <w:rStyle w:val="Hyperlink"/>
            <w:rFonts w:ascii="Arial" w:hAnsi="Arial"/>
            <w:sz w:val="18"/>
            <w:szCs w:val="18"/>
            <w:lang w:val="it-IT"/>
          </w:rPr>
          <w:t>http://www.centarbgd.edu.rs/istorija/</w:t>
        </w:r>
      </w:hyperlink>
      <w:r w:rsidRPr="006A2AF7">
        <w:rPr>
          <w:rFonts w:ascii="Arial" w:hAnsi="Arial"/>
          <w:sz w:val="18"/>
          <w:szCs w:val="18"/>
          <w:lang w:val="it-IT"/>
        </w:rPr>
        <w:t xml:space="preserve"> </w:t>
      </w:r>
    </w:p>
  </w:footnote>
  <w:footnote w:id="28">
    <w:p w14:paraId="7800F532" w14:textId="050CC52E" w:rsidR="000B5BE9" w:rsidRPr="006A2AF7" w:rsidRDefault="000B5BE9" w:rsidP="00B26BE3">
      <w:pPr>
        <w:pStyle w:val="FootnoteText"/>
        <w:rPr>
          <w:rFonts w:ascii="Arial" w:hAnsi="Arial"/>
          <w:sz w:val="18"/>
          <w:szCs w:val="18"/>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Svega 1.470 prema podacima poslednjeg popisa stanovništva, 2011. godina, Republički zavod za statistiku</w:t>
      </w:r>
      <w:r>
        <w:rPr>
          <w:rFonts w:ascii="Arial" w:hAnsi="Arial"/>
          <w:sz w:val="18"/>
          <w:szCs w:val="18"/>
          <w:lang w:val="sr-Latn-CS"/>
        </w:rPr>
        <w:t>.</w:t>
      </w:r>
    </w:p>
  </w:footnote>
  <w:footnote w:id="29">
    <w:p w14:paraId="57CB7C12" w14:textId="77777777" w:rsidR="000B5BE9" w:rsidRPr="006A2AF7" w:rsidRDefault="000B5BE9" w:rsidP="000C16C3">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w:t>
      </w:r>
      <w:r w:rsidRPr="006A2AF7">
        <w:rPr>
          <w:rFonts w:ascii="Arial" w:hAnsi="Arial"/>
          <w:sz w:val="18"/>
          <w:szCs w:val="18"/>
          <w:lang w:val="sr-Latn-CS"/>
        </w:rPr>
        <w:t xml:space="preserve">Stipanović B. (2011). </w:t>
      </w:r>
      <w:r w:rsidRPr="006A2AF7">
        <w:rPr>
          <w:rFonts w:ascii="Arial" w:hAnsi="Arial"/>
          <w:i/>
          <w:sz w:val="18"/>
          <w:szCs w:val="18"/>
          <w:lang w:val="sr-Latn-CS"/>
        </w:rPr>
        <w:t>Finansiranje socijalne zaštite u Republici Srbiji</w:t>
      </w:r>
      <w:r w:rsidRPr="006A2AF7">
        <w:rPr>
          <w:rFonts w:ascii="Arial" w:hAnsi="Arial"/>
          <w:sz w:val="18"/>
          <w:szCs w:val="18"/>
          <w:lang w:val="sr-Latn-CS"/>
        </w:rPr>
        <w:t xml:space="preserve">, Beograd, CLDS (interni materijal). </w:t>
      </w:r>
    </w:p>
  </w:footnote>
  <w:footnote w:id="30">
    <w:p w14:paraId="34639096" w14:textId="77777777" w:rsidR="000B5BE9" w:rsidRPr="006A2AF7" w:rsidRDefault="000B5BE9" w:rsidP="000C16C3">
      <w:pPr>
        <w:pStyle w:val="FootnoteText"/>
        <w:rPr>
          <w:rFonts w:ascii="Arial" w:hAnsi="Arial"/>
          <w:sz w:val="18"/>
          <w:szCs w:val="18"/>
          <w:lang w:val="hr-HR"/>
        </w:rPr>
      </w:pPr>
      <w:r w:rsidRPr="006A2AF7">
        <w:rPr>
          <w:rStyle w:val="FootnoteReference"/>
          <w:rFonts w:ascii="Arial" w:hAnsi="Arial"/>
          <w:sz w:val="18"/>
          <w:szCs w:val="18"/>
          <w:lang w:val="hr-HR"/>
        </w:rPr>
        <w:footnoteRef/>
      </w:r>
      <w:r w:rsidRPr="006A2AF7">
        <w:rPr>
          <w:rFonts w:ascii="Arial" w:hAnsi="Arial"/>
          <w:sz w:val="18"/>
          <w:szCs w:val="18"/>
          <w:lang w:val="hr-HR"/>
        </w:rPr>
        <w:t xml:space="preserve"> Prema stepenu razvijenosti lokalnih samouprava za 2014. godinu.  Propis za 2015. godinu još uvek nije donet,  </w:t>
      </w:r>
      <w:hyperlink r:id="rId3" w:history="1">
        <w:r w:rsidRPr="006A2AF7">
          <w:rPr>
            <w:rStyle w:val="Hyperlink"/>
            <w:rFonts w:ascii="Arial" w:hAnsi="Arial"/>
            <w:sz w:val="18"/>
            <w:szCs w:val="18"/>
            <w:lang w:val="hr-HR"/>
          </w:rPr>
          <w:t>http://www.regionalnirazvoj.gov.rs/Lat/ShowNARRFolder.aspx?mi=171</w:t>
        </w:r>
      </w:hyperlink>
      <w:r w:rsidRPr="006A2AF7">
        <w:rPr>
          <w:rFonts w:ascii="Arial" w:hAnsi="Arial"/>
          <w:sz w:val="18"/>
          <w:szCs w:val="18"/>
          <w:lang w:val="hr-HR"/>
        </w:rPr>
        <w:t xml:space="preserve"> </w:t>
      </w:r>
    </w:p>
  </w:footnote>
  <w:footnote w:id="31">
    <w:p w14:paraId="6AAEA05C" w14:textId="77777777" w:rsidR="000B5BE9" w:rsidRPr="006A2AF7" w:rsidRDefault="000B5BE9" w:rsidP="000C16C3">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Pod terminom </w:t>
      </w:r>
      <w:r w:rsidRPr="006A2AF7">
        <w:rPr>
          <w:rFonts w:ascii="Arial" w:hAnsi="Arial"/>
          <w:i/>
          <w:sz w:val="18"/>
          <w:szCs w:val="18"/>
          <w:lang w:val="hr-HR"/>
        </w:rPr>
        <w:t>socijalna zaštita u užem smislu</w:t>
      </w:r>
      <w:r w:rsidRPr="006A2AF7">
        <w:rPr>
          <w:rFonts w:ascii="Arial" w:hAnsi="Arial"/>
          <w:sz w:val="18"/>
          <w:szCs w:val="18"/>
          <w:lang w:val="hr-HR"/>
        </w:rPr>
        <w:t xml:space="preserve"> podrazumevaju se davanja na osnovu Zakona o socijalnoj zaštiti.</w:t>
      </w:r>
    </w:p>
  </w:footnote>
  <w:footnote w:id="32">
    <w:p w14:paraId="484AC968" w14:textId="77777777" w:rsidR="000B5BE9" w:rsidRPr="006A2AF7" w:rsidRDefault="000B5BE9" w:rsidP="000C16C3">
      <w:pPr>
        <w:pStyle w:val="FootnoteText"/>
        <w:jc w:val="lef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Stepen razvijenosti JLS u Srbiji videti na: </w:t>
      </w:r>
      <w:hyperlink r:id="rId4" w:history="1">
        <w:r w:rsidRPr="006A2AF7">
          <w:rPr>
            <w:rStyle w:val="Hyperlink"/>
            <w:rFonts w:ascii="Arial" w:hAnsi="Arial"/>
            <w:sz w:val="18"/>
            <w:szCs w:val="18"/>
            <w:lang w:val="hr-HR"/>
          </w:rPr>
          <w:t>http://www.regionalnirazvoj.gov.rs/Lat/ShowNARRFolder.aspx?mi=171</w:t>
        </w:r>
      </w:hyperlink>
      <w:r w:rsidRPr="006A2AF7">
        <w:rPr>
          <w:rFonts w:ascii="Arial" w:hAnsi="Arial"/>
          <w:sz w:val="18"/>
          <w:szCs w:val="18"/>
          <w:lang w:val="hr-HR"/>
        </w:rPr>
        <w:t xml:space="preserve"> </w:t>
      </w:r>
    </w:p>
  </w:footnote>
  <w:footnote w:id="33">
    <w:p w14:paraId="781D6867"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lang w:val="sr-Latn-CS"/>
        </w:rPr>
        <w:footnoteRef/>
      </w:r>
      <w:r w:rsidRPr="006A2AF7">
        <w:rPr>
          <w:rFonts w:ascii="Arial" w:hAnsi="Arial"/>
          <w:sz w:val="18"/>
          <w:szCs w:val="18"/>
          <w:lang w:val="sr-Latn-CS"/>
        </w:rPr>
        <w:t xml:space="preserve"> U upitniku za mapiranje ova sredstva klasifikovana su kao </w:t>
      </w:r>
      <w:r w:rsidRPr="006A2AF7">
        <w:rPr>
          <w:rFonts w:ascii="Arial" w:hAnsi="Arial"/>
          <w:i/>
          <w:sz w:val="18"/>
          <w:szCs w:val="18"/>
          <w:lang w:val="sr-Latn-CS"/>
        </w:rPr>
        <w:t>drugo</w:t>
      </w:r>
      <w:r w:rsidRPr="006A2AF7">
        <w:rPr>
          <w:rFonts w:ascii="Arial" w:hAnsi="Arial"/>
          <w:sz w:val="18"/>
          <w:szCs w:val="18"/>
          <w:lang w:val="sr-Latn-CS"/>
        </w:rPr>
        <w:t xml:space="preserve"> i predstavljali su pokušaj da se utvrdi da li i koliko matične lokalne samouprave nadoknađuju troškove svojih stanovnika koji koriste usluge u drugoj opštini ili gradu.</w:t>
      </w:r>
    </w:p>
  </w:footnote>
  <w:footnote w:id="34">
    <w:p w14:paraId="1B3B3E84"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Ibid.</w:t>
      </w:r>
    </w:p>
  </w:footnote>
  <w:footnote w:id="35">
    <w:p w14:paraId="0A505B68" w14:textId="77777777" w:rsidR="000B5BE9" w:rsidRPr="006A2AF7" w:rsidRDefault="000B5BE9" w:rsidP="00E82802">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Pretpostavka je da su ovom pitanju pažnju posvetili uglavnom pružaoci usluga.</w:t>
      </w:r>
    </w:p>
  </w:footnote>
  <w:footnote w:id="36">
    <w:p w14:paraId="47CF691E" w14:textId="579DB2E5" w:rsidR="000B5BE9" w:rsidRPr="006A2AF7" w:rsidRDefault="000B5BE9" w:rsidP="00E82802">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Na osnovu sumarnih podataka preračuntih preko pivot tabele u bazi podataka u excel formatu</w:t>
      </w:r>
      <w:r>
        <w:rPr>
          <w:rFonts w:ascii="Arial" w:hAnsi="Arial"/>
          <w:sz w:val="18"/>
          <w:szCs w:val="18"/>
          <w:lang w:val="sr-Latn-CS"/>
        </w:rPr>
        <w:t>.</w:t>
      </w:r>
    </w:p>
  </w:footnote>
  <w:footnote w:id="37">
    <w:p w14:paraId="4ADA149C"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hAnsi="Arial"/>
          <w:sz w:val="18"/>
          <w:szCs w:val="18"/>
          <w:lang w:val="hr-HR"/>
        </w:rPr>
        <w:t xml:space="preserve">Prema stepenu razvijenosti lokalnih samouprava za 2014. godinu, s obzirom na to da Uredba za 2015. godinu nije doneta, </w:t>
      </w:r>
      <w:hyperlink r:id="rId5" w:history="1">
        <w:r w:rsidRPr="006A2AF7">
          <w:rPr>
            <w:rStyle w:val="Hyperlink"/>
            <w:rFonts w:ascii="Arial" w:hAnsi="Arial"/>
            <w:sz w:val="18"/>
            <w:szCs w:val="18"/>
            <w:lang w:val="hr-HR"/>
          </w:rPr>
          <w:t>http://www.regionalnirazvoj.gov.rs/Lat/ShowNARRFolder.aspx?mi=171</w:t>
        </w:r>
      </w:hyperlink>
      <w:r w:rsidRPr="006A2AF7">
        <w:rPr>
          <w:rFonts w:ascii="Arial" w:hAnsi="Arial"/>
          <w:sz w:val="18"/>
          <w:szCs w:val="18"/>
          <w:lang w:val="hr-HR"/>
        </w:rPr>
        <w:t xml:space="preserve">  </w:t>
      </w:r>
    </w:p>
  </w:footnote>
  <w:footnote w:id="38">
    <w:p w14:paraId="2B558987"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Ibid.</w:t>
      </w:r>
    </w:p>
  </w:footnote>
  <w:footnote w:id="39">
    <w:p w14:paraId="0B89C641"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Za 2012. godinu, radi uporedivosti, objedinjeni su podaci za usluge pomoć u kući za starije i pomoć u kući za odrasle, koje su se pružale u ukupno 124 jedinica lokalnih samouprava. Usluga PUK za stara lica se pružala u 122 JLS.</w:t>
      </w:r>
    </w:p>
  </w:footnote>
  <w:footnote w:id="40">
    <w:p w14:paraId="3F8766A8" w14:textId="77777777" w:rsidR="000B5BE9" w:rsidRPr="006A2AF7" w:rsidRDefault="000B5BE9" w:rsidP="00932A3D">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it-IT"/>
        </w:rPr>
        <w:t xml:space="preserve"> </w:t>
      </w:r>
      <w:r w:rsidRPr="006A2AF7">
        <w:rPr>
          <w:rFonts w:ascii="Arial" w:hAnsi="Arial"/>
          <w:sz w:val="18"/>
          <w:szCs w:val="18"/>
          <w:lang w:val="sr-Latn-CS"/>
        </w:rPr>
        <w:t xml:space="preserve">Uredba o utvrđivanju jedinstvene liste razvijenosti regiona i jedinica lokalne samouprave za 2012.  </w:t>
      </w:r>
    </w:p>
  </w:footnote>
  <w:footnote w:id="41">
    <w:p w14:paraId="487A19F7" w14:textId="12001A56" w:rsidR="000B5BE9" w:rsidRPr="006A2AF7" w:rsidRDefault="000B5BE9" w:rsidP="00203CF3">
      <w:pPr>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Indikator dostupnosti je računat u odnosu na broj stanovnika starijih od 65 godina po opštinama i gradovima u Srbiji na osnovu procenjenih podataka Republičkog zavoda za statistiku o stanovništvu po opštinama i gradovima u Srbiji za 2014. godinu.</w:t>
      </w:r>
    </w:p>
  </w:footnote>
  <w:footnote w:id="42">
    <w:p w14:paraId="172CB388"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lang w:val="sr-Latn-CS"/>
        </w:rPr>
        <w:footnoteRef/>
      </w:r>
      <w:r w:rsidRPr="006A2AF7">
        <w:rPr>
          <w:rFonts w:ascii="Arial" w:hAnsi="Arial"/>
          <w:sz w:val="18"/>
          <w:szCs w:val="18"/>
          <w:lang w:val="sr-Latn-CS"/>
        </w:rPr>
        <w:t xml:space="preserve"> Matković, G., Stanić, K. (2014). </w:t>
      </w:r>
      <w:r w:rsidRPr="006A2AF7">
        <w:rPr>
          <w:rFonts w:ascii="Arial" w:hAnsi="Arial"/>
          <w:i/>
          <w:sz w:val="18"/>
          <w:szCs w:val="18"/>
          <w:lang w:val="sr-Latn-CS"/>
        </w:rPr>
        <w:t>Socijalna zaštita u starosti: dugotrajna nega i socijalne penzije</w:t>
      </w:r>
      <w:r w:rsidRPr="006A2AF7">
        <w:rPr>
          <w:rFonts w:ascii="Arial" w:hAnsi="Arial"/>
          <w:sz w:val="18"/>
          <w:szCs w:val="18"/>
          <w:lang w:val="sr-Latn-CS"/>
        </w:rPr>
        <w:t>, Beograd, Centar za socijalnu politiku, Fakultet za ekonomiju, finansije i administraciju i Tim za socijalno uključivanje i smanjenje siromaštva Vlade Republike Srbije.</w:t>
      </w:r>
    </w:p>
  </w:footnote>
  <w:footnote w:id="43">
    <w:p w14:paraId="28F029BF"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hAnsi="Arial"/>
          <w:sz w:val="18"/>
          <w:szCs w:val="18"/>
          <w:lang w:val="hr-HR"/>
        </w:rPr>
        <w:t xml:space="preserve">Prema stepenu razvijenosti lokalnih samouprava za 2014. godinu pošto propis za 2015. godinu još nije donet,  </w:t>
      </w:r>
      <w:hyperlink r:id="rId6" w:history="1">
        <w:r w:rsidRPr="006A2AF7">
          <w:rPr>
            <w:rStyle w:val="Hyperlink"/>
            <w:rFonts w:ascii="Arial" w:hAnsi="Arial"/>
            <w:sz w:val="18"/>
            <w:szCs w:val="18"/>
            <w:lang w:val="hr-HR"/>
          </w:rPr>
          <w:t>http://www.regionalnirazvoj.gov.rs/Lat/ShowNARRFolder.aspx?mi=171</w:t>
        </w:r>
      </w:hyperlink>
    </w:p>
  </w:footnote>
  <w:footnote w:id="44">
    <w:p w14:paraId="2770D118" w14:textId="029C0FAF"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Matković, G., Stanić, K. (2014). </w:t>
      </w:r>
      <w:r w:rsidRPr="006A2AF7">
        <w:rPr>
          <w:rFonts w:ascii="Arial" w:hAnsi="Arial"/>
          <w:i/>
          <w:sz w:val="18"/>
          <w:szCs w:val="18"/>
          <w:lang w:val="sr-Latn-CS"/>
        </w:rPr>
        <w:t>Socijalna zaštita u starosti: dugotrajna nega i socijalne penzije</w:t>
      </w:r>
      <w:r w:rsidRPr="006A2AF7">
        <w:rPr>
          <w:rFonts w:ascii="Arial" w:hAnsi="Arial"/>
          <w:sz w:val="18"/>
          <w:szCs w:val="18"/>
          <w:lang w:val="sr-Latn-CS"/>
        </w:rPr>
        <w:t>, Beograd, Centar za socijalnu politiku, Fakultet za ekonomiju, finansije i administraciju i Tim za socijalno uključivanje i smanjenje siromaštva Vlade Republike Srbije.</w:t>
      </w:r>
    </w:p>
  </w:footnote>
  <w:footnote w:id="45">
    <w:p w14:paraId="2E124C87" w14:textId="22535882" w:rsidR="000B5BE9" w:rsidRPr="006A2AF7" w:rsidRDefault="000B5BE9" w:rsidP="00B617A8">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Kao pružaoci usluge pomoć u kući za odrasla i starija lica najzastupljeniji su centri za socijalni rad i gerontološke ustanove</w:t>
      </w:r>
      <w:r>
        <w:rPr>
          <w:rFonts w:ascii="Arial" w:hAnsi="Arial"/>
          <w:sz w:val="18"/>
          <w:szCs w:val="18"/>
          <w:lang w:val="sr-Latn-CS"/>
        </w:rPr>
        <w:t>.</w:t>
      </w:r>
    </w:p>
  </w:footnote>
  <w:footnote w:id="46">
    <w:p w14:paraId="0F0EA379" w14:textId="77777777" w:rsidR="000B5BE9" w:rsidRPr="006A2AF7" w:rsidRDefault="000B5BE9" w:rsidP="00203CF3">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hAnsi="Arial"/>
          <w:sz w:val="18"/>
          <w:szCs w:val="18"/>
          <w:lang w:val="hr-HR"/>
        </w:rPr>
        <w:t xml:space="preserve">Prema stepenu razvijenosti lokalnih samouprava za 2014. godinu pošto propis za 2015. godinu još nije donet  </w:t>
      </w:r>
      <w:hyperlink r:id="rId7" w:history="1">
        <w:r w:rsidRPr="006A2AF7">
          <w:rPr>
            <w:rStyle w:val="Hyperlink"/>
            <w:rFonts w:ascii="Arial" w:hAnsi="Arial"/>
            <w:sz w:val="18"/>
            <w:szCs w:val="18"/>
            <w:lang w:val="hr-HR"/>
          </w:rPr>
          <w:t>http://www.regionalnirazvoj.gov.rs/Lat/ShowNARRFolder.aspx?mi=171</w:t>
        </w:r>
      </w:hyperlink>
    </w:p>
  </w:footnote>
  <w:footnote w:id="47">
    <w:p w14:paraId="3FA216EC" w14:textId="77777777" w:rsidR="000B5BE9" w:rsidRPr="006A2AF7" w:rsidRDefault="000B5BE9" w:rsidP="008A4BB6">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hyperlink r:id="rId8" w:history="1">
        <w:r w:rsidRPr="006A2AF7">
          <w:rPr>
            <w:rStyle w:val="Hyperlink"/>
            <w:rFonts w:ascii="Arial" w:hAnsi="Arial"/>
            <w:sz w:val="18"/>
            <w:szCs w:val="18"/>
            <w:lang w:val="sr-Latn-CS"/>
          </w:rPr>
          <w:t>http://socijalnoukljucivanje.gov.rs/rs/skup-dugotrajna-nega-i-zbrinjavanje-pruzanje-usluge-pomoc-u-kuci/</w:t>
        </w:r>
      </w:hyperlink>
      <w:r w:rsidRPr="006A2AF7">
        <w:rPr>
          <w:rFonts w:ascii="Arial" w:hAnsi="Arial"/>
          <w:sz w:val="18"/>
          <w:szCs w:val="18"/>
          <w:lang w:val="sr-Latn-CS"/>
        </w:rPr>
        <w:t xml:space="preserve"> </w:t>
      </w:r>
    </w:p>
  </w:footnote>
  <w:footnote w:id="48">
    <w:p w14:paraId="48563DE4" w14:textId="77777777" w:rsidR="000B5BE9" w:rsidRPr="006A2AF7" w:rsidRDefault="000B5BE9" w:rsidP="008A4BB6">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r w:rsidRPr="006A2AF7">
        <w:rPr>
          <w:rFonts w:ascii="Arial" w:hAnsi="Arial"/>
          <w:sz w:val="18"/>
          <w:szCs w:val="18"/>
          <w:lang w:val="hr-HR"/>
        </w:rPr>
        <w:t>Poslednjih godina su pojedine lokalne samouprave počele da angažuju korisnike kojima dodeljuju dodatnu novčanu pomoć iz lokalnog budžeta i na pružanju usluga pomoći u kući. Za ovo radno angažovanje korisnici su „plaćeni“ kroz novčanu pomoć, pa se taj deo troškova ne odražava na ukupne rashode za uslugu.  O ovoj pojavi se ne raspolaže podacima.</w:t>
      </w:r>
    </w:p>
  </w:footnote>
  <w:footnote w:id="49">
    <w:p w14:paraId="2F912BB8" w14:textId="77777777" w:rsidR="000B5BE9" w:rsidRPr="006A2AF7" w:rsidRDefault="000B5BE9" w:rsidP="008A4BB6">
      <w:pPr>
        <w:rPr>
          <w:rFonts w:ascii="Arial" w:eastAsia="Times New Roman" w:hAnsi="Arial"/>
          <w:color w:val="000000"/>
          <w:sz w:val="18"/>
          <w:szCs w:val="18"/>
          <w:lang w:val="fr-FR"/>
        </w:rPr>
      </w:pPr>
      <w:r w:rsidRPr="006A2AF7">
        <w:rPr>
          <w:rStyle w:val="FootnoteReference"/>
          <w:rFonts w:ascii="Arial" w:hAnsi="Arial"/>
          <w:sz w:val="18"/>
          <w:szCs w:val="18"/>
        </w:rPr>
        <w:footnoteRef/>
      </w:r>
      <w:r w:rsidRPr="006A2AF7">
        <w:rPr>
          <w:rFonts w:ascii="Arial" w:hAnsi="Arial"/>
          <w:sz w:val="18"/>
          <w:szCs w:val="18"/>
          <w:lang w:val="it-IT"/>
        </w:rPr>
        <w:t xml:space="preserve"> </w:t>
      </w:r>
      <w:hyperlink r:id="rId9" w:history="1">
        <w:r w:rsidRPr="006A2AF7">
          <w:rPr>
            <w:rStyle w:val="Hyperlink"/>
            <w:rFonts w:ascii="Arial" w:eastAsia="Times New Roman" w:hAnsi="Arial"/>
            <w:sz w:val="18"/>
            <w:szCs w:val="18"/>
            <w:lang w:val="fr-FR"/>
          </w:rPr>
          <w:t>http://domzastarebeograd.com/kucna-nega-starih-pomoc-u-kuci</w:t>
        </w:r>
      </w:hyperlink>
      <w:r w:rsidRPr="006A2AF7">
        <w:rPr>
          <w:rFonts w:ascii="Arial" w:eastAsia="Times New Roman" w:hAnsi="Arial"/>
          <w:color w:val="000000"/>
          <w:sz w:val="18"/>
          <w:szCs w:val="18"/>
          <w:lang w:val="fr-FR"/>
        </w:rPr>
        <w:t xml:space="preserve"> </w:t>
      </w:r>
    </w:p>
    <w:p w14:paraId="6F470E27" w14:textId="77777777" w:rsidR="000B5BE9" w:rsidRPr="006A2AF7" w:rsidRDefault="000B5BE9" w:rsidP="008A4BB6">
      <w:pPr>
        <w:pStyle w:val="FootnoteText"/>
        <w:rPr>
          <w:rFonts w:ascii="Arial" w:hAnsi="Arial"/>
          <w:sz w:val="18"/>
          <w:szCs w:val="18"/>
          <w:lang w:val="it-IT"/>
        </w:rPr>
      </w:pPr>
    </w:p>
  </w:footnote>
  <w:footnote w:id="50">
    <w:p w14:paraId="13F6E5FB"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it-IT"/>
        </w:rPr>
        <w:t xml:space="preserve"> </w:t>
      </w:r>
      <w:r w:rsidRPr="006A2AF7">
        <w:rPr>
          <w:rFonts w:ascii="Arial" w:hAnsi="Arial"/>
          <w:sz w:val="18"/>
          <w:szCs w:val="18"/>
          <w:lang w:val="sr-Latn-CS"/>
        </w:rPr>
        <w:t>Zakon o socijalnoj zaštiti.</w:t>
      </w:r>
    </w:p>
  </w:footnote>
  <w:footnote w:id="51">
    <w:p w14:paraId="01E192BF"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it-IT"/>
        </w:rPr>
        <w:t xml:space="preserve"> </w:t>
      </w:r>
      <w:r w:rsidRPr="006A2AF7">
        <w:rPr>
          <w:rFonts w:ascii="Arial" w:hAnsi="Arial"/>
          <w:sz w:val="18"/>
          <w:szCs w:val="18"/>
          <w:lang w:val="sr-Latn-CS"/>
        </w:rPr>
        <w:t>Službeni glasnik RS, broj 42/2013.</w:t>
      </w:r>
    </w:p>
  </w:footnote>
  <w:footnote w:id="52">
    <w:p w14:paraId="45C76494" w14:textId="77777777" w:rsidR="000B5BE9" w:rsidRPr="006A2AF7" w:rsidRDefault="000B5BE9">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Po Zakonu o socijalnoj zaštiti (član 41), korisnici (prava) i usluga socijalne zaštite relevantno za uslugu dnevni boravak su maloletna lica (deca) i punoletna lica (mladi) do navršenih 26 godina sa smetnjama u razvoju.</w:t>
      </w:r>
    </w:p>
  </w:footnote>
  <w:footnote w:id="53">
    <w:p w14:paraId="0D6A6EA4" w14:textId="77777777" w:rsidR="000B5BE9" w:rsidRPr="006A2AF7" w:rsidRDefault="000B5BE9" w:rsidP="00F56CA1">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Pravilnik o bližim uslovima i standardima za pružanje usluga socijalne zaštite. (2013). Službeni glasnik RS, broj 42/2013.</w:t>
      </w:r>
    </w:p>
  </w:footnote>
  <w:footnote w:id="54">
    <w:p w14:paraId="47235122" w14:textId="77777777" w:rsidR="000B5BE9" w:rsidRPr="006A2AF7" w:rsidRDefault="000B5BE9" w:rsidP="00F56CA1">
      <w:pPr>
        <w:pStyle w:val="FootnoteText"/>
        <w:rPr>
          <w:rFonts w:ascii="Arial" w:hAnsi="Arial"/>
          <w:sz w:val="18"/>
          <w:szCs w:val="18"/>
          <w:lang w:val="sr-Latn-CS"/>
        </w:rPr>
      </w:pPr>
      <w:r w:rsidRPr="006A2AF7">
        <w:rPr>
          <w:rStyle w:val="FootnoteReference"/>
          <w:rFonts w:ascii="Arial" w:hAnsi="Arial"/>
          <w:sz w:val="18"/>
          <w:szCs w:val="18"/>
          <w:lang w:val="sr-Latn-CS"/>
        </w:rPr>
        <w:footnoteRef/>
      </w:r>
      <w:r w:rsidRPr="006A2AF7">
        <w:rPr>
          <w:rFonts w:ascii="Arial" w:hAnsi="Arial"/>
          <w:sz w:val="18"/>
          <w:szCs w:val="18"/>
          <w:lang w:val="sr-Latn-CS"/>
        </w:rPr>
        <w:t xml:space="preserve"> Pravilnik o bližim uslovima i standardima za pružanje usluga socijalne zaštite.</w:t>
      </w:r>
    </w:p>
  </w:footnote>
  <w:footnote w:id="55">
    <w:p w14:paraId="30EC711A" w14:textId="7B3723D4" w:rsidR="000B5BE9" w:rsidRPr="006A2AF7" w:rsidRDefault="000B5BE9" w:rsidP="004E5A52">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U 27 od 41 LS, uslugu dnevni boravak pružaju centri za socijalni rad, a u ostalim opštinama/gradovima centri za pružanje usluga, transformisani domovi za smeštaj dece, kao i osnovne i/ili srednje škole za učenike sa smetnjama u razvoju. U Beogradu je pružalac državna ustanova Centar za smeštaj i dnevni boravak dece i omladine ometene u razvoju</w:t>
      </w:r>
      <w:r>
        <w:rPr>
          <w:rFonts w:ascii="Arial" w:hAnsi="Arial"/>
          <w:sz w:val="18"/>
          <w:szCs w:val="18"/>
          <w:lang w:val="sr-Latn-CS"/>
        </w:rPr>
        <w:t>.</w:t>
      </w:r>
    </w:p>
  </w:footnote>
  <w:footnote w:id="56">
    <w:p w14:paraId="79BBAD8F" w14:textId="0D6665F8" w:rsidR="000B5BE9" w:rsidRPr="006A2AF7" w:rsidRDefault="000B5BE9" w:rsidP="004E5A52">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sr-Latn-CS"/>
        </w:rPr>
        <w:t>Samo u jednoj JLS uslugu pruža Crveni krst</w:t>
      </w:r>
      <w:r>
        <w:rPr>
          <w:rFonts w:ascii="Arial" w:hAnsi="Arial"/>
          <w:sz w:val="18"/>
          <w:szCs w:val="18"/>
          <w:lang w:val="sr-Latn-CS"/>
        </w:rPr>
        <w:t>.</w:t>
      </w:r>
    </w:p>
  </w:footnote>
  <w:footnote w:id="57">
    <w:p w14:paraId="2FFE5337" w14:textId="77777777" w:rsidR="000B5BE9" w:rsidRPr="006A2AF7" w:rsidRDefault="000B5BE9" w:rsidP="006A69A8">
      <w:pPr>
        <w:pStyle w:val="FootnoteText"/>
        <w:rPr>
          <w:rFonts w:ascii="Arial" w:hAnsi="Arial"/>
          <w:sz w:val="18"/>
          <w:szCs w:val="18"/>
          <w:lang w:val="sr-Latn-CS"/>
        </w:rPr>
      </w:pPr>
      <w:r w:rsidRPr="006A2AF7">
        <w:rPr>
          <w:rStyle w:val="FootnoteReference"/>
          <w:rFonts w:ascii="Arial" w:hAnsi="Arial"/>
          <w:sz w:val="18"/>
          <w:szCs w:val="18"/>
        </w:rPr>
        <w:footnoteRef/>
      </w:r>
      <w:r w:rsidRPr="006A2AF7">
        <w:rPr>
          <w:rFonts w:ascii="Arial" w:hAnsi="Arial"/>
          <w:sz w:val="18"/>
          <w:szCs w:val="18"/>
          <w:lang w:val="sr-Latn-CS"/>
        </w:rPr>
        <w:t xml:space="preserve"> </w:t>
      </w:r>
      <w:hyperlink r:id="rId10" w:history="1">
        <w:r w:rsidRPr="006A2AF7">
          <w:rPr>
            <w:rStyle w:val="Hyperlink"/>
            <w:rFonts w:ascii="Arial" w:hAnsi="Arial"/>
            <w:bCs/>
            <w:sz w:val="18"/>
            <w:szCs w:val="18"/>
            <w:lang w:val="sr-Latn-CS"/>
          </w:rPr>
          <w:t>http://www.csp.org.rs/wp-content/uploads/2014/07/Rashodi-za-usluge-socijalne-zastite-u-41-opstini-u-Srbiji-final-G-Matkovic-sa-uvodnim-delom.pdf</w:t>
        </w:r>
      </w:hyperlink>
    </w:p>
  </w:footnote>
  <w:footnote w:id="58">
    <w:p w14:paraId="79DE8801" w14:textId="77777777" w:rsidR="000B5BE9" w:rsidRPr="006A2AF7" w:rsidRDefault="000B5BE9" w:rsidP="00F0473B">
      <w:pPr>
        <w:widowControl w:val="0"/>
        <w:autoSpaceDE w:val="0"/>
        <w:autoSpaceDN w:val="0"/>
        <w:adjustRightInd w:val="0"/>
        <w:rPr>
          <w:rFonts w:ascii="Arial" w:eastAsiaTheme="minorHAnsi" w:hAnsi="Arial"/>
          <w:sz w:val="18"/>
          <w:szCs w:val="18"/>
          <w:lang w:val="hr-HR"/>
        </w:rPr>
      </w:pPr>
      <w:r w:rsidRPr="006A2AF7">
        <w:rPr>
          <w:rStyle w:val="FootnoteReference"/>
          <w:rFonts w:ascii="Arial" w:hAnsi="Arial"/>
          <w:sz w:val="18"/>
          <w:szCs w:val="18"/>
          <w:lang w:val="hr-HR"/>
        </w:rPr>
        <w:footnoteRef/>
      </w:r>
      <w:r w:rsidRPr="006A2AF7">
        <w:rPr>
          <w:rFonts w:ascii="Arial" w:hAnsi="Arial"/>
          <w:sz w:val="18"/>
          <w:szCs w:val="18"/>
          <w:lang w:val="hr-HR"/>
        </w:rPr>
        <w:t xml:space="preserve"> Niži obuhvat starijih od 65 godina uslugama pomoći u kući beleži jedino Rumunija i Litvanija. U većini istočnoevropskih zemalja obuhvat je takodje nizak, ali ipak iznosi oko 2%, a u mediteranskim zemljama se većinom kreće oko 5%. Najviši obuhvat je u skandinavskim zemljama i Holandiji (European Comission (2012) </w:t>
      </w:r>
      <w:r w:rsidRPr="006A2AF7">
        <w:rPr>
          <w:rFonts w:ascii="Arial" w:eastAsiaTheme="minorHAnsi" w:hAnsi="Arial"/>
          <w:i/>
          <w:sz w:val="18"/>
          <w:szCs w:val="18"/>
          <w:lang w:val="hr-HR"/>
        </w:rPr>
        <w:t xml:space="preserve">Long-Term Care for the elderly. Provisions and providers in 33 </w:t>
      </w:r>
      <w:r w:rsidRPr="006A2AF7">
        <w:rPr>
          <w:rFonts w:ascii="Arial" w:eastAsiaTheme="minorHAnsi" w:hAnsi="Arial"/>
          <w:i/>
          <w:sz w:val="18"/>
          <w:szCs w:val="18"/>
        </w:rPr>
        <w:t>European countries</w:t>
      </w:r>
      <w:r w:rsidRPr="006A2AF7">
        <w:rPr>
          <w:rFonts w:ascii="Arial" w:eastAsiaTheme="minorHAnsi" w:hAnsi="Arial"/>
          <w:sz w:val="18"/>
          <w:szCs w:val="18"/>
        </w:rPr>
        <w:t xml:space="preserve">, s.73). </w:t>
      </w:r>
      <w:r w:rsidRPr="006A2AF7">
        <w:rPr>
          <w:rFonts w:ascii="Arial" w:eastAsiaTheme="minorHAnsi" w:hAnsi="Arial"/>
          <w:sz w:val="18"/>
          <w:szCs w:val="18"/>
          <w:lang w:val="hr-HR"/>
        </w:rPr>
        <w:t xml:space="preserve">Videti i </w:t>
      </w:r>
      <w:r w:rsidRPr="006A2AF7">
        <w:rPr>
          <w:rFonts w:ascii="Arial" w:hAnsi="Arial"/>
          <w:sz w:val="18"/>
          <w:szCs w:val="18"/>
          <w:lang w:val="hr-HR"/>
        </w:rPr>
        <w:t xml:space="preserve">Matković, G., Stanić, K. (2014). </w:t>
      </w:r>
      <w:r w:rsidRPr="006A2AF7">
        <w:rPr>
          <w:rFonts w:ascii="Arial" w:hAnsi="Arial"/>
          <w:i/>
          <w:color w:val="231F20"/>
          <w:sz w:val="18"/>
          <w:szCs w:val="18"/>
          <w:lang w:val="hr-HR"/>
        </w:rPr>
        <w:t>Socijalna zaštita u starosti: dugotrajna nega i socijalne penzije</w:t>
      </w:r>
      <w:r w:rsidRPr="006A2AF7">
        <w:rPr>
          <w:rFonts w:ascii="Arial" w:hAnsi="Arial"/>
          <w:color w:val="231F20"/>
          <w:sz w:val="18"/>
          <w:szCs w:val="18"/>
          <w:lang w:val="hr-HR"/>
        </w:rPr>
        <w:t xml:space="preserve">, Beograd, </w:t>
      </w:r>
      <w:r w:rsidRPr="006A2AF7">
        <w:rPr>
          <w:rFonts w:ascii="Arial" w:hAnsi="Arial"/>
          <w:sz w:val="18"/>
          <w:szCs w:val="18"/>
          <w:lang w:val="hr-HR"/>
        </w:rPr>
        <w:t>Centar za socijalnu politiku, FEFA i Tim za socijalno uključivanje i smanjenje siromaštva Vlade Republike Srbije, s. 20-37.</w:t>
      </w:r>
    </w:p>
  </w:footnote>
  <w:footnote w:id="59">
    <w:p w14:paraId="69148905" w14:textId="77777777" w:rsidR="000B5BE9" w:rsidRPr="006A2AF7" w:rsidRDefault="000B5BE9" w:rsidP="00F0473B">
      <w:pPr>
        <w:pStyle w:val="FootnoteText"/>
        <w:rPr>
          <w:rFonts w:ascii="Arial" w:hAnsi="Arial"/>
          <w:sz w:val="18"/>
          <w:szCs w:val="18"/>
        </w:rPr>
      </w:pPr>
      <w:r w:rsidRPr="006A2AF7">
        <w:rPr>
          <w:rStyle w:val="FootnoteReference"/>
          <w:rFonts w:ascii="Arial" w:hAnsi="Arial"/>
          <w:sz w:val="18"/>
          <w:szCs w:val="18"/>
        </w:rPr>
        <w:footnoteRef/>
      </w:r>
      <w:r w:rsidRPr="006A2AF7">
        <w:rPr>
          <w:rFonts w:ascii="Arial" w:hAnsi="Arial"/>
          <w:sz w:val="18"/>
          <w:szCs w:val="18"/>
        </w:rPr>
        <w:t xml:space="preserve"> </w:t>
      </w:r>
      <w:r w:rsidRPr="006A2AF7">
        <w:rPr>
          <w:rFonts w:ascii="Arial" w:hAnsi="Arial"/>
          <w:sz w:val="18"/>
          <w:szCs w:val="18"/>
          <w:lang w:val="hr-HR"/>
        </w:rPr>
        <w:t>Pod kompletnijom ponudom usluga se podrazumeva da postoji veći broj različitih tipova usluga, a ne samo na primer pomoć u kući, kao što je slučaj u mnogim JLS.</w:t>
      </w:r>
    </w:p>
  </w:footnote>
  <w:footnote w:id="60">
    <w:p w14:paraId="53D96BFE" w14:textId="77777777"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lang w:val="hr-HR"/>
        </w:rPr>
        <w:footnoteRef/>
      </w:r>
      <w:r w:rsidRPr="006A2AF7">
        <w:rPr>
          <w:rFonts w:ascii="Arial" w:hAnsi="Arial"/>
          <w:sz w:val="18"/>
          <w:szCs w:val="18"/>
          <w:lang w:val="hr-HR"/>
        </w:rPr>
        <w:t xml:space="preserve"> U ovaj broj nisu uključeni korisnici klubova.</w:t>
      </w:r>
    </w:p>
  </w:footnote>
  <w:footnote w:id="61">
    <w:p w14:paraId="5710CDAF" w14:textId="65CEB13D"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lang w:val="hr-HR"/>
        </w:rPr>
        <w:footnoteRef/>
      </w:r>
      <w:r w:rsidRPr="006A2AF7">
        <w:rPr>
          <w:rFonts w:ascii="Arial" w:hAnsi="Arial"/>
          <w:sz w:val="18"/>
          <w:szCs w:val="18"/>
          <w:lang w:val="hr-HR"/>
        </w:rPr>
        <w:t xml:space="preserve"> Po stepenu razvijenosti jedinica lokalnih samouprava za 2014. godinu, pošto propis za 2015. godinu još nije donet  </w:t>
      </w:r>
      <w:hyperlink r:id="rId11" w:history="1">
        <w:r w:rsidRPr="006A2AF7">
          <w:rPr>
            <w:rStyle w:val="Hyperlink"/>
            <w:rFonts w:ascii="Arial" w:hAnsi="Arial"/>
            <w:sz w:val="18"/>
            <w:szCs w:val="18"/>
            <w:lang w:val="hr-HR"/>
          </w:rPr>
          <w:t>http://www.regionalnirazvoj.gov.rs/Lat/ShowNARRFolder.aspx?mi=171</w:t>
        </w:r>
      </w:hyperlink>
      <w:r w:rsidRPr="006A2AF7">
        <w:rPr>
          <w:rFonts w:ascii="Arial" w:hAnsi="Arial"/>
          <w:sz w:val="18"/>
          <w:szCs w:val="18"/>
          <w:lang w:val="hr-HR"/>
        </w:rPr>
        <w:t xml:space="preserve"> </w:t>
      </w:r>
    </w:p>
  </w:footnote>
  <w:footnote w:id="62">
    <w:p w14:paraId="3AAF8752" w14:textId="77777777" w:rsidR="000B5BE9" w:rsidRPr="006A2AF7" w:rsidRDefault="000B5BE9" w:rsidP="00F0473B">
      <w:pPr>
        <w:widowControl w:val="0"/>
        <w:autoSpaceDE w:val="0"/>
        <w:autoSpaceDN w:val="0"/>
        <w:adjustRightInd w:val="0"/>
        <w:rPr>
          <w:rFonts w:ascii="Arial" w:hAnsi="Arial"/>
          <w:color w:val="231F20"/>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Tako je, na primer, u Nemačkoj udeo starih koji koristi uslugu pomoć u kući 2,6% (Matković, G., Stanić, K. (2014). „</w:t>
      </w:r>
      <w:r w:rsidRPr="006A2AF7">
        <w:rPr>
          <w:rFonts w:ascii="Arial" w:hAnsi="Arial"/>
          <w:color w:val="231F20"/>
          <w:sz w:val="18"/>
          <w:szCs w:val="18"/>
          <w:lang w:val="hr-HR"/>
        </w:rPr>
        <w:t xml:space="preserve">Socijalna zaštita u starosti: dugotrajna nega i socijalne penzije“, Beograd, </w:t>
      </w:r>
      <w:r w:rsidRPr="006A2AF7">
        <w:rPr>
          <w:rFonts w:ascii="Arial" w:hAnsi="Arial"/>
          <w:sz w:val="18"/>
          <w:szCs w:val="18"/>
          <w:lang w:val="sr-Latn-CS"/>
        </w:rPr>
        <w:t xml:space="preserve">Centar za socijalnu politiku, FEFA i Tim za socijalno uključivanje i smanjenje siromaštva Vlade Republike Srbije, </w:t>
      </w:r>
      <w:r w:rsidRPr="006A2AF7">
        <w:rPr>
          <w:rFonts w:ascii="Arial" w:hAnsi="Arial"/>
          <w:color w:val="231F20"/>
          <w:sz w:val="18"/>
          <w:szCs w:val="18"/>
          <w:lang w:val="hr-HR"/>
        </w:rPr>
        <w:t>str. 34).</w:t>
      </w:r>
    </w:p>
  </w:footnote>
  <w:footnote w:id="63">
    <w:p w14:paraId="7AE718F8" w14:textId="77777777" w:rsidR="000B5BE9" w:rsidRPr="006A2AF7" w:rsidRDefault="000B5BE9" w:rsidP="00F0473B">
      <w:pPr>
        <w:pStyle w:val="Bibliography"/>
        <w:rPr>
          <w:rFonts w:ascii="Arial" w:hAnsi="Arial"/>
          <w:noProof/>
          <w:sz w:val="18"/>
          <w:szCs w:val="18"/>
        </w:rPr>
      </w:pPr>
      <w:r w:rsidRPr="006A2AF7">
        <w:rPr>
          <w:rStyle w:val="FootnoteReference"/>
          <w:rFonts w:ascii="Arial" w:hAnsi="Arial"/>
          <w:sz w:val="18"/>
          <w:szCs w:val="18"/>
        </w:rPr>
        <w:footnoteRef/>
      </w:r>
      <w:r w:rsidRPr="006A2AF7">
        <w:rPr>
          <w:rFonts w:ascii="Arial" w:hAnsi="Arial"/>
          <w:sz w:val="18"/>
          <w:szCs w:val="18"/>
          <w:lang w:val="de-DE"/>
        </w:rPr>
        <w:t xml:space="preserve"> </w:t>
      </w:r>
      <w:r w:rsidRPr="006A2AF7">
        <w:rPr>
          <w:rFonts w:ascii="Arial" w:hAnsi="Arial"/>
          <w:noProof/>
          <w:sz w:val="18"/>
          <w:szCs w:val="18"/>
          <w:lang w:val="de-DE"/>
        </w:rPr>
        <w:t xml:space="preserve">Kusek, J. Z., &amp; Rist, R. C. (2004). </w:t>
      </w:r>
      <w:r w:rsidRPr="006A2AF7">
        <w:rPr>
          <w:rFonts w:ascii="Arial" w:hAnsi="Arial"/>
          <w:i/>
          <w:iCs/>
          <w:noProof/>
          <w:sz w:val="18"/>
          <w:szCs w:val="18"/>
        </w:rPr>
        <w:t>Ten Steps to a Results-Based Monitoring and Evaluation System.</w:t>
      </w:r>
      <w:r w:rsidRPr="006A2AF7">
        <w:rPr>
          <w:rFonts w:ascii="Arial" w:hAnsi="Arial"/>
          <w:noProof/>
          <w:sz w:val="18"/>
          <w:szCs w:val="18"/>
        </w:rPr>
        <w:t xml:space="preserve"> Washington, DC: World Bank, p.13.</w:t>
      </w:r>
    </w:p>
  </w:footnote>
  <w:footnote w:id="64">
    <w:p w14:paraId="0EB5ED8A" w14:textId="77777777"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1,5% od sredstava koja su budžetom za 2014. godinu predviđena za program socijalne zaštite.</w:t>
      </w:r>
    </w:p>
  </w:footnote>
  <w:footnote w:id="65">
    <w:p w14:paraId="74667BF4" w14:textId="77777777" w:rsidR="000B5BE9" w:rsidRPr="006A2AF7" w:rsidRDefault="000B5BE9" w:rsidP="00F0473B">
      <w:pPr>
        <w:rPr>
          <w:rFonts w:ascii="Arial" w:hAnsi="Arial" w:cs="Trebuchet MS"/>
          <w:bCs/>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w:t>
      </w:r>
      <w:r w:rsidRPr="006A2AF7">
        <w:rPr>
          <w:rFonts w:ascii="Arial" w:hAnsi="Arial" w:cs="Trebuchet MS"/>
          <w:bCs/>
          <w:sz w:val="18"/>
          <w:szCs w:val="18"/>
          <w:lang w:val="hr-HR"/>
        </w:rPr>
        <w:t>Pošto uredba predviđa da se za prvi tip namenskih transfera izdvaja najmanje 80% ukupnih sredstva za namenske transfere, to bi značilo da bi se na osnovu datog kriterijuma raspodeljivalo približno pedesetak miliona dinara.</w:t>
      </w:r>
    </w:p>
  </w:footnote>
  <w:footnote w:id="66">
    <w:p w14:paraId="1AAE4205" w14:textId="77777777"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0,86% umesto 1,5% budžetskih sredstava odgovarajućeg programa koji se odnosi na socijalnu zaštitu (razdeo 28, program 0902, funkcija 70).</w:t>
      </w:r>
    </w:p>
  </w:footnote>
  <w:footnote w:id="67">
    <w:p w14:paraId="2A276F64" w14:textId="27FAEDE1"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hr-HR"/>
        </w:rPr>
        <w:t xml:space="preserve"> Podaci su raspoloživi za jedinice lokalne samouprave: Bečej, Blace, Bogatić, Kraljevo, Kruševac, Kučevo, Priboj, Smederevo, Sjenica i Vlasotince.</w:t>
      </w:r>
    </w:p>
  </w:footnote>
  <w:footnote w:id="68">
    <w:p w14:paraId="45E9244C" w14:textId="77777777" w:rsidR="000B5BE9" w:rsidRPr="006A2AF7" w:rsidRDefault="000B5BE9" w:rsidP="00F0473B">
      <w:pPr>
        <w:pStyle w:val="FootnoteText"/>
        <w:rPr>
          <w:rFonts w:ascii="Arial" w:hAnsi="Arial"/>
          <w:sz w:val="18"/>
          <w:szCs w:val="18"/>
          <w:lang w:val="hr-HR"/>
        </w:rPr>
      </w:pPr>
      <w:r w:rsidRPr="006A2AF7">
        <w:rPr>
          <w:rStyle w:val="FootnoteReference"/>
          <w:rFonts w:ascii="Arial" w:hAnsi="Arial"/>
          <w:sz w:val="18"/>
          <w:szCs w:val="18"/>
        </w:rPr>
        <w:footnoteRef/>
      </w:r>
      <w:r w:rsidRPr="006A2AF7">
        <w:rPr>
          <w:rFonts w:ascii="Arial" w:hAnsi="Arial"/>
          <w:sz w:val="18"/>
          <w:szCs w:val="18"/>
          <w:lang w:val="it-IT"/>
        </w:rPr>
        <w:t xml:space="preserve">  </w:t>
      </w:r>
      <w:r w:rsidRPr="006A2AF7">
        <w:rPr>
          <w:rFonts w:ascii="Arial" w:hAnsi="Arial"/>
          <w:sz w:val="18"/>
          <w:szCs w:val="18"/>
          <w:lang w:val="hr-HR"/>
        </w:rPr>
        <w:t xml:space="preserve">Prema ovoj preporuci, na 10.000 stanovnika treba da bude obezbeđeno jedno mesto za porodicu u skloništima ovog tipa. Pri tom se računa mesto za majku i prosečan broj dece po majci u datoj zemlji. </w:t>
      </w:r>
      <w:r w:rsidRPr="006A2AF7">
        <w:rPr>
          <w:rFonts w:ascii="Arial" w:hAnsi="Arial"/>
          <w:noProof/>
          <w:sz w:val="18"/>
          <w:szCs w:val="18"/>
        </w:rPr>
        <w:t xml:space="preserve">Kelly, L., &amp; Dubois, L. (2008). </w:t>
      </w:r>
      <w:r w:rsidRPr="006A2AF7">
        <w:rPr>
          <w:rFonts w:ascii="Arial" w:hAnsi="Arial"/>
          <w:i/>
          <w:iCs/>
          <w:noProof/>
          <w:sz w:val="18"/>
          <w:szCs w:val="18"/>
        </w:rPr>
        <w:t>Combating violence against women: minimum standards for support services.</w:t>
      </w:r>
      <w:r w:rsidRPr="006A2AF7">
        <w:rPr>
          <w:rFonts w:ascii="Arial" w:hAnsi="Arial"/>
          <w:noProof/>
          <w:sz w:val="18"/>
          <w:szCs w:val="18"/>
        </w:rPr>
        <w:t xml:space="preserve"> Council of Europe.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C06"/>
    <w:multiLevelType w:val="hybridMultilevel"/>
    <w:tmpl w:val="2B4C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10CBC"/>
    <w:multiLevelType w:val="hybridMultilevel"/>
    <w:tmpl w:val="69E4C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E6F44"/>
    <w:multiLevelType w:val="hybridMultilevel"/>
    <w:tmpl w:val="90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15805"/>
    <w:multiLevelType w:val="hybridMultilevel"/>
    <w:tmpl w:val="06568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193855"/>
    <w:multiLevelType w:val="hybridMultilevel"/>
    <w:tmpl w:val="8BE8E2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1AD938F1"/>
    <w:multiLevelType w:val="hybridMultilevel"/>
    <w:tmpl w:val="452CF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FF2A84"/>
    <w:multiLevelType w:val="hybridMultilevel"/>
    <w:tmpl w:val="7EDAE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397AD4"/>
    <w:multiLevelType w:val="hybridMultilevel"/>
    <w:tmpl w:val="C3342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F12B8A"/>
    <w:multiLevelType w:val="hybridMultilevel"/>
    <w:tmpl w:val="2690B09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nsid w:val="30D76CD4"/>
    <w:multiLevelType w:val="hybridMultilevel"/>
    <w:tmpl w:val="DB12C6B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3356164C"/>
    <w:multiLevelType w:val="hybridMultilevel"/>
    <w:tmpl w:val="0AD88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0926B0"/>
    <w:multiLevelType w:val="hybridMultilevel"/>
    <w:tmpl w:val="EED4E8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B9C0ED8"/>
    <w:multiLevelType w:val="hybridMultilevel"/>
    <w:tmpl w:val="4AAC1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EC7609"/>
    <w:multiLevelType w:val="hybridMultilevel"/>
    <w:tmpl w:val="F4AC1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3D0A94"/>
    <w:multiLevelType w:val="hybridMultilevel"/>
    <w:tmpl w:val="DC8C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B45C92"/>
    <w:multiLevelType w:val="hybridMultilevel"/>
    <w:tmpl w:val="2C229320"/>
    <w:lvl w:ilvl="0" w:tplc="AFA620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696541"/>
    <w:multiLevelType w:val="hybridMultilevel"/>
    <w:tmpl w:val="3588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6B361A"/>
    <w:multiLevelType w:val="hybridMultilevel"/>
    <w:tmpl w:val="9AAE8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C03954"/>
    <w:multiLevelType w:val="hybridMultilevel"/>
    <w:tmpl w:val="3BF6A4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0B56612"/>
    <w:multiLevelType w:val="hybridMultilevel"/>
    <w:tmpl w:val="3D9C0682"/>
    <w:lvl w:ilvl="0" w:tplc="F524EE9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1FC784B"/>
    <w:multiLevelType w:val="hybridMultilevel"/>
    <w:tmpl w:val="80D4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537773"/>
    <w:multiLevelType w:val="hybridMultilevel"/>
    <w:tmpl w:val="6CA80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8A68A5"/>
    <w:multiLevelType w:val="hybridMultilevel"/>
    <w:tmpl w:val="C54A6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9F2FD0"/>
    <w:multiLevelType w:val="hybridMultilevel"/>
    <w:tmpl w:val="15EE8E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B2C3CD3"/>
    <w:multiLevelType w:val="hybridMultilevel"/>
    <w:tmpl w:val="51CA33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718C5B86"/>
    <w:multiLevelType w:val="hybridMultilevel"/>
    <w:tmpl w:val="3588E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0610CB"/>
    <w:multiLevelType w:val="multilevel"/>
    <w:tmpl w:val="B16E7588"/>
    <w:lvl w:ilvl="0">
      <w:start w:val="1"/>
      <w:numFmt w:val="decimal"/>
      <w:lvlText w:val="%1."/>
      <w:lvlJc w:val="left"/>
      <w:pPr>
        <w:ind w:left="360" w:hanging="360"/>
      </w:pPr>
      <w:rPr>
        <w:color w:val="1F4E79" w:themeColor="accent1" w:themeShade="80"/>
      </w:rPr>
    </w:lvl>
    <w:lvl w:ilvl="1">
      <w:start w:val="1"/>
      <w:numFmt w:val="decimal"/>
      <w:lvlText w:val="%1.%2."/>
      <w:lvlJc w:val="left"/>
      <w:pPr>
        <w:ind w:left="792" w:hanging="432"/>
      </w:pPr>
      <w:rPr>
        <w:color w:val="1F4E79" w:themeColor="accent1" w:themeShade="8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7F42BEA"/>
    <w:multiLevelType w:val="multilevel"/>
    <w:tmpl w:val="51AA3B88"/>
    <w:lvl w:ilvl="0">
      <w:start w:val="4"/>
      <w:numFmt w:val="decimal"/>
      <w:lvlText w:val="%1."/>
      <w:lvlJc w:val="left"/>
      <w:pPr>
        <w:tabs>
          <w:tab w:val="num" w:pos="720"/>
        </w:tabs>
        <w:ind w:left="720" w:hanging="360"/>
      </w:pPr>
      <w:rPr>
        <w:rFonts w:hint="default"/>
        <w:color w:val="auto"/>
      </w:rPr>
    </w:lvl>
    <w:lvl w:ilvl="1">
      <w:start w:val="1"/>
      <w:numFmt w:val="decimal"/>
      <w:isLgl/>
      <w:lvlText w:val="%1.%2."/>
      <w:lvlJc w:val="left"/>
      <w:pPr>
        <w:ind w:left="1080" w:hanging="720"/>
      </w:pPr>
      <w:rPr>
        <w:rFonts w:hint="default"/>
        <w:color w:val="1F4E79" w:themeColor="accent1" w:themeShade="80"/>
      </w:rPr>
    </w:lvl>
    <w:lvl w:ilvl="2">
      <w:start w:val="1"/>
      <w:numFmt w:val="decimal"/>
      <w:pStyle w:val="Heading3"/>
      <w:isLgl/>
      <w:lvlText w:val="%1.%2.%3."/>
      <w:lvlJc w:val="left"/>
      <w:pPr>
        <w:ind w:left="1080" w:hanging="720"/>
      </w:pPr>
      <w:rPr>
        <w:rFonts w:hint="default"/>
        <w:i w:val="0"/>
      </w:rPr>
    </w:lvl>
    <w:lvl w:ilvl="3">
      <w:start w:val="1"/>
      <w:numFmt w:val="decimal"/>
      <w:isLgl/>
      <w:lvlText w:val="%1.%2.%3.%4."/>
      <w:lvlJc w:val="left"/>
      <w:pPr>
        <w:ind w:left="1440" w:hanging="1080"/>
      </w:pPr>
      <w:rPr>
        <w:rFonts w:hint="default"/>
        <w:color w:val="1F4E79" w:themeColor="accent1" w:themeShade="8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C533DC1"/>
    <w:multiLevelType w:val="hybridMultilevel"/>
    <w:tmpl w:val="AE4A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8"/>
  </w:num>
  <w:num w:numId="4">
    <w:abstractNumId w:val="8"/>
  </w:num>
  <w:num w:numId="5">
    <w:abstractNumId w:val="19"/>
  </w:num>
  <w:num w:numId="6">
    <w:abstractNumId w:val="7"/>
  </w:num>
  <w:num w:numId="7">
    <w:abstractNumId w:val="2"/>
  </w:num>
  <w:num w:numId="8">
    <w:abstractNumId w:val="17"/>
  </w:num>
  <w:num w:numId="9">
    <w:abstractNumId w:val="14"/>
  </w:num>
  <w:num w:numId="10">
    <w:abstractNumId w:val="20"/>
  </w:num>
  <w:num w:numId="11">
    <w:abstractNumId w:val="22"/>
  </w:num>
  <w:num w:numId="12">
    <w:abstractNumId w:val="4"/>
  </w:num>
  <w:num w:numId="13">
    <w:abstractNumId w:val="13"/>
  </w:num>
  <w:num w:numId="14">
    <w:abstractNumId w:val="12"/>
  </w:num>
  <w:num w:numId="15">
    <w:abstractNumId w:val="27"/>
  </w:num>
  <w:num w:numId="16">
    <w:abstractNumId w:val="18"/>
  </w:num>
  <w:num w:numId="17">
    <w:abstractNumId w:val="11"/>
  </w:num>
  <w:num w:numId="18">
    <w:abstractNumId w:val="23"/>
  </w:num>
  <w:num w:numId="19">
    <w:abstractNumId w:val="24"/>
  </w:num>
  <w:num w:numId="20">
    <w:abstractNumId w:val="5"/>
  </w:num>
  <w:num w:numId="21">
    <w:abstractNumId w:val="0"/>
  </w:num>
  <w:num w:numId="22">
    <w:abstractNumId w:val="26"/>
  </w:num>
  <w:num w:numId="23">
    <w:abstractNumId w:val="15"/>
  </w:num>
  <w:num w:numId="24">
    <w:abstractNumId w:val="9"/>
  </w:num>
  <w:num w:numId="25">
    <w:abstractNumId w:val="1"/>
  </w:num>
  <w:num w:numId="26">
    <w:abstractNumId w:val="21"/>
  </w:num>
  <w:num w:numId="27">
    <w:abstractNumId w:val="6"/>
  </w:num>
  <w:num w:numId="28">
    <w:abstractNumId w:val="16"/>
  </w:num>
  <w:num w:numId="2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1E"/>
    <w:rsid w:val="00001010"/>
    <w:rsid w:val="00001143"/>
    <w:rsid w:val="00002256"/>
    <w:rsid w:val="00002275"/>
    <w:rsid w:val="00002B35"/>
    <w:rsid w:val="00003925"/>
    <w:rsid w:val="00003F2A"/>
    <w:rsid w:val="00004111"/>
    <w:rsid w:val="00004A6F"/>
    <w:rsid w:val="00005255"/>
    <w:rsid w:val="000064E3"/>
    <w:rsid w:val="000065F6"/>
    <w:rsid w:val="00010898"/>
    <w:rsid w:val="00010910"/>
    <w:rsid w:val="00010E16"/>
    <w:rsid w:val="00011629"/>
    <w:rsid w:val="0001239C"/>
    <w:rsid w:val="000129FF"/>
    <w:rsid w:val="00013818"/>
    <w:rsid w:val="00013AD4"/>
    <w:rsid w:val="000162C7"/>
    <w:rsid w:val="000166E9"/>
    <w:rsid w:val="00017EB5"/>
    <w:rsid w:val="00020FE7"/>
    <w:rsid w:val="00022209"/>
    <w:rsid w:val="00022343"/>
    <w:rsid w:val="000224F5"/>
    <w:rsid w:val="000225F0"/>
    <w:rsid w:val="00023B09"/>
    <w:rsid w:val="000304D4"/>
    <w:rsid w:val="00030C6A"/>
    <w:rsid w:val="000310B9"/>
    <w:rsid w:val="00031384"/>
    <w:rsid w:val="0003199E"/>
    <w:rsid w:val="0003237C"/>
    <w:rsid w:val="00033DBC"/>
    <w:rsid w:val="00033F7C"/>
    <w:rsid w:val="000343C9"/>
    <w:rsid w:val="0003524C"/>
    <w:rsid w:val="00035D5B"/>
    <w:rsid w:val="000360A8"/>
    <w:rsid w:val="00036944"/>
    <w:rsid w:val="00036E11"/>
    <w:rsid w:val="000376FE"/>
    <w:rsid w:val="00042004"/>
    <w:rsid w:val="000420B5"/>
    <w:rsid w:val="000434E8"/>
    <w:rsid w:val="00043E17"/>
    <w:rsid w:val="00045BAA"/>
    <w:rsid w:val="00045C3D"/>
    <w:rsid w:val="00045C6A"/>
    <w:rsid w:val="00045FA5"/>
    <w:rsid w:val="00046168"/>
    <w:rsid w:val="00046436"/>
    <w:rsid w:val="0004691E"/>
    <w:rsid w:val="0004698C"/>
    <w:rsid w:val="00046D97"/>
    <w:rsid w:val="000476BA"/>
    <w:rsid w:val="0004798E"/>
    <w:rsid w:val="00050127"/>
    <w:rsid w:val="00050D7C"/>
    <w:rsid w:val="00050FE0"/>
    <w:rsid w:val="000512D2"/>
    <w:rsid w:val="0005137B"/>
    <w:rsid w:val="00051817"/>
    <w:rsid w:val="00051D48"/>
    <w:rsid w:val="000522E2"/>
    <w:rsid w:val="000529D3"/>
    <w:rsid w:val="00052A3D"/>
    <w:rsid w:val="000533C1"/>
    <w:rsid w:val="00053674"/>
    <w:rsid w:val="0005458C"/>
    <w:rsid w:val="00054CB4"/>
    <w:rsid w:val="0005566F"/>
    <w:rsid w:val="000558E4"/>
    <w:rsid w:val="0005595F"/>
    <w:rsid w:val="000568C8"/>
    <w:rsid w:val="00057969"/>
    <w:rsid w:val="00061326"/>
    <w:rsid w:val="0006134E"/>
    <w:rsid w:val="00061673"/>
    <w:rsid w:val="00061C85"/>
    <w:rsid w:val="00062067"/>
    <w:rsid w:val="00062235"/>
    <w:rsid w:val="00062BAE"/>
    <w:rsid w:val="0006397E"/>
    <w:rsid w:val="00063D67"/>
    <w:rsid w:val="0006590C"/>
    <w:rsid w:val="00065ADC"/>
    <w:rsid w:val="000665C5"/>
    <w:rsid w:val="00070106"/>
    <w:rsid w:val="00070577"/>
    <w:rsid w:val="00070DB0"/>
    <w:rsid w:val="00071991"/>
    <w:rsid w:val="00071AEC"/>
    <w:rsid w:val="000722E2"/>
    <w:rsid w:val="000725A7"/>
    <w:rsid w:val="00073F6C"/>
    <w:rsid w:val="00074530"/>
    <w:rsid w:val="00075B4B"/>
    <w:rsid w:val="000775AF"/>
    <w:rsid w:val="0008065C"/>
    <w:rsid w:val="00081F38"/>
    <w:rsid w:val="000828C0"/>
    <w:rsid w:val="00082DF7"/>
    <w:rsid w:val="000845E3"/>
    <w:rsid w:val="00084E65"/>
    <w:rsid w:val="00085E15"/>
    <w:rsid w:val="00085ECF"/>
    <w:rsid w:val="00087AE5"/>
    <w:rsid w:val="00087E53"/>
    <w:rsid w:val="0009043B"/>
    <w:rsid w:val="00091099"/>
    <w:rsid w:val="00091CD5"/>
    <w:rsid w:val="0009257C"/>
    <w:rsid w:val="00093765"/>
    <w:rsid w:val="00093E68"/>
    <w:rsid w:val="00093E76"/>
    <w:rsid w:val="00095F0E"/>
    <w:rsid w:val="00095F14"/>
    <w:rsid w:val="000969AB"/>
    <w:rsid w:val="00096B77"/>
    <w:rsid w:val="000971D1"/>
    <w:rsid w:val="00097AF1"/>
    <w:rsid w:val="000A0CA1"/>
    <w:rsid w:val="000A1DCC"/>
    <w:rsid w:val="000A22E9"/>
    <w:rsid w:val="000A2378"/>
    <w:rsid w:val="000A2D68"/>
    <w:rsid w:val="000A3802"/>
    <w:rsid w:val="000A3BD7"/>
    <w:rsid w:val="000A3F2A"/>
    <w:rsid w:val="000A44D0"/>
    <w:rsid w:val="000A5D53"/>
    <w:rsid w:val="000A62CE"/>
    <w:rsid w:val="000A6E0B"/>
    <w:rsid w:val="000B057F"/>
    <w:rsid w:val="000B1C89"/>
    <w:rsid w:val="000B1CFA"/>
    <w:rsid w:val="000B23C6"/>
    <w:rsid w:val="000B2471"/>
    <w:rsid w:val="000B2E72"/>
    <w:rsid w:val="000B31D6"/>
    <w:rsid w:val="000B3272"/>
    <w:rsid w:val="000B3AB2"/>
    <w:rsid w:val="000B3DDB"/>
    <w:rsid w:val="000B404E"/>
    <w:rsid w:val="000B455F"/>
    <w:rsid w:val="000B4EBF"/>
    <w:rsid w:val="000B5037"/>
    <w:rsid w:val="000B5BE9"/>
    <w:rsid w:val="000B6544"/>
    <w:rsid w:val="000B65C0"/>
    <w:rsid w:val="000B7564"/>
    <w:rsid w:val="000C00CC"/>
    <w:rsid w:val="000C0622"/>
    <w:rsid w:val="000C16C3"/>
    <w:rsid w:val="000C1E2A"/>
    <w:rsid w:val="000C1E65"/>
    <w:rsid w:val="000C322F"/>
    <w:rsid w:val="000C399E"/>
    <w:rsid w:val="000C3C84"/>
    <w:rsid w:val="000C3FF1"/>
    <w:rsid w:val="000C404F"/>
    <w:rsid w:val="000C4D8F"/>
    <w:rsid w:val="000C6684"/>
    <w:rsid w:val="000C6D06"/>
    <w:rsid w:val="000C7752"/>
    <w:rsid w:val="000D0815"/>
    <w:rsid w:val="000D0FB1"/>
    <w:rsid w:val="000D1623"/>
    <w:rsid w:val="000D19A8"/>
    <w:rsid w:val="000D1DB8"/>
    <w:rsid w:val="000D2582"/>
    <w:rsid w:val="000D28F1"/>
    <w:rsid w:val="000D2A2D"/>
    <w:rsid w:val="000D314B"/>
    <w:rsid w:val="000D3489"/>
    <w:rsid w:val="000D3B12"/>
    <w:rsid w:val="000D3D80"/>
    <w:rsid w:val="000D3DE3"/>
    <w:rsid w:val="000D41E8"/>
    <w:rsid w:val="000D5C6E"/>
    <w:rsid w:val="000D5EE8"/>
    <w:rsid w:val="000D7C4B"/>
    <w:rsid w:val="000E02D5"/>
    <w:rsid w:val="000E05A6"/>
    <w:rsid w:val="000E09AB"/>
    <w:rsid w:val="000E0D35"/>
    <w:rsid w:val="000E105D"/>
    <w:rsid w:val="000E1AD3"/>
    <w:rsid w:val="000E2487"/>
    <w:rsid w:val="000E24AB"/>
    <w:rsid w:val="000E2D92"/>
    <w:rsid w:val="000E3856"/>
    <w:rsid w:val="000E3DA8"/>
    <w:rsid w:val="000E4682"/>
    <w:rsid w:val="000E51DB"/>
    <w:rsid w:val="000E554F"/>
    <w:rsid w:val="000E646C"/>
    <w:rsid w:val="000E6F65"/>
    <w:rsid w:val="000F096F"/>
    <w:rsid w:val="000F10D7"/>
    <w:rsid w:val="000F1934"/>
    <w:rsid w:val="000F1FDF"/>
    <w:rsid w:val="000F2658"/>
    <w:rsid w:val="000F2850"/>
    <w:rsid w:val="000F2B35"/>
    <w:rsid w:val="000F2E51"/>
    <w:rsid w:val="000F2EF8"/>
    <w:rsid w:val="000F3CB9"/>
    <w:rsid w:val="000F40A2"/>
    <w:rsid w:val="000F4151"/>
    <w:rsid w:val="000F47A6"/>
    <w:rsid w:val="000F4A86"/>
    <w:rsid w:val="000F4B8B"/>
    <w:rsid w:val="000F50D1"/>
    <w:rsid w:val="000F6873"/>
    <w:rsid w:val="000F6917"/>
    <w:rsid w:val="000F6AEF"/>
    <w:rsid w:val="000F7C2B"/>
    <w:rsid w:val="00100022"/>
    <w:rsid w:val="001002D5"/>
    <w:rsid w:val="00100363"/>
    <w:rsid w:val="00100C8D"/>
    <w:rsid w:val="00101627"/>
    <w:rsid w:val="0010248B"/>
    <w:rsid w:val="00102861"/>
    <w:rsid w:val="00102BB6"/>
    <w:rsid w:val="00102E06"/>
    <w:rsid w:val="0010312F"/>
    <w:rsid w:val="00103997"/>
    <w:rsid w:val="0010497E"/>
    <w:rsid w:val="00104A99"/>
    <w:rsid w:val="00105BF8"/>
    <w:rsid w:val="00106778"/>
    <w:rsid w:val="00106C70"/>
    <w:rsid w:val="001070E7"/>
    <w:rsid w:val="00107D29"/>
    <w:rsid w:val="0011073A"/>
    <w:rsid w:val="001127E3"/>
    <w:rsid w:val="001139A6"/>
    <w:rsid w:val="001142F4"/>
    <w:rsid w:val="00114ADD"/>
    <w:rsid w:val="00114E7F"/>
    <w:rsid w:val="0011518B"/>
    <w:rsid w:val="0011786D"/>
    <w:rsid w:val="00117D76"/>
    <w:rsid w:val="001226DB"/>
    <w:rsid w:val="00122ED6"/>
    <w:rsid w:val="001230E5"/>
    <w:rsid w:val="001233B4"/>
    <w:rsid w:val="001250A3"/>
    <w:rsid w:val="001250F1"/>
    <w:rsid w:val="001256F9"/>
    <w:rsid w:val="00127489"/>
    <w:rsid w:val="00127FA0"/>
    <w:rsid w:val="00130DAE"/>
    <w:rsid w:val="0013156A"/>
    <w:rsid w:val="00131751"/>
    <w:rsid w:val="00131A74"/>
    <w:rsid w:val="001323C7"/>
    <w:rsid w:val="0013285B"/>
    <w:rsid w:val="00133988"/>
    <w:rsid w:val="00134005"/>
    <w:rsid w:val="0013561A"/>
    <w:rsid w:val="00136197"/>
    <w:rsid w:val="001370A4"/>
    <w:rsid w:val="00140534"/>
    <w:rsid w:val="00140980"/>
    <w:rsid w:val="00140D2B"/>
    <w:rsid w:val="00141607"/>
    <w:rsid w:val="0014286E"/>
    <w:rsid w:val="0014299F"/>
    <w:rsid w:val="001435BF"/>
    <w:rsid w:val="00143669"/>
    <w:rsid w:val="001443EC"/>
    <w:rsid w:val="0014502F"/>
    <w:rsid w:val="00145270"/>
    <w:rsid w:val="001457A0"/>
    <w:rsid w:val="0014661B"/>
    <w:rsid w:val="00146C20"/>
    <w:rsid w:val="0014781A"/>
    <w:rsid w:val="00147C80"/>
    <w:rsid w:val="00150295"/>
    <w:rsid w:val="0015052D"/>
    <w:rsid w:val="00151B7E"/>
    <w:rsid w:val="00151D91"/>
    <w:rsid w:val="00152432"/>
    <w:rsid w:val="00152D76"/>
    <w:rsid w:val="0015305E"/>
    <w:rsid w:val="0015421A"/>
    <w:rsid w:val="0015493C"/>
    <w:rsid w:val="001558EB"/>
    <w:rsid w:val="00155E08"/>
    <w:rsid w:val="00156B77"/>
    <w:rsid w:val="00157027"/>
    <w:rsid w:val="00157365"/>
    <w:rsid w:val="001573FC"/>
    <w:rsid w:val="00160BF1"/>
    <w:rsid w:val="00160DE2"/>
    <w:rsid w:val="0016121C"/>
    <w:rsid w:val="00161386"/>
    <w:rsid w:val="00162D4A"/>
    <w:rsid w:val="00163237"/>
    <w:rsid w:val="00163AFA"/>
    <w:rsid w:val="0016406C"/>
    <w:rsid w:val="001643D1"/>
    <w:rsid w:val="00164879"/>
    <w:rsid w:val="001651E3"/>
    <w:rsid w:val="001655AB"/>
    <w:rsid w:val="001658D8"/>
    <w:rsid w:val="00165AD7"/>
    <w:rsid w:val="00165C52"/>
    <w:rsid w:val="00165C7B"/>
    <w:rsid w:val="001666FD"/>
    <w:rsid w:val="00166916"/>
    <w:rsid w:val="001674B2"/>
    <w:rsid w:val="001677AA"/>
    <w:rsid w:val="00171605"/>
    <w:rsid w:val="00171763"/>
    <w:rsid w:val="001719B2"/>
    <w:rsid w:val="00171B27"/>
    <w:rsid w:val="00171FED"/>
    <w:rsid w:val="00172411"/>
    <w:rsid w:val="00172BC6"/>
    <w:rsid w:val="00172D54"/>
    <w:rsid w:val="00173D6F"/>
    <w:rsid w:val="001743FD"/>
    <w:rsid w:val="0017621C"/>
    <w:rsid w:val="00176326"/>
    <w:rsid w:val="001767F2"/>
    <w:rsid w:val="00177820"/>
    <w:rsid w:val="00180467"/>
    <w:rsid w:val="0018083E"/>
    <w:rsid w:val="0018132B"/>
    <w:rsid w:val="00181C51"/>
    <w:rsid w:val="00181E6E"/>
    <w:rsid w:val="00182112"/>
    <w:rsid w:val="0018260C"/>
    <w:rsid w:val="001827AC"/>
    <w:rsid w:val="00182C72"/>
    <w:rsid w:val="0018344C"/>
    <w:rsid w:val="001838E8"/>
    <w:rsid w:val="0018460E"/>
    <w:rsid w:val="001860A1"/>
    <w:rsid w:val="00187E58"/>
    <w:rsid w:val="001900D1"/>
    <w:rsid w:val="0019081B"/>
    <w:rsid w:val="00190C98"/>
    <w:rsid w:val="00191001"/>
    <w:rsid w:val="00191D48"/>
    <w:rsid w:val="00191DB0"/>
    <w:rsid w:val="001921C2"/>
    <w:rsid w:val="001923A1"/>
    <w:rsid w:val="00193B3C"/>
    <w:rsid w:val="00193D82"/>
    <w:rsid w:val="0019473A"/>
    <w:rsid w:val="00194760"/>
    <w:rsid w:val="00195DF9"/>
    <w:rsid w:val="00196CBE"/>
    <w:rsid w:val="00197524"/>
    <w:rsid w:val="00197772"/>
    <w:rsid w:val="001A064F"/>
    <w:rsid w:val="001A10DF"/>
    <w:rsid w:val="001A1961"/>
    <w:rsid w:val="001A28A0"/>
    <w:rsid w:val="001A4D83"/>
    <w:rsid w:val="001A65ED"/>
    <w:rsid w:val="001A71B1"/>
    <w:rsid w:val="001A7FF3"/>
    <w:rsid w:val="001B0FB3"/>
    <w:rsid w:val="001B237A"/>
    <w:rsid w:val="001B2E83"/>
    <w:rsid w:val="001B3709"/>
    <w:rsid w:val="001B47E6"/>
    <w:rsid w:val="001B58E6"/>
    <w:rsid w:val="001B61AF"/>
    <w:rsid w:val="001B624D"/>
    <w:rsid w:val="001B6314"/>
    <w:rsid w:val="001B6DF5"/>
    <w:rsid w:val="001B6F02"/>
    <w:rsid w:val="001B7185"/>
    <w:rsid w:val="001B7B37"/>
    <w:rsid w:val="001C064A"/>
    <w:rsid w:val="001C0CCE"/>
    <w:rsid w:val="001C11ED"/>
    <w:rsid w:val="001C1867"/>
    <w:rsid w:val="001C29A3"/>
    <w:rsid w:val="001C2E3B"/>
    <w:rsid w:val="001C3424"/>
    <w:rsid w:val="001C4789"/>
    <w:rsid w:val="001C4E38"/>
    <w:rsid w:val="001C4ED9"/>
    <w:rsid w:val="001C520A"/>
    <w:rsid w:val="001C6094"/>
    <w:rsid w:val="001C6BF0"/>
    <w:rsid w:val="001C6EC0"/>
    <w:rsid w:val="001C7677"/>
    <w:rsid w:val="001C7988"/>
    <w:rsid w:val="001D032E"/>
    <w:rsid w:val="001D1A28"/>
    <w:rsid w:val="001D22F8"/>
    <w:rsid w:val="001D30CE"/>
    <w:rsid w:val="001D32BC"/>
    <w:rsid w:val="001D3C3B"/>
    <w:rsid w:val="001D3E9A"/>
    <w:rsid w:val="001D56A3"/>
    <w:rsid w:val="001D5CBC"/>
    <w:rsid w:val="001E003C"/>
    <w:rsid w:val="001E0FFB"/>
    <w:rsid w:val="001E2341"/>
    <w:rsid w:val="001E2A9B"/>
    <w:rsid w:val="001E2DEF"/>
    <w:rsid w:val="001E3F42"/>
    <w:rsid w:val="001E4B58"/>
    <w:rsid w:val="001F06ED"/>
    <w:rsid w:val="001F07F6"/>
    <w:rsid w:val="001F0827"/>
    <w:rsid w:val="001F0E79"/>
    <w:rsid w:val="001F100B"/>
    <w:rsid w:val="001F147B"/>
    <w:rsid w:val="001F21AF"/>
    <w:rsid w:val="001F2B7A"/>
    <w:rsid w:val="001F3E5D"/>
    <w:rsid w:val="001F3E9C"/>
    <w:rsid w:val="001F4722"/>
    <w:rsid w:val="001F64A0"/>
    <w:rsid w:val="00200D5A"/>
    <w:rsid w:val="002018E9"/>
    <w:rsid w:val="00202A60"/>
    <w:rsid w:val="0020366A"/>
    <w:rsid w:val="00203CF3"/>
    <w:rsid w:val="002040ED"/>
    <w:rsid w:val="0020451C"/>
    <w:rsid w:val="002046EF"/>
    <w:rsid w:val="00204C31"/>
    <w:rsid w:val="0020518D"/>
    <w:rsid w:val="0020603C"/>
    <w:rsid w:val="002066ED"/>
    <w:rsid w:val="002071EF"/>
    <w:rsid w:val="00210663"/>
    <w:rsid w:val="00211DD4"/>
    <w:rsid w:val="002121C2"/>
    <w:rsid w:val="0021268A"/>
    <w:rsid w:val="00212BFB"/>
    <w:rsid w:val="00212F70"/>
    <w:rsid w:val="002132C7"/>
    <w:rsid w:val="00214488"/>
    <w:rsid w:val="002144FA"/>
    <w:rsid w:val="00214848"/>
    <w:rsid w:val="002148CD"/>
    <w:rsid w:val="00216070"/>
    <w:rsid w:val="0021660F"/>
    <w:rsid w:val="00216DE8"/>
    <w:rsid w:val="002176E6"/>
    <w:rsid w:val="002179D1"/>
    <w:rsid w:val="002207EB"/>
    <w:rsid w:val="0022084A"/>
    <w:rsid w:val="00222301"/>
    <w:rsid w:val="0022291B"/>
    <w:rsid w:val="00223FFE"/>
    <w:rsid w:val="002249CB"/>
    <w:rsid w:val="00225A29"/>
    <w:rsid w:val="00225A8D"/>
    <w:rsid w:val="00226936"/>
    <w:rsid w:val="00226EF0"/>
    <w:rsid w:val="0022726F"/>
    <w:rsid w:val="00227605"/>
    <w:rsid w:val="00230021"/>
    <w:rsid w:val="002301ED"/>
    <w:rsid w:val="002303DD"/>
    <w:rsid w:val="0023047E"/>
    <w:rsid w:val="00231588"/>
    <w:rsid w:val="00232E6E"/>
    <w:rsid w:val="00233A5F"/>
    <w:rsid w:val="0023439A"/>
    <w:rsid w:val="00234539"/>
    <w:rsid w:val="0023457C"/>
    <w:rsid w:val="00234790"/>
    <w:rsid w:val="00234DEB"/>
    <w:rsid w:val="00235609"/>
    <w:rsid w:val="00235632"/>
    <w:rsid w:val="00240551"/>
    <w:rsid w:val="00240E7D"/>
    <w:rsid w:val="0024146F"/>
    <w:rsid w:val="00241C48"/>
    <w:rsid w:val="00242939"/>
    <w:rsid w:val="00242CA7"/>
    <w:rsid w:val="00243899"/>
    <w:rsid w:val="00243AD9"/>
    <w:rsid w:val="00243AE8"/>
    <w:rsid w:val="00244A53"/>
    <w:rsid w:val="00244B43"/>
    <w:rsid w:val="00244D35"/>
    <w:rsid w:val="00244D98"/>
    <w:rsid w:val="0024551E"/>
    <w:rsid w:val="002469A3"/>
    <w:rsid w:val="002474D5"/>
    <w:rsid w:val="00247871"/>
    <w:rsid w:val="002479B6"/>
    <w:rsid w:val="00247F5A"/>
    <w:rsid w:val="0025028C"/>
    <w:rsid w:val="002529BC"/>
    <w:rsid w:val="00252C07"/>
    <w:rsid w:val="00252D3F"/>
    <w:rsid w:val="00252F52"/>
    <w:rsid w:val="002532D2"/>
    <w:rsid w:val="0025442C"/>
    <w:rsid w:val="00254F46"/>
    <w:rsid w:val="00255A51"/>
    <w:rsid w:val="00256813"/>
    <w:rsid w:val="002579DB"/>
    <w:rsid w:val="00260B5E"/>
    <w:rsid w:val="00261A62"/>
    <w:rsid w:val="002621C9"/>
    <w:rsid w:val="00262EFF"/>
    <w:rsid w:val="00263510"/>
    <w:rsid w:val="00263CC9"/>
    <w:rsid w:val="00264827"/>
    <w:rsid w:val="00264E25"/>
    <w:rsid w:val="00265547"/>
    <w:rsid w:val="00265D17"/>
    <w:rsid w:val="00265DAE"/>
    <w:rsid w:val="002703D0"/>
    <w:rsid w:val="00270927"/>
    <w:rsid w:val="00271996"/>
    <w:rsid w:val="00271B09"/>
    <w:rsid w:val="002721DA"/>
    <w:rsid w:val="00272424"/>
    <w:rsid w:val="00272DF5"/>
    <w:rsid w:val="002749B9"/>
    <w:rsid w:val="00274F6E"/>
    <w:rsid w:val="0027584F"/>
    <w:rsid w:val="00275B9E"/>
    <w:rsid w:val="00276C38"/>
    <w:rsid w:val="002812EB"/>
    <w:rsid w:val="00281D7F"/>
    <w:rsid w:val="0028278A"/>
    <w:rsid w:val="0028339A"/>
    <w:rsid w:val="002842CB"/>
    <w:rsid w:val="0028472E"/>
    <w:rsid w:val="00286150"/>
    <w:rsid w:val="00286BCE"/>
    <w:rsid w:val="002876F1"/>
    <w:rsid w:val="0028796D"/>
    <w:rsid w:val="002928EB"/>
    <w:rsid w:val="002936A3"/>
    <w:rsid w:val="0029374D"/>
    <w:rsid w:val="0029385A"/>
    <w:rsid w:val="00294726"/>
    <w:rsid w:val="00294D00"/>
    <w:rsid w:val="00295383"/>
    <w:rsid w:val="00295766"/>
    <w:rsid w:val="0029638B"/>
    <w:rsid w:val="002971B2"/>
    <w:rsid w:val="002975EA"/>
    <w:rsid w:val="00297854"/>
    <w:rsid w:val="00297FF5"/>
    <w:rsid w:val="002A0EE8"/>
    <w:rsid w:val="002A154B"/>
    <w:rsid w:val="002A245C"/>
    <w:rsid w:val="002A2A5C"/>
    <w:rsid w:val="002A3632"/>
    <w:rsid w:val="002A3C62"/>
    <w:rsid w:val="002A5BAA"/>
    <w:rsid w:val="002A5E1B"/>
    <w:rsid w:val="002A5EF4"/>
    <w:rsid w:val="002A6200"/>
    <w:rsid w:val="002A6B3D"/>
    <w:rsid w:val="002A6FA1"/>
    <w:rsid w:val="002A74C7"/>
    <w:rsid w:val="002A74EB"/>
    <w:rsid w:val="002A7576"/>
    <w:rsid w:val="002B079E"/>
    <w:rsid w:val="002B08C7"/>
    <w:rsid w:val="002B0918"/>
    <w:rsid w:val="002B0C42"/>
    <w:rsid w:val="002B1000"/>
    <w:rsid w:val="002B1307"/>
    <w:rsid w:val="002B1807"/>
    <w:rsid w:val="002B39D2"/>
    <w:rsid w:val="002B478B"/>
    <w:rsid w:val="002B48FC"/>
    <w:rsid w:val="002B4A8B"/>
    <w:rsid w:val="002B56C8"/>
    <w:rsid w:val="002B5797"/>
    <w:rsid w:val="002B631A"/>
    <w:rsid w:val="002B65BE"/>
    <w:rsid w:val="002B7582"/>
    <w:rsid w:val="002B7714"/>
    <w:rsid w:val="002B7E41"/>
    <w:rsid w:val="002C0843"/>
    <w:rsid w:val="002C1EB3"/>
    <w:rsid w:val="002C2411"/>
    <w:rsid w:val="002C373C"/>
    <w:rsid w:val="002C4366"/>
    <w:rsid w:val="002C4EFB"/>
    <w:rsid w:val="002C60E6"/>
    <w:rsid w:val="002C6736"/>
    <w:rsid w:val="002C7022"/>
    <w:rsid w:val="002C7835"/>
    <w:rsid w:val="002D088D"/>
    <w:rsid w:val="002D11D2"/>
    <w:rsid w:val="002D2644"/>
    <w:rsid w:val="002D396A"/>
    <w:rsid w:val="002D41C2"/>
    <w:rsid w:val="002D6F38"/>
    <w:rsid w:val="002D7AF4"/>
    <w:rsid w:val="002D7F64"/>
    <w:rsid w:val="002E0011"/>
    <w:rsid w:val="002E0028"/>
    <w:rsid w:val="002E14CB"/>
    <w:rsid w:val="002E17F0"/>
    <w:rsid w:val="002E1EE7"/>
    <w:rsid w:val="002E2110"/>
    <w:rsid w:val="002E27D6"/>
    <w:rsid w:val="002E38CE"/>
    <w:rsid w:val="002E44C4"/>
    <w:rsid w:val="002E4781"/>
    <w:rsid w:val="002E51D3"/>
    <w:rsid w:val="002E62EF"/>
    <w:rsid w:val="002E6630"/>
    <w:rsid w:val="002E6C91"/>
    <w:rsid w:val="002E7C91"/>
    <w:rsid w:val="002E7E3A"/>
    <w:rsid w:val="002E7F19"/>
    <w:rsid w:val="002F25F6"/>
    <w:rsid w:val="002F2D9C"/>
    <w:rsid w:val="002F2FA1"/>
    <w:rsid w:val="002F3488"/>
    <w:rsid w:val="002F3667"/>
    <w:rsid w:val="002F5226"/>
    <w:rsid w:val="002F6684"/>
    <w:rsid w:val="002F6CF9"/>
    <w:rsid w:val="002F7AC4"/>
    <w:rsid w:val="0030028F"/>
    <w:rsid w:val="00301097"/>
    <w:rsid w:val="00301294"/>
    <w:rsid w:val="0030172C"/>
    <w:rsid w:val="00301F77"/>
    <w:rsid w:val="00302E1B"/>
    <w:rsid w:val="00303114"/>
    <w:rsid w:val="00303C74"/>
    <w:rsid w:val="00304351"/>
    <w:rsid w:val="00307E5F"/>
    <w:rsid w:val="00307F57"/>
    <w:rsid w:val="00307FEB"/>
    <w:rsid w:val="003100D5"/>
    <w:rsid w:val="00310825"/>
    <w:rsid w:val="00311AB0"/>
    <w:rsid w:val="00312ED1"/>
    <w:rsid w:val="00312EE1"/>
    <w:rsid w:val="0031300E"/>
    <w:rsid w:val="003147F8"/>
    <w:rsid w:val="003151CC"/>
    <w:rsid w:val="00315236"/>
    <w:rsid w:val="003167A7"/>
    <w:rsid w:val="0031756F"/>
    <w:rsid w:val="00317694"/>
    <w:rsid w:val="00320405"/>
    <w:rsid w:val="003207CB"/>
    <w:rsid w:val="003207F9"/>
    <w:rsid w:val="00320BCE"/>
    <w:rsid w:val="00320C87"/>
    <w:rsid w:val="00320C97"/>
    <w:rsid w:val="0032120C"/>
    <w:rsid w:val="003214E1"/>
    <w:rsid w:val="0032179E"/>
    <w:rsid w:val="003219EB"/>
    <w:rsid w:val="00321B8B"/>
    <w:rsid w:val="00321D7E"/>
    <w:rsid w:val="00322083"/>
    <w:rsid w:val="00322B12"/>
    <w:rsid w:val="00323A4A"/>
    <w:rsid w:val="003248E4"/>
    <w:rsid w:val="003253BF"/>
    <w:rsid w:val="00325718"/>
    <w:rsid w:val="00325752"/>
    <w:rsid w:val="00325D77"/>
    <w:rsid w:val="003262F6"/>
    <w:rsid w:val="003273A7"/>
    <w:rsid w:val="00327A5B"/>
    <w:rsid w:val="00327A85"/>
    <w:rsid w:val="003300F1"/>
    <w:rsid w:val="00330191"/>
    <w:rsid w:val="003301FE"/>
    <w:rsid w:val="00330FFC"/>
    <w:rsid w:val="0033198C"/>
    <w:rsid w:val="00331F0E"/>
    <w:rsid w:val="0033259F"/>
    <w:rsid w:val="00332B0A"/>
    <w:rsid w:val="00332C0F"/>
    <w:rsid w:val="00333610"/>
    <w:rsid w:val="00334BDE"/>
    <w:rsid w:val="00334EFB"/>
    <w:rsid w:val="00335493"/>
    <w:rsid w:val="00335A48"/>
    <w:rsid w:val="003365F3"/>
    <w:rsid w:val="003370FA"/>
    <w:rsid w:val="0033715D"/>
    <w:rsid w:val="00337509"/>
    <w:rsid w:val="00340A00"/>
    <w:rsid w:val="003411A0"/>
    <w:rsid w:val="003411B1"/>
    <w:rsid w:val="00341698"/>
    <w:rsid w:val="00341B41"/>
    <w:rsid w:val="00342E4C"/>
    <w:rsid w:val="00343E58"/>
    <w:rsid w:val="00344379"/>
    <w:rsid w:val="00344B77"/>
    <w:rsid w:val="0034534D"/>
    <w:rsid w:val="003460B4"/>
    <w:rsid w:val="003465BF"/>
    <w:rsid w:val="0034664C"/>
    <w:rsid w:val="00346A1E"/>
    <w:rsid w:val="00350888"/>
    <w:rsid w:val="003509F5"/>
    <w:rsid w:val="00350C1F"/>
    <w:rsid w:val="00351361"/>
    <w:rsid w:val="0035154E"/>
    <w:rsid w:val="00351A59"/>
    <w:rsid w:val="003533FB"/>
    <w:rsid w:val="00353B67"/>
    <w:rsid w:val="003547C4"/>
    <w:rsid w:val="00356F8D"/>
    <w:rsid w:val="003576B3"/>
    <w:rsid w:val="0036005E"/>
    <w:rsid w:val="003606A4"/>
    <w:rsid w:val="0036077F"/>
    <w:rsid w:val="00361A26"/>
    <w:rsid w:val="00361C99"/>
    <w:rsid w:val="00362838"/>
    <w:rsid w:val="00362E8E"/>
    <w:rsid w:val="00363AEE"/>
    <w:rsid w:val="00363BE2"/>
    <w:rsid w:val="00364B40"/>
    <w:rsid w:val="00364D7C"/>
    <w:rsid w:val="00365664"/>
    <w:rsid w:val="00365A6A"/>
    <w:rsid w:val="00365ADF"/>
    <w:rsid w:val="003666DB"/>
    <w:rsid w:val="00366FC1"/>
    <w:rsid w:val="00370210"/>
    <w:rsid w:val="00370420"/>
    <w:rsid w:val="00370AFC"/>
    <w:rsid w:val="00371701"/>
    <w:rsid w:val="003717EA"/>
    <w:rsid w:val="00371C26"/>
    <w:rsid w:val="00373AB3"/>
    <w:rsid w:val="00374051"/>
    <w:rsid w:val="00374741"/>
    <w:rsid w:val="00374BA2"/>
    <w:rsid w:val="00374D70"/>
    <w:rsid w:val="003755B5"/>
    <w:rsid w:val="003759BD"/>
    <w:rsid w:val="00375FBC"/>
    <w:rsid w:val="003761D3"/>
    <w:rsid w:val="00376660"/>
    <w:rsid w:val="00377EAC"/>
    <w:rsid w:val="00380914"/>
    <w:rsid w:val="00381AF8"/>
    <w:rsid w:val="00384281"/>
    <w:rsid w:val="00385917"/>
    <w:rsid w:val="003859C2"/>
    <w:rsid w:val="00385F5A"/>
    <w:rsid w:val="003869F7"/>
    <w:rsid w:val="00386B4A"/>
    <w:rsid w:val="003873DC"/>
    <w:rsid w:val="00387A30"/>
    <w:rsid w:val="00390E07"/>
    <w:rsid w:val="00390E19"/>
    <w:rsid w:val="00392BED"/>
    <w:rsid w:val="00393480"/>
    <w:rsid w:val="003934FF"/>
    <w:rsid w:val="003947BB"/>
    <w:rsid w:val="00395B59"/>
    <w:rsid w:val="00396E71"/>
    <w:rsid w:val="00396F82"/>
    <w:rsid w:val="00397A8E"/>
    <w:rsid w:val="003A0DEC"/>
    <w:rsid w:val="003A24F2"/>
    <w:rsid w:val="003A3078"/>
    <w:rsid w:val="003A41E1"/>
    <w:rsid w:val="003A5D92"/>
    <w:rsid w:val="003A6D50"/>
    <w:rsid w:val="003A7D14"/>
    <w:rsid w:val="003B01F0"/>
    <w:rsid w:val="003B05CC"/>
    <w:rsid w:val="003B321E"/>
    <w:rsid w:val="003B35D0"/>
    <w:rsid w:val="003B3D39"/>
    <w:rsid w:val="003B3FAA"/>
    <w:rsid w:val="003B454F"/>
    <w:rsid w:val="003B461C"/>
    <w:rsid w:val="003B5126"/>
    <w:rsid w:val="003B56EA"/>
    <w:rsid w:val="003B601D"/>
    <w:rsid w:val="003B61B9"/>
    <w:rsid w:val="003B6439"/>
    <w:rsid w:val="003B70B2"/>
    <w:rsid w:val="003B726E"/>
    <w:rsid w:val="003B7B95"/>
    <w:rsid w:val="003C0CBD"/>
    <w:rsid w:val="003C1611"/>
    <w:rsid w:val="003C1734"/>
    <w:rsid w:val="003C1B9A"/>
    <w:rsid w:val="003C201F"/>
    <w:rsid w:val="003C2DA4"/>
    <w:rsid w:val="003C323B"/>
    <w:rsid w:val="003C3E1F"/>
    <w:rsid w:val="003C65B3"/>
    <w:rsid w:val="003C7A41"/>
    <w:rsid w:val="003C7BC5"/>
    <w:rsid w:val="003D1A96"/>
    <w:rsid w:val="003D20B5"/>
    <w:rsid w:val="003D2D53"/>
    <w:rsid w:val="003D33E0"/>
    <w:rsid w:val="003D345E"/>
    <w:rsid w:val="003D38A8"/>
    <w:rsid w:val="003D3A45"/>
    <w:rsid w:val="003D3E22"/>
    <w:rsid w:val="003D49CF"/>
    <w:rsid w:val="003D62B2"/>
    <w:rsid w:val="003D6CFC"/>
    <w:rsid w:val="003D6F8E"/>
    <w:rsid w:val="003D7A11"/>
    <w:rsid w:val="003E14FB"/>
    <w:rsid w:val="003E1733"/>
    <w:rsid w:val="003E2788"/>
    <w:rsid w:val="003E2847"/>
    <w:rsid w:val="003E3B73"/>
    <w:rsid w:val="003E4AF1"/>
    <w:rsid w:val="003E56BF"/>
    <w:rsid w:val="003E6C29"/>
    <w:rsid w:val="003E6E8F"/>
    <w:rsid w:val="003F0F7C"/>
    <w:rsid w:val="003F1339"/>
    <w:rsid w:val="003F1D69"/>
    <w:rsid w:val="003F2AFC"/>
    <w:rsid w:val="003F2FAE"/>
    <w:rsid w:val="003F365A"/>
    <w:rsid w:val="003F36E3"/>
    <w:rsid w:val="003F3FA7"/>
    <w:rsid w:val="003F4048"/>
    <w:rsid w:val="003F41D2"/>
    <w:rsid w:val="003F43A1"/>
    <w:rsid w:val="003F5356"/>
    <w:rsid w:val="003F55D0"/>
    <w:rsid w:val="003F716A"/>
    <w:rsid w:val="004010EC"/>
    <w:rsid w:val="0040117F"/>
    <w:rsid w:val="00401882"/>
    <w:rsid w:val="00402578"/>
    <w:rsid w:val="00402849"/>
    <w:rsid w:val="0040335D"/>
    <w:rsid w:val="00403653"/>
    <w:rsid w:val="00403BBE"/>
    <w:rsid w:val="0040560F"/>
    <w:rsid w:val="0040585F"/>
    <w:rsid w:val="0040698B"/>
    <w:rsid w:val="00406FA0"/>
    <w:rsid w:val="004104A1"/>
    <w:rsid w:val="00410501"/>
    <w:rsid w:val="004110B5"/>
    <w:rsid w:val="0041156D"/>
    <w:rsid w:val="00412322"/>
    <w:rsid w:val="004123ED"/>
    <w:rsid w:val="0041296D"/>
    <w:rsid w:val="00413440"/>
    <w:rsid w:val="004137C6"/>
    <w:rsid w:val="00413D96"/>
    <w:rsid w:val="004144D9"/>
    <w:rsid w:val="00415E8E"/>
    <w:rsid w:val="00416742"/>
    <w:rsid w:val="004168F5"/>
    <w:rsid w:val="004170DC"/>
    <w:rsid w:val="00417242"/>
    <w:rsid w:val="0041732E"/>
    <w:rsid w:val="00417330"/>
    <w:rsid w:val="00417D7C"/>
    <w:rsid w:val="0042111A"/>
    <w:rsid w:val="0042291B"/>
    <w:rsid w:val="004230A5"/>
    <w:rsid w:val="004232A1"/>
    <w:rsid w:val="00425FFB"/>
    <w:rsid w:val="0042622B"/>
    <w:rsid w:val="00426A42"/>
    <w:rsid w:val="00426AF3"/>
    <w:rsid w:val="00426BB6"/>
    <w:rsid w:val="00426E28"/>
    <w:rsid w:val="00426E4F"/>
    <w:rsid w:val="00426E50"/>
    <w:rsid w:val="0042740D"/>
    <w:rsid w:val="004279DA"/>
    <w:rsid w:val="00427D05"/>
    <w:rsid w:val="004305F1"/>
    <w:rsid w:val="00430B51"/>
    <w:rsid w:val="00430D88"/>
    <w:rsid w:val="00430F62"/>
    <w:rsid w:val="00430FB3"/>
    <w:rsid w:val="00431293"/>
    <w:rsid w:val="004315C4"/>
    <w:rsid w:val="00431AC8"/>
    <w:rsid w:val="0043203E"/>
    <w:rsid w:val="004327DB"/>
    <w:rsid w:val="00434605"/>
    <w:rsid w:val="004347DC"/>
    <w:rsid w:val="004350A7"/>
    <w:rsid w:val="004361D8"/>
    <w:rsid w:val="00436AB3"/>
    <w:rsid w:val="004371F0"/>
    <w:rsid w:val="0043723D"/>
    <w:rsid w:val="00437418"/>
    <w:rsid w:val="0043775A"/>
    <w:rsid w:val="004401AA"/>
    <w:rsid w:val="004409A6"/>
    <w:rsid w:val="00440F92"/>
    <w:rsid w:val="004410C2"/>
    <w:rsid w:val="0044312D"/>
    <w:rsid w:val="0044466E"/>
    <w:rsid w:val="00444F49"/>
    <w:rsid w:val="00445250"/>
    <w:rsid w:val="00445629"/>
    <w:rsid w:val="00445D14"/>
    <w:rsid w:val="00445F3A"/>
    <w:rsid w:val="004461C7"/>
    <w:rsid w:val="00446754"/>
    <w:rsid w:val="00446E9E"/>
    <w:rsid w:val="004474BB"/>
    <w:rsid w:val="00447997"/>
    <w:rsid w:val="00450835"/>
    <w:rsid w:val="00450FA8"/>
    <w:rsid w:val="004511CC"/>
    <w:rsid w:val="0045134E"/>
    <w:rsid w:val="004514F2"/>
    <w:rsid w:val="00451901"/>
    <w:rsid w:val="00451BE3"/>
    <w:rsid w:val="00451D88"/>
    <w:rsid w:val="0045207B"/>
    <w:rsid w:val="00452C8C"/>
    <w:rsid w:val="0045311F"/>
    <w:rsid w:val="0045447D"/>
    <w:rsid w:val="0045448F"/>
    <w:rsid w:val="00454E7E"/>
    <w:rsid w:val="00456E78"/>
    <w:rsid w:val="004576B0"/>
    <w:rsid w:val="00457AB4"/>
    <w:rsid w:val="00457B7F"/>
    <w:rsid w:val="00457EE8"/>
    <w:rsid w:val="00460371"/>
    <w:rsid w:val="00460F15"/>
    <w:rsid w:val="00460FD2"/>
    <w:rsid w:val="004624AD"/>
    <w:rsid w:val="00462C5A"/>
    <w:rsid w:val="00462DD7"/>
    <w:rsid w:val="00463A79"/>
    <w:rsid w:val="00464625"/>
    <w:rsid w:val="00464F89"/>
    <w:rsid w:val="0046543B"/>
    <w:rsid w:val="004660E9"/>
    <w:rsid w:val="00466147"/>
    <w:rsid w:val="004663D5"/>
    <w:rsid w:val="004665ED"/>
    <w:rsid w:val="004676BA"/>
    <w:rsid w:val="00470101"/>
    <w:rsid w:val="004709A5"/>
    <w:rsid w:val="00470A1E"/>
    <w:rsid w:val="00470CD2"/>
    <w:rsid w:val="00471706"/>
    <w:rsid w:val="00471E8C"/>
    <w:rsid w:val="00471F00"/>
    <w:rsid w:val="004724E5"/>
    <w:rsid w:val="004726F0"/>
    <w:rsid w:val="00472771"/>
    <w:rsid w:val="00472C44"/>
    <w:rsid w:val="00472E47"/>
    <w:rsid w:val="0047394A"/>
    <w:rsid w:val="00473A72"/>
    <w:rsid w:val="00473BB9"/>
    <w:rsid w:val="0047453F"/>
    <w:rsid w:val="004762DF"/>
    <w:rsid w:val="00476600"/>
    <w:rsid w:val="00477577"/>
    <w:rsid w:val="00477F98"/>
    <w:rsid w:val="004805B4"/>
    <w:rsid w:val="004809D7"/>
    <w:rsid w:val="00480BA6"/>
    <w:rsid w:val="00480DFD"/>
    <w:rsid w:val="004815D6"/>
    <w:rsid w:val="004827E5"/>
    <w:rsid w:val="00482BF2"/>
    <w:rsid w:val="00482ED5"/>
    <w:rsid w:val="00482F62"/>
    <w:rsid w:val="00483D8D"/>
    <w:rsid w:val="0048461B"/>
    <w:rsid w:val="00484F4F"/>
    <w:rsid w:val="004859F1"/>
    <w:rsid w:val="00485E44"/>
    <w:rsid w:val="004862C9"/>
    <w:rsid w:val="004879D9"/>
    <w:rsid w:val="00490836"/>
    <w:rsid w:val="00490D11"/>
    <w:rsid w:val="00490D99"/>
    <w:rsid w:val="00490EB8"/>
    <w:rsid w:val="0049139C"/>
    <w:rsid w:val="0049141E"/>
    <w:rsid w:val="00491AD3"/>
    <w:rsid w:val="00491CDC"/>
    <w:rsid w:val="004928DC"/>
    <w:rsid w:val="00492CB6"/>
    <w:rsid w:val="00493206"/>
    <w:rsid w:val="0049403F"/>
    <w:rsid w:val="004941C5"/>
    <w:rsid w:val="0049477D"/>
    <w:rsid w:val="004950CC"/>
    <w:rsid w:val="00495402"/>
    <w:rsid w:val="004955D5"/>
    <w:rsid w:val="004961B3"/>
    <w:rsid w:val="00496BB2"/>
    <w:rsid w:val="004975A3"/>
    <w:rsid w:val="004A117E"/>
    <w:rsid w:val="004A15A1"/>
    <w:rsid w:val="004A15DE"/>
    <w:rsid w:val="004A1654"/>
    <w:rsid w:val="004A27E8"/>
    <w:rsid w:val="004A37F0"/>
    <w:rsid w:val="004A3EB4"/>
    <w:rsid w:val="004A4089"/>
    <w:rsid w:val="004A53F3"/>
    <w:rsid w:val="004A5A2B"/>
    <w:rsid w:val="004A6462"/>
    <w:rsid w:val="004A67BC"/>
    <w:rsid w:val="004A7143"/>
    <w:rsid w:val="004A763B"/>
    <w:rsid w:val="004B01F4"/>
    <w:rsid w:val="004B126B"/>
    <w:rsid w:val="004B2CA3"/>
    <w:rsid w:val="004B40E7"/>
    <w:rsid w:val="004B61BD"/>
    <w:rsid w:val="004B69C4"/>
    <w:rsid w:val="004B6FB6"/>
    <w:rsid w:val="004B7ACA"/>
    <w:rsid w:val="004B7D50"/>
    <w:rsid w:val="004B7DB7"/>
    <w:rsid w:val="004C030A"/>
    <w:rsid w:val="004C0A07"/>
    <w:rsid w:val="004C0A79"/>
    <w:rsid w:val="004C168B"/>
    <w:rsid w:val="004C241A"/>
    <w:rsid w:val="004C2C2A"/>
    <w:rsid w:val="004C2CE8"/>
    <w:rsid w:val="004C2EC8"/>
    <w:rsid w:val="004C32CF"/>
    <w:rsid w:val="004C3DA7"/>
    <w:rsid w:val="004C45EE"/>
    <w:rsid w:val="004C4660"/>
    <w:rsid w:val="004C4945"/>
    <w:rsid w:val="004C4CB3"/>
    <w:rsid w:val="004C54F3"/>
    <w:rsid w:val="004C65B8"/>
    <w:rsid w:val="004C6883"/>
    <w:rsid w:val="004C7373"/>
    <w:rsid w:val="004C7C8F"/>
    <w:rsid w:val="004C7E01"/>
    <w:rsid w:val="004C7E65"/>
    <w:rsid w:val="004C7FE0"/>
    <w:rsid w:val="004D0247"/>
    <w:rsid w:val="004D0A37"/>
    <w:rsid w:val="004D0C85"/>
    <w:rsid w:val="004D149B"/>
    <w:rsid w:val="004D2AE2"/>
    <w:rsid w:val="004D3256"/>
    <w:rsid w:val="004D3317"/>
    <w:rsid w:val="004D4767"/>
    <w:rsid w:val="004D50E8"/>
    <w:rsid w:val="004D5185"/>
    <w:rsid w:val="004D5763"/>
    <w:rsid w:val="004D68C4"/>
    <w:rsid w:val="004D68F1"/>
    <w:rsid w:val="004D6AE3"/>
    <w:rsid w:val="004D6E99"/>
    <w:rsid w:val="004E00F7"/>
    <w:rsid w:val="004E1550"/>
    <w:rsid w:val="004E180E"/>
    <w:rsid w:val="004E2670"/>
    <w:rsid w:val="004E300B"/>
    <w:rsid w:val="004E39D7"/>
    <w:rsid w:val="004E3D74"/>
    <w:rsid w:val="004E4402"/>
    <w:rsid w:val="004E4E52"/>
    <w:rsid w:val="004E4EC1"/>
    <w:rsid w:val="004E5111"/>
    <w:rsid w:val="004E51DB"/>
    <w:rsid w:val="004E5415"/>
    <w:rsid w:val="004E545D"/>
    <w:rsid w:val="004E569C"/>
    <w:rsid w:val="004E5A52"/>
    <w:rsid w:val="004E5A96"/>
    <w:rsid w:val="004E5BC3"/>
    <w:rsid w:val="004E623B"/>
    <w:rsid w:val="004E626C"/>
    <w:rsid w:val="004E66C3"/>
    <w:rsid w:val="004E67E4"/>
    <w:rsid w:val="004E75C8"/>
    <w:rsid w:val="004F0D82"/>
    <w:rsid w:val="004F349C"/>
    <w:rsid w:val="004F35DD"/>
    <w:rsid w:val="004F5415"/>
    <w:rsid w:val="004F616F"/>
    <w:rsid w:val="0050044F"/>
    <w:rsid w:val="005007F6"/>
    <w:rsid w:val="0050095A"/>
    <w:rsid w:val="00500A69"/>
    <w:rsid w:val="00500C6F"/>
    <w:rsid w:val="00500FF7"/>
    <w:rsid w:val="005026FF"/>
    <w:rsid w:val="00502B7E"/>
    <w:rsid w:val="00503124"/>
    <w:rsid w:val="00503192"/>
    <w:rsid w:val="005038A1"/>
    <w:rsid w:val="0050430D"/>
    <w:rsid w:val="005049FC"/>
    <w:rsid w:val="00504BC3"/>
    <w:rsid w:val="00505D66"/>
    <w:rsid w:val="00505DBE"/>
    <w:rsid w:val="0050681F"/>
    <w:rsid w:val="00507036"/>
    <w:rsid w:val="005077DD"/>
    <w:rsid w:val="0050789D"/>
    <w:rsid w:val="00507958"/>
    <w:rsid w:val="00507B39"/>
    <w:rsid w:val="00510564"/>
    <w:rsid w:val="005118D9"/>
    <w:rsid w:val="00512E24"/>
    <w:rsid w:val="00513270"/>
    <w:rsid w:val="005145EA"/>
    <w:rsid w:val="005154A5"/>
    <w:rsid w:val="00515518"/>
    <w:rsid w:val="0051663B"/>
    <w:rsid w:val="00516E15"/>
    <w:rsid w:val="00520153"/>
    <w:rsid w:val="005207E0"/>
    <w:rsid w:val="00521C41"/>
    <w:rsid w:val="005224DB"/>
    <w:rsid w:val="00523787"/>
    <w:rsid w:val="0052405D"/>
    <w:rsid w:val="005242E0"/>
    <w:rsid w:val="00524388"/>
    <w:rsid w:val="005246E7"/>
    <w:rsid w:val="0052742C"/>
    <w:rsid w:val="00527EB8"/>
    <w:rsid w:val="00530CF8"/>
    <w:rsid w:val="005311C9"/>
    <w:rsid w:val="00531A3B"/>
    <w:rsid w:val="00531AF6"/>
    <w:rsid w:val="00531D37"/>
    <w:rsid w:val="00532A20"/>
    <w:rsid w:val="00532A31"/>
    <w:rsid w:val="005332E8"/>
    <w:rsid w:val="005335D3"/>
    <w:rsid w:val="005339C1"/>
    <w:rsid w:val="005342C2"/>
    <w:rsid w:val="0053438E"/>
    <w:rsid w:val="005343D3"/>
    <w:rsid w:val="00534FE1"/>
    <w:rsid w:val="005355A4"/>
    <w:rsid w:val="00536254"/>
    <w:rsid w:val="0053798F"/>
    <w:rsid w:val="00537ADA"/>
    <w:rsid w:val="00540281"/>
    <w:rsid w:val="00540AA6"/>
    <w:rsid w:val="0054182A"/>
    <w:rsid w:val="0054215E"/>
    <w:rsid w:val="0054455F"/>
    <w:rsid w:val="00545378"/>
    <w:rsid w:val="005457AE"/>
    <w:rsid w:val="00545C0B"/>
    <w:rsid w:val="005466C0"/>
    <w:rsid w:val="00546C32"/>
    <w:rsid w:val="00547022"/>
    <w:rsid w:val="00547C63"/>
    <w:rsid w:val="00550A90"/>
    <w:rsid w:val="0055212E"/>
    <w:rsid w:val="00554EF1"/>
    <w:rsid w:val="00557A06"/>
    <w:rsid w:val="00557B88"/>
    <w:rsid w:val="00560BA8"/>
    <w:rsid w:val="00561FAA"/>
    <w:rsid w:val="00562289"/>
    <w:rsid w:val="005624E3"/>
    <w:rsid w:val="005625A0"/>
    <w:rsid w:val="005627E1"/>
    <w:rsid w:val="005629A0"/>
    <w:rsid w:val="00562ED6"/>
    <w:rsid w:val="005645D1"/>
    <w:rsid w:val="0056485D"/>
    <w:rsid w:val="005650E4"/>
    <w:rsid w:val="00565315"/>
    <w:rsid w:val="0056571D"/>
    <w:rsid w:val="00565E5F"/>
    <w:rsid w:val="00566298"/>
    <w:rsid w:val="00566E08"/>
    <w:rsid w:val="005674DE"/>
    <w:rsid w:val="005676B4"/>
    <w:rsid w:val="00570327"/>
    <w:rsid w:val="00571DB5"/>
    <w:rsid w:val="005725CF"/>
    <w:rsid w:val="00572E92"/>
    <w:rsid w:val="00573489"/>
    <w:rsid w:val="005736FC"/>
    <w:rsid w:val="0057394F"/>
    <w:rsid w:val="0057395F"/>
    <w:rsid w:val="00573A76"/>
    <w:rsid w:val="00573B5F"/>
    <w:rsid w:val="0057421C"/>
    <w:rsid w:val="00574FDC"/>
    <w:rsid w:val="00575BC2"/>
    <w:rsid w:val="00575C22"/>
    <w:rsid w:val="00576ABE"/>
    <w:rsid w:val="00580DF4"/>
    <w:rsid w:val="0058156F"/>
    <w:rsid w:val="005819AA"/>
    <w:rsid w:val="00583BFF"/>
    <w:rsid w:val="00584E72"/>
    <w:rsid w:val="00585736"/>
    <w:rsid w:val="005863BE"/>
    <w:rsid w:val="00587D44"/>
    <w:rsid w:val="00587D56"/>
    <w:rsid w:val="005905A0"/>
    <w:rsid w:val="00590C04"/>
    <w:rsid w:val="00591517"/>
    <w:rsid w:val="00591BA0"/>
    <w:rsid w:val="00591D8F"/>
    <w:rsid w:val="005926DD"/>
    <w:rsid w:val="00593B59"/>
    <w:rsid w:val="00594755"/>
    <w:rsid w:val="005948F4"/>
    <w:rsid w:val="00594D01"/>
    <w:rsid w:val="00594F60"/>
    <w:rsid w:val="005951D1"/>
    <w:rsid w:val="005951DC"/>
    <w:rsid w:val="00595FEE"/>
    <w:rsid w:val="00596352"/>
    <w:rsid w:val="00596B3D"/>
    <w:rsid w:val="00596B61"/>
    <w:rsid w:val="005978D8"/>
    <w:rsid w:val="00597B59"/>
    <w:rsid w:val="00597C28"/>
    <w:rsid w:val="005A002A"/>
    <w:rsid w:val="005A23F5"/>
    <w:rsid w:val="005A326E"/>
    <w:rsid w:val="005A3531"/>
    <w:rsid w:val="005A39AC"/>
    <w:rsid w:val="005A4229"/>
    <w:rsid w:val="005A58F4"/>
    <w:rsid w:val="005A7BE8"/>
    <w:rsid w:val="005B06ED"/>
    <w:rsid w:val="005B2515"/>
    <w:rsid w:val="005B28EB"/>
    <w:rsid w:val="005B2A0E"/>
    <w:rsid w:val="005B3506"/>
    <w:rsid w:val="005B3A63"/>
    <w:rsid w:val="005B3F41"/>
    <w:rsid w:val="005B5773"/>
    <w:rsid w:val="005B5D69"/>
    <w:rsid w:val="005B77A2"/>
    <w:rsid w:val="005B7A84"/>
    <w:rsid w:val="005C010C"/>
    <w:rsid w:val="005C0C1F"/>
    <w:rsid w:val="005C0E54"/>
    <w:rsid w:val="005C2049"/>
    <w:rsid w:val="005C2069"/>
    <w:rsid w:val="005C2151"/>
    <w:rsid w:val="005C3841"/>
    <w:rsid w:val="005C413F"/>
    <w:rsid w:val="005C4C74"/>
    <w:rsid w:val="005C5005"/>
    <w:rsid w:val="005C51F5"/>
    <w:rsid w:val="005C55CC"/>
    <w:rsid w:val="005C7C03"/>
    <w:rsid w:val="005D0092"/>
    <w:rsid w:val="005D03B2"/>
    <w:rsid w:val="005D06DF"/>
    <w:rsid w:val="005D128B"/>
    <w:rsid w:val="005D1318"/>
    <w:rsid w:val="005D238E"/>
    <w:rsid w:val="005D3022"/>
    <w:rsid w:val="005D36A9"/>
    <w:rsid w:val="005D3E91"/>
    <w:rsid w:val="005D4374"/>
    <w:rsid w:val="005D49A5"/>
    <w:rsid w:val="005D6146"/>
    <w:rsid w:val="005D6841"/>
    <w:rsid w:val="005D6E06"/>
    <w:rsid w:val="005D6F91"/>
    <w:rsid w:val="005D7155"/>
    <w:rsid w:val="005D798B"/>
    <w:rsid w:val="005D7BAA"/>
    <w:rsid w:val="005E09CC"/>
    <w:rsid w:val="005E0BCD"/>
    <w:rsid w:val="005E15B7"/>
    <w:rsid w:val="005E3BB5"/>
    <w:rsid w:val="005E4A4C"/>
    <w:rsid w:val="005E4AB1"/>
    <w:rsid w:val="005E50BA"/>
    <w:rsid w:val="005E692F"/>
    <w:rsid w:val="005E72B1"/>
    <w:rsid w:val="005E7993"/>
    <w:rsid w:val="005F0B5A"/>
    <w:rsid w:val="005F0C53"/>
    <w:rsid w:val="005F2194"/>
    <w:rsid w:val="005F2242"/>
    <w:rsid w:val="005F31BB"/>
    <w:rsid w:val="005F478F"/>
    <w:rsid w:val="005F5580"/>
    <w:rsid w:val="005F5A93"/>
    <w:rsid w:val="005F6FB9"/>
    <w:rsid w:val="005F78B5"/>
    <w:rsid w:val="006007B1"/>
    <w:rsid w:val="00600A14"/>
    <w:rsid w:val="00601F10"/>
    <w:rsid w:val="00603447"/>
    <w:rsid w:val="00605307"/>
    <w:rsid w:val="006070ED"/>
    <w:rsid w:val="00610889"/>
    <w:rsid w:val="006109C6"/>
    <w:rsid w:val="00611C9F"/>
    <w:rsid w:val="006138A5"/>
    <w:rsid w:val="00615933"/>
    <w:rsid w:val="00615B95"/>
    <w:rsid w:val="00616287"/>
    <w:rsid w:val="00616477"/>
    <w:rsid w:val="00617E92"/>
    <w:rsid w:val="0062009E"/>
    <w:rsid w:val="00620445"/>
    <w:rsid w:val="006204E0"/>
    <w:rsid w:val="0062181F"/>
    <w:rsid w:val="00621E8D"/>
    <w:rsid w:val="00623BA5"/>
    <w:rsid w:val="00624B58"/>
    <w:rsid w:val="0062544C"/>
    <w:rsid w:val="00625E13"/>
    <w:rsid w:val="00625F2C"/>
    <w:rsid w:val="0062674A"/>
    <w:rsid w:val="0062689F"/>
    <w:rsid w:val="00626A4A"/>
    <w:rsid w:val="00630932"/>
    <w:rsid w:val="00631D1A"/>
    <w:rsid w:val="00631D2D"/>
    <w:rsid w:val="00632A99"/>
    <w:rsid w:val="00632C06"/>
    <w:rsid w:val="00632DDC"/>
    <w:rsid w:val="0063348A"/>
    <w:rsid w:val="00634BF8"/>
    <w:rsid w:val="00635783"/>
    <w:rsid w:val="00635C28"/>
    <w:rsid w:val="006362EB"/>
    <w:rsid w:val="0063669A"/>
    <w:rsid w:val="00636FA1"/>
    <w:rsid w:val="0063727F"/>
    <w:rsid w:val="0063738F"/>
    <w:rsid w:val="00637631"/>
    <w:rsid w:val="006376C9"/>
    <w:rsid w:val="00637D77"/>
    <w:rsid w:val="00640907"/>
    <w:rsid w:val="0064166E"/>
    <w:rsid w:val="00641A7C"/>
    <w:rsid w:val="00642122"/>
    <w:rsid w:val="00642551"/>
    <w:rsid w:val="006430E0"/>
    <w:rsid w:val="00643497"/>
    <w:rsid w:val="006434E6"/>
    <w:rsid w:val="006457C2"/>
    <w:rsid w:val="00646378"/>
    <w:rsid w:val="00646DE8"/>
    <w:rsid w:val="00646F4B"/>
    <w:rsid w:val="006477E6"/>
    <w:rsid w:val="00647AC4"/>
    <w:rsid w:val="00647E8D"/>
    <w:rsid w:val="00647F95"/>
    <w:rsid w:val="006501A7"/>
    <w:rsid w:val="006508E7"/>
    <w:rsid w:val="00650C74"/>
    <w:rsid w:val="00651CEA"/>
    <w:rsid w:val="00652225"/>
    <w:rsid w:val="006524CD"/>
    <w:rsid w:val="006527B1"/>
    <w:rsid w:val="00652982"/>
    <w:rsid w:val="00654131"/>
    <w:rsid w:val="006542FF"/>
    <w:rsid w:val="00654644"/>
    <w:rsid w:val="00654C06"/>
    <w:rsid w:val="006568DC"/>
    <w:rsid w:val="006572E3"/>
    <w:rsid w:val="006602FA"/>
    <w:rsid w:val="0066093F"/>
    <w:rsid w:val="0066097C"/>
    <w:rsid w:val="00660CEE"/>
    <w:rsid w:val="00662308"/>
    <w:rsid w:val="00662AEE"/>
    <w:rsid w:val="006630AE"/>
    <w:rsid w:val="006647CD"/>
    <w:rsid w:val="00664AE9"/>
    <w:rsid w:val="0066514C"/>
    <w:rsid w:val="0066606D"/>
    <w:rsid w:val="00667438"/>
    <w:rsid w:val="006678A8"/>
    <w:rsid w:val="0067034D"/>
    <w:rsid w:val="00670AF2"/>
    <w:rsid w:val="00671AA0"/>
    <w:rsid w:val="00671EA6"/>
    <w:rsid w:val="006724BA"/>
    <w:rsid w:val="00674244"/>
    <w:rsid w:val="00674E1B"/>
    <w:rsid w:val="00674E38"/>
    <w:rsid w:val="006759E0"/>
    <w:rsid w:val="00676A08"/>
    <w:rsid w:val="00676D20"/>
    <w:rsid w:val="00677D6B"/>
    <w:rsid w:val="006804E9"/>
    <w:rsid w:val="006815CB"/>
    <w:rsid w:val="00681B57"/>
    <w:rsid w:val="00681B6B"/>
    <w:rsid w:val="00681F1D"/>
    <w:rsid w:val="00682368"/>
    <w:rsid w:val="006823A4"/>
    <w:rsid w:val="006827B7"/>
    <w:rsid w:val="00682CE5"/>
    <w:rsid w:val="00682F72"/>
    <w:rsid w:val="00683792"/>
    <w:rsid w:val="0068380A"/>
    <w:rsid w:val="006838B4"/>
    <w:rsid w:val="00683EFE"/>
    <w:rsid w:val="006841DC"/>
    <w:rsid w:val="00684277"/>
    <w:rsid w:val="00684E90"/>
    <w:rsid w:val="006854F6"/>
    <w:rsid w:val="006855A5"/>
    <w:rsid w:val="0068601F"/>
    <w:rsid w:val="006866B9"/>
    <w:rsid w:val="00691454"/>
    <w:rsid w:val="00691956"/>
    <w:rsid w:val="00691CFE"/>
    <w:rsid w:val="0069279B"/>
    <w:rsid w:val="00692C80"/>
    <w:rsid w:val="00693048"/>
    <w:rsid w:val="0069353B"/>
    <w:rsid w:val="00695368"/>
    <w:rsid w:val="006957C9"/>
    <w:rsid w:val="00695934"/>
    <w:rsid w:val="006962FA"/>
    <w:rsid w:val="00696B29"/>
    <w:rsid w:val="006A02D6"/>
    <w:rsid w:val="006A06C6"/>
    <w:rsid w:val="006A201F"/>
    <w:rsid w:val="006A2488"/>
    <w:rsid w:val="006A29F3"/>
    <w:rsid w:val="006A2AF7"/>
    <w:rsid w:val="006A3862"/>
    <w:rsid w:val="006A425C"/>
    <w:rsid w:val="006A42E9"/>
    <w:rsid w:val="006A53A3"/>
    <w:rsid w:val="006A5B81"/>
    <w:rsid w:val="006A6098"/>
    <w:rsid w:val="006A61C2"/>
    <w:rsid w:val="006A6724"/>
    <w:rsid w:val="006A67C8"/>
    <w:rsid w:val="006A69A8"/>
    <w:rsid w:val="006B0505"/>
    <w:rsid w:val="006B0594"/>
    <w:rsid w:val="006B0AA9"/>
    <w:rsid w:val="006B1C44"/>
    <w:rsid w:val="006B2038"/>
    <w:rsid w:val="006B32D9"/>
    <w:rsid w:val="006B3BC8"/>
    <w:rsid w:val="006B3E81"/>
    <w:rsid w:val="006B42E1"/>
    <w:rsid w:val="006B46CE"/>
    <w:rsid w:val="006B50CB"/>
    <w:rsid w:val="006B6A66"/>
    <w:rsid w:val="006B6CD2"/>
    <w:rsid w:val="006B718B"/>
    <w:rsid w:val="006B7225"/>
    <w:rsid w:val="006B7459"/>
    <w:rsid w:val="006B77F0"/>
    <w:rsid w:val="006C187B"/>
    <w:rsid w:val="006C2714"/>
    <w:rsid w:val="006C32FF"/>
    <w:rsid w:val="006C429D"/>
    <w:rsid w:val="006C5887"/>
    <w:rsid w:val="006C5B03"/>
    <w:rsid w:val="006C6FF4"/>
    <w:rsid w:val="006C7A4C"/>
    <w:rsid w:val="006D0476"/>
    <w:rsid w:val="006D0CFD"/>
    <w:rsid w:val="006D14F9"/>
    <w:rsid w:val="006D1723"/>
    <w:rsid w:val="006D195D"/>
    <w:rsid w:val="006D1BC7"/>
    <w:rsid w:val="006D48CC"/>
    <w:rsid w:val="006D5847"/>
    <w:rsid w:val="006D58C9"/>
    <w:rsid w:val="006D7534"/>
    <w:rsid w:val="006E19DA"/>
    <w:rsid w:val="006E1A32"/>
    <w:rsid w:val="006E2134"/>
    <w:rsid w:val="006E2C18"/>
    <w:rsid w:val="006E3841"/>
    <w:rsid w:val="006E6B2E"/>
    <w:rsid w:val="006F00C8"/>
    <w:rsid w:val="006F0EA0"/>
    <w:rsid w:val="006F228D"/>
    <w:rsid w:val="006F22BD"/>
    <w:rsid w:val="006F2886"/>
    <w:rsid w:val="006F290E"/>
    <w:rsid w:val="006F30BC"/>
    <w:rsid w:val="006F3350"/>
    <w:rsid w:val="006F4365"/>
    <w:rsid w:val="006F45C0"/>
    <w:rsid w:val="006F5448"/>
    <w:rsid w:val="006F625D"/>
    <w:rsid w:val="006F6537"/>
    <w:rsid w:val="006F7112"/>
    <w:rsid w:val="006F7133"/>
    <w:rsid w:val="00700587"/>
    <w:rsid w:val="00700FA8"/>
    <w:rsid w:val="0070250A"/>
    <w:rsid w:val="00702B42"/>
    <w:rsid w:val="00703047"/>
    <w:rsid w:val="00703D84"/>
    <w:rsid w:val="00705B0C"/>
    <w:rsid w:val="0070618C"/>
    <w:rsid w:val="007061AC"/>
    <w:rsid w:val="00706FE4"/>
    <w:rsid w:val="007072F3"/>
    <w:rsid w:val="0070755E"/>
    <w:rsid w:val="00707AD4"/>
    <w:rsid w:val="00707F9F"/>
    <w:rsid w:val="0071006A"/>
    <w:rsid w:val="007100A6"/>
    <w:rsid w:val="007103C2"/>
    <w:rsid w:val="007103FC"/>
    <w:rsid w:val="00710A12"/>
    <w:rsid w:val="00711FCA"/>
    <w:rsid w:val="007123D1"/>
    <w:rsid w:val="00712716"/>
    <w:rsid w:val="00713468"/>
    <w:rsid w:val="00713AD5"/>
    <w:rsid w:val="00713F5D"/>
    <w:rsid w:val="007143EF"/>
    <w:rsid w:val="00714631"/>
    <w:rsid w:val="00715727"/>
    <w:rsid w:val="0071667E"/>
    <w:rsid w:val="00716D9A"/>
    <w:rsid w:val="0071726B"/>
    <w:rsid w:val="00717A0D"/>
    <w:rsid w:val="00717AD0"/>
    <w:rsid w:val="00717D6E"/>
    <w:rsid w:val="00720AE4"/>
    <w:rsid w:val="0072143F"/>
    <w:rsid w:val="0072147B"/>
    <w:rsid w:val="007224B7"/>
    <w:rsid w:val="007227B7"/>
    <w:rsid w:val="00722AE3"/>
    <w:rsid w:val="00723C8D"/>
    <w:rsid w:val="00724B7F"/>
    <w:rsid w:val="00725340"/>
    <w:rsid w:val="00726798"/>
    <w:rsid w:val="00726E6F"/>
    <w:rsid w:val="00727493"/>
    <w:rsid w:val="0073048E"/>
    <w:rsid w:val="0073094E"/>
    <w:rsid w:val="00730BFD"/>
    <w:rsid w:val="007314EC"/>
    <w:rsid w:val="00731F49"/>
    <w:rsid w:val="00732A17"/>
    <w:rsid w:val="007332F8"/>
    <w:rsid w:val="00733AAD"/>
    <w:rsid w:val="007340AD"/>
    <w:rsid w:val="0073419C"/>
    <w:rsid w:val="00734666"/>
    <w:rsid w:val="00734798"/>
    <w:rsid w:val="00734F78"/>
    <w:rsid w:val="007350CF"/>
    <w:rsid w:val="00736D6C"/>
    <w:rsid w:val="007377EF"/>
    <w:rsid w:val="0074006E"/>
    <w:rsid w:val="00740BC0"/>
    <w:rsid w:val="00741008"/>
    <w:rsid w:val="00741058"/>
    <w:rsid w:val="007420F8"/>
    <w:rsid w:val="00743065"/>
    <w:rsid w:val="007430C4"/>
    <w:rsid w:val="0074388D"/>
    <w:rsid w:val="007454C8"/>
    <w:rsid w:val="007458CE"/>
    <w:rsid w:val="007462F3"/>
    <w:rsid w:val="00746526"/>
    <w:rsid w:val="00747A0B"/>
    <w:rsid w:val="00747A3C"/>
    <w:rsid w:val="00750B47"/>
    <w:rsid w:val="007512A1"/>
    <w:rsid w:val="0075143B"/>
    <w:rsid w:val="00751D22"/>
    <w:rsid w:val="00752C2D"/>
    <w:rsid w:val="00752EFA"/>
    <w:rsid w:val="00753F3E"/>
    <w:rsid w:val="007552F0"/>
    <w:rsid w:val="0075613B"/>
    <w:rsid w:val="0075633C"/>
    <w:rsid w:val="00757D78"/>
    <w:rsid w:val="00757F5A"/>
    <w:rsid w:val="007600EA"/>
    <w:rsid w:val="00760383"/>
    <w:rsid w:val="0076054C"/>
    <w:rsid w:val="0076054E"/>
    <w:rsid w:val="00760F23"/>
    <w:rsid w:val="00761171"/>
    <w:rsid w:val="00761365"/>
    <w:rsid w:val="0076137D"/>
    <w:rsid w:val="00761CC1"/>
    <w:rsid w:val="00761F5E"/>
    <w:rsid w:val="007649D6"/>
    <w:rsid w:val="00764DE2"/>
    <w:rsid w:val="00764F96"/>
    <w:rsid w:val="00765864"/>
    <w:rsid w:val="00765F03"/>
    <w:rsid w:val="00766958"/>
    <w:rsid w:val="007676C5"/>
    <w:rsid w:val="00767946"/>
    <w:rsid w:val="007704CD"/>
    <w:rsid w:val="00771112"/>
    <w:rsid w:val="007716DA"/>
    <w:rsid w:val="007719E0"/>
    <w:rsid w:val="0077322B"/>
    <w:rsid w:val="007735D1"/>
    <w:rsid w:val="00775E47"/>
    <w:rsid w:val="007769C2"/>
    <w:rsid w:val="007771A7"/>
    <w:rsid w:val="00777600"/>
    <w:rsid w:val="00777874"/>
    <w:rsid w:val="00777906"/>
    <w:rsid w:val="0078093D"/>
    <w:rsid w:val="00781929"/>
    <w:rsid w:val="00783758"/>
    <w:rsid w:val="0078463A"/>
    <w:rsid w:val="007848D1"/>
    <w:rsid w:val="0078498F"/>
    <w:rsid w:val="00785314"/>
    <w:rsid w:val="007857E3"/>
    <w:rsid w:val="00785977"/>
    <w:rsid w:val="00785E06"/>
    <w:rsid w:val="00790030"/>
    <w:rsid w:val="007915AE"/>
    <w:rsid w:val="00791750"/>
    <w:rsid w:val="00791A35"/>
    <w:rsid w:val="0079320D"/>
    <w:rsid w:val="00793D18"/>
    <w:rsid w:val="00794BD7"/>
    <w:rsid w:val="00794BE2"/>
    <w:rsid w:val="00794C4C"/>
    <w:rsid w:val="0079594B"/>
    <w:rsid w:val="007960AB"/>
    <w:rsid w:val="00796220"/>
    <w:rsid w:val="0079682B"/>
    <w:rsid w:val="00796F87"/>
    <w:rsid w:val="00797620"/>
    <w:rsid w:val="00797BF4"/>
    <w:rsid w:val="007A1916"/>
    <w:rsid w:val="007A1EB9"/>
    <w:rsid w:val="007A246B"/>
    <w:rsid w:val="007A3775"/>
    <w:rsid w:val="007A3F2C"/>
    <w:rsid w:val="007A4170"/>
    <w:rsid w:val="007A497D"/>
    <w:rsid w:val="007A4F00"/>
    <w:rsid w:val="007A4F99"/>
    <w:rsid w:val="007A4FFC"/>
    <w:rsid w:val="007A56EB"/>
    <w:rsid w:val="007A7040"/>
    <w:rsid w:val="007A7705"/>
    <w:rsid w:val="007A7B86"/>
    <w:rsid w:val="007B019E"/>
    <w:rsid w:val="007B0D0C"/>
    <w:rsid w:val="007B1230"/>
    <w:rsid w:val="007B19FF"/>
    <w:rsid w:val="007B1CCE"/>
    <w:rsid w:val="007B228E"/>
    <w:rsid w:val="007B2A0F"/>
    <w:rsid w:val="007B3173"/>
    <w:rsid w:val="007B368E"/>
    <w:rsid w:val="007B3EDD"/>
    <w:rsid w:val="007B4782"/>
    <w:rsid w:val="007B5EEB"/>
    <w:rsid w:val="007B62F0"/>
    <w:rsid w:val="007B6A41"/>
    <w:rsid w:val="007B7039"/>
    <w:rsid w:val="007B7078"/>
    <w:rsid w:val="007B73C0"/>
    <w:rsid w:val="007B7BDF"/>
    <w:rsid w:val="007C06BE"/>
    <w:rsid w:val="007C0A92"/>
    <w:rsid w:val="007C0E56"/>
    <w:rsid w:val="007C0E89"/>
    <w:rsid w:val="007C1063"/>
    <w:rsid w:val="007C1F2D"/>
    <w:rsid w:val="007C2E31"/>
    <w:rsid w:val="007C3034"/>
    <w:rsid w:val="007C3B5E"/>
    <w:rsid w:val="007C41E3"/>
    <w:rsid w:val="007C45ED"/>
    <w:rsid w:val="007C4D71"/>
    <w:rsid w:val="007C559C"/>
    <w:rsid w:val="007C5686"/>
    <w:rsid w:val="007C6035"/>
    <w:rsid w:val="007C6324"/>
    <w:rsid w:val="007C65C2"/>
    <w:rsid w:val="007C6965"/>
    <w:rsid w:val="007D0885"/>
    <w:rsid w:val="007D0E63"/>
    <w:rsid w:val="007D0EE5"/>
    <w:rsid w:val="007D15C4"/>
    <w:rsid w:val="007D183D"/>
    <w:rsid w:val="007D1DD8"/>
    <w:rsid w:val="007D3365"/>
    <w:rsid w:val="007D3C3B"/>
    <w:rsid w:val="007D3C82"/>
    <w:rsid w:val="007D46F4"/>
    <w:rsid w:val="007D4C39"/>
    <w:rsid w:val="007D4CDF"/>
    <w:rsid w:val="007D4D9C"/>
    <w:rsid w:val="007D5375"/>
    <w:rsid w:val="007D53A4"/>
    <w:rsid w:val="007D5D4A"/>
    <w:rsid w:val="007D61B9"/>
    <w:rsid w:val="007D6B91"/>
    <w:rsid w:val="007D7039"/>
    <w:rsid w:val="007D7529"/>
    <w:rsid w:val="007D7BE8"/>
    <w:rsid w:val="007E0B4E"/>
    <w:rsid w:val="007E12EA"/>
    <w:rsid w:val="007E28D4"/>
    <w:rsid w:val="007E2AC1"/>
    <w:rsid w:val="007E3CC6"/>
    <w:rsid w:val="007E43BC"/>
    <w:rsid w:val="007E45C9"/>
    <w:rsid w:val="007E55C9"/>
    <w:rsid w:val="007E56D4"/>
    <w:rsid w:val="007E5D5A"/>
    <w:rsid w:val="007E6081"/>
    <w:rsid w:val="007F04F3"/>
    <w:rsid w:val="007F08B0"/>
    <w:rsid w:val="007F10EC"/>
    <w:rsid w:val="007F1A5D"/>
    <w:rsid w:val="007F1F0A"/>
    <w:rsid w:val="007F27CB"/>
    <w:rsid w:val="007F3354"/>
    <w:rsid w:val="007F3518"/>
    <w:rsid w:val="007F3640"/>
    <w:rsid w:val="007F4163"/>
    <w:rsid w:val="007F49CD"/>
    <w:rsid w:val="007F55D5"/>
    <w:rsid w:val="007F5FF1"/>
    <w:rsid w:val="007F606B"/>
    <w:rsid w:val="007F634F"/>
    <w:rsid w:val="007F7127"/>
    <w:rsid w:val="007F7138"/>
    <w:rsid w:val="007F7564"/>
    <w:rsid w:val="007F7713"/>
    <w:rsid w:val="007F7E59"/>
    <w:rsid w:val="008004A2"/>
    <w:rsid w:val="00800AB1"/>
    <w:rsid w:val="00802E4E"/>
    <w:rsid w:val="008033D4"/>
    <w:rsid w:val="0080362A"/>
    <w:rsid w:val="0080580E"/>
    <w:rsid w:val="008059B6"/>
    <w:rsid w:val="00805EEB"/>
    <w:rsid w:val="00805FB1"/>
    <w:rsid w:val="0080702C"/>
    <w:rsid w:val="00810355"/>
    <w:rsid w:val="00810D9A"/>
    <w:rsid w:val="00811174"/>
    <w:rsid w:val="00811BC4"/>
    <w:rsid w:val="00812EEE"/>
    <w:rsid w:val="00812F69"/>
    <w:rsid w:val="00813267"/>
    <w:rsid w:val="008137FB"/>
    <w:rsid w:val="0081443C"/>
    <w:rsid w:val="00814A2D"/>
    <w:rsid w:val="00814CD0"/>
    <w:rsid w:val="00815520"/>
    <w:rsid w:val="00815713"/>
    <w:rsid w:val="008157FB"/>
    <w:rsid w:val="00815D14"/>
    <w:rsid w:val="00815D9D"/>
    <w:rsid w:val="00820121"/>
    <w:rsid w:val="00820B37"/>
    <w:rsid w:val="00820BDD"/>
    <w:rsid w:val="00821C7F"/>
    <w:rsid w:val="00821F15"/>
    <w:rsid w:val="00822240"/>
    <w:rsid w:val="00823293"/>
    <w:rsid w:val="008238BC"/>
    <w:rsid w:val="00823AE9"/>
    <w:rsid w:val="00823C44"/>
    <w:rsid w:val="0082428F"/>
    <w:rsid w:val="00824364"/>
    <w:rsid w:val="0082584F"/>
    <w:rsid w:val="00825DDD"/>
    <w:rsid w:val="008261CF"/>
    <w:rsid w:val="0082722B"/>
    <w:rsid w:val="00827353"/>
    <w:rsid w:val="00827EEE"/>
    <w:rsid w:val="00831897"/>
    <w:rsid w:val="00831C05"/>
    <w:rsid w:val="00831EB4"/>
    <w:rsid w:val="0083272C"/>
    <w:rsid w:val="00833570"/>
    <w:rsid w:val="00833BB2"/>
    <w:rsid w:val="00833D52"/>
    <w:rsid w:val="0083498F"/>
    <w:rsid w:val="00834B56"/>
    <w:rsid w:val="00834FF2"/>
    <w:rsid w:val="008355DA"/>
    <w:rsid w:val="00836508"/>
    <w:rsid w:val="00840476"/>
    <w:rsid w:val="00840AF2"/>
    <w:rsid w:val="00840E47"/>
    <w:rsid w:val="0084151D"/>
    <w:rsid w:val="00842ADA"/>
    <w:rsid w:val="0084394D"/>
    <w:rsid w:val="00845036"/>
    <w:rsid w:val="00845061"/>
    <w:rsid w:val="00845F2E"/>
    <w:rsid w:val="008463C7"/>
    <w:rsid w:val="00846B49"/>
    <w:rsid w:val="00847D5E"/>
    <w:rsid w:val="00850222"/>
    <w:rsid w:val="0085046D"/>
    <w:rsid w:val="008505B6"/>
    <w:rsid w:val="00850ECA"/>
    <w:rsid w:val="00851980"/>
    <w:rsid w:val="00851BE7"/>
    <w:rsid w:val="00851C3C"/>
    <w:rsid w:val="0085212E"/>
    <w:rsid w:val="00852392"/>
    <w:rsid w:val="00853931"/>
    <w:rsid w:val="00854578"/>
    <w:rsid w:val="008550DA"/>
    <w:rsid w:val="008558DE"/>
    <w:rsid w:val="00857454"/>
    <w:rsid w:val="00860FDE"/>
    <w:rsid w:val="00861279"/>
    <w:rsid w:val="00861F8A"/>
    <w:rsid w:val="00861FAB"/>
    <w:rsid w:val="00862DEA"/>
    <w:rsid w:val="00863E11"/>
    <w:rsid w:val="00863E5B"/>
    <w:rsid w:val="00863F05"/>
    <w:rsid w:val="008642C2"/>
    <w:rsid w:val="00864E15"/>
    <w:rsid w:val="0086522C"/>
    <w:rsid w:val="008652B0"/>
    <w:rsid w:val="008672BF"/>
    <w:rsid w:val="00870327"/>
    <w:rsid w:val="00871F8C"/>
    <w:rsid w:val="00872C36"/>
    <w:rsid w:val="00872FFC"/>
    <w:rsid w:val="0087341A"/>
    <w:rsid w:val="00873478"/>
    <w:rsid w:val="00873698"/>
    <w:rsid w:val="00873821"/>
    <w:rsid w:val="00874455"/>
    <w:rsid w:val="00874738"/>
    <w:rsid w:val="0087492C"/>
    <w:rsid w:val="00874BC7"/>
    <w:rsid w:val="00875B78"/>
    <w:rsid w:val="00876B64"/>
    <w:rsid w:val="00876EBC"/>
    <w:rsid w:val="0088018E"/>
    <w:rsid w:val="008808D3"/>
    <w:rsid w:val="00880DA1"/>
    <w:rsid w:val="00881507"/>
    <w:rsid w:val="0088191D"/>
    <w:rsid w:val="00881F49"/>
    <w:rsid w:val="00882BAB"/>
    <w:rsid w:val="008838B6"/>
    <w:rsid w:val="00883E19"/>
    <w:rsid w:val="00884A8A"/>
    <w:rsid w:val="00885A8C"/>
    <w:rsid w:val="00886A9E"/>
    <w:rsid w:val="00887178"/>
    <w:rsid w:val="00887FCA"/>
    <w:rsid w:val="00890921"/>
    <w:rsid w:val="00891834"/>
    <w:rsid w:val="00891A8C"/>
    <w:rsid w:val="008951F2"/>
    <w:rsid w:val="00895E3D"/>
    <w:rsid w:val="00895EA0"/>
    <w:rsid w:val="00896348"/>
    <w:rsid w:val="008974DE"/>
    <w:rsid w:val="00897559"/>
    <w:rsid w:val="00897689"/>
    <w:rsid w:val="00897728"/>
    <w:rsid w:val="00897D03"/>
    <w:rsid w:val="00897D45"/>
    <w:rsid w:val="008A0E73"/>
    <w:rsid w:val="008A0F9E"/>
    <w:rsid w:val="008A16DE"/>
    <w:rsid w:val="008A21E9"/>
    <w:rsid w:val="008A2640"/>
    <w:rsid w:val="008A2934"/>
    <w:rsid w:val="008A293E"/>
    <w:rsid w:val="008A38D0"/>
    <w:rsid w:val="008A3ADC"/>
    <w:rsid w:val="008A3FBA"/>
    <w:rsid w:val="008A4910"/>
    <w:rsid w:val="008A4BB6"/>
    <w:rsid w:val="008A4D44"/>
    <w:rsid w:val="008A4FA6"/>
    <w:rsid w:val="008A55F5"/>
    <w:rsid w:val="008A5999"/>
    <w:rsid w:val="008A5F68"/>
    <w:rsid w:val="008A6D76"/>
    <w:rsid w:val="008B05AE"/>
    <w:rsid w:val="008B0BFC"/>
    <w:rsid w:val="008B0F93"/>
    <w:rsid w:val="008B0F9A"/>
    <w:rsid w:val="008B114A"/>
    <w:rsid w:val="008B1797"/>
    <w:rsid w:val="008B2960"/>
    <w:rsid w:val="008B298E"/>
    <w:rsid w:val="008B323F"/>
    <w:rsid w:val="008B32BB"/>
    <w:rsid w:val="008B386D"/>
    <w:rsid w:val="008B5CA6"/>
    <w:rsid w:val="008B61E1"/>
    <w:rsid w:val="008B6922"/>
    <w:rsid w:val="008B69E3"/>
    <w:rsid w:val="008B6EDB"/>
    <w:rsid w:val="008B7DE8"/>
    <w:rsid w:val="008C004A"/>
    <w:rsid w:val="008C05C0"/>
    <w:rsid w:val="008C084B"/>
    <w:rsid w:val="008C0D4F"/>
    <w:rsid w:val="008C11E2"/>
    <w:rsid w:val="008C207E"/>
    <w:rsid w:val="008C258C"/>
    <w:rsid w:val="008C2868"/>
    <w:rsid w:val="008C2CF3"/>
    <w:rsid w:val="008C2DAD"/>
    <w:rsid w:val="008C3548"/>
    <w:rsid w:val="008C37FA"/>
    <w:rsid w:val="008C38CC"/>
    <w:rsid w:val="008C4B0E"/>
    <w:rsid w:val="008C6BC6"/>
    <w:rsid w:val="008C74AC"/>
    <w:rsid w:val="008D064D"/>
    <w:rsid w:val="008D0CA9"/>
    <w:rsid w:val="008D1746"/>
    <w:rsid w:val="008D2106"/>
    <w:rsid w:val="008D2519"/>
    <w:rsid w:val="008D2677"/>
    <w:rsid w:val="008D289A"/>
    <w:rsid w:val="008D2B35"/>
    <w:rsid w:val="008D32A5"/>
    <w:rsid w:val="008D3A4E"/>
    <w:rsid w:val="008D3A68"/>
    <w:rsid w:val="008D3B48"/>
    <w:rsid w:val="008D43B5"/>
    <w:rsid w:val="008D45B3"/>
    <w:rsid w:val="008D4F27"/>
    <w:rsid w:val="008D5472"/>
    <w:rsid w:val="008D5DE5"/>
    <w:rsid w:val="008D70DB"/>
    <w:rsid w:val="008E0ACC"/>
    <w:rsid w:val="008E11AE"/>
    <w:rsid w:val="008E2152"/>
    <w:rsid w:val="008E2368"/>
    <w:rsid w:val="008E2A7A"/>
    <w:rsid w:val="008E374A"/>
    <w:rsid w:val="008E3AE7"/>
    <w:rsid w:val="008E5900"/>
    <w:rsid w:val="008E6003"/>
    <w:rsid w:val="008E7070"/>
    <w:rsid w:val="008E72B2"/>
    <w:rsid w:val="008E7871"/>
    <w:rsid w:val="008F21F8"/>
    <w:rsid w:val="008F3694"/>
    <w:rsid w:val="008F3C73"/>
    <w:rsid w:val="008F5B29"/>
    <w:rsid w:val="008F64EF"/>
    <w:rsid w:val="008F6ECF"/>
    <w:rsid w:val="008F7D90"/>
    <w:rsid w:val="009007AA"/>
    <w:rsid w:val="00900881"/>
    <w:rsid w:val="00901AED"/>
    <w:rsid w:val="00901DA1"/>
    <w:rsid w:val="00901E8D"/>
    <w:rsid w:val="009027FB"/>
    <w:rsid w:val="00902C1C"/>
    <w:rsid w:val="009030E8"/>
    <w:rsid w:val="00903588"/>
    <w:rsid w:val="00903E83"/>
    <w:rsid w:val="009043F7"/>
    <w:rsid w:val="009044A6"/>
    <w:rsid w:val="00905005"/>
    <w:rsid w:val="009052ED"/>
    <w:rsid w:val="00905662"/>
    <w:rsid w:val="00905DA6"/>
    <w:rsid w:val="00905F19"/>
    <w:rsid w:val="00905FDD"/>
    <w:rsid w:val="00906E94"/>
    <w:rsid w:val="0090736E"/>
    <w:rsid w:val="0091008A"/>
    <w:rsid w:val="009119BF"/>
    <w:rsid w:val="00915730"/>
    <w:rsid w:val="00915A8E"/>
    <w:rsid w:val="00916D56"/>
    <w:rsid w:val="00920B23"/>
    <w:rsid w:val="00920E72"/>
    <w:rsid w:val="00921555"/>
    <w:rsid w:val="00921BBB"/>
    <w:rsid w:val="00922C60"/>
    <w:rsid w:val="0092474E"/>
    <w:rsid w:val="00924F5C"/>
    <w:rsid w:val="00925388"/>
    <w:rsid w:val="00926164"/>
    <w:rsid w:val="00927951"/>
    <w:rsid w:val="00930A9D"/>
    <w:rsid w:val="009311ED"/>
    <w:rsid w:val="00931281"/>
    <w:rsid w:val="00931645"/>
    <w:rsid w:val="00931A90"/>
    <w:rsid w:val="00931E2B"/>
    <w:rsid w:val="00932A3D"/>
    <w:rsid w:val="00932C62"/>
    <w:rsid w:val="009336BE"/>
    <w:rsid w:val="00933892"/>
    <w:rsid w:val="00933B56"/>
    <w:rsid w:val="009345C6"/>
    <w:rsid w:val="00935105"/>
    <w:rsid w:val="00935D8E"/>
    <w:rsid w:val="00936DA1"/>
    <w:rsid w:val="00937155"/>
    <w:rsid w:val="00937577"/>
    <w:rsid w:val="00937A32"/>
    <w:rsid w:val="00940CFE"/>
    <w:rsid w:val="00940DE3"/>
    <w:rsid w:val="0094211D"/>
    <w:rsid w:val="0094306A"/>
    <w:rsid w:val="00944077"/>
    <w:rsid w:val="009443A2"/>
    <w:rsid w:val="009443A9"/>
    <w:rsid w:val="009447A9"/>
    <w:rsid w:val="0094550E"/>
    <w:rsid w:val="00950AE7"/>
    <w:rsid w:val="00951F88"/>
    <w:rsid w:val="0095236E"/>
    <w:rsid w:val="009524CD"/>
    <w:rsid w:val="00952AB6"/>
    <w:rsid w:val="00952B59"/>
    <w:rsid w:val="0095377C"/>
    <w:rsid w:val="00953DF2"/>
    <w:rsid w:val="00954FEC"/>
    <w:rsid w:val="0095513F"/>
    <w:rsid w:val="00955E71"/>
    <w:rsid w:val="00957207"/>
    <w:rsid w:val="0095780F"/>
    <w:rsid w:val="009606DE"/>
    <w:rsid w:val="00960769"/>
    <w:rsid w:val="00961F02"/>
    <w:rsid w:val="009648BE"/>
    <w:rsid w:val="00964F5E"/>
    <w:rsid w:val="0096525D"/>
    <w:rsid w:val="009659AE"/>
    <w:rsid w:val="00965FD4"/>
    <w:rsid w:val="009667AE"/>
    <w:rsid w:val="00966DD1"/>
    <w:rsid w:val="00967B51"/>
    <w:rsid w:val="00967DD4"/>
    <w:rsid w:val="0097054F"/>
    <w:rsid w:val="009707D7"/>
    <w:rsid w:val="009710EE"/>
    <w:rsid w:val="00971582"/>
    <w:rsid w:val="00971A83"/>
    <w:rsid w:val="00971EEC"/>
    <w:rsid w:val="009720BF"/>
    <w:rsid w:val="00972353"/>
    <w:rsid w:val="0097266F"/>
    <w:rsid w:val="00972D54"/>
    <w:rsid w:val="00973103"/>
    <w:rsid w:val="0097418D"/>
    <w:rsid w:val="00974D2F"/>
    <w:rsid w:val="0097569B"/>
    <w:rsid w:val="009759D6"/>
    <w:rsid w:val="00975C73"/>
    <w:rsid w:val="00975F8B"/>
    <w:rsid w:val="0097601B"/>
    <w:rsid w:val="009763F6"/>
    <w:rsid w:val="00976B5C"/>
    <w:rsid w:val="00976F14"/>
    <w:rsid w:val="009773A6"/>
    <w:rsid w:val="00977CA5"/>
    <w:rsid w:val="0098047A"/>
    <w:rsid w:val="00981005"/>
    <w:rsid w:val="00981E7B"/>
    <w:rsid w:val="00981F11"/>
    <w:rsid w:val="009821C3"/>
    <w:rsid w:val="0098341E"/>
    <w:rsid w:val="0098373F"/>
    <w:rsid w:val="009837E2"/>
    <w:rsid w:val="009844A6"/>
    <w:rsid w:val="00984930"/>
    <w:rsid w:val="00984B80"/>
    <w:rsid w:val="00985145"/>
    <w:rsid w:val="009851BC"/>
    <w:rsid w:val="00985E70"/>
    <w:rsid w:val="009864F1"/>
    <w:rsid w:val="00986D7A"/>
    <w:rsid w:val="00990464"/>
    <w:rsid w:val="0099109A"/>
    <w:rsid w:val="0099194B"/>
    <w:rsid w:val="00991FDE"/>
    <w:rsid w:val="009926B0"/>
    <w:rsid w:val="009936B9"/>
    <w:rsid w:val="0099580B"/>
    <w:rsid w:val="00995C15"/>
    <w:rsid w:val="00996023"/>
    <w:rsid w:val="009966A8"/>
    <w:rsid w:val="009969DE"/>
    <w:rsid w:val="009972F7"/>
    <w:rsid w:val="009A0BBC"/>
    <w:rsid w:val="009A0DAA"/>
    <w:rsid w:val="009A115D"/>
    <w:rsid w:val="009A23E8"/>
    <w:rsid w:val="009A24AB"/>
    <w:rsid w:val="009A3AE3"/>
    <w:rsid w:val="009A5414"/>
    <w:rsid w:val="009A54E0"/>
    <w:rsid w:val="009A5AC9"/>
    <w:rsid w:val="009A5B47"/>
    <w:rsid w:val="009A5F76"/>
    <w:rsid w:val="009A60F0"/>
    <w:rsid w:val="009A68EE"/>
    <w:rsid w:val="009A6C64"/>
    <w:rsid w:val="009A7A20"/>
    <w:rsid w:val="009A7A3D"/>
    <w:rsid w:val="009B016D"/>
    <w:rsid w:val="009B09CE"/>
    <w:rsid w:val="009B1930"/>
    <w:rsid w:val="009B20CE"/>
    <w:rsid w:val="009B2412"/>
    <w:rsid w:val="009B257C"/>
    <w:rsid w:val="009B3E67"/>
    <w:rsid w:val="009B3E9B"/>
    <w:rsid w:val="009B4468"/>
    <w:rsid w:val="009B5FA1"/>
    <w:rsid w:val="009B6447"/>
    <w:rsid w:val="009B7117"/>
    <w:rsid w:val="009B73D4"/>
    <w:rsid w:val="009B7DA5"/>
    <w:rsid w:val="009C01DF"/>
    <w:rsid w:val="009C042E"/>
    <w:rsid w:val="009C09F6"/>
    <w:rsid w:val="009C1261"/>
    <w:rsid w:val="009C1FC2"/>
    <w:rsid w:val="009C21D9"/>
    <w:rsid w:val="009C2600"/>
    <w:rsid w:val="009C2A8F"/>
    <w:rsid w:val="009C2D2F"/>
    <w:rsid w:val="009C33A0"/>
    <w:rsid w:val="009C36B3"/>
    <w:rsid w:val="009C3833"/>
    <w:rsid w:val="009C3A8C"/>
    <w:rsid w:val="009C442A"/>
    <w:rsid w:val="009C4736"/>
    <w:rsid w:val="009C4B4A"/>
    <w:rsid w:val="009C56F8"/>
    <w:rsid w:val="009C5C8D"/>
    <w:rsid w:val="009C6072"/>
    <w:rsid w:val="009C762A"/>
    <w:rsid w:val="009D0292"/>
    <w:rsid w:val="009D0495"/>
    <w:rsid w:val="009D0CAB"/>
    <w:rsid w:val="009D0FB1"/>
    <w:rsid w:val="009D1181"/>
    <w:rsid w:val="009D13A2"/>
    <w:rsid w:val="009D1C61"/>
    <w:rsid w:val="009D2EFA"/>
    <w:rsid w:val="009D320F"/>
    <w:rsid w:val="009D3C56"/>
    <w:rsid w:val="009D3FAA"/>
    <w:rsid w:val="009D410C"/>
    <w:rsid w:val="009D4494"/>
    <w:rsid w:val="009D558B"/>
    <w:rsid w:val="009D6039"/>
    <w:rsid w:val="009D6068"/>
    <w:rsid w:val="009D6391"/>
    <w:rsid w:val="009D6522"/>
    <w:rsid w:val="009E0B36"/>
    <w:rsid w:val="009E118E"/>
    <w:rsid w:val="009E19FA"/>
    <w:rsid w:val="009E1C21"/>
    <w:rsid w:val="009E1DAA"/>
    <w:rsid w:val="009E1F0B"/>
    <w:rsid w:val="009E30E6"/>
    <w:rsid w:val="009E46DF"/>
    <w:rsid w:val="009E660C"/>
    <w:rsid w:val="009F0F9A"/>
    <w:rsid w:val="009F1072"/>
    <w:rsid w:val="009F1240"/>
    <w:rsid w:val="009F127F"/>
    <w:rsid w:val="009F1613"/>
    <w:rsid w:val="009F220C"/>
    <w:rsid w:val="009F297A"/>
    <w:rsid w:val="009F2AF7"/>
    <w:rsid w:val="009F3252"/>
    <w:rsid w:val="009F3273"/>
    <w:rsid w:val="009F4ACA"/>
    <w:rsid w:val="009F4EC0"/>
    <w:rsid w:val="009F54F4"/>
    <w:rsid w:val="009F57A2"/>
    <w:rsid w:val="009F590D"/>
    <w:rsid w:val="009F5A39"/>
    <w:rsid w:val="009F5AEF"/>
    <w:rsid w:val="009F5BF3"/>
    <w:rsid w:val="009F6615"/>
    <w:rsid w:val="009F72D8"/>
    <w:rsid w:val="009F734F"/>
    <w:rsid w:val="009F756A"/>
    <w:rsid w:val="009F7860"/>
    <w:rsid w:val="009F7F2F"/>
    <w:rsid w:val="00A00503"/>
    <w:rsid w:val="00A013A6"/>
    <w:rsid w:val="00A03891"/>
    <w:rsid w:val="00A03D72"/>
    <w:rsid w:val="00A04AA2"/>
    <w:rsid w:val="00A050B1"/>
    <w:rsid w:val="00A0537B"/>
    <w:rsid w:val="00A0610F"/>
    <w:rsid w:val="00A06335"/>
    <w:rsid w:val="00A06924"/>
    <w:rsid w:val="00A06D7E"/>
    <w:rsid w:val="00A06DC4"/>
    <w:rsid w:val="00A07EF0"/>
    <w:rsid w:val="00A10493"/>
    <w:rsid w:val="00A1053D"/>
    <w:rsid w:val="00A10EFE"/>
    <w:rsid w:val="00A11936"/>
    <w:rsid w:val="00A11F85"/>
    <w:rsid w:val="00A1313E"/>
    <w:rsid w:val="00A147D6"/>
    <w:rsid w:val="00A15E43"/>
    <w:rsid w:val="00A161F8"/>
    <w:rsid w:val="00A204B5"/>
    <w:rsid w:val="00A20D86"/>
    <w:rsid w:val="00A2134E"/>
    <w:rsid w:val="00A21916"/>
    <w:rsid w:val="00A21945"/>
    <w:rsid w:val="00A22A81"/>
    <w:rsid w:val="00A2310B"/>
    <w:rsid w:val="00A23E18"/>
    <w:rsid w:val="00A23E81"/>
    <w:rsid w:val="00A24028"/>
    <w:rsid w:val="00A247C8"/>
    <w:rsid w:val="00A24A99"/>
    <w:rsid w:val="00A26C53"/>
    <w:rsid w:val="00A27ABB"/>
    <w:rsid w:val="00A30ADD"/>
    <w:rsid w:val="00A311DB"/>
    <w:rsid w:val="00A31243"/>
    <w:rsid w:val="00A31439"/>
    <w:rsid w:val="00A322AB"/>
    <w:rsid w:val="00A32546"/>
    <w:rsid w:val="00A327B4"/>
    <w:rsid w:val="00A33AAF"/>
    <w:rsid w:val="00A33E13"/>
    <w:rsid w:val="00A34C3E"/>
    <w:rsid w:val="00A359C7"/>
    <w:rsid w:val="00A37A79"/>
    <w:rsid w:val="00A40A17"/>
    <w:rsid w:val="00A41172"/>
    <w:rsid w:val="00A41382"/>
    <w:rsid w:val="00A415CF"/>
    <w:rsid w:val="00A42A29"/>
    <w:rsid w:val="00A4371E"/>
    <w:rsid w:val="00A438A8"/>
    <w:rsid w:val="00A438B5"/>
    <w:rsid w:val="00A4462A"/>
    <w:rsid w:val="00A44AAE"/>
    <w:rsid w:val="00A44DDA"/>
    <w:rsid w:val="00A4504C"/>
    <w:rsid w:val="00A45558"/>
    <w:rsid w:val="00A457C8"/>
    <w:rsid w:val="00A45E2B"/>
    <w:rsid w:val="00A460EA"/>
    <w:rsid w:val="00A4644D"/>
    <w:rsid w:val="00A46BD1"/>
    <w:rsid w:val="00A475FF"/>
    <w:rsid w:val="00A5084B"/>
    <w:rsid w:val="00A5097F"/>
    <w:rsid w:val="00A51102"/>
    <w:rsid w:val="00A5279B"/>
    <w:rsid w:val="00A52CB6"/>
    <w:rsid w:val="00A52CBC"/>
    <w:rsid w:val="00A5320C"/>
    <w:rsid w:val="00A53381"/>
    <w:rsid w:val="00A53BB1"/>
    <w:rsid w:val="00A53DD7"/>
    <w:rsid w:val="00A53ED4"/>
    <w:rsid w:val="00A540F1"/>
    <w:rsid w:val="00A542F7"/>
    <w:rsid w:val="00A549A7"/>
    <w:rsid w:val="00A55B86"/>
    <w:rsid w:val="00A565E1"/>
    <w:rsid w:val="00A60012"/>
    <w:rsid w:val="00A60254"/>
    <w:rsid w:val="00A6067A"/>
    <w:rsid w:val="00A60F05"/>
    <w:rsid w:val="00A6286A"/>
    <w:rsid w:val="00A63350"/>
    <w:rsid w:val="00A633D4"/>
    <w:rsid w:val="00A633F6"/>
    <w:rsid w:val="00A638BF"/>
    <w:rsid w:val="00A639C6"/>
    <w:rsid w:val="00A643B2"/>
    <w:rsid w:val="00A643BC"/>
    <w:rsid w:val="00A64431"/>
    <w:rsid w:val="00A6611A"/>
    <w:rsid w:val="00A6622E"/>
    <w:rsid w:val="00A66661"/>
    <w:rsid w:val="00A66BFB"/>
    <w:rsid w:val="00A6793F"/>
    <w:rsid w:val="00A716D8"/>
    <w:rsid w:val="00A71C96"/>
    <w:rsid w:val="00A72892"/>
    <w:rsid w:val="00A730DD"/>
    <w:rsid w:val="00A733CE"/>
    <w:rsid w:val="00A73934"/>
    <w:rsid w:val="00A73F67"/>
    <w:rsid w:val="00A74D11"/>
    <w:rsid w:val="00A76549"/>
    <w:rsid w:val="00A77F7C"/>
    <w:rsid w:val="00A80882"/>
    <w:rsid w:val="00A81649"/>
    <w:rsid w:val="00A81B5D"/>
    <w:rsid w:val="00A843DC"/>
    <w:rsid w:val="00A84926"/>
    <w:rsid w:val="00A84B64"/>
    <w:rsid w:val="00A86EF6"/>
    <w:rsid w:val="00A9084B"/>
    <w:rsid w:val="00A9134A"/>
    <w:rsid w:val="00A915B2"/>
    <w:rsid w:val="00A91F72"/>
    <w:rsid w:val="00A92280"/>
    <w:rsid w:val="00A927CF"/>
    <w:rsid w:val="00A9329C"/>
    <w:rsid w:val="00A96502"/>
    <w:rsid w:val="00A96859"/>
    <w:rsid w:val="00A96B1E"/>
    <w:rsid w:val="00A96C71"/>
    <w:rsid w:val="00A97C59"/>
    <w:rsid w:val="00AA03B5"/>
    <w:rsid w:val="00AA0773"/>
    <w:rsid w:val="00AA078C"/>
    <w:rsid w:val="00AA1558"/>
    <w:rsid w:val="00AA1602"/>
    <w:rsid w:val="00AA2230"/>
    <w:rsid w:val="00AA257D"/>
    <w:rsid w:val="00AA2E69"/>
    <w:rsid w:val="00AA2E94"/>
    <w:rsid w:val="00AA3746"/>
    <w:rsid w:val="00AA3C3B"/>
    <w:rsid w:val="00AA3DF4"/>
    <w:rsid w:val="00AA4183"/>
    <w:rsid w:val="00AA4D23"/>
    <w:rsid w:val="00AA5B0A"/>
    <w:rsid w:val="00AA5C63"/>
    <w:rsid w:val="00AA6205"/>
    <w:rsid w:val="00AA65A7"/>
    <w:rsid w:val="00AA6C2C"/>
    <w:rsid w:val="00AA7C95"/>
    <w:rsid w:val="00AA7D42"/>
    <w:rsid w:val="00AA7DFD"/>
    <w:rsid w:val="00AB0336"/>
    <w:rsid w:val="00AB12B7"/>
    <w:rsid w:val="00AB2318"/>
    <w:rsid w:val="00AB303B"/>
    <w:rsid w:val="00AB3159"/>
    <w:rsid w:val="00AB33B3"/>
    <w:rsid w:val="00AB3609"/>
    <w:rsid w:val="00AB3749"/>
    <w:rsid w:val="00AB3A88"/>
    <w:rsid w:val="00AB3D1A"/>
    <w:rsid w:val="00AB3F1A"/>
    <w:rsid w:val="00AB46BB"/>
    <w:rsid w:val="00AB4E62"/>
    <w:rsid w:val="00AB5847"/>
    <w:rsid w:val="00AB6475"/>
    <w:rsid w:val="00AB67F0"/>
    <w:rsid w:val="00AB6C2B"/>
    <w:rsid w:val="00AB7BC0"/>
    <w:rsid w:val="00AB7EED"/>
    <w:rsid w:val="00AC03F5"/>
    <w:rsid w:val="00AC0A68"/>
    <w:rsid w:val="00AC0E0C"/>
    <w:rsid w:val="00AC20A3"/>
    <w:rsid w:val="00AC2694"/>
    <w:rsid w:val="00AC296C"/>
    <w:rsid w:val="00AC3B59"/>
    <w:rsid w:val="00AC3BD9"/>
    <w:rsid w:val="00AC491F"/>
    <w:rsid w:val="00AC49B8"/>
    <w:rsid w:val="00AC4F73"/>
    <w:rsid w:val="00AC53CC"/>
    <w:rsid w:val="00AC5AEA"/>
    <w:rsid w:val="00AC73C0"/>
    <w:rsid w:val="00AC7E2A"/>
    <w:rsid w:val="00AC7F2C"/>
    <w:rsid w:val="00AD0086"/>
    <w:rsid w:val="00AD1872"/>
    <w:rsid w:val="00AD42E7"/>
    <w:rsid w:val="00AD43B5"/>
    <w:rsid w:val="00AD4B79"/>
    <w:rsid w:val="00AD4F64"/>
    <w:rsid w:val="00AD51FD"/>
    <w:rsid w:val="00AD5242"/>
    <w:rsid w:val="00AD61F9"/>
    <w:rsid w:val="00AD6236"/>
    <w:rsid w:val="00AD6788"/>
    <w:rsid w:val="00AD69FC"/>
    <w:rsid w:val="00AE0190"/>
    <w:rsid w:val="00AE0303"/>
    <w:rsid w:val="00AE0A80"/>
    <w:rsid w:val="00AE11A5"/>
    <w:rsid w:val="00AE1602"/>
    <w:rsid w:val="00AE385A"/>
    <w:rsid w:val="00AE477F"/>
    <w:rsid w:val="00AE4CF7"/>
    <w:rsid w:val="00AE4DD6"/>
    <w:rsid w:val="00AE5686"/>
    <w:rsid w:val="00AE59B4"/>
    <w:rsid w:val="00AE5E4A"/>
    <w:rsid w:val="00AE6609"/>
    <w:rsid w:val="00AE6C98"/>
    <w:rsid w:val="00AE7133"/>
    <w:rsid w:val="00AE7802"/>
    <w:rsid w:val="00AF0454"/>
    <w:rsid w:val="00AF0E47"/>
    <w:rsid w:val="00AF2D03"/>
    <w:rsid w:val="00AF4290"/>
    <w:rsid w:val="00AF447C"/>
    <w:rsid w:val="00AF535B"/>
    <w:rsid w:val="00AF5542"/>
    <w:rsid w:val="00AF5B50"/>
    <w:rsid w:val="00AF5E15"/>
    <w:rsid w:val="00AF5F22"/>
    <w:rsid w:val="00AF5FB1"/>
    <w:rsid w:val="00AF6ABC"/>
    <w:rsid w:val="00AF76C5"/>
    <w:rsid w:val="00B00940"/>
    <w:rsid w:val="00B01F70"/>
    <w:rsid w:val="00B02477"/>
    <w:rsid w:val="00B02D37"/>
    <w:rsid w:val="00B03756"/>
    <w:rsid w:val="00B03A44"/>
    <w:rsid w:val="00B04157"/>
    <w:rsid w:val="00B0496C"/>
    <w:rsid w:val="00B05C6E"/>
    <w:rsid w:val="00B061F4"/>
    <w:rsid w:val="00B06B7F"/>
    <w:rsid w:val="00B0743D"/>
    <w:rsid w:val="00B104D8"/>
    <w:rsid w:val="00B105CF"/>
    <w:rsid w:val="00B10B96"/>
    <w:rsid w:val="00B13167"/>
    <w:rsid w:val="00B138D2"/>
    <w:rsid w:val="00B13C7B"/>
    <w:rsid w:val="00B140C0"/>
    <w:rsid w:val="00B1411A"/>
    <w:rsid w:val="00B14386"/>
    <w:rsid w:val="00B14F30"/>
    <w:rsid w:val="00B15346"/>
    <w:rsid w:val="00B16255"/>
    <w:rsid w:val="00B162A6"/>
    <w:rsid w:val="00B16AB6"/>
    <w:rsid w:val="00B202DC"/>
    <w:rsid w:val="00B210BD"/>
    <w:rsid w:val="00B213E5"/>
    <w:rsid w:val="00B216CA"/>
    <w:rsid w:val="00B217C9"/>
    <w:rsid w:val="00B22453"/>
    <w:rsid w:val="00B22CED"/>
    <w:rsid w:val="00B2312B"/>
    <w:rsid w:val="00B242CC"/>
    <w:rsid w:val="00B24CBE"/>
    <w:rsid w:val="00B25784"/>
    <w:rsid w:val="00B26B99"/>
    <w:rsid w:val="00B26BE3"/>
    <w:rsid w:val="00B26F16"/>
    <w:rsid w:val="00B26F5E"/>
    <w:rsid w:val="00B306C6"/>
    <w:rsid w:val="00B30CFD"/>
    <w:rsid w:val="00B30D15"/>
    <w:rsid w:val="00B32DF8"/>
    <w:rsid w:val="00B34B1D"/>
    <w:rsid w:val="00B35156"/>
    <w:rsid w:val="00B3619F"/>
    <w:rsid w:val="00B3747F"/>
    <w:rsid w:val="00B374ED"/>
    <w:rsid w:val="00B40C6C"/>
    <w:rsid w:val="00B40DBD"/>
    <w:rsid w:val="00B413CB"/>
    <w:rsid w:val="00B41D56"/>
    <w:rsid w:val="00B41ED9"/>
    <w:rsid w:val="00B4222A"/>
    <w:rsid w:val="00B4242A"/>
    <w:rsid w:val="00B43793"/>
    <w:rsid w:val="00B43849"/>
    <w:rsid w:val="00B43952"/>
    <w:rsid w:val="00B43DCB"/>
    <w:rsid w:val="00B4454A"/>
    <w:rsid w:val="00B44B5D"/>
    <w:rsid w:val="00B453D5"/>
    <w:rsid w:val="00B46180"/>
    <w:rsid w:val="00B46302"/>
    <w:rsid w:val="00B466FB"/>
    <w:rsid w:val="00B467E1"/>
    <w:rsid w:val="00B47438"/>
    <w:rsid w:val="00B474DF"/>
    <w:rsid w:val="00B47952"/>
    <w:rsid w:val="00B47EB8"/>
    <w:rsid w:val="00B5164A"/>
    <w:rsid w:val="00B516CE"/>
    <w:rsid w:val="00B5188E"/>
    <w:rsid w:val="00B51C38"/>
    <w:rsid w:val="00B51DA3"/>
    <w:rsid w:val="00B51FFD"/>
    <w:rsid w:val="00B5292B"/>
    <w:rsid w:val="00B5323C"/>
    <w:rsid w:val="00B54825"/>
    <w:rsid w:val="00B5691E"/>
    <w:rsid w:val="00B56AD0"/>
    <w:rsid w:val="00B56D18"/>
    <w:rsid w:val="00B578C6"/>
    <w:rsid w:val="00B57A05"/>
    <w:rsid w:val="00B601B1"/>
    <w:rsid w:val="00B617A8"/>
    <w:rsid w:val="00B61F72"/>
    <w:rsid w:val="00B62005"/>
    <w:rsid w:val="00B62AED"/>
    <w:rsid w:val="00B62BC6"/>
    <w:rsid w:val="00B62FC6"/>
    <w:rsid w:val="00B64091"/>
    <w:rsid w:val="00B64F9E"/>
    <w:rsid w:val="00B659FD"/>
    <w:rsid w:val="00B66471"/>
    <w:rsid w:val="00B66726"/>
    <w:rsid w:val="00B66ABC"/>
    <w:rsid w:val="00B67569"/>
    <w:rsid w:val="00B70F94"/>
    <w:rsid w:val="00B7288B"/>
    <w:rsid w:val="00B72ED0"/>
    <w:rsid w:val="00B73957"/>
    <w:rsid w:val="00B73E48"/>
    <w:rsid w:val="00B73FB3"/>
    <w:rsid w:val="00B742F7"/>
    <w:rsid w:val="00B7548B"/>
    <w:rsid w:val="00B75AC2"/>
    <w:rsid w:val="00B76126"/>
    <w:rsid w:val="00B76341"/>
    <w:rsid w:val="00B76CBE"/>
    <w:rsid w:val="00B77300"/>
    <w:rsid w:val="00B773B2"/>
    <w:rsid w:val="00B7785C"/>
    <w:rsid w:val="00B800C8"/>
    <w:rsid w:val="00B80909"/>
    <w:rsid w:val="00B83309"/>
    <w:rsid w:val="00B8374C"/>
    <w:rsid w:val="00B84E2E"/>
    <w:rsid w:val="00B84FC6"/>
    <w:rsid w:val="00B850B5"/>
    <w:rsid w:val="00B86764"/>
    <w:rsid w:val="00B8699A"/>
    <w:rsid w:val="00B87091"/>
    <w:rsid w:val="00B87588"/>
    <w:rsid w:val="00B90947"/>
    <w:rsid w:val="00B91799"/>
    <w:rsid w:val="00B91CB8"/>
    <w:rsid w:val="00B91EEB"/>
    <w:rsid w:val="00B929DA"/>
    <w:rsid w:val="00B9308C"/>
    <w:rsid w:val="00B94757"/>
    <w:rsid w:val="00B95AD5"/>
    <w:rsid w:val="00B9753C"/>
    <w:rsid w:val="00B97748"/>
    <w:rsid w:val="00B97B38"/>
    <w:rsid w:val="00B97E85"/>
    <w:rsid w:val="00BA1861"/>
    <w:rsid w:val="00BA1F9A"/>
    <w:rsid w:val="00BA1FD0"/>
    <w:rsid w:val="00BA2F09"/>
    <w:rsid w:val="00BA37DC"/>
    <w:rsid w:val="00BA3BF9"/>
    <w:rsid w:val="00BA4D23"/>
    <w:rsid w:val="00BA5F39"/>
    <w:rsid w:val="00BA678A"/>
    <w:rsid w:val="00BA77CD"/>
    <w:rsid w:val="00BA782F"/>
    <w:rsid w:val="00BB003E"/>
    <w:rsid w:val="00BB052A"/>
    <w:rsid w:val="00BB07E8"/>
    <w:rsid w:val="00BB1B4B"/>
    <w:rsid w:val="00BB24F0"/>
    <w:rsid w:val="00BB2C23"/>
    <w:rsid w:val="00BB3358"/>
    <w:rsid w:val="00BB3756"/>
    <w:rsid w:val="00BB6FC1"/>
    <w:rsid w:val="00BB77BC"/>
    <w:rsid w:val="00BC216D"/>
    <w:rsid w:val="00BC2E18"/>
    <w:rsid w:val="00BC3C6E"/>
    <w:rsid w:val="00BC49FB"/>
    <w:rsid w:val="00BC510C"/>
    <w:rsid w:val="00BC57B5"/>
    <w:rsid w:val="00BC5E64"/>
    <w:rsid w:val="00BC6B33"/>
    <w:rsid w:val="00BC6C48"/>
    <w:rsid w:val="00BD0FC3"/>
    <w:rsid w:val="00BD55AA"/>
    <w:rsid w:val="00BD5F87"/>
    <w:rsid w:val="00BD6028"/>
    <w:rsid w:val="00BD66E3"/>
    <w:rsid w:val="00BD6F5D"/>
    <w:rsid w:val="00BD724A"/>
    <w:rsid w:val="00BD77F2"/>
    <w:rsid w:val="00BD79CC"/>
    <w:rsid w:val="00BD7E62"/>
    <w:rsid w:val="00BD7EF2"/>
    <w:rsid w:val="00BE0A99"/>
    <w:rsid w:val="00BE0B1B"/>
    <w:rsid w:val="00BE1E9A"/>
    <w:rsid w:val="00BE2DC3"/>
    <w:rsid w:val="00BE33A5"/>
    <w:rsid w:val="00BE5362"/>
    <w:rsid w:val="00BE7771"/>
    <w:rsid w:val="00BF0B7D"/>
    <w:rsid w:val="00BF1B84"/>
    <w:rsid w:val="00BF1F77"/>
    <w:rsid w:val="00BF2A35"/>
    <w:rsid w:val="00BF3D2C"/>
    <w:rsid w:val="00BF4102"/>
    <w:rsid w:val="00BF456F"/>
    <w:rsid w:val="00BF46EF"/>
    <w:rsid w:val="00BF5624"/>
    <w:rsid w:val="00BF6920"/>
    <w:rsid w:val="00BF6F53"/>
    <w:rsid w:val="00BF791B"/>
    <w:rsid w:val="00BF7FCB"/>
    <w:rsid w:val="00C00E3E"/>
    <w:rsid w:val="00C013EB"/>
    <w:rsid w:val="00C01466"/>
    <w:rsid w:val="00C02889"/>
    <w:rsid w:val="00C04055"/>
    <w:rsid w:val="00C04081"/>
    <w:rsid w:val="00C04A62"/>
    <w:rsid w:val="00C04D6A"/>
    <w:rsid w:val="00C05DD6"/>
    <w:rsid w:val="00C06715"/>
    <w:rsid w:val="00C06BD6"/>
    <w:rsid w:val="00C100FD"/>
    <w:rsid w:val="00C10131"/>
    <w:rsid w:val="00C1029B"/>
    <w:rsid w:val="00C1053F"/>
    <w:rsid w:val="00C111BA"/>
    <w:rsid w:val="00C125EA"/>
    <w:rsid w:val="00C127F0"/>
    <w:rsid w:val="00C12A2D"/>
    <w:rsid w:val="00C142EB"/>
    <w:rsid w:val="00C158AE"/>
    <w:rsid w:val="00C17D5B"/>
    <w:rsid w:val="00C17DA9"/>
    <w:rsid w:val="00C17E2B"/>
    <w:rsid w:val="00C17E66"/>
    <w:rsid w:val="00C17F60"/>
    <w:rsid w:val="00C2148E"/>
    <w:rsid w:val="00C233B0"/>
    <w:rsid w:val="00C23523"/>
    <w:rsid w:val="00C23B9A"/>
    <w:rsid w:val="00C241AE"/>
    <w:rsid w:val="00C25437"/>
    <w:rsid w:val="00C26118"/>
    <w:rsid w:val="00C26948"/>
    <w:rsid w:val="00C26C70"/>
    <w:rsid w:val="00C26F20"/>
    <w:rsid w:val="00C27E22"/>
    <w:rsid w:val="00C3043C"/>
    <w:rsid w:val="00C30D5F"/>
    <w:rsid w:val="00C310F0"/>
    <w:rsid w:val="00C32361"/>
    <w:rsid w:val="00C3259D"/>
    <w:rsid w:val="00C3303F"/>
    <w:rsid w:val="00C33AAB"/>
    <w:rsid w:val="00C34EFB"/>
    <w:rsid w:val="00C355AA"/>
    <w:rsid w:val="00C365BB"/>
    <w:rsid w:val="00C36AE4"/>
    <w:rsid w:val="00C36CB9"/>
    <w:rsid w:val="00C37582"/>
    <w:rsid w:val="00C40F5D"/>
    <w:rsid w:val="00C4131A"/>
    <w:rsid w:val="00C42AC8"/>
    <w:rsid w:val="00C42D8D"/>
    <w:rsid w:val="00C434F9"/>
    <w:rsid w:val="00C4415D"/>
    <w:rsid w:val="00C44ED4"/>
    <w:rsid w:val="00C4601E"/>
    <w:rsid w:val="00C46804"/>
    <w:rsid w:val="00C4697D"/>
    <w:rsid w:val="00C46BE9"/>
    <w:rsid w:val="00C47C5E"/>
    <w:rsid w:val="00C47D65"/>
    <w:rsid w:val="00C500D5"/>
    <w:rsid w:val="00C50F27"/>
    <w:rsid w:val="00C51640"/>
    <w:rsid w:val="00C548FD"/>
    <w:rsid w:val="00C54CD1"/>
    <w:rsid w:val="00C5511E"/>
    <w:rsid w:val="00C55355"/>
    <w:rsid w:val="00C5596D"/>
    <w:rsid w:val="00C56031"/>
    <w:rsid w:val="00C56396"/>
    <w:rsid w:val="00C56544"/>
    <w:rsid w:val="00C5755E"/>
    <w:rsid w:val="00C600B2"/>
    <w:rsid w:val="00C608A6"/>
    <w:rsid w:val="00C61284"/>
    <w:rsid w:val="00C6170C"/>
    <w:rsid w:val="00C62B40"/>
    <w:rsid w:val="00C6432C"/>
    <w:rsid w:val="00C64DC7"/>
    <w:rsid w:val="00C655E6"/>
    <w:rsid w:val="00C6566E"/>
    <w:rsid w:val="00C65DB4"/>
    <w:rsid w:val="00C65FAE"/>
    <w:rsid w:val="00C66B97"/>
    <w:rsid w:val="00C66BBF"/>
    <w:rsid w:val="00C67493"/>
    <w:rsid w:val="00C67A90"/>
    <w:rsid w:val="00C71114"/>
    <w:rsid w:val="00C71192"/>
    <w:rsid w:val="00C71F24"/>
    <w:rsid w:val="00C71F7A"/>
    <w:rsid w:val="00C71FB6"/>
    <w:rsid w:val="00C724F5"/>
    <w:rsid w:val="00C73278"/>
    <w:rsid w:val="00C74105"/>
    <w:rsid w:val="00C7461A"/>
    <w:rsid w:val="00C74684"/>
    <w:rsid w:val="00C74F3A"/>
    <w:rsid w:val="00C75681"/>
    <w:rsid w:val="00C757B0"/>
    <w:rsid w:val="00C76358"/>
    <w:rsid w:val="00C77146"/>
    <w:rsid w:val="00C77166"/>
    <w:rsid w:val="00C77D44"/>
    <w:rsid w:val="00C80312"/>
    <w:rsid w:val="00C8066A"/>
    <w:rsid w:val="00C809CE"/>
    <w:rsid w:val="00C8163F"/>
    <w:rsid w:val="00C81918"/>
    <w:rsid w:val="00C82B93"/>
    <w:rsid w:val="00C82C18"/>
    <w:rsid w:val="00C835FB"/>
    <w:rsid w:val="00C85294"/>
    <w:rsid w:val="00C857C2"/>
    <w:rsid w:val="00C8629B"/>
    <w:rsid w:val="00C863F0"/>
    <w:rsid w:val="00C86E82"/>
    <w:rsid w:val="00C90E64"/>
    <w:rsid w:val="00C90F13"/>
    <w:rsid w:val="00C91094"/>
    <w:rsid w:val="00C92955"/>
    <w:rsid w:val="00C934C5"/>
    <w:rsid w:val="00C93779"/>
    <w:rsid w:val="00C93E63"/>
    <w:rsid w:val="00C945C2"/>
    <w:rsid w:val="00C94737"/>
    <w:rsid w:val="00C9502D"/>
    <w:rsid w:val="00C95F65"/>
    <w:rsid w:val="00C96D23"/>
    <w:rsid w:val="00C97619"/>
    <w:rsid w:val="00C97AFB"/>
    <w:rsid w:val="00CA0BE7"/>
    <w:rsid w:val="00CA0F14"/>
    <w:rsid w:val="00CA1283"/>
    <w:rsid w:val="00CA1E43"/>
    <w:rsid w:val="00CA26F7"/>
    <w:rsid w:val="00CA280C"/>
    <w:rsid w:val="00CA3AF9"/>
    <w:rsid w:val="00CA3F79"/>
    <w:rsid w:val="00CA4E41"/>
    <w:rsid w:val="00CA5358"/>
    <w:rsid w:val="00CA5719"/>
    <w:rsid w:val="00CA67D1"/>
    <w:rsid w:val="00CA7175"/>
    <w:rsid w:val="00CA7692"/>
    <w:rsid w:val="00CB07A1"/>
    <w:rsid w:val="00CB07B3"/>
    <w:rsid w:val="00CB09B4"/>
    <w:rsid w:val="00CB115D"/>
    <w:rsid w:val="00CB27EF"/>
    <w:rsid w:val="00CB2D2B"/>
    <w:rsid w:val="00CB2EFD"/>
    <w:rsid w:val="00CB380B"/>
    <w:rsid w:val="00CB39D4"/>
    <w:rsid w:val="00CB3B2D"/>
    <w:rsid w:val="00CB51C5"/>
    <w:rsid w:val="00CB626F"/>
    <w:rsid w:val="00CB692A"/>
    <w:rsid w:val="00CB6F47"/>
    <w:rsid w:val="00CB7CA5"/>
    <w:rsid w:val="00CC136D"/>
    <w:rsid w:val="00CC1AE7"/>
    <w:rsid w:val="00CC2B1A"/>
    <w:rsid w:val="00CC320E"/>
    <w:rsid w:val="00CC47B5"/>
    <w:rsid w:val="00CC47E8"/>
    <w:rsid w:val="00CC5205"/>
    <w:rsid w:val="00CC5F7A"/>
    <w:rsid w:val="00CC7144"/>
    <w:rsid w:val="00CC7622"/>
    <w:rsid w:val="00CC7778"/>
    <w:rsid w:val="00CC7D56"/>
    <w:rsid w:val="00CC7F14"/>
    <w:rsid w:val="00CC7FF9"/>
    <w:rsid w:val="00CD0D0E"/>
    <w:rsid w:val="00CD1D6F"/>
    <w:rsid w:val="00CD1D7F"/>
    <w:rsid w:val="00CD1F60"/>
    <w:rsid w:val="00CD2891"/>
    <w:rsid w:val="00CD3E30"/>
    <w:rsid w:val="00CD5426"/>
    <w:rsid w:val="00CD5D5E"/>
    <w:rsid w:val="00CD5FB1"/>
    <w:rsid w:val="00CD70DA"/>
    <w:rsid w:val="00CD7230"/>
    <w:rsid w:val="00CD74B9"/>
    <w:rsid w:val="00CE0C5E"/>
    <w:rsid w:val="00CE29D7"/>
    <w:rsid w:val="00CE3B13"/>
    <w:rsid w:val="00CE3EBD"/>
    <w:rsid w:val="00CE451C"/>
    <w:rsid w:val="00CE4CD1"/>
    <w:rsid w:val="00CE5478"/>
    <w:rsid w:val="00CE5AE6"/>
    <w:rsid w:val="00CE5D74"/>
    <w:rsid w:val="00CE6574"/>
    <w:rsid w:val="00CE6D40"/>
    <w:rsid w:val="00CE6EA0"/>
    <w:rsid w:val="00CE77BB"/>
    <w:rsid w:val="00CF048B"/>
    <w:rsid w:val="00CF0FF1"/>
    <w:rsid w:val="00CF13F5"/>
    <w:rsid w:val="00CF2578"/>
    <w:rsid w:val="00CF3AB4"/>
    <w:rsid w:val="00CF4121"/>
    <w:rsid w:val="00CF4450"/>
    <w:rsid w:val="00CF481D"/>
    <w:rsid w:val="00CF48F8"/>
    <w:rsid w:val="00CF4DEC"/>
    <w:rsid w:val="00CF666B"/>
    <w:rsid w:val="00CF705E"/>
    <w:rsid w:val="00CF7182"/>
    <w:rsid w:val="00CF7A7C"/>
    <w:rsid w:val="00D0065E"/>
    <w:rsid w:val="00D01220"/>
    <w:rsid w:val="00D01739"/>
    <w:rsid w:val="00D021D9"/>
    <w:rsid w:val="00D02B15"/>
    <w:rsid w:val="00D02FA9"/>
    <w:rsid w:val="00D034FA"/>
    <w:rsid w:val="00D0411D"/>
    <w:rsid w:val="00D0419D"/>
    <w:rsid w:val="00D05BB2"/>
    <w:rsid w:val="00D05D0E"/>
    <w:rsid w:val="00D06BF2"/>
    <w:rsid w:val="00D072C6"/>
    <w:rsid w:val="00D103D3"/>
    <w:rsid w:val="00D11D4F"/>
    <w:rsid w:val="00D11E1E"/>
    <w:rsid w:val="00D1219F"/>
    <w:rsid w:val="00D12694"/>
    <w:rsid w:val="00D13288"/>
    <w:rsid w:val="00D13592"/>
    <w:rsid w:val="00D135DC"/>
    <w:rsid w:val="00D13835"/>
    <w:rsid w:val="00D13BCD"/>
    <w:rsid w:val="00D13F87"/>
    <w:rsid w:val="00D1411C"/>
    <w:rsid w:val="00D145A1"/>
    <w:rsid w:val="00D146A0"/>
    <w:rsid w:val="00D146CC"/>
    <w:rsid w:val="00D1479D"/>
    <w:rsid w:val="00D14FE3"/>
    <w:rsid w:val="00D15494"/>
    <w:rsid w:val="00D15A08"/>
    <w:rsid w:val="00D16987"/>
    <w:rsid w:val="00D1784B"/>
    <w:rsid w:val="00D203E6"/>
    <w:rsid w:val="00D20531"/>
    <w:rsid w:val="00D21152"/>
    <w:rsid w:val="00D214AC"/>
    <w:rsid w:val="00D2188D"/>
    <w:rsid w:val="00D21E25"/>
    <w:rsid w:val="00D22042"/>
    <w:rsid w:val="00D22348"/>
    <w:rsid w:val="00D2239A"/>
    <w:rsid w:val="00D223F5"/>
    <w:rsid w:val="00D225F7"/>
    <w:rsid w:val="00D233E9"/>
    <w:rsid w:val="00D23A16"/>
    <w:rsid w:val="00D2552D"/>
    <w:rsid w:val="00D259C4"/>
    <w:rsid w:val="00D26742"/>
    <w:rsid w:val="00D27200"/>
    <w:rsid w:val="00D30FA9"/>
    <w:rsid w:val="00D32769"/>
    <w:rsid w:val="00D32E18"/>
    <w:rsid w:val="00D33C66"/>
    <w:rsid w:val="00D34834"/>
    <w:rsid w:val="00D36691"/>
    <w:rsid w:val="00D37C03"/>
    <w:rsid w:val="00D4008B"/>
    <w:rsid w:val="00D4030B"/>
    <w:rsid w:val="00D4068D"/>
    <w:rsid w:val="00D41159"/>
    <w:rsid w:val="00D41161"/>
    <w:rsid w:val="00D4128F"/>
    <w:rsid w:val="00D4135C"/>
    <w:rsid w:val="00D41E43"/>
    <w:rsid w:val="00D4270A"/>
    <w:rsid w:val="00D4270B"/>
    <w:rsid w:val="00D429C2"/>
    <w:rsid w:val="00D43241"/>
    <w:rsid w:val="00D43F8F"/>
    <w:rsid w:val="00D44570"/>
    <w:rsid w:val="00D44621"/>
    <w:rsid w:val="00D4576C"/>
    <w:rsid w:val="00D4591A"/>
    <w:rsid w:val="00D45E13"/>
    <w:rsid w:val="00D45F27"/>
    <w:rsid w:val="00D46039"/>
    <w:rsid w:val="00D46B3E"/>
    <w:rsid w:val="00D46B86"/>
    <w:rsid w:val="00D47387"/>
    <w:rsid w:val="00D515A6"/>
    <w:rsid w:val="00D522DD"/>
    <w:rsid w:val="00D53002"/>
    <w:rsid w:val="00D53D6E"/>
    <w:rsid w:val="00D53E05"/>
    <w:rsid w:val="00D54349"/>
    <w:rsid w:val="00D54359"/>
    <w:rsid w:val="00D55844"/>
    <w:rsid w:val="00D56DAE"/>
    <w:rsid w:val="00D571D7"/>
    <w:rsid w:val="00D57A5A"/>
    <w:rsid w:val="00D57AF4"/>
    <w:rsid w:val="00D57C4B"/>
    <w:rsid w:val="00D600F9"/>
    <w:rsid w:val="00D602E5"/>
    <w:rsid w:val="00D60918"/>
    <w:rsid w:val="00D61241"/>
    <w:rsid w:val="00D612D2"/>
    <w:rsid w:val="00D61C2C"/>
    <w:rsid w:val="00D61C55"/>
    <w:rsid w:val="00D61E9C"/>
    <w:rsid w:val="00D63539"/>
    <w:rsid w:val="00D63741"/>
    <w:rsid w:val="00D64BAA"/>
    <w:rsid w:val="00D65282"/>
    <w:rsid w:val="00D665CA"/>
    <w:rsid w:val="00D666CB"/>
    <w:rsid w:val="00D66896"/>
    <w:rsid w:val="00D66AAD"/>
    <w:rsid w:val="00D67210"/>
    <w:rsid w:val="00D6780B"/>
    <w:rsid w:val="00D67E23"/>
    <w:rsid w:val="00D701E6"/>
    <w:rsid w:val="00D72066"/>
    <w:rsid w:val="00D725A1"/>
    <w:rsid w:val="00D734BE"/>
    <w:rsid w:val="00D73BFD"/>
    <w:rsid w:val="00D74199"/>
    <w:rsid w:val="00D7449C"/>
    <w:rsid w:val="00D75479"/>
    <w:rsid w:val="00D75B12"/>
    <w:rsid w:val="00D75B21"/>
    <w:rsid w:val="00D7726F"/>
    <w:rsid w:val="00D777E4"/>
    <w:rsid w:val="00D779AF"/>
    <w:rsid w:val="00D804CA"/>
    <w:rsid w:val="00D8129A"/>
    <w:rsid w:val="00D84D68"/>
    <w:rsid w:val="00D85CAF"/>
    <w:rsid w:val="00D860AB"/>
    <w:rsid w:val="00D86D67"/>
    <w:rsid w:val="00D86E5E"/>
    <w:rsid w:val="00D8752A"/>
    <w:rsid w:val="00D877D1"/>
    <w:rsid w:val="00D87D6E"/>
    <w:rsid w:val="00D90574"/>
    <w:rsid w:val="00D91582"/>
    <w:rsid w:val="00D9187B"/>
    <w:rsid w:val="00D91969"/>
    <w:rsid w:val="00D91E87"/>
    <w:rsid w:val="00D91FF9"/>
    <w:rsid w:val="00D9307C"/>
    <w:rsid w:val="00D94ED0"/>
    <w:rsid w:val="00D95718"/>
    <w:rsid w:val="00D95BA3"/>
    <w:rsid w:val="00D95DDB"/>
    <w:rsid w:val="00D95EF5"/>
    <w:rsid w:val="00D95F0A"/>
    <w:rsid w:val="00D971B9"/>
    <w:rsid w:val="00D9753F"/>
    <w:rsid w:val="00D97599"/>
    <w:rsid w:val="00DA0303"/>
    <w:rsid w:val="00DA0CA6"/>
    <w:rsid w:val="00DA167B"/>
    <w:rsid w:val="00DA203D"/>
    <w:rsid w:val="00DA29D8"/>
    <w:rsid w:val="00DA35A9"/>
    <w:rsid w:val="00DA4F3B"/>
    <w:rsid w:val="00DA58BE"/>
    <w:rsid w:val="00DA5DC8"/>
    <w:rsid w:val="00DA5EE7"/>
    <w:rsid w:val="00DA76A1"/>
    <w:rsid w:val="00DA7CEB"/>
    <w:rsid w:val="00DA7DD3"/>
    <w:rsid w:val="00DA7E9B"/>
    <w:rsid w:val="00DB098A"/>
    <w:rsid w:val="00DB0E77"/>
    <w:rsid w:val="00DB194A"/>
    <w:rsid w:val="00DB26F3"/>
    <w:rsid w:val="00DB2997"/>
    <w:rsid w:val="00DB2ED2"/>
    <w:rsid w:val="00DB3172"/>
    <w:rsid w:val="00DB4428"/>
    <w:rsid w:val="00DB4E40"/>
    <w:rsid w:val="00DB5221"/>
    <w:rsid w:val="00DB5A3A"/>
    <w:rsid w:val="00DB6861"/>
    <w:rsid w:val="00DB7B39"/>
    <w:rsid w:val="00DB7DDC"/>
    <w:rsid w:val="00DC0103"/>
    <w:rsid w:val="00DC1E66"/>
    <w:rsid w:val="00DC26E3"/>
    <w:rsid w:val="00DC2D5C"/>
    <w:rsid w:val="00DC34DA"/>
    <w:rsid w:val="00DC42BA"/>
    <w:rsid w:val="00DC4708"/>
    <w:rsid w:val="00DC5117"/>
    <w:rsid w:val="00DD1271"/>
    <w:rsid w:val="00DD1444"/>
    <w:rsid w:val="00DD2030"/>
    <w:rsid w:val="00DD3013"/>
    <w:rsid w:val="00DD3C0D"/>
    <w:rsid w:val="00DD48E0"/>
    <w:rsid w:val="00DD4DE6"/>
    <w:rsid w:val="00DD5754"/>
    <w:rsid w:val="00DD57BF"/>
    <w:rsid w:val="00DD61CB"/>
    <w:rsid w:val="00DD6C64"/>
    <w:rsid w:val="00DD6EBF"/>
    <w:rsid w:val="00DE13E3"/>
    <w:rsid w:val="00DE27BC"/>
    <w:rsid w:val="00DE28B2"/>
    <w:rsid w:val="00DE2951"/>
    <w:rsid w:val="00DE2CBE"/>
    <w:rsid w:val="00DE3552"/>
    <w:rsid w:val="00DE40EA"/>
    <w:rsid w:val="00DE4583"/>
    <w:rsid w:val="00DE5752"/>
    <w:rsid w:val="00DE61C2"/>
    <w:rsid w:val="00DE62F2"/>
    <w:rsid w:val="00DE7764"/>
    <w:rsid w:val="00DE78FB"/>
    <w:rsid w:val="00DF0765"/>
    <w:rsid w:val="00DF0A22"/>
    <w:rsid w:val="00DF1EF5"/>
    <w:rsid w:val="00DF30EA"/>
    <w:rsid w:val="00DF34DF"/>
    <w:rsid w:val="00DF3E6C"/>
    <w:rsid w:val="00DF4068"/>
    <w:rsid w:val="00DF4121"/>
    <w:rsid w:val="00DF41DC"/>
    <w:rsid w:val="00DF5213"/>
    <w:rsid w:val="00DF5CD3"/>
    <w:rsid w:val="00DF5CF5"/>
    <w:rsid w:val="00DF6EB1"/>
    <w:rsid w:val="00DF78CA"/>
    <w:rsid w:val="00E01358"/>
    <w:rsid w:val="00E02872"/>
    <w:rsid w:val="00E02878"/>
    <w:rsid w:val="00E02E89"/>
    <w:rsid w:val="00E0309B"/>
    <w:rsid w:val="00E04343"/>
    <w:rsid w:val="00E043CA"/>
    <w:rsid w:val="00E04431"/>
    <w:rsid w:val="00E06D94"/>
    <w:rsid w:val="00E0756E"/>
    <w:rsid w:val="00E11489"/>
    <w:rsid w:val="00E1161C"/>
    <w:rsid w:val="00E11C51"/>
    <w:rsid w:val="00E11DF1"/>
    <w:rsid w:val="00E12949"/>
    <w:rsid w:val="00E12C06"/>
    <w:rsid w:val="00E12C2B"/>
    <w:rsid w:val="00E1321F"/>
    <w:rsid w:val="00E13E4A"/>
    <w:rsid w:val="00E155B9"/>
    <w:rsid w:val="00E15918"/>
    <w:rsid w:val="00E16A20"/>
    <w:rsid w:val="00E178E5"/>
    <w:rsid w:val="00E1799F"/>
    <w:rsid w:val="00E17EAB"/>
    <w:rsid w:val="00E17EEE"/>
    <w:rsid w:val="00E20447"/>
    <w:rsid w:val="00E20680"/>
    <w:rsid w:val="00E207F5"/>
    <w:rsid w:val="00E209A0"/>
    <w:rsid w:val="00E20E1C"/>
    <w:rsid w:val="00E20F51"/>
    <w:rsid w:val="00E219CD"/>
    <w:rsid w:val="00E22659"/>
    <w:rsid w:val="00E237EF"/>
    <w:rsid w:val="00E23820"/>
    <w:rsid w:val="00E244E1"/>
    <w:rsid w:val="00E2621E"/>
    <w:rsid w:val="00E2763D"/>
    <w:rsid w:val="00E304A4"/>
    <w:rsid w:val="00E30887"/>
    <w:rsid w:val="00E329D8"/>
    <w:rsid w:val="00E3337C"/>
    <w:rsid w:val="00E338F3"/>
    <w:rsid w:val="00E33FCF"/>
    <w:rsid w:val="00E34368"/>
    <w:rsid w:val="00E34A89"/>
    <w:rsid w:val="00E35913"/>
    <w:rsid w:val="00E36FDF"/>
    <w:rsid w:val="00E3733A"/>
    <w:rsid w:val="00E40CDA"/>
    <w:rsid w:val="00E4112B"/>
    <w:rsid w:val="00E41BEB"/>
    <w:rsid w:val="00E41F35"/>
    <w:rsid w:val="00E421BE"/>
    <w:rsid w:val="00E4251C"/>
    <w:rsid w:val="00E4298B"/>
    <w:rsid w:val="00E42B97"/>
    <w:rsid w:val="00E435FA"/>
    <w:rsid w:val="00E43CA6"/>
    <w:rsid w:val="00E45267"/>
    <w:rsid w:val="00E456D2"/>
    <w:rsid w:val="00E4675A"/>
    <w:rsid w:val="00E507A9"/>
    <w:rsid w:val="00E516A3"/>
    <w:rsid w:val="00E51787"/>
    <w:rsid w:val="00E519DA"/>
    <w:rsid w:val="00E52066"/>
    <w:rsid w:val="00E52425"/>
    <w:rsid w:val="00E52EB2"/>
    <w:rsid w:val="00E53686"/>
    <w:rsid w:val="00E53857"/>
    <w:rsid w:val="00E541E8"/>
    <w:rsid w:val="00E546DB"/>
    <w:rsid w:val="00E54732"/>
    <w:rsid w:val="00E54B68"/>
    <w:rsid w:val="00E54F15"/>
    <w:rsid w:val="00E55A49"/>
    <w:rsid w:val="00E56445"/>
    <w:rsid w:val="00E56B1C"/>
    <w:rsid w:val="00E56C89"/>
    <w:rsid w:val="00E57CAA"/>
    <w:rsid w:val="00E6010A"/>
    <w:rsid w:val="00E602C3"/>
    <w:rsid w:val="00E6131E"/>
    <w:rsid w:val="00E62553"/>
    <w:rsid w:val="00E62881"/>
    <w:rsid w:val="00E63A9E"/>
    <w:rsid w:val="00E63CA7"/>
    <w:rsid w:val="00E655E8"/>
    <w:rsid w:val="00E65982"/>
    <w:rsid w:val="00E65B6E"/>
    <w:rsid w:val="00E660EE"/>
    <w:rsid w:val="00E66834"/>
    <w:rsid w:val="00E674A6"/>
    <w:rsid w:val="00E67E96"/>
    <w:rsid w:val="00E704A1"/>
    <w:rsid w:val="00E705D2"/>
    <w:rsid w:val="00E707E0"/>
    <w:rsid w:val="00E70DFA"/>
    <w:rsid w:val="00E70F12"/>
    <w:rsid w:val="00E70F31"/>
    <w:rsid w:val="00E71411"/>
    <w:rsid w:val="00E72894"/>
    <w:rsid w:val="00E72B47"/>
    <w:rsid w:val="00E737AE"/>
    <w:rsid w:val="00E7385F"/>
    <w:rsid w:val="00E73B5E"/>
    <w:rsid w:val="00E73E3C"/>
    <w:rsid w:val="00E743ED"/>
    <w:rsid w:val="00E7576A"/>
    <w:rsid w:val="00E75C89"/>
    <w:rsid w:val="00E7618D"/>
    <w:rsid w:val="00E80083"/>
    <w:rsid w:val="00E8047F"/>
    <w:rsid w:val="00E80C16"/>
    <w:rsid w:val="00E80C84"/>
    <w:rsid w:val="00E810C5"/>
    <w:rsid w:val="00E81D73"/>
    <w:rsid w:val="00E82802"/>
    <w:rsid w:val="00E8333E"/>
    <w:rsid w:val="00E836A0"/>
    <w:rsid w:val="00E83970"/>
    <w:rsid w:val="00E83C89"/>
    <w:rsid w:val="00E83FE9"/>
    <w:rsid w:val="00E8400A"/>
    <w:rsid w:val="00E844BA"/>
    <w:rsid w:val="00E85B6E"/>
    <w:rsid w:val="00E8613B"/>
    <w:rsid w:val="00E86FB0"/>
    <w:rsid w:val="00E87303"/>
    <w:rsid w:val="00E9041C"/>
    <w:rsid w:val="00E90FB3"/>
    <w:rsid w:val="00E9124F"/>
    <w:rsid w:val="00E92910"/>
    <w:rsid w:val="00E935BF"/>
    <w:rsid w:val="00E955CF"/>
    <w:rsid w:val="00E956BC"/>
    <w:rsid w:val="00E95FF7"/>
    <w:rsid w:val="00E9711E"/>
    <w:rsid w:val="00E97A1A"/>
    <w:rsid w:val="00E97D86"/>
    <w:rsid w:val="00E97EB5"/>
    <w:rsid w:val="00EA03D5"/>
    <w:rsid w:val="00EA0E82"/>
    <w:rsid w:val="00EA1174"/>
    <w:rsid w:val="00EA2110"/>
    <w:rsid w:val="00EA2937"/>
    <w:rsid w:val="00EA2C53"/>
    <w:rsid w:val="00EA3647"/>
    <w:rsid w:val="00EA3DBE"/>
    <w:rsid w:val="00EA609C"/>
    <w:rsid w:val="00EA68AE"/>
    <w:rsid w:val="00EA6D69"/>
    <w:rsid w:val="00EA7065"/>
    <w:rsid w:val="00EA735A"/>
    <w:rsid w:val="00EA760C"/>
    <w:rsid w:val="00EA7970"/>
    <w:rsid w:val="00EB0639"/>
    <w:rsid w:val="00EB10A2"/>
    <w:rsid w:val="00EB1AE7"/>
    <w:rsid w:val="00EB2FFE"/>
    <w:rsid w:val="00EB34EC"/>
    <w:rsid w:val="00EB3985"/>
    <w:rsid w:val="00EB3D0A"/>
    <w:rsid w:val="00EB3E82"/>
    <w:rsid w:val="00EB435F"/>
    <w:rsid w:val="00EB53BF"/>
    <w:rsid w:val="00EB5C74"/>
    <w:rsid w:val="00EB5E10"/>
    <w:rsid w:val="00EB5FA2"/>
    <w:rsid w:val="00EB684C"/>
    <w:rsid w:val="00EB73C8"/>
    <w:rsid w:val="00EB77B2"/>
    <w:rsid w:val="00EC0249"/>
    <w:rsid w:val="00EC0918"/>
    <w:rsid w:val="00EC0C0D"/>
    <w:rsid w:val="00EC0E8D"/>
    <w:rsid w:val="00EC0F4F"/>
    <w:rsid w:val="00EC169E"/>
    <w:rsid w:val="00EC2126"/>
    <w:rsid w:val="00EC251B"/>
    <w:rsid w:val="00EC3040"/>
    <w:rsid w:val="00EC37FA"/>
    <w:rsid w:val="00EC3889"/>
    <w:rsid w:val="00EC3930"/>
    <w:rsid w:val="00EC42B6"/>
    <w:rsid w:val="00EC4EB4"/>
    <w:rsid w:val="00EC5383"/>
    <w:rsid w:val="00EC59C2"/>
    <w:rsid w:val="00EC5CA5"/>
    <w:rsid w:val="00EC63C1"/>
    <w:rsid w:val="00EC6F33"/>
    <w:rsid w:val="00EC783A"/>
    <w:rsid w:val="00ED03A1"/>
    <w:rsid w:val="00ED0AB3"/>
    <w:rsid w:val="00ED0DFB"/>
    <w:rsid w:val="00ED0EB3"/>
    <w:rsid w:val="00ED1CE9"/>
    <w:rsid w:val="00ED1FC8"/>
    <w:rsid w:val="00ED2332"/>
    <w:rsid w:val="00ED2413"/>
    <w:rsid w:val="00ED242E"/>
    <w:rsid w:val="00ED3173"/>
    <w:rsid w:val="00ED4167"/>
    <w:rsid w:val="00ED4FDD"/>
    <w:rsid w:val="00ED5831"/>
    <w:rsid w:val="00ED5CC6"/>
    <w:rsid w:val="00ED6363"/>
    <w:rsid w:val="00EE0182"/>
    <w:rsid w:val="00EE0C70"/>
    <w:rsid w:val="00EE1850"/>
    <w:rsid w:val="00EE34EC"/>
    <w:rsid w:val="00EE376C"/>
    <w:rsid w:val="00EE5790"/>
    <w:rsid w:val="00EE5CF7"/>
    <w:rsid w:val="00EE5D2C"/>
    <w:rsid w:val="00EE6407"/>
    <w:rsid w:val="00EE6E6B"/>
    <w:rsid w:val="00EE70D9"/>
    <w:rsid w:val="00EE789C"/>
    <w:rsid w:val="00EF1C0E"/>
    <w:rsid w:val="00EF1D15"/>
    <w:rsid w:val="00EF2B3B"/>
    <w:rsid w:val="00EF2EB1"/>
    <w:rsid w:val="00EF3620"/>
    <w:rsid w:val="00EF3A93"/>
    <w:rsid w:val="00EF3C3F"/>
    <w:rsid w:val="00EF3CD7"/>
    <w:rsid w:val="00EF3EF1"/>
    <w:rsid w:val="00EF41AC"/>
    <w:rsid w:val="00EF42C9"/>
    <w:rsid w:val="00EF45AA"/>
    <w:rsid w:val="00EF4D64"/>
    <w:rsid w:val="00EF4ECC"/>
    <w:rsid w:val="00EF5C40"/>
    <w:rsid w:val="00EF61B2"/>
    <w:rsid w:val="00EF6F22"/>
    <w:rsid w:val="00EF71E0"/>
    <w:rsid w:val="00EF7682"/>
    <w:rsid w:val="00F009A7"/>
    <w:rsid w:val="00F01235"/>
    <w:rsid w:val="00F014E8"/>
    <w:rsid w:val="00F0188B"/>
    <w:rsid w:val="00F01A2F"/>
    <w:rsid w:val="00F01ACE"/>
    <w:rsid w:val="00F01E83"/>
    <w:rsid w:val="00F026DD"/>
    <w:rsid w:val="00F0473B"/>
    <w:rsid w:val="00F053DB"/>
    <w:rsid w:val="00F05591"/>
    <w:rsid w:val="00F05A2A"/>
    <w:rsid w:val="00F05E12"/>
    <w:rsid w:val="00F0697D"/>
    <w:rsid w:val="00F06ACF"/>
    <w:rsid w:val="00F06FC4"/>
    <w:rsid w:val="00F078FD"/>
    <w:rsid w:val="00F102FE"/>
    <w:rsid w:val="00F10847"/>
    <w:rsid w:val="00F1139C"/>
    <w:rsid w:val="00F1162D"/>
    <w:rsid w:val="00F1162E"/>
    <w:rsid w:val="00F11CF6"/>
    <w:rsid w:val="00F11D38"/>
    <w:rsid w:val="00F125E0"/>
    <w:rsid w:val="00F1290C"/>
    <w:rsid w:val="00F12CC3"/>
    <w:rsid w:val="00F139C3"/>
    <w:rsid w:val="00F139EC"/>
    <w:rsid w:val="00F142EB"/>
    <w:rsid w:val="00F14CEC"/>
    <w:rsid w:val="00F14F5D"/>
    <w:rsid w:val="00F15A04"/>
    <w:rsid w:val="00F1634D"/>
    <w:rsid w:val="00F166A7"/>
    <w:rsid w:val="00F16BEF"/>
    <w:rsid w:val="00F17534"/>
    <w:rsid w:val="00F20113"/>
    <w:rsid w:val="00F203C6"/>
    <w:rsid w:val="00F21152"/>
    <w:rsid w:val="00F216F0"/>
    <w:rsid w:val="00F232BE"/>
    <w:rsid w:val="00F23599"/>
    <w:rsid w:val="00F23B85"/>
    <w:rsid w:val="00F243B1"/>
    <w:rsid w:val="00F2504B"/>
    <w:rsid w:val="00F25103"/>
    <w:rsid w:val="00F254C5"/>
    <w:rsid w:val="00F25730"/>
    <w:rsid w:val="00F2599C"/>
    <w:rsid w:val="00F26D0E"/>
    <w:rsid w:val="00F2778D"/>
    <w:rsid w:val="00F277DD"/>
    <w:rsid w:val="00F2782A"/>
    <w:rsid w:val="00F27BC9"/>
    <w:rsid w:val="00F300A1"/>
    <w:rsid w:val="00F3015B"/>
    <w:rsid w:val="00F30353"/>
    <w:rsid w:val="00F30C08"/>
    <w:rsid w:val="00F30E81"/>
    <w:rsid w:val="00F314B0"/>
    <w:rsid w:val="00F32174"/>
    <w:rsid w:val="00F326EF"/>
    <w:rsid w:val="00F32B7B"/>
    <w:rsid w:val="00F3422A"/>
    <w:rsid w:val="00F346E1"/>
    <w:rsid w:val="00F3573B"/>
    <w:rsid w:val="00F36973"/>
    <w:rsid w:val="00F36FF8"/>
    <w:rsid w:val="00F40581"/>
    <w:rsid w:val="00F40695"/>
    <w:rsid w:val="00F406FE"/>
    <w:rsid w:val="00F407A6"/>
    <w:rsid w:val="00F409B0"/>
    <w:rsid w:val="00F40FB2"/>
    <w:rsid w:val="00F43979"/>
    <w:rsid w:val="00F43D89"/>
    <w:rsid w:val="00F43FE6"/>
    <w:rsid w:val="00F440FC"/>
    <w:rsid w:val="00F44E0E"/>
    <w:rsid w:val="00F44FC0"/>
    <w:rsid w:val="00F45FFB"/>
    <w:rsid w:val="00F461D8"/>
    <w:rsid w:val="00F46A39"/>
    <w:rsid w:val="00F47263"/>
    <w:rsid w:val="00F475D9"/>
    <w:rsid w:val="00F5075C"/>
    <w:rsid w:val="00F518F8"/>
    <w:rsid w:val="00F519D1"/>
    <w:rsid w:val="00F51A17"/>
    <w:rsid w:val="00F51A57"/>
    <w:rsid w:val="00F53577"/>
    <w:rsid w:val="00F53A5C"/>
    <w:rsid w:val="00F53C28"/>
    <w:rsid w:val="00F54340"/>
    <w:rsid w:val="00F544CE"/>
    <w:rsid w:val="00F54A9F"/>
    <w:rsid w:val="00F54B25"/>
    <w:rsid w:val="00F5572F"/>
    <w:rsid w:val="00F56CA1"/>
    <w:rsid w:val="00F57152"/>
    <w:rsid w:val="00F57AA7"/>
    <w:rsid w:val="00F61285"/>
    <w:rsid w:val="00F619F0"/>
    <w:rsid w:val="00F62490"/>
    <w:rsid w:val="00F62581"/>
    <w:rsid w:val="00F62851"/>
    <w:rsid w:val="00F62F5A"/>
    <w:rsid w:val="00F6321A"/>
    <w:rsid w:val="00F63923"/>
    <w:rsid w:val="00F642A8"/>
    <w:rsid w:val="00F64AEB"/>
    <w:rsid w:val="00F6534B"/>
    <w:rsid w:val="00F65873"/>
    <w:rsid w:val="00F659FD"/>
    <w:rsid w:val="00F66B5D"/>
    <w:rsid w:val="00F67844"/>
    <w:rsid w:val="00F67CEF"/>
    <w:rsid w:val="00F67D9F"/>
    <w:rsid w:val="00F7027B"/>
    <w:rsid w:val="00F70D7C"/>
    <w:rsid w:val="00F7120C"/>
    <w:rsid w:val="00F71286"/>
    <w:rsid w:val="00F71EE1"/>
    <w:rsid w:val="00F71F7D"/>
    <w:rsid w:val="00F7202A"/>
    <w:rsid w:val="00F731A5"/>
    <w:rsid w:val="00F74043"/>
    <w:rsid w:val="00F74131"/>
    <w:rsid w:val="00F74753"/>
    <w:rsid w:val="00F74A98"/>
    <w:rsid w:val="00F751C0"/>
    <w:rsid w:val="00F75773"/>
    <w:rsid w:val="00F76FEF"/>
    <w:rsid w:val="00F8020F"/>
    <w:rsid w:val="00F805FD"/>
    <w:rsid w:val="00F80A21"/>
    <w:rsid w:val="00F81FC5"/>
    <w:rsid w:val="00F835AC"/>
    <w:rsid w:val="00F83DBE"/>
    <w:rsid w:val="00F845D3"/>
    <w:rsid w:val="00F851FD"/>
    <w:rsid w:val="00F85AFF"/>
    <w:rsid w:val="00F87EF5"/>
    <w:rsid w:val="00F9008C"/>
    <w:rsid w:val="00F90E82"/>
    <w:rsid w:val="00F90EBB"/>
    <w:rsid w:val="00F91953"/>
    <w:rsid w:val="00F941AB"/>
    <w:rsid w:val="00F941C5"/>
    <w:rsid w:val="00F94FF4"/>
    <w:rsid w:val="00F95C6D"/>
    <w:rsid w:val="00F9600F"/>
    <w:rsid w:val="00F9756F"/>
    <w:rsid w:val="00FA11DF"/>
    <w:rsid w:val="00FA17CB"/>
    <w:rsid w:val="00FA1AF1"/>
    <w:rsid w:val="00FA2891"/>
    <w:rsid w:val="00FA53DD"/>
    <w:rsid w:val="00FA55C2"/>
    <w:rsid w:val="00FB0467"/>
    <w:rsid w:val="00FB07CB"/>
    <w:rsid w:val="00FB0CC0"/>
    <w:rsid w:val="00FB12CF"/>
    <w:rsid w:val="00FB13F9"/>
    <w:rsid w:val="00FB2BC8"/>
    <w:rsid w:val="00FB2F23"/>
    <w:rsid w:val="00FB30D3"/>
    <w:rsid w:val="00FB3A83"/>
    <w:rsid w:val="00FB3EBE"/>
    <w:rsid w:val="00FB3F2F"/>
    <w:rsid w:val="00FB4159"/>
    <w:rsid w:val="00FB5A63"/>
    <w:rsid w:val="00FB5C46"/>
    <w:rsid w:val="00FB6054"/>
    <w:rsid w:val="00FC02E9"/>
    <w:rsid w:val="00FC067C"/>
    <w:rsid w:val="00FC1861"/>
    <w:rsid w:val="00FC18EE"/>
    <w:rsid w:val="00FC1B4D"/>
    <w:rsid w:val="00FC1E48"/>
    <w:rsid w:val="00FC22E1"/>
    <w:rsid w:val="00FC301A"/>
    <w:rsid w:val="00FC37F0"/>
    <w:rsid w:val="00FC3C15"/>
    <w:rsid w:val="00FC5857"/>
    <w:rsid w:val="00FC5908"/>
    <w:rsid w:val="00FC5B63"/>
    <w:rsid w:val="00FC6264"/>
    <w:rsid w:val="00FC630C"/>
    <w:rsid w:val="00FC649A"/>
    <w:rsid w:val="00FC694A"/>
    <w:rsid w:val="00FC6E1A"/>
    <w:rsid w:val="00FC70B2"/>
    <w:rsid w:val="00FC71C9"/>
    <w:rsid w:val="00FC7A53"/>
    <w:rsid w:val="00FC7E65"/>
    <w:rsid w:val="00FD13D6"/>
    <w:rsid w:val="00FD1A23"/>
    <w:rsid w:val="00FD1CA3"/>
    <w:rsid w:val="00FD24C0"/>
    <w:rsid w:val="00FD2562"/>
    <w:rsid w:val="00FD324E"/>
    <w:rsid w:val="00FD334F"/>
    <w:rsid w:val="00FD3F79"/>
    <w:rsid w:val="00FD42F1"/>
    <w:rsid w:val="00FD461D"/>
    <w:rsid w:val="00FD4BA3"/>
    <w:rsid w:val="00FD4E65"/>
    <w:rsid w:val="00FD5759"/>
    <w:rsid w:val="00FD61A4"/>
    <w:rsid w:val="00FE0610"/>
    <w:rsid w:val="00FE14AC"/>
    <w:rsid w:val="00FE190D"/>
    <w:rsid w:val="00FE232E"/>
    <w:rsid w:val="00FE301B"/>
    <w:rsid w:val="00FE3845"/>
    <w:rsid w:val="00FE435D"/>
    <w:rsid w:val="00FE4B50"/>
    <w:rsid w:val="00FE6BDB"/>
    <w:rsid w:val="00FE6D91"/>
    <w:rsid w:val="00FE6DB7"/>
    <w:rsid w:val="00FE760D"/>
    <w:rsid w:val="00FE76AD"/>
    <w:rsid w:val="00FE7D58"/>
    <w:rsid w:val="00FE7DE4"/>
    <w:rsid w:val="00FF0175"/>
    <w:rsid w:val="00FF06E8"/>
    <w:rsid w:val="00FF0DF7"/>
    <w:rsid w:val="00FF3E57"/>
    <w:rsid w:val="00FF4E3D"/>
    <w:rsid w:val="00FF5CA2"/>
    <w:rsid w:val="00FF6D2C"/>
    <w:rsid w:val="00FF72BD"/>
    <w:rsid w:val="00FF73BC"/>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4E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1A"/>
    <w:pPr>
      <w:jc w:val="both"/>
    </w:pPr>
    <w:rPr>
      <w:sz w:val="24"/>
      <w:szCs w:val="22"/>
    </w:rPr>
  </w:style>
  <w:style w:type="paragraph" w:styleId="Heading1">
    <w:name w:val="heading 1"/>
    <w:basedOn w:val="Normal"/>
    <w:next w:val="Normal"/>
    <w:link w:val="Heading1Char"/>
    <w:uiPriority w:val="9"/>
    <w:qFormat/>
    <w:rsid w:val="007716DA"/>
    <w:pPr>
      <w:keepNext/>
      <w:keepLines/>
      <w:spacing w:before="480"/>
      <w:outlineLvl w:val="0"/>
    </w:pPr>
    <w:rPr>
      <w:rFonts w:ascii="Arial" w:eastAsia="Times New Roman" w:hAnsi="Arial"/>
      <w:b/>
      <w:bCs/>
      <w:color w:val="5B9BD5" w:themeColor="accent1"/>
      <w:sz w:val="72"/>
      <w:szCs w:val="28"/>
    </w:rPr>
  </w:style>
  <w:style w:type="paragraph" w:styleId="Heading2">
    <w:name w:val="heading 2"/>
    <w:basedOn w:val="Normal"/>
    <w:next w:val="Normal"/>
    <w:link w:val="Heading2Char"/>
    <w:uiPriority w:val="9"/>
    <w:unhideWhenUsed/>
    <w:qFormat/>
    <w:rsid w:val="00E421BE"/>
    <w:pPr>
      <w:keepNext/>
      <w:keepLines/>
      <w:spacing w:before="200"/>
      <w:outlineLvl w:val="1"/>
    </w:pPr>
    <w:rPr>
      <w:rFonts w:ascii="Arial" w:eastAsia="Times New Roman" w:hAnsi="Arial"/>
      <w:bCs/>
      <w:color w:val="2E74B5" w:themeColor="accent1" w:themeShade="BF"/>
      <w:sz w:val="36"/>
      <w:szCs w:val="26"/>
    </w:rPr>
  </w:style>
  <w:style w:type="paragraph" w:styleId="Heading3">
    <w:name w:val="heading 3"/>
    <w:basedOn w:val="Normal"/>
    <w:next w:val="Normal"/>
    <w:link w:val="Heading3Char"/>
    <w:uiPriority w:val="9"/>
    <w:unhideWhenUsed/>
    <w:qFormat/>
    <w:rsid w:val="009F72D8"/>
    <w:pPr>
      <w:keepNext/>
      <w:keepLines/>
      <w:numPr>
        <w:ilvl w:val="2"/>
        <w:numId w:val="15"/>
      </w:numPr>
      <w:spacing w:before="200"/>
      <w:outlineLvl w:val="2"/>
    </w:pPr>
    <w:rPr>
      <w:rFonts w:ascii="Arial" w:eastAsiaTheme="majorEastAsia" w:hAnsi="Arial" w:cstheme="majorBidi"/>
      <w:b/>
      <w:bCs/>
      <w:color w:val="2E74B5" w:themeColor="accent1" w:themeShade="BF"/>
      <w:szCs w:val="21"/>
      <w:lang w:val="sr-Latn-CS"/>
    </w:rPr>
  </w:style>
  <w:style w:type="paragraph" w:styleId="Heading4">
    <w:name w:val="heading 4"/>
    <w:basedOn w:val="Normal"/>
    <w:next w:val="Normal"/>
    <w:link w:val="Heading4Char"/>
    <w:uiPriority w:val="9"/>
    <w:unhideWhenUsed/>
    <w:qFormat/>
    <w:rsid w:val="00D665CA"/>
    <w:pPr>
      <w:keepNext/>
      <w:keepLines/>
      <w:spacing w:before="200"/>
      <w:outlineLvl w:val="3"/>
    </w:pPr>
    <w:rPr>
      <w:rFonts w:ascii="Arial" w:eastAsiaTheme="majorEastAsia" w:hAnsi="Arial" w:cstheme="majorBidi"/>
      <w:b/>
      <w:bCs/>
      <w:iCs/>
      <w:color w:val="2E74B5" w:themeColor="accent1" w:themeShade="BF"/>
      <w:sz w:val="21"/>
      <w:lang w:val="sr-Latn-CS"/>
    </w:rPr>
  </w:style>
  <w:style w:type="paragraph" w:styleId="Heading5">
    <w:name w:val="heading 5"/>
    <w:basedOn w:val="Normal"/>
    <w:next w:val="Normal"/>
    <w:link w:val="Heading5Char"/>
    <w:uiPriority w:val="9"/>
    <w:unhideWhenUsed/>
    <w:qFormat/>
    <w:rsid w:val="0028339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30D"/>
    <w:pPr>
      <w:ind w:left="720"/>
      <w:contextualSpacing/>
    </w:pPr>
  </w:style>
  <w:style w:type="character" w:styleId="Hyperlink">
    <w:name w:val="Hyperlink"/>
    <w:basedOn w:val="DefaultParagraphFont"/>
    <w:uiPriority w:val="99"/>
    <w:unhideWhenUsed/>
    <w:rsid w:val="004144D9"/>
    <w:rPr>
      <w:color w:val="0000FF"/>
      <w:u w:val="single"/>
    </w:rPr>
  </w:style>
  <w:style w:type="paragraph" w:styleId="Header">
    <w:name w:val="header"/>
    <w:basedOn w:val="Normal"/>
    <w:link w:val="HeaderChar"/>
    <w:uiPriority w:val="99"/>
    <w:unhideWhenUsed/>
    <w:rsid w:val="00482BF2"/>
    <w:pPr>
      <w:tabs>
        <w:tab w:val="center" w:pos="4680"/>
        <w:tab w:val="right" w:pos="9360"/>
      </w:tabs>
    </w:pPr>
  </w:style>
  <w:style w:type="character" w:customStyle="1" w:styleId="HeaderChar">
    <w:name w:val="Header Char"/>
    <w:basedOn w:val="DefaultParagraphFont"/>
    <w:link w:val="Header"/>
    <w:uiPriority w:val="99"/>
    <w:rsid w:val="00482BF2"/>
  </w:style>
  <w:style w:type="paragraph" w:styleId="Footer">
    <w:name w:val="footer"/>
    <w:basedOn w:val="Normal"/>
    <w:link w:val="FooterChar"/>
    <w:uiPriority w:val="99"/>
    <w:unhideWhenUsed/>
    <w:rsid w:val="00482BF2"/>
    <w:pPr>
      <w:tabs>
        <w:tab w:val="center" w:pos="4680"/>
        <w:tab w:val="right" w:pos="9360"/>
      </w:tabs>
    </w:pPr>
  </w:style>
  <w:style w:type="character" w:customStyle="1" w:styleId="FooterChar">
    <w:name w:val="Footer Char"/>
    <w:basedOn w:val="DefaultParagraphFont"/>
    <w:link w:val="Footer"/>
    <w:uiPriority w:val="99"/>
    <w:rsid w:val="00482BF2"/>
  </w:style>
  <w:style w:type="table" w:styleId="MediumList2-Accent1">
    <w:name w:val="Medium List 2 Accent 1"/>
    <w:basedOn w:val="TableNormal"/>
    <w:uiPriority w:val="66"/>
    <w:rsid w:val="007F3640"/>
    <w:rPr>
      <w:rFonts w:ascii="Cambria" w:eastAsia="Times New Roman" w:hAnsi="Cambria"/>
      <w:color w:val="000000"/>
      <w:sz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165AD7"/>
    <w:rPr>
      <w:sz w:val="20"/>
      <w:szCs w:val="20"/>
    </w:rPr>
  </w:style>
  <w:style w:type="character" w:customStyle="1" w:styleId="EndnoteTextChar">
    <w:name w:val="Endnote Text Char"/>
    <w:basedOn w:val="DefaultParagraphFont"/>
    <w:link w:val="EndnoteText"/>
    <w:uiPriority w:val="99"/>
    <w:semiHidden/>
    <w:rsid w:val="00165AD7"/>
    <w:rPr>
      <w:sz w:val="20"/>
      <w:szCs w:val="20"/>
    </w:rPr>
  </w:style>
  <w:style w:type="character" w:styleId="EndnoteReference">
    <w:name w:val="endnote reference"/>
    <w:basedOn w:val="DefaultParagraphFont"/>
    <w:uiPriority w:val="99"/>
    <w:semiHidden/>
    <w:unhideWhenUsed/>
    <w:rsid w:val="00165AD7"/>
    <w:rPr>
      <w:vertAlign w:val="superscript"/>
    </w:rPr>
  </w:style>
  <w:style w:type="paragraph" w:styleId="FootnoteText">
    <w:name w:val="footnote text"/>
    <w:basedOn w:val="Normal"/>
    <w:link w:val="FootnoteTextChar"/>
    <w:unhideWhenUsed/>
    <w:qFormat/>
    <w:rsid w:val="00165AD7"/>
    <w:rPr>
      <w:sz w:val="20"/>
      <w:szCs w:val="20"/>
    </w:rPr>
  </w:style>
  <w:style w:type="character" w:customStyle="1" w:styleId="FootnoteTextChar">
    <w:name w:val="Footnote Text Char"/>
    <w:basedOn w:val="DefaultParagraphFont"/>
    <w:link w:val="FootnoteText"/>
    <w:rsid w:val="00165AD7"/>
    <w:rPr>
      <w:sz w:val="20"/>
      <w:szCs w:val="20"/>
    </w:rPr>
  </w:style>
  <w:style w:type="character" w:styleId="FootnoteReference">
    <w:name w:val="footnote reference"/>
    <w:basedOn w:val="DefaultParagraphFont"/>
    <w:link w:val="BVIfnrChar"/>
    <w:unhideWhenUsed/>
    <w:qFormat/>
    <w:rsid w:val="00165AD7"/>
    <w:rPr>
      <w:vertAlign w:val="superscript"/>
    </w:rPr>
  </w:style>
  <w:style w:type="paragraph" w:customStyle="1" w:styleId="DecimalAligned">
    <w:name w:val="Decimal Aligned"/>
    <w:basedOn w:val="Normal"/>
    <w:uiPriority w:val="40"/>
    <w:qFormat/>
    <w:rsid w:val="00EB435F"/>
    <w:pPr>
      <w:tabs>
        <w:tab w:val="decimal" w:pos="360"/>
      </w:tabs>
      <w:spacing w:after="200" w:line="276" w:lineRule="auto"/>
      <w:jc w:val="left"/>
    </w:pPr>
    <w:rPr>
      <w:rFonts w:ascii="Calibri" w:eastAsia="Times New Roman" w:hAnsi="Calibri"/>
      <w:sz w:val="22"/>
    </w:rPr>
  </w:style>
  <w:style w:type="character" w:styleId="SubtleEmphasis">
    <w:name w:val="Subtle Emphasis"/>
    <w:basedOn w:val="DefaultParagraphFont"/>
    <w:uiPriority w:val="19"/>
    <w:qFormat/>
    <w:rsid w:val="00EB435F"/>
    <w:rPr>
      <w:rFonts w:eastAsia="Times New Roman" w:cs="Times New Roman"/>
      <w:bCs w:val="0"/>
      <w:i/>
      <w:iCs/>
      <w:color w:val="808080"/>
      <w:szCs w:val="22"/>
      <w:lang w:val="en-US"/>
    </w:rPr>
  </w:style>
  <w:style w:type="table" w:styleId="MediumShading2-Accent5">
    <w:name w:val="Medium Shading 2 Accent 5"/>
    <w:basedOn w:val="TableNormal"/>
    <w:uiPriority w:val="64"/>
    <w:rsid w:val="00EB435F"/>
    <w:rPr>
      <w:rFonts w:ascii="Calibri" w:eastAsia="Times New Roman" w:hAnsi="Calibri"/>
      <w:sz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9659AE"/>
    <w:rPr>
      <w:rFonts w:ascii="Tahoma" w:hAnsi="Tahoma" w:cs="Tahoma"/>
      <w:sz w:val="16"/>
      <w:szCs w:val="16"/>
    </w:rPr>
  </w:style>
  <w:style w:type="character" w:customStyle="1" w:styleId="BalloonTextChar">
    <w:name w:val="Balloon Text Char"/>
    <w:basedOn w:val="DefaultParagraphFont"/>
    <w:link w:val="BalloonText"/>
    <w:uiPriority w:val="99"/>
    <w:semiHidden/>
    <w:rsid w:val="009659AE"/>
    <w:rPr>
      <w:rFonts w:ascii="Tahoma" w:hAnsi="Tahoma" w:cs="Tahoma"/>
      <w:sz w:val="16"/>
      <w:szCs w:val="16"/>
    </w:rPr>
  </w:style>
  <w:style w:type="paragraph" w:styleId="NormalWeb">
    <w:name w:val="Normal (Web)"/>
    <w:basedOn w:val="Normal"/>
    <w:uiPriority w:val="99"/>
    <w:unhideWhenUsed/>
    <w:rsid w:val="00A311DB"/>
    <w:pPr>
      <w:spacing w:before="100" w:beforeAutospacing="1" w:after="100" w:afterAutospacing="1"/>
      <w:jc w:val="left"/>
    </w:pPr>
    <w:rPr>
      <w:rFonts w:eastAsia="Times New Roman"/>
      <w:szCs w:val="24"/>
    </w:rPr>
  </w:style>
  <w:style w:type="character" w:styleId="CommentReference">
    <w:name w:val="annotation reference"/>
    <w:basedOn w:val="DefaultParagraphFont"/>
    <w:uiPriority w:val="99"/>
    <w:semiHidden/>
    <w:unhideWhenUsed/>
    <w:rsid w:val="00B213E5"/>
    <w:rPr>
      <w:sz w:val="18"/>
      <w:szCs w:val="18"/>
    </w:rPr>
  </w:style>
  <w:style w:type="paragraph" w:styleId="CommentText">
    <w:name w:val="annotation text"/>
    <w:basedOn w:val="Normal"/>
    <w:link w:val="CommentTextChar"/>
    <w:uiPriority w:val="99"/>
    <w:semiHidden/>
    <w:unhideWhenUsed/>
    <w:rsid w:val="00B213E5"/>
    <w:rPr>
      <w:szCs w:val="24"/>
    </w:rPr>
  </w:style>
  <w:style w:type="character" w:customStyle="1" w:styleId="CommentTextChar">
    <w:name w:val="Comment Text Char"/>
    <w:basedOn w:val="DefaultParagraphFont"/>
    <w:link w:val="CommentText"/>
    <w:uiPriority w:val="99"/>
    <w:semiHidden/>
    <w:rsid w:val="00B213E5"/>
    <w:rPr>
      <w:szCs w:val="24"/>
    </w:rPr>
  </w:style>
  <w:style w:type="paragraph" w:styleId="CommentSubject">
    <w:name w:val="annotation subject"/>
    <w:basedOn w:val="CommentText"/>
    <w:next w:val="CommentText"/>
    <w:link w:val="CommentSubjectChar"/>
    <w:uiPriority w:val="99"/>
    <w:semiHidden/>
    <w:unhideWhenUsed/>
    <w:rsid w:val="00B213E5"/>
    <w:rPr>
      <w:b/>
      <w:bCs/>
      <w:sz w:val="20"/>
      <w:szCs w:val="20"/>
    </w:rPr>
  </w:style>
  <w:style w:type="character" w:customStyle="1" w:styleId="CommentSubjectChar">
    <w:name w:val="Comment Subject Char"/>
    <w:basedOn w:val="CommentTextChar"/>
    <w:link w:val="CommentSubject"/>
    <w:uiPriority w:val="99"/>
    <w:semiHidden/>
    <w:rsid w:val="00B213E5"/>
    <w:rPr>
      <w:b/>
      <w:bCs/>
      <w:sz w:val="20"/>
      <w:szCs w:val="20"/>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rsid w:val="00065ADC"/>
    <w:pPr>
      <w:spacing w:after="160" w:line="240" w:lineRule="exact"/>
      <w:jc w:val="left"/>
    </w:pPr>
    <w:rPr>
      <w:vertAlign w:val="superscript"/>
    </w:rPr>
  </w:style>
  <w:style w:type="character" w:customStyle="1" w:styleId="Heading1Char">
    <w:name w:val="Heading 1 Char"/>
    <w:basedOn w:val="DefaultParagraphFont"/>
    <w:link w:val="Heading1"/>
    <w:uiPriority w:val="9"/>
    <w:rsid w:val="007716DA"/>
    <w:rPr>
      <w:rFonts w:ascii="Arial" w:eastAsia="Times New Roman" w:hAnsi="Arial"/>
      <w:b/>
      <w:bCs/>
      <w:color w:val="5B9BD5" w:themeColor="accent1"/>
      <w:sz w:val="72"/>
      <w:szCs w:val="28"/>
    </w:rPr>
  </w:style>
  <w:style w:type="paragraph" w:styleId="TOCHeading">
    <w:name w:val="TOC Heading"/>
    <w:basedOn w:val="Heading1"/>
    <w:next w:val="Normal"/>
    <w:uiPriority w:val="39"/>
    <w:unhideWhenUsed/>
    <w:qFormat/>
    <w:rsid w:val="00D33C66"/>
    <w:pPr>
      <w:spacing w:line="276" w:lineRule="auto"/>
      <w:jc w:val="left"/>
      <w:outlineLvl w:val="9"/>
    </w:pPr>
  </w:style>
  <w:style w:type="paragraph" w:styleId="TOC2">
    <w:name w:val="toc 2"/>
    <w:basedOn w:val="Normal"/>
    <w:next w:val="Normal"/>
    <w:autoRedefine/>
    <w:uiPriority w:val="39"/>
    <w:unhideWhenUsed/>
    <w:qFormat/>
    <w:rsid w:val="003576B3"/>
    <w:pPr>
      <w:tabs>
        <w:tab w:val="left" w:pos="880"/>
        <w:tab w:val="right" w:leader="dot" w:pos="9530"/>
      </w:tabs>
      <w:spacing w:after="100"/>
      <w:ind w:left="221"/>
      <w:jc w:val="left"/>
    </w:pPr>
    <w:rPr>
      <w:rFonts w:ascii="Calibri" w:eastAsia="Times New Roman" w:hAnsi="Calibri"/>
      <w:sz w:val="22"/>
    </w:rPr>
  </w:style>
  <w:style w:type="paragraph" w:styleId="TOC1">
    <w:name w:val="toc 1"/>
    <w:basedOn w:val="Normal"/>
    <w:next w:val="Normal"/>
    <w:autoRedefine/>
    <w:uiPriority w:val="39"/>
    <w:unhideWhenUsed/>
    <w:qFormat/>
    <w:rsid w:val="00616287"/>
    <w:pPr>
      <w:tabs>
        <w:tab w:val="left" w:pos="440"/>
        <w:tab w:val="right" w:leader="dot" w:pos="9530"/>
      </w:tabs>
      <w:jc w:val="left"/>
    </w:pPr>
    <w:rPr>
      <w:rFonts w:ascii="Calibri" w:eastAsia="Times New Roman" w:hAnsi="Calibri"/>
      <w:b/>
      <w:noProof/>
      <w:sz w:val="22"/>
      <w:lang w:val="sr-Latn-CS"/>
    </w:rPr>
  </w:style>
  <w:style w:type="paragraph" w:styleId="TOC3">
    <w:name w:val="toc 3"/>
    <w:basedOn w:val="Normal"/>
    <w:next w:val="Normal"/>
    <w:autoRedefine/>
    <w:uiPriority w:val="39"/>
    <w:unhideWhenUsed/>
    <w:qFormat/>
    <w:rsid w:val="00D33C66"/>
    <w:pPr>
      <w:spacing w:after="100" w:line="276" w:lineRule="auto"/>
      <w:ind w:left="440"/>
      <w:jc w:val="left"/>
    </w:pPr>
    <w:rPr>
      <w:rFonts w:ascii="Calibri" w:eastAsia="Times New Roman" w:hAnsi="Calibri"/>
      <w:sz w:val="22"/>
    </w:rPr>
  </w:style>
  <w:style w:type="character" w:styleId="PlaceholderText">
    <w:name w:val="Placeholder Text"/>
    <w:basedOn w:val="DefaultParagraphFont"/>
    <w:uiPriority w:val="99"/>
    <w:semiHidden/>
    <w:rsid w:val="00252D3F"/>
    <w:rPr>
      <w:color w:val="808080"/>
    </w:rPr>
  </w:style>
  <w:style w:type="character" w:customStyle="1" w:styleId="Heading2Char">
    <w:name w:val="Heading 2 Char"/>
    <w:basedOn w:val="DefaultParagraphFont"/>
    <w:link w:val="Heading2"/>
    <w:uiPriority w:val="9"/>
    <w:rsid w:val="00E421BE"/>
    <w:rPr>
      <w:rFonts w:ascii="Arial" w:eastAsia="Times New Roman" w:hAnsi="Arial"/>
      <w:bCs/>
      <w:color w:val="2E74B5" w:themeColor="accent1" w:themeShade="BF"/>
      <w:sz w:val="36"/>
      <w:szCs w:val="26"/>
    </w:rPr>
  </w:style>
  <w:style w:type="paragraph" w:styleId="Revision">
    <w:name w:val="Revision"/>
    <w:hidden/>
    <w:uiPriority w:val="99"/>
    <w:semiHidden/>
    <w:rsid w:val="00C46804"/>
    <w:rPr>
      <w:sz w:val="24"/>
      <w:szCs w:val="22"/>
    </w:rPr>
  </w:style>
  <w:style w:type="character" w:styleId="Strong">
    <w:name w:val="Strong"/>
    <w:basedOn w:val="DefaultParagraphFont"/>
    <w:uiPriority w:val="22"/>
    <w:qFormat/>
    <w:rsid w:val="006D14F9"/>
    <w:rPr>
      <w:b/>
      <w:bCs/>
    </w:rPr>
  </w:style>
  <w:style w:type="character" w:styleId="Emphasis">
    <w:name w:val="Emphasis"/>
    <w:basedOn w:val="DefaultParagraphFont"/>
    <w:uiPriority w:val="20"/>
    <w:qFormat/>
    <w:rsid w:val="006D14F9"/>
    <w:rPr>
      <w:i/>
      <w:iCs/>
    </w:rPr>
  </w:style>
  <w:style w:type="paragraph" w:styleId="Bibliography">
    <w:name w:val="Bibliography"/>
    <w:basedOn w:val="Normal"/>
    <w:next w:val="Normal"/>
    <w:uiPriority w:val="37"/>
    <w:unhideWhenUsed/>
    <w:rsid w:val="000E6F65"/>
  </w:style>
  <w:style w:type="character" w:customStyle="1" w:styleId="Heading3Char">
    <w:name w:val="Heading 3 Char"/>
    <w:basedOn w:val="DefaultParagraphFont"/>
    <w:link w:val="Heading3"/>
    <w:uiPriority w:val="9"/>
    <w:rsid w:val="009F72D8"/>
    <w:rPr>
      <w:rFonts w:ascii="Arial" w:eastAsiaTheme="majorEastAsia" w:hAnsi="Arial" w:cstheme="majorBidi"/>
      <w:b/>
      <w:bCs/>
      <w:color w:val="2E74B5" w:themeColor="accent1" w:themeShade="BF"/>
      <w:sz w:val="24"/>
      <w:szCs w:val="21"/>
      <w:lang w:val="sr-Latn-CS"/>
    </w:rPr>
  </w:style>
  <w:style w:type="character" w:customStyle="1" w:styleId="Heading4Char">
    <w:name w:val="Heading 4 Char"/>
    <w:basedOn w:val="DefaultParagraphFont"/>
    <w:link w:val="Heading4"/>
    <w:uiPriority w:val="9"/>
    <w:rsid w:val="00D665CA"/>
    <w:rPr>
      <w:rFonts w:ascii="Arial" w:eastAsiaTheme="majorEastAsia" w:hAnsi="Arial" w:cstheme="majorBidi"/>
      <w:b/>
      <w:bCs/>
      <w:iCs/>
      <w:color w:val="2E74B5" w:themeColor="accent1" w:themeShade="BF"/>
      <w:sz w:val="21"/>
      <w:szCs w:val="22"/>
      <w:lang w:val="sr-Latn-CS"/>
    </w:rPr>
  </w:style>
  <w:style w:type="table" w:styleId="TableGrid">
    <w:name w:val="Table Grid"/>
    <w:basedOn w:val="TableNormal"/>
    <w:uiPriority w:val="59"/>
    <w:rsid w:val="00002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8339A"/>
    <w:rPr>
      <w:rFonts w:asciiTheme="majorHAnsi" w:eastAsiaTheme="majorEastAsia" w:hAnsiTheme="majorHAnsi" w:cstheme="majorBidi"/>
      <w:color w:val="1F4D78" w:themeColor="accent1" w:themeShade="7F"/>
      <w:sz w:val="24"/>
      <w:szCs w:val="22"/>
    </w:rPr>
  </w:style>
  <w:style w:type="table" w:styleId="MediumGrid3-Accent5">
    <w:name w:val="Medium Grid 3 Accent 5"/>
    <w:basedOn w:val="TableNormal"/>
    <w:uiPriority w:val="69"/>
    <w:rsid w:val="003761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FollowedHyperlink">
    <w:name w:val="FollowedHyperlink"/>
    <w:basedOn w:val="DefaultParagraphFont"/>
    <w:uiPriority w:val="99"/>
    <w:semiHidden/>
    <w:unhideWhenUsed/>
    <w:rsid w:val="000B5BE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D1A"/>
    <w:pPr>
      <w:jc w:val="both"/>
    </w:pPr>
    <w:rPr>
      <w:sz w:val="24"/>
      <w:szCs w:val="22"/>
    </w:rPr>
  </w:style>
  <w:style w:type="paragraph" w:styleId="Heading1">
    <w:name w:val="heading 1"/>
    <w:basedOn w:val="Normal"/>
    <w:next w:val="Normal"/>
    <w:link w:val="Heading1Char"/>
    <w:uiPriority w:val="9"/>
    <w:qFormat/>
    <w:rsid w:val="007716DA"/>
    <w:pPr>
      <w:keepNext/>
      <w:keepLines/>
      <w:spacing w:before="480"/>
      <w:outlineLvl w:val="0"/>
    </w:pPr>
    <w:rPr>
      <w:rFonts w:ascii="Arial" w:eastAsia="Times New Roman" w:hAnsi="Arial"/>
      <w:b/>
      <w:bCs/>
      <w:color w:val="5B9BD5" w:themeColor="accent1"/>
      <w:sz w:val="72"/>
      <w:szCs w:val="28"/>
    </w:rPr>
  </w:style>
  <w:style w:type="paragraph" w:styleId="Heading2">
    <w:name w:val="heading 2"/>
    <w:basedOn w:val="Normal"/>
    <w:next w:val="Normal"/>
    <w:link w:val="Heading2Char"/>
    <w:uiPriority w:val="9"/>
    <w:unhideWhenUsed/>
    <w:qFormat/>
    <w:rsid w:val="00E421BE"/>
    <w:pPr>
      <w:keepNext/>
      <w:keepLines/>
      <w:spacing w:before="200"/>
      <w:outlineLvl w:val="1"/>
    </w:pPr>
    <w:rPr>
      <w:rFonts w:ascii="Arial" w:eastAsia="Times New Roman" w:hAnsi="Arial"/>
      <w:bCs/>
      <w:color w:val="2E74B5" w:themeColor="accent1" w:themeShade="BF"/>
      <w:sz w:val="36"/>
      <w:szCs w:val="26"/>
    </w:rPr>
  </w:style>
  <w:style w:type="paragraph" w:styleId="Heading3">
    <w:name w:val="heading 3"/>
    <w:basedOn w:val="Normal"/>
    <w:next w:val="Normal"/>
    <w:link w:val="Heading3Char"/>
    <w:uiPriority w:val="9"/>
    <w:unhideWhenUsed/>
    <w:qFormat/>
    <w:rsid w:val="009F72D8"/>
    <w:pPr>
      <w:keepNext/>
      <w:keepLines/>
      <w:numPr>
        <w:ilvl w:val="2"/>
        <w:numId w:val="15"/>
      </w:numPr>
      <w:spacing w:before="200"/>
      <w:outlineLvl w:val="2"/>
    </w:pPr>
    <w:rPr>
      <w:rFonts w:ascii="Arial" w:eastAsiaTheme="majorEastAsia" w:hAnsi="Arial" w:cstheme="majorBidi"/>
      <w:b/>
      <w:bCs/>
      <w:color w:val="2E74B5" w:themeColor="accent1" w:themeShade="BF"/>
      <w:szCs w:val="21"/>
      <w:lang w:val="sr-Latn-CS"/>
    </w:rPr>
  </w:style>
  <w:style w:type="paragraph" w:styleId="Heading4">
    <w:name w:val="heading 4"/>
    <w:basedOn w:val="Normal"/>
    <w:next w:val="Normal"/>
    <w:link w:val="Heading4Char"/>
    <w:uiPriority w:val="9"/>
    <w:unhideWhenUsed/>
    <w:qFormat/>
    <w:rsid w:val="00D665CA"/>
    <w:pPr>
      <w:keepNext/>
      <w:keepLines/>
      <w:spacing w:before="200"/>
      <w:outlineLvl w:val="3"/>
    </w:pPr>
    <w:rPr>
      <w:rFonts w:ascii="Arial" w:eastAsiaTheme="majorEastAsia" w:hAnsi="Arial" w:cstheme="majorBidi"/>
      <w:b/>
      <w:bCs/>
      <w:iCs/>
      <w:color w:val="2E74B5" w:themeColor="accent1" w:themeShade="BF"/>
      <w:sz w:val="21"/>
      <w:lang w:val="sr-Latn-CS"/>
    </w:rPr>
  </w:style>
  <w:style w:type="paragraph" w:styleId="Heading5">
    <w:name w:val="heading 5"/>
    <w:basedOn w:val="Normal"/>
    <w:next w:val="Normal"/>
    <w:link w:val="Heading5Char"/>
    <w:uiPriority w:val="9"/>
    <w:unhideWhenUsed/>
    <w:qFormat/>
    <w:rsid w:val="0028339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30D"/>
    <w:pPr>
      <w:ind w:left="720"/>
      <w:contextualSpacing/>
    </w:pPr>
  </w:style>
  <w:style w:type="character" w:styleId="Hyperlink">
    <w:name w:val="Hyperlink"/>
    <w:basedOn w:val="DefaultParagraphFont"/>
    <w:uiPriority w:val="99"/>
    <w:unhideWhenUsed/>
    <w:rsid w:val="004144D9"/>
    <w:rPr>
      <w:color w:val="0000FF"/>
      <w:u w:val="single"/>
    </w:rPr>
  </w:style>
  <w:style w:type="paragraph" w:styleId="Header">
    <w:name w:val="header"/>
    <w:basedOn w:val="Normal"/>
    <w:link w:val="HeaderChar"/>
    <w:uiPriority w:val="99"/>
    <w:unhideWhenUsed/>
    <w:rsid w:val="00482BF2"/>
    <w:pPr>
      <w:tabs>
        <w:tab w:val="center" w:pos="4680"/>
        <w:tab w:val="right" w:pos="9360"/>
      </w:tabs>
    </w:pPr>
  </w:style>
  <w:style w:type="character" w:customStyle="1" w:styleId="HeaderChar">
    <w:name w:val="Header Char"/>
    <w:basedOn w:val="DefaultParagraphFont"/>
    <w:link w:val="Header"/>
    <w:uiPriority w:val="99"/>
    <w:rsid w:val="00482BF2"/>
  </w:style>
  <w:style w:type="paragraph" w:styleId="Footer">
    <w:name w:val="footer"/>
    <w:basedOn w:val="Normal"/>
    <w:link w:val="FooterChar"/>
    <w:uiPriority w:val="99"/>
    <w:unhideWhenUsed/>
    <w:rsid w:val="00482BF2"/>
    <w:pPr>
      <w:tabs>
        <w:tab w:val="center" w:pos="4680"/>
        <w:tab w:val="right" w:pos="9360"/>
      </w:tabs>
    </w:pPr>
  </w:style>
  <w:style w:type="character" w:customStyle="1" w:styleId="FooterChar">
    <w:name w:val="Footer Char"/>
    <w:basedOn w:val="DefaultParagraphFont"/>
    <w:link w:val="Footer"/>
    <w:uiPriority w:val="99"/>
    <w:rsid w:val="00482BF2"/>
  </w:style>
  <w:style w:type="table" w:styleId="MediumList2-Accent1">
    <w:name w:val="Medium List 2 Accent 1"/>
    <w:basedOn w:val="TableNormal"/>
    <w:uiPriority w:val="66"/>
    <w:rsid w:val="007F3640"/>
    <w:rPr>
      <w:rFonts w:ascii="Cambria" w:eastAsia="Times New Roman" w:hAnsi="Cambria"/>
      <w:color w:val="000000"/>
      <w:sz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165AD7"/>
    <w:rPr>
      <w:sz w:val="20"/>
      <w:szCs w:val="20"/>
    </w:rPr>
  </w:style>
  <w:style w:type="character" w:customStyle="1" w:styleId="EndnoteTextChar">
    <w:name w:val="Endnote Text Char"/>
    <w:basedOn w:val="DefaultParagraphFont"/>
    <w:link w:val="EndnoteText"/>
    <w:uiPriority w:val="99"/>
    <w:semiHidden/>
    <w:rsid w:val="00165AD7"/>
    <w:rPr>
      <w:sz w:val="20"/>
      <w:szCs w:val="20"/>
    </w:rPr>
  </w:style>
  <w:style w:type="character" w:styleId="EndnoteReference">
    <w:name w:val="endnote reference"/>
    <w:basedOn w:val="DefaultParagraphFont"/>
    <w:uiPriority w:val="99"/>
    <w:semiHidden/>
    <w:unhideWhenUsed/>
    <w:rsid w:val="00165AD7"/>
    <w:rPr>
      <w:vertAlign w:val="superscript"/>
    </w:rPr>
  </w:style>
  <w:style w:type="paragraph" w:styleId="FootnoteText">
    <w:name w:val="footnote text"/>
    <w:basedOn w:val="Normal"/>
    <w:link w:val="FootnoteTextChar"/>
    <w:unhideWhenUsed/>
    <w:qFormat/>
    <w:rsid w:val="00165AD7"/>
    <w:rPr>
      <w:sz w:val="20"/>
      <w:szCs w:val="20"/>
    </w:rPr>
  </w:style>
  <w:style w:type="character" w:customStyle="1" w:styleId="FootnoteTextChar">
    <w:name w:val="Footnote Text Char"/>
    <w:basedOn w:val="DefaultParagraphFont"/>
    <w:link w:val="FootnoteText"/>
    <w:rsid w:val="00165AD7"/>
    <w:rPr>
      <w:sz w:val="20"/>
      <w:szCs w:val="20"/>
    </w:rPr>
  </w:style>
  <w:style w:type="character" w:styleId="FootnoteReference">
    <w:name w:val="footnote reference"/>
    <w:basedOn w:val="DefaultParagraphFont"/>
    <w:link w:val="BVIfnrChar"/>
    <w:unhideWhenUsed/>
    <w:qFormat/>
    <w:rsid w:val="00165AD7"/>
    <w:rPr>
      <w:vertAlign w:val="superscript"/>
    </w:rPr>
  </w:style>
  <w:style w:type="paragraph" w:customStyle="1" w:styleId="DecimalAligned">
    <w:name w:val="Decimal Aligned"/>
    <w:basedOn w:val="Normal"/>
    <w:uiPriority w:val="40"/>
    <w:qFormat/>
    <w:rsid w:val="00EB435F"/>
    <w:pPr>
      <w:tabs>
        <w:tab w:val="decimal" w:pos="360"/>
      </w:tabs>
      <w:spacing w:after="200" w:line="276" w:lineRule="auto"/>
      <w:jc w:val="left"/>
    </w:pPr>
    <w:rPr>
      <w:rFonts w:ascii="Calibri" w:eastAsia="Times New Roman" w:hAnsi="Calibri"/>
      <w:sz w:val="22"/>
    </w:rPr>
  </w:style>
  <w:style w:type="character" w:styleId="SubtleEmphasis">
    <w:name w:val="Subtle Emphasis"/>
    <w:basedOn w:val="DefaultParagraphFont"/>
    <w:uiPriority w:val="19"/>
    <w:qFormat/>
    <w:rsid w:val="00EB435F"/>
    <w:rPr>
      <w:rFonts w:eastAsia="Times New Roman" w:cs="Times New Roman"/>
      <w:bCs w:val="0"/>
      <w:i/>
      <w:iCs/>
      <w:color w:val="808080"/>
      <w:szCs w:val="22"/>
      <w:lang w:val="en-US"/>
    </w:rPr>
  </w:style>
  <w:style w:type="table" w:styleId="MediumShading2-Accent5">
    <w:name w:val="Medium Shading 2 Accent 5"/>
    <w:basedOn w:val="TableNormal"/>
    <w:uiPriority w:val="64"/>
    <w:rsid w:val="00EB435F"/>
    <w:rPr>
      <w:rFonts w:ascii="Calibri" w:eastAsia="Times New Roman" w:hAnsi="Calibri"/>
      <w:sz w:val="22"/>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9659AE"/>
    <w:rPr>
      <w:rFonts w:ascii="Tahoma" w:hAnsi="Tahoma" w:cs="Tahoma"/>
      <w:sz w:val="16"/>
      <w:szCs w:val="16"/>
    </w:rPr>
  </w:style>
  <w:style w:type="character" w:customStyle="1" w:styleId="BalloonTextChar">
    <w:name w:val="Balloon Text Char"/>
    <w:basedOn w:val="DefaultParagraphFont"/>
    <w:link w:val="BalloonText"/>
    <w:uiPriority w:val="99"/>
    <w:semiHidden/>
    <w:rsid w:val="009659AE"/>
    <w:rPr>
      <w:rFonts w:ascii="Tahoma" w:hAnsi="Tahoma" w:cs="Tahoma"/>
      <w:sz w:val="16"/>
      <w:szCs w:val="16"/>
    </w:rPr>
  </w:style>
  <w:style w:type="paragraph" w:styleId="NormalWeb">
    <w:name w:val="Normal (Web)"/>
    <w:basedOn w:val="Normal"/>
    <w:uiPriority w:val="99"/>
    <w:unhideWhenUsed/>
    <w:rsid w:val="00A311DB"/>
    <w:pPr>
      <w:spacing w:before="100" w:beforeAutospacing="1" w:after="100" w:afterAutospacing="1"/>
      <w:jc w:val="left"/>
    </w:pPr>
    <w:rPr>
      <w:rFonts w:eastAsia="Times New Roman"/>
      <w:szCs w:val="24"/>
    </w:rPr>
  </w:style>
  <w:style w:type="character" w:styleId="CommentReference">
    <w:name w:val="annotation reference"/>
    <w:basedOn w:val="DefaultParagraphFont"/>
    <w:uiPriority w:val="99"/>
    <w:semiHidden/>
    <w:unhideWhenUsed/>
    <w:rsid w:val="00B213E5"/>
    <w:rPr>
      <w:sz w:val="18"/>
      <w:szCs w:val="18"/>
    </w:rPr>
  </w:style>
  <w:style w:type="paragraph" w:styleId="CommentText">
    <w:name w:val="annotation text"/>
    <w:basedOn w:val="Normal"/>
    <w:link w:val="CommentTextChar"/>
    <w:uiPriority w:val="99"/>
    <w:semiHidden/>
    <w:unhideWhenUsed/>
    <w:rsid w:val="00B213E5"/>
    <w:rPr>
      <w:szCs w:val="24"/>
    </w:rPr>
  </w:style>
  <w:style w:type="character" w:customStyle="1" w:styleId="CommentTextChar">
    <w:name w:val="Comment Text Char"/>
    <w:basedOn w:val="DefaultParagraphFont"/>
    <w:link w:val="CommentText"/>
    <w:uiPriority w:val="99"/>
    <w:semiHidden/>
    <w:rsid w:val="00B213E5"/>
    <w:rPr>
      <w:szCs w:val="24"/>
    </w:rPr>
  </w:style>
  <w:style w:type="paragraph" w:styleId="CommentSubject">
    <w:name w:val="annotation subject"/>
    <w:basedOn w:val="CommentText"/>
    <w:next w:val="CommentText"/>
    <w:link w:val="CommentSubjectChar"/>
    <w:uiPriority w:val="99"/>
    <w:semiHidden/>
    <w:unhideWhenUsed/>
    <w:rsid w:val="00B213E5"/>
    <w:rPr>
      <w:b/>
      <w:bCs/>
      <w:sz w:val="20"/>
      <w:szCs w:val="20"/>
    </w:rPr>
  </w:style>
  <w:style w:type="character" w:customStyle="1" w:styleId="CommentSubjectChar">
    <w:name w:val="Comment Subject Char"/>
    <w:basedOn w:val="CommentTextChar"/>
    <w:link w:val="CommentSubject"/>
    <w:uiPriority w:val="99"/>
    <w:semiHidden/>
    <w:rsid w:val="00B213E5"/>
    <w:rPr>
      <w:b/>
      <w:bCs/>
      <w:sz w:val="20"/>
      <w:szCs w:val="20"/>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link w:val="FootnoteReference"/>
    <w:rsid w:val="00065ADC"/>
    <w:pPr>
      <w:spacing w:after="160" w:line="240" w:lineRule="exact"/>
      <w:jc w:val="left"/>
    </w:pPr>
    <w:rPr>
      <w:vertAlign w:val="superscript"/>
    </w:rPr>
  </w:style>
  <w:style w:type="character" w:customStyle="1" w:styleId="Heading1Char">
    <w:name w:val="Heading 1 Char"/>
    <w:basedOn w:val="DefaultParagraphFont"/>
    <w:link w:val="Heading1"/>
    <w:uiPriority w:val="9"/>
    <w:rsid w:val="007716DA"/>
    <w:rPr>
      <w:rFonts w:ascii="Arial" w:eastAsia="Times New Roman" w:hAnsi="Arial"/>
      <w:b/>
      <w:bCs/>
      <w:color w:val="5B9BD5" w:themeColor="accent1"/>
      <w:sz w:val="72"/>
      <w:szCs w:val="28"/>
    </w:rPr>
  </w:style>
  <w:style w:type="paragraph" w:styleId="TOCHeading">
    <w:name w:val="TOC Heading"/>
    <w:basedOn w:val="Heading1"/>
    <w:next w:val="Normal"/>
    <w:uiPriority w:val="39"/>
    <w:unhideWhenUsed/>
    <w:qFormat/>
    <w:rsid w:val="00D33C66"/>
    <w:pPr>
      <w:spacing w:line="276" w:lineRule="auto"/>
      <w:jc w:val="left"/>
      <w:outlineLvl w:val="9"/>
    </w:pPr>
  </w:style>
  <w:style w:type="paragraph" w:styleId="TOC2">
    <w:name w:val="toc 2"/>
    <w:basedOn w:val="Normal"/>
    <w:next w:val="Normal"/>
    <w:autoRedefine/>
    <w:uiPriority w:val="39"/>
    <w:unhideWhenUsed/>
    <w:qFormat/>
    <w:rsid w:val="003576B3"/>
    <w:pPr>
      <w:tabs>
        <w:tab w:val="left" w:pos="880"/>
        <w:tab w:val="right" w:leader="dot" w:pos="9530"/>
      </w:tabs>
      <w:spacing w:after="100"/>
      <w:ind w:left="221"/>
      <w:jc w:val="left"/>
    </w:pPr>
    <w:rPr>
      <w:rFonts w:ascii="Calibri" w:eastAsia="Times New Roman" w:hAnsi="Calibri"/>
      <w:sz w:val="22"/>
    </w:rPr>
  </w:style>
  <w:style w:type="paragraph" w:styleId="TOC1">
    <w:name w:val="toc 1"/>
    <w:basedOn w:val="Normal"/>
    <w:next w:val="Normal"/>
    <w:autoRedefine/>
    <w:uiPriority w:val="39"/>
    <w:unhideWhenUsed/>
    <w:qFormat/>
    <w:rsid w:val="00616287"/>
    <w:pPr>
      <w:tabs>
        <w:tab w:val="left" w:pos="440"/>
        <w:tab w:val="right" w:leader="dot" w:pos="9530"/>
      </w:tabs>
      <w:jc w:val="left"/>
    </w:pPr>
    <w:rPr>
      <w:rFonts w:ascii="Calibri" w:eastAsia="Times New Roman" w:hAnsi="Calibri"/>
      <w:b/>
      <w:noProof/>
      <w:sz w:val="22"/>
      <w:lang w:val="sr-Latn-CS"/>
    </w:rPr>
  </w:style>
  <w:style w:type="paragraph" w:styleId="TOC3">
    <w:name w:val="toc 3"/>
    <w:basedOn w:val="Normal"/>
    <w:next w:val="Normal"/>
    <w:autoRedefine/>
    <w:uiPriority w:val="39"/>
    <w:unhideWhenUsed/>
    <w:qFormat/>
    <w:rsid w:val="00D33C66"/>
    <w:pPr>
      <w:spacing w:after="100" w:line="276" w:lineRule="auto"/>
      <w:ind w:left="440"/>
      <w:jc w:val="left"/>
    </w:pPr>
    <w:rPr>
      <w:rFonts w:ascii="Calibri" w:eastAsia="Times New Roman" w:hAnsi="Calibri"/>
      <w:sz w:val="22"/>
    </w:rPr>
  </w:style>
  <w:style w:type="character" w:styleId="PlaceholderText">
    <w:name w:val="Placeholder Text"/>
    <w:basedOn w:val="DefaultParagraphFont"/>
    <w:uiPriority w:val="99"/>
    <w:semiHidden/>
    <w:rsid w:val="00252D3F"/>
    <w:rPr>
      <w:color w:val="808080"/>
    </w:rPr>
  </w:style>
  <w:style w:type="character" w:customStyle="1" w:styleId="Heading2Char">
    <w:name w:val="Heading 2 Char"/>
    <w:basedOn w:val="DefaultParagraphFont"/>
    <w:link w:val="Heading2"/>
    <w:uiPriority w:val="9"/>
    <w:rsid w:val="00E421BE"/>
    <w:rPr>
      <w:rFonts w:ascii="Arial" w:eastAsia="Times New Roman" w:hAnsi="Arial"/>
      <w:bCs/>
      <w:color w:val="2E74B5" w:themeColor="accent1" w:themeShade="BF"/>
      <w:sz w:val="36"/>
      <w:szCs w:val="26"/>
    </w:rPr>
  </w:style>
  <w:style w:type="paragraph" w:styleId="Revision">
    <w:name w:val="Revision"/>
    <w:hidden/>
    <w:uiPriority w:val="99"/>
    <w:semiHidden/>
    <w:rsid w:val="00C46804"/>
    <w:rPr>
      <w:sz w:val="24"/>
      <w:szCs w:val="22"/>
    </w:rPr>
  </w:style>
  <w:style w:type="character" w:styleId="Strong">
    <w:name w:val="Strong"/>
    <w:basedOn w:val="DefaultParagraphFont"/>
    <w:uiPriority w:val="22"/>
    <w:qFormat/>
    <w:rsid w:val="006D14F9"/>
    <w:rPr>
      <w:b/>
      <w:bCs/>
    </w:rPr>
  </w:style>
  <w:style w:type="character" w:styleId="Emphasis">
    <w:name w:val="Emphasis"/>
    <w:basedOn w:val="DefaultParagraphFont"/>
    <w:uiPriority w:val="20"/>
    <w:qFormat/>
    <w:rsid w:val="006D14F9"/>
    <w:rPr>
      <w:i/>
      <w:iCs/>
    </w:rPr>
  </w:style>
  <w:style w:type="paragraph" w:styleId="Bibliography">
    <w:name w:val="Bibliography"/>
    <w:basedOn w:val="Normal"/>
    <w:next w:val="Normal"/>
    <w:uiPriority w:val="37"/>
    <w:unhideWhenUsed/>
    <w:rsid w:val="000E6F65"/>
  </w:style>
  <w:style w:type="character" w:customStyle="1" w:styleId="Heading3Char">
    <w:name w:val="Heading 3 Char"/>
    <w:basedOn w:val="DefaultParagraphFont"/>
    <w:link w:val="Heading3"/>
    <w:uiPriority w:val="9"/>
    <w:rsid w:val="009F72D8"/>
    <w:rPr>
      <w:rFonts w:ascii="Arial" w:eastAsiaTheme="majorEastAsia" w:hAnsi="Arial" w:cstheme="majorBidi"/>
      <w:b/>
      <w:bCs/>
      <w:color w:val="2E74B5" w:themeColor="accent1" w:themeShade="BF"/>
      <w:sz w:val="24"/>
      <w:szCs w:val="21"/>
      <w:lang w:val="sr-Latn-CS"/>
    </w:rPr>
  </w:style>
  <w:style w:type="character" w:customStyle="1" w:styleId="Heading4Char">
    <w:name w:val="Heading 4 Char"/>
    <w:basedOn w:val="DefaultParagraphFont"/>
    <w:link w:val="Heading4"/>
    <w:uiPriority w:val="9"/>
    <w:rsid w:val="00D665CA"/>
    <w:rPr>
      <w:rFonts w:ascii="Arial" w:eastAsiaTheme="majorEastAsia" w:hAnsi="Arial" w:cstheme="majorBidi"/>
      <w:b/>
      <w:bCs/>
      <w:iCs/>
      <w:color w:val="2E74B5" w:themeColor="accent1" w:themeShade="BF"/>
      <w:sz w:val="21"/>
      <w:szCs w:val="22"/>
      <w:lang w:val="sr-Latn-CS"/>
    </w:rPr>
  </w:style>
  <w:style w:type="table" w:styleId="TableGrid">
    <w:name w:val="Table Grid"/>
    <w:basedOn w:val="TableNormal"/>
    <w:uiPriority w:val="59"/>
    <w:rsid w:val="00002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28339A"/>
    <w:rPr>
      <w:rFonts w:asciiTheme="majorHAnsi" w:eastAsiaTheme="majorEastAsia" w:hAnsiTheme="majorHAnsi" w:cstheme="majorBidi"/>
      <w:color w:val="1F4D78" w:themeColor="accent1" w:themeShade="7F"/>
      <w:sz w:val="24"/>
      <w:szCs w:val="22"/>
    </w:rPr>
  </w:style>
  <w:style w:type="table" w:styleId="MediumGrid3-Accent5">
    <w:name w:val="Medium Grid 3 Accent 5"/>
    <w:basedOn w:val="TableNormal"/>
    <w:uiPriority w:val="69"/>
    <w:rsid w:val="003761D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styleId="FollowedHyperlink">
    <w:name w:val="FollowedHyperlink"/>
    <w:basedOn w:val="DefaultParagraphFont"/>
    <w:uiPriority w:val="99"/>
    <w:semiHidden/>
    <w:unhideWhenUsed/>
    <w:rsid w:val="000B5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2812">
      <w:bodyDiv w:val="1"/>
      <w:marLeft w:val="0"/>
      <w:marRight w:val="0"/>
      <w:marTop w:val="0"/>
      <w:marBottom w:val="0"/>
      <w:divBdr>
        <w:top w:val="none" w:sz="0" w:space="0" w:color="auto"/>
        <w:left w:val="none" w:sz="0" w:space="0" w:color="auto"/>
        <w:bottom w:val="none" w:sz="0" w:space="0" w:color="auto"/>
        <w:right w:val="none" w:sz="0" w:space="0" w:color="auto"/>
      </w:divBdr>
      <w:divsChild>
        <w:div w:id="354961964">
          <w:marLeft w:val="547"/>
          <w:marRight w:val="0"/>
          <w:marTop w:val="144"/>
          <w:marBottom w:val="0"/>
          <w:divBdr>
            <w:top w:val="none" w:sz="0" w:space="0" w:color="auto"/>
            <w:left w:val="none" w:sz="0" w:space="0" w:color="auto"/>
            <w:bottom w:val="none" w:sz="0" w:space="0" w:color="auto"/>
            <w:right w:val="none" w:sz="0" w:space="0" w:color="auto"/>
          </w:divBdr>
        </w:div>
        <w:div w:id="356392895">
          <w:marLeft w:val="547"/>
          <w:marRight w:val="0"/>
          <w:marTop w:val="134"/>
          <w:marBottom w:val="0"/>
          <w:divBdr>
            <w:top w:val="none" w:sz="0" w:space="0" w:color="auto"/>
            <w:left w:val="none" w:sz="0" w:space="0" w:color="auto"/>
            <w:bottom w:val="none" w:sz="0" w:space="0" w:color="auto"/>
            <w:right w:val="none" w:sz="0" w:space="0" w:color="auto"/>
          </w:divBdr>
        </w:div>
        <w:div w:id="497497690">
          <w:marLeft w:val="547"/>
          <w:marRight w:val="0"/>
          <w:marTop w:val="144"/>
          <w:marBottom w:val="0"/>
          <w:divBdr>
            <w:top w:val="none" w:sz="0" w:space="0" w:color="auto"/>
            <w:left w:val="none" w:sz="0" w:space="0" w:color="auto"/>
            <w:bottom w:val="none" w:sz="0" w:space="0" w:color="auto"/>
            <w:right w:val="none" w:sz="0" w:space="0" w:color="auto"/>
          </w:divBdr>
        </w:div>
        <w:div w:id="583489713">
          <w:marLeft w:val="547"/>
          <w:marRight w:val="0"/>
          <w:marTop w:val="144"/>
          <w:marBottom w:val="0"/>
          <w:divBdr>
            <w:top w:val="none" w:sz="0" w:space="0" w:color="auto"/>
            <w:left w:val="none" w:sz="0" w:space="0" w:color="auto"/>
            <w:bottom w:val="none" w:sz="0" w:space="0" w:color="auto"/>
            <w:right w:val="none" w:sz="0" w:space="0" w:color="auto"/>
          </w:divBdr>
        </w:div>
      </w:divsChild>
    </w:div>
    <w:div w:id="150952928">
      <w:bodyDiv w:val="1"/>
      <w:marLeft w:val="0"/>
      <w:marRight w:val="0"/>
      <w:marTop w:val="0"/>
      <w:marBottom w:val="0"/>
      <w:divBdr>
        <w:top w:val="none" w:sz="0" w:space="0" w:color="auto"/>
        <w:left w:val="none" w:sz="0" w:space="0" w:color="auto"/>
        <w:bottom w:val="none" w:sz="0" w:space="0" w:color="auto"/>
        <w:right w:val="none" w:sz="0" w:space="0" w:color="auto"/>
      </w:divBdr>
    </w:div>
    <w:div w:id="159084546">
      <w:bodyDiv w:val="1"/>
      <w:marLeft w:val="0"/>
      <w:marRight w:val="0"/>
      <w:marTop w:val="0"/>
      <w:marBottom w:val="0"/>
      <w:divBdr>
        <w:top w:val="none" w:sz="0" w:space="0" w:color="auto"/>
        <w:left w:val="none" w:sz="0" w:space="0" w:color="auto"/>
        <w:bottom w:val="none" w:sz="0" w:space="0" w:color="auto"/>
        <w:right w:val="none" w:sz="0" w:space="0" w:color="auto"/>
      </w:divBdr>
    </w:div>
    <w:div w:id="208225253">
      <w:bodyDiv w:val="1"/>
      <w:marLeft w:val="0"/>
      <w:marRight w:val="0"/>
      <w:marTop w:val="0"/>
      <w:marBottom w:val="0"/>
      <w:divBdr>
        <w:top w:val="none" w:sz="0" w:space="0" w:color="auto"/>
        <w:left w:val="none" w:sz="0" w:space="0" w:color="auto"/>
        <w:bottom w:val="none" w:sz="0" w:space="0" w:color="auto"/>
        <w:right w:val="none" w:sz="0" w:space="0" w:color="auto"/>
      </w:divBdr>
      <w:divsChild>
        <w:div w:id="573780863">
          <w:marLeft w:val="547"/>
          <w:marRight w:val="0"/>
          <w:marTop w:val="144"/>
          <w:marBottom w:val="0"/>
          <w:divBdr>
            <w:top w:val="none" w:sz="0" w:space="0" w:color="auto"/>
            <w:left w:val="none" w:sz="0" w:space="0" w:color="auto"/>
            <w:bottom w:val="none" w:sz="0" w:space="0" w:color="auto"/>
            <w:right w:val="none" w:sz="0" w:space="0" w:color="auto"/>
          </w:divBdr>
        </w:div>
        <w:div w:id="880940023">
          <w:marLeft w:val="547"/>
          <w:marRight w:val="0"/>
          <w:marTop w:val="144"/>
          <w:marBottom w:val="0"/>
          <w:divBdr>
            <w:top w:val="none" w:sz="0" w:space="0" w:color="auto"/>
            <w:left w:val="none" w:sz="0" w:space="0" w:color="auto"/>
            <w:bottom w:val="none" w:sz="0" w:space="0" w:color="auto"/>
            <w:right w:val="none" w:sz="0" w:space="0" w:color="auto"/>
          </w:divBdr>
        </w:div>
        <w:div w:id="1725061934">
          <w:marLeft w:val="547"/>
          <w:marRight w:val="0"/>
          <w:marTop w:val="144"/>
          <w:marBottom w:val="0"/>
          <w:divBdr>
            <w:top w:val="none" w:sz="0" w:space="0" w:color="auto"/>
            <w:left w:val="none" w:sz="0" w:space="0" w:color="auto"/>
            <w:bottom w:val="none" w:sz="0" w:space="0" w:color="auto"/>
            <w:right w:val="none" w:sz="0" w:space="0" w:color="auto"/>
          </w:divBdr>
        </w:div>
        <w:div w:id="1924296238">
          <w:marLeft w:val="547"/>
          <w:marRight w:val="0"/>
          <w:marTop w:val="144"/>
          <w:marBottom w:val="0"/>
          <w:divBdr>
            <w:top w:val="none" w:sz="0" w:space="0" w:color="auto"/>
            <w:left w:val="none" w:sz="0" w:space="0" w:color="auto"/>
            <w:bottom w:val="none" w:sz="0" w:space="0" w:color="auto"/>
            <w:right w:val="none" w:sz="0" w:space="0" w:color="auto"/>
          </w:divBdr>
        </w:div>
        <w:div w:id="1963219591">
          <w:marLeft w:val="547"/>
          <w:marRight w:val="0"/>
          <w:marTop w:val="144"/>
          <w:marBottom w:val="0"/>
          <w:divBdr>
            <w:top w:val="none" w:sz="0" w:space="0" w:color="auto"/>
            <w:left w:val="none" w:sz="0" w:space="0" w:color="auto"/>
            <w:bottom w:val="none" w:sz="0" w:space="0" w:color="auto"/>
            <w:right w:val="none" w:sz="0" w:space="0" w:color="auto"/>
          </w:divBdr>
        </w:div>
      </w:divsChild>
    </w:div>
    <w:div w:id="295840559">
      <w:bodyDiv w:val="1"/>
      <w:marLeft w:val="0"/>
      <w:marRight w:val="0"/>
      <w:marTop w:val="0"/>
      <w:marBottom w:val="0"/>
      <w:divBdr>
        <w:top w:val="none" w:sz="0" w:space="0" w:color="auto"/>
        <w:left w:val="none" w:sz="0" w:space="0" w:color="auto"/>
        <w:bottom w:val="none" w:sz="0" w:space="0" w:color="auto"/>
        <w:right w:val="none" w:sz="0" w:space="0" w:color="auto"/>
      </w:divBdr>
    </w:div>
    <w:div w:id="333727741">
      <w:bodyDiv w:val="1"/>
      <w:marLeft w:val="0"/>
      <w:marRight w:val="0"/>
      <w:marTop w:val="0"/>
      <w:marBottom w:val="0"/>
      <w:divBdr>
        <w:top w:val="none" w:sz="0" w:space="0" w:color="auto"/>
        <w:left w:val="none" w:sz="0" w:space="0" w:color="auto"/>
        <w:bottom w:val="none" w:sz="0" w:space="0" w:color="auto"/>
        <w:right w:val="none" w:sz="0" w:space="0" w:color="auto"/>
      </w:divBdr>
    </w:div>
    <w:div w:id="463471269">
      <w:bodyDiv w:val="1"/>
      <w:marLeft w:val="0"/>
      <w:marRight w:val="0"/>
      <w:marTop w:val="0"/>
      <w:marBottom w:val="0"/>
      <w:divBdr>
        <w:top w:val="none" w:sz="0" w:space="0" w:color="auto"/>
        <w:left w:val="none" w:sz="0" w:space="0" w:color="auto"/>
        <w:bottom w:val="none" w:sz="0" w:space="0" w:color="auto"/>
        <w:right w:val="none" w:sz="0" w:space="0" w:color="auto"/>
      </w:divBdr>
    </w:div>
    <w:div w:id="726490943">
      <w:bodyDiv w:val="1"/>
      <w:marLeft w:val="0"/>
      <w:marRight w:val="0"/>
      <w:marTop w:val="0"/>
      <w:marBottom w:val="0"/>
      <w:divBdr>
        <w:top w:val="none" w:sz="0" w:space="0" w:color="auto"/>
        <w:left w:val="none" w:sz="0" w:space="0" w:color="auto"/>
        <w:bottom w:val="none" w:sz="0" w:space="0" w:color="auto"/>
        <w:right w:val="none" w:sz="0" w:space="0" w:color="auto"/>
      </w:divBdr>
    </w:div>
    <w:div w:id="743071823">
      <w:bodyDiv w:val="1"/>
      <w:marLeft w:val="0"/>
      <w:marRight w:val="0"/>
      <w:marTop w:val="0"/>
      <w:marBottom w:val="0"/>
      <w:divBdr>
        <w:top w:val="none" w:sz="0" w:space="0" w:color="auto"/>
        <w:left w:val="none" w:sz="0" w:space="0" w:color="auto"/>
        <w:bottom w:val="none" w:sz="0" w:space="0" w:color="auto"/>
        <w:right w:val="none" w:sz="0" w:space="0" w:color="auto"/>
      </w:divBdr>
    </w:div>
    <w:div w:id="761529504">
      <w:bodyDiv w:val="1"/>
      <w:marLeft w:val="0"/>
      <w:marRight w:val="0"/>
      <w:marTop w:val="0"/>
      <w:marBottom w:val="0"/>
      <w:divBdr>
        <w:top w:val="none" w:sz="0" w:space="0" w:color="auto"/>
        <w:left w:val="none" w:sz="0" w:space="0" w:color="auto"/>
        <w:bottom w:val="none" w:sz="0" w:space="0" w:color="auto"/>
        <w:right w:val="none" w:sz="0" w:space="0" w:color="auto"/>
      </w:divBdr>
      <w:divsChild>
        <w:div w:id="442723394">
          <w:marLeft w:val="3240"/>
          <w:marRight w:val="0"/>
          <w:marTop w:val="96"/>
          <w:marBottom w:val="0"/>
          <w:divBdr>
            <w:top w:val="none" w:sz="0" w:space="0" w:color="auto"/>
            <w:left w:val="none" w:sz="0" w:space="0" w:color="auto"/>
            <w:bottom w:val="none" w:sz="0" w:space="0" w:color="auto"/>
            <w:right w:val="none" w:sz="0" w:space="0" w:color="auto"/>
          </w:divBdr>
        </w:div>
        <w:div w:id="1156648116">
          <w:marLeft w:val="3240"/>
          <w:marRight w:val="0"/>
          <w:marTop w:val="96"/>
          <w:marBottom w:val="0"/>
          <w:divBdr>
            <w:top w:val="none" w:sz="0" w:space="0" w:color="auto"/>
            <w:left w:val="none" w:sz="0" w:space="0" w:color="auto"/>
            <w:bottom w:val="none" w:sz="0" w:space="0" w:color="auto"/>
            <w:right w:val="none" w:sz="0" w:space="0" w:color="auto"/>
          </w:divBdr>
        </w:div>
        <w:div w:id="1197936042">
          <w:marLeft w:val="547"/>
          <w:marRight w:val="0"/>
          <w:marTop w:val="144"/>
          <w:marBottom w:val="0"/>
          <w:divBdr>
            <w:top w:val="none" w:sz="0" w:space="0" w:color="auto"/>
            <w:left w:val="none" w:sz="0" w:space="0" w:color="auto"/>
            <w:bottom w:val="none" w:sz="0" w:space="0" w:color="auto"/>
            <w:right w:val="none" w:sz="0" w:space="0" w:color="auto"/>
          </w:divBdr>
        </w:div>
        <w:div w:id="1621372957">
          <w:marLeft w:val="547"/>
          <w:marRight w:val="0"/>
          <w:marTop w:val="144"/>
          <w:marBottom w:val="0"/>
          <w:divBdr>
            <w:top w:val="none" w:sz="0" w:space="0" w:color="auto"/>
            <w:left w:val="none" w:sz="0" w:space="0" w:color="auto"/>
            <w:bottom w:val="none" w:sz="0" w:space="0" w:color="auto"/>
            <w:right w:val="none" w:sz="0" w:space="0" w:color="auto"/>
          </w:divBdr>
        </w:div>
        <w:div w:id="1789740848">
          <w:marLeft w:val="3240"/>
          <w:marRight w:val="0"/>
          <w:marTop w:val="96"/>
          <w:marBottom w:val="0"/>
          <w:divBdr>
            <w:top w:val="none" w:sz="0" w:space="0" w:color="auto"/>
            <w:left w:val="none" w:sz="0" w:space="0" w:color="auto"/>
            <w:bottom w:val="none" w:sz="0" w:space="0" w:color="auto"/>
            <w:right w:val="none" w:sz="0" w:space="0" w:color="auto"/>
          </w:divBdr>
        </w:div>
        <w:div w:id="1794205612">
          <w:marLeft w:val="3240"/>
          <w:marRight w:val="0"/>
          <w:marTop w:val="96"/>
          <w:marBottom w:val="0"/>
          <w:divBdr>
            <w:top w:val="none" w:sz="0" w:space="0" w:color="auto"/>
            <w:left w:val="none" w:sz="0" w:space="0" w:color="auto"/>
            <w:bottom w:val="none" w:sz="0" w:space="0" w:color="auto"/>
            <w:right w:val="none" w:sz="0" w:space="0" w:color="auto"/>
          </w:divBdr>
        </w:div>
        <w:div w:id="1946109853">
          <w:marLeft w:val="547"/>
          <w:marRight w:val="0"/>
          <w:marTop w:val="144"/>
          <w:marBottom w:val="0"/>
          <w:divBdr>
            <w:top w:val="none" w:sz="0" w:space="0" w:color="auto"/>
            <w:left w:val="none" w:sz="0" w:space="0" w:color="auto"/>
            <w:bottom w:val="none" w:sz="0" w:space="0" w:color="auto"/>
            <w:right w:val="none" w:sz="0" w:space="0" w:color="auto"/>
          </w:divBdr>
        </w:div>
      </w:divsChild>
    </w:div>
    <w:div w:id="810903595">
      <w:bodyDiv w:val="1"/>
      <w:marLeft w:val="0"/>
      <w:marRight w:val="0"/>
      <w:marTop w:val="0"/>
      <w:marBottom w:val="0"/>
      <w:divBdr>
        <w:top w:val="none" w:sz="0" w:space="0" w:color="auto"/>
        <w:left w:val="none" w:sz="0" w:space="0" w:color="auto"/>
        <w:bottom w:val="none" w:sz="0" w:space="0" w:color="auto"/>
        <w:right w:val="none" w:sz="0" w:space="0" w:color="auto"/>
      </w:divBdr>
      <w:divsChild>
        <w:div w:id="56783586">
          <w:marLeft w:val="0"/>
          <w:marRight w:val="0"/>
          <w:marTop w:val="0"/>
          <w:marBottom w:val="0"/>
          <w:divBdr>
            <w:top w:val="none" w:sz="0" w:space="0" w:color="auto"/>
            <w:left w:val="none" w:sz="0" w:space="0" w:color="auto"/>
            <w:bottom w:val="none" w:sz="0" w:space="0" w:color="auto"/>
            <w:right w:val="none" w:sz="0" w:space="0" w:color="auto"/>
          </w:divBdr>
        </w:div>
        <w:div w:id="176818785">
          <w:marLeft w:val="0"/>
          <w:marRight w:val="0"/>
          <w:marTop w:val="0"/>
          <w:marBottom w:val="0"/>
          <w:divBdr>
            <w:top w:val="none" w:sz="0" w:space="0" w:color="auto"/>
            <w:left w:val="none" w:sz="0" w:space="0" w:color="auto"/>
            <w:bottom w:val="none" w:sz="0" w:space="0" w:color="auto"/>
            <w:right w:val="none" w:sz="0" w:space="0" w:color="auto"/>
          </w:divBdr>
        </w:div>
        <w:div w:id="421144010">
          <w:marLeft w:val="0"/>
          <w:marRight w:val="0"/>
          <w:marTop w:val="0"/>
          <w:marBottom w:val="0"/>
          <w:divBdr>
            <w:top w:val="none" w:sz="0" w:space="0" w:color="auto"/>
            <w:left w:val="none" w:sz="0" w:space="0" w:color="auto"/>
            <w:bottom w:val="none" w:sz="0" w:space="0" w:color="auto"/>
            <w:right w:val="none" w:sz="0" w:space="0" w:color="auto"/>
          </w:divBdr>
        </w:div>
        <w:div w:id="506528576">
          <w:marLeft w:val="0"/>
          <w:marRight w:val="0"/>
          <w:marTop w:val="0"/>
          <w:marBottom w:val="0"/>
          <w:divBdr>
            <w:top w:val="none" w:sz="0" w:space="0" w:color="auto"/>
            <w:left w:val="none" w:sz="0" w:space="0" w:color="auto"/>
            <w:bottom w:val="none" w:sz="0" w:space="0" w:color="auto"/>
            <w:right w:val="none" w:sz="0" w:space="0" w:color="auto"/>
          </w:divBdr>
        </w:div>
        <w:div w:id="520362953">
          <w:marLeft w:val="0"/>
          <w:marRight w:val="0"/>
          <w:marTop w:val="0"/>
          <w:marBottom w:val="0"/>
          <w:divBdr>
            <w:top w:val="none" w:sz="0" w:space="0" w:color="auto"/>
            <w:left w:val="none" w:sz="0" w:space="0" w:color="auto"/>
            <w:bottom w:val="none" w:sz="0" w:space="0" w:color="auto"/>
            <w:right w:val="none" w:sz="0" w:space="0" w:color="auto"/>
          </w:divBdr>
        </w:div>
        <w:div w:id="530535703">
          <w:marLeft w:val="0"/>
          <w:marRight w:val="0"/>
          <w:marTop w:val="0"/>
          <w:marBottom w:val="0"/>
          <w:divBdr>
            <w:top w:val="none" w:sz="0" w:space="0" w:color="auto"/>
            <w:left w:val="none" w:sz="0" w:space="0" w:color="auto"/>
            <w:bottom w:val="none" w:sz="0" w:space="0" w:color="auto"/>
            <w:right w:val="none" w:sz="0" w:space="0" w:color="auto"/>
          </w:divBdr>
        </w:div>
        <w:div w:id="634604148">
          <w:marLeft w:val="0"/>
          <w:marRight w:val="0"/>
          <w:marTop w:val="0"/>
          <w:marBottom w:val="0"/>
          <w:divBdr>
            <w:top w:val="none" w:sz="0" w:space="0" w:color="auto"/>
            <w:left w:val="none" w:sz="0" w:space="0" w:color="auto"/>
            <w:bottom w:val="none" w:sz="0" w:space="0" w:color="auto"/>
            <w:right w:val="none" w:sz="0" w:space="0" w:color="auto"/>
          </w:divBdr>
        </w:div>
        <w:div w:id="639267183">
          <w:marLeft w:val="0"/>
          <w:marRight w:val="0"/>
          <w:marTop w:val="0"/>
          <w:marBottom w:val="0"/>
          <w:divBdr>
            <w:top w:val="none" w:sz="0" w:space="0" w:color="auto"/>
            <w:left w:val="none" w:sz="0" w:space="0" w:color="auto"/>
            <w:bottom w:val="none" w:sz="0" w:space="0" w:color="auto"/>
            <w:right w:val="none" w:sz="0" w:space="0" w:color="auto"/>
          </w:divBdr>
        </w:div>
        <w:div w:id="656307953">
          <w:marLeft w:val="0"/>
          <w:marRight w:val="0"/>
          <w:marTop w:val="0"/>
          <w:marBottom w:val="0"/>
          <w:divBdr>
            <w:top w:val="none" w:sz="0" w:space="0" w:color="auto"/>
            <w:left w:val="none" w:sz="0" w:space="0" w:color="auto"/>
            <w:bottom w:val="none" w:sz="0" w:space="0" w:color="auto"/>
            <w:right w:val="none" w:sz="0" w:space="0" w:color="auto"/>
          </w:divBdr>
        </w:div>
        <w:div w:id="803931354">
          <w:marLeft w:val="0"/>
          <w:marRight w:val="0"/>
          <w:marTop w:val="0"/>
          <w:marBottom w:val="0"/>
          <w:divBdr>
            <w:top w:val="none" w:sz="0" w:space="0" w:color="auto"/>
            <w:left w:val="none" w:sz="0" w:space="0" w:color="auto"/>
            <w:bottom w:val="none" w:sz="0" w:space="0" w:color="auto"/>
            <w:right w:val="none" w:sz="0" w:space="0" w:color="auto"/>
          </w:divBdr>
        </w:div>
        <w:div w:id="898786717">
          <w:marLeft w:val="0"/>
          <w:marRight w:val="0"/>
          <w:marTop w:val="0"/>
          <w:marBottom w:val="0"/>
          <w:divBdr>
            <w:top w:val="none" w:sz="0" w:space="0" w:color="auto"/>
            <w:left w:val="none" w:sz="0" w:space="0" w:color="auto"/>
            <w:bottom w:val="none" w:sz="0" w:space="0" w:color="auto"/>
            <w:right w:val="none" w:sz="0" w:space="0" w:color="auto"/>
          </w:divBdr>
        </w:div>
        <w:div w:id="1012879847">
          <w:marLeft w:val="0"/>
          <w:marRight w:val="0"/>
          <w:marTop w:val="0"/>
          <w:marBottom w:val="0"/>
          <w:divBdr>
            <w:top w:val="none" w:sz="0" w:space="0" w:color="auto"/>
            <w:left w:val="none" w:sz="0" w:space="0" w:color="auto"/>
            <w:bottom w:val="none" w:sz="0" w:space="0" w:color="auto"/>
            <w:right w:val="none" w:sz="0" w:space="0" w:color="auto"/>
          </w:divBdr>
        </w:div>
        <w:div w:id="1019158236">
          <w:marLeft w:val="0"/>
          <w:marRight w:val="0"/>
          <w:marTop w:val="0"/>
          <w:marBottom w:val="0"/>
          <w:divBdr>
            <w:top w:val="none" w:sz="0" w:space="0" w:color="auto"/>
            <w:left w:val="none" w:sz="0" w:space="0" w:color="auto"/>
            <w:bottom w:val="none" w:sz="0" w:space="0" w:color="auto"/>
            <w:right w:val="none" w:sz="0" w:space="0" w:color="auto"/>
          </w:divBdr>
        </w:div>
        <w:div w:id="1050033405">
          <w:marLeft w:val="0"/>
          <w:marRight w:val="0"/>
          <w:marTop w:val="0"/>
          <w:marBottom w:val="0"/>
          <w:divBdr>
            <w:top w:val="none" w:sz="0" w:space="0" w:color="auto"/>
            <w:left w:val="none" w:sz="0" w:space="0" w:color="auto"/>
            <w:bottom w:val="none" w:sz="0" w:space="0" w:color="auto"/>
            <w:right w:val="none" w:sz="0" w:space="0" w:color="auto"/>
          </w:divBdr>
        </w:div>
        <w:div w:id="1054737244">
          <w:marLeft w:val="0"/>
          <w:marRight w:val="0"/>
          <w:marTop w:val="0"/>
          <w:marBottom w:val="0"/>
          <w:divBdr>
            <w:top w:val="none" w:sz="0" w:space="0" w:color="auto"/>
            <w:left w:val="none" w:sz="0" w:space="0" w:color="auto"/>
            <w:bottom w:val="none" w:sz="0" w:space="0" w:color="auto"/>
            <w:right w:val="none" w:sz="0" w:space="0" w:color="auto"/>
          </w:divBdr>
        </w:div>
        <w:div w:id="1173108558">
          <w:marLeft w:val="0"/>
          <w:marRight w:val="0"/>
          <w:marTop w:val="0"/>
          <w:marBottom w:val="0"/>
          <w:divBdr>
            <w:top w:val="none" w:sz="0" w:space="0" w:color="auto"/>
            <w:left w:val="none" w:sz="0" w:space="0" w:color="auto"/>
            <w:bottom w:val="none" w:sz="0" w:space="0" w:color="auto"/>
            <w:right w:val="none" w:sz="0" w:space="0" w:color="auto"/>
          </w:divBdr>
        </w:div>
        <w:div w:id="1213612488">
          <w:marLeft w:val="0"/>
          <w:marRight w:val="0"/>
          <w:marTop w:val="0"/>
          <w:marBottom w:val="0"/>
          <w:divBdr>
            <w:top w:val="none" w:sz="0" w:space="0" w:color="auto"/>
            <w:left w:val="none" w:sz="0" w:space="0" w:color="auto"/>
            <w:bottom w:val="none" w:sz="0" w:space="0" w:color="auto"/>
            <w:right w:val="none" w:sz="0" w:space="0" w:color="auto"/>
          </w:divBdr>
        </w:div>
        <w:div w:id="1214122597">
          <w:marLeft w:val="0"/>
          <w:marRight w:val="0"/>
          <w:marTop w:val="0"/>
          <w:marBottom w:val="0"/>
          <w:divBdr>
            <w:top w:val="none" w:sz="0" w:space="0" w:color="auto"/>
            <w:left w:val="none" w:sz="0" w:space="0" w:color="auto"/>
            <w:bottom w:val="none" w:sz="0" w:space="0" w:color="auto"/>
            <w:right w:val="none" w:sz="0" w:space="0" w:color="auto"/>
          </w:divBdr>
        </w:div>
        <w:div w:id="1263802202">
          <w:marLeft w:val="0"/>
          <w:marRight w:val="0"/>
          <w:marTop w:val="0"/>
          <w:marBottom w:val="0"/>
          <w:divBdr>
            <w:top w:val="none" w:sz="0" w:space="0" w:color="auto"/>
            <w:left w:val="none" w:sz="0" w:space="0" w:color="auto"/>
            <w:bottom w:val="none" w:sz="0" w:space="0" w:color="auto"/>
            <w:right w:val="none" w:sz="0" w:space="0" w:color="auto"/>
          </w:divBdr>
        </w:div>
        <w:div w:id="1296646368">
          <w:marLeft w:val="0"/>
          <w:marRight w:val="0"/>
          <w:marTop w:val="0"/>
          <w:marBottom w:val="0"/>
          <w:divBdr>
            <w:top w:val="none" w:sz="0" w:space="0" w:color="auto"/>
            <w:left w:val="none" w:sz="0" w:space="0" w:color="auto"/>
            <w:bottom w:val="none" w:sz="0" w:space="0" w:color="auto"/>
            <w:right w:val="none" w:sz="0" w:space="0" w:color="auto"/>
          </w:divBdr>
        </w:div>
        <w:div w:id="1315454598">
          <w:marLeft w:val="0"/>
          <w:marRight w:val="0"/>
          <w:marTop w:val="0"/>
          <w:marBottom w:val="0"/>
          <w:divBdr>
            <w:top w:val="none" w:sz="0" w:space="0" w:color="auto"/>
            <w:left w:val="none" w:sz="0" w:space="0" w:color="auto"/>
            <w:bottom w:val="none" w:sz="0" w:space="0" w:color="auto"/>
            <w:right w:val="none" w:sz="0" w:space="0" w:color="auto"/>
          </w:divBdr>
        </w:div>
        <w:div w:id="1342733553">
          <w:marLeft w:val="0"/>
          <w:marRight w:val="0"/>
          <w:marTop w:val="0"/>
          <w:marBottom w:val="0"/>
          <w:divBdr>
            <w:top w:val="none" w:sz="0" w:space="0" w:color="auto"/>
            <w:left w:val="none" w:sz="0" w:space="0" w:color="auto"/>
            <w:bottom w:val="none" w:sz="0" w:space="0" w:color="auto"/>
            <w:right w:val="none" w:sz="0" w:space="0" w:color="auto"/>
          </w:divBdr>
        </w:div>
        <w:div w:id="1388263697">
          <w:marLeft w:val="0"/>
          <w:marRight w:val="0"/>
          <w:marTop w:val="0"/>
          <w:marBottom w:val="0"/>
          <w:divBdr>
            <w:top w:val="none" w:sz="0" w:space="0" w:color="auto"/>
            <w:left w:val="none" w:sz="0" w:space="0" w:color="auto"/>
            <w:bottom w:val="none" w:sz="0" w:space="0" w:color="auto"/>
            <w:right w:val="none" w:sz="0" w:space="0" w:color="auto"/>
          </w:divBdr>
        </w:div>
        <w:div w:id="1452439274">
          <w:marLeft w:val="0"/>
          <w:marRight w:val="0"/>
          <w:marTop w:val="0"/>
          <w:marBottom w:val="0"/>
          <w:divBdr>
            <w:top w:val="none" w:sz="0" w:space="0" w:color="auto"/>
            <w:left w:val="none" w:sz="0" w:space="0" w:color="auto"/>
            <w:bottom w:val="none" w:sz="0" w:space="0" w:color="auto"/>
            <w:right w:val="none" w:sz="0" w:space="0" w:color="auto"/>
          </w:divBdr>
        </w:div>
        <w:div w:id="1488324067">
          <w:marLeft w:val="0"/>
          <w:marRight w:val="0"/>
          <w:marTop w:val="0"/>
          <w:marBottom w:val="0"/>
          <w:divBdr>
            <w:top w:val="none" w:sz="0" w:space="0" w:color="auto"/>
            <w:left w:val="none" w:sz="0" w:space="0" w:color="auto"/>
            <w:bottom w:val="none" w:sz="0" w:space="0" w:color="auto"/>
            <w:right w:val="none" w:sz="0" w:space="0" w:color="auto"/>
          </w:divBdr>
        </w:div>
        <w:div w:id="1491679548">
          <w:marLeft w:val="0"/>
          <w:marRight w:val="0"/>
          <w:marTop w:val="0"/>
          <w:marBottom w:val="0"/>
          <w:divBdr>
            <w:top w:val="none" w:sz="0" w:space="0" w:color="auto"/>
            <w:left w:val="none" w:sz="0" w:space="0" w:color="auto"/>
            <w:bottom w:val="none" w:sz="0" w:space="0" w:color="auto"/>
            <w:right w:val="none" w:sz="0" w:space="0" w:color="auto"/>
          </w:divBdr>
        </w:div>
        <w:div w:id="1540121227">
          <w:marLeft w:val="0"/>
          <w:marRight w:val="0"/>
          <w:marTop w:val="0"/>
          <w:marBottom w:val="0"/>
          <w:divBdr>
            <w:top w:val="none" w:sz="0" w:space="0" w:color="auto"/>
            <w:left w:val="none" w:sz="0" w:space="0" w:color="auto"/>
            <w:bottom w:val="none" w:sz="0" w:space="0" w:color="auto"/>
            <w:right w:val="none" w:sz="0" w:space="0" w:color="auto"/>
          </w:divBdr>
        </w:div>
        <w:div w:id="1552116167">
          <w:marLeft w:val="0"/>
          <w:marRight w:val="0"/>
          <w:marTop w:val="0"/>
          <w:marBottom w:val="0"/>
          <w:divBdr>
            <w:top w:val="none" w:sz="0" w:space="0" w:color="auto"/>
            <w:left w:val="none" w:sz="0" w:space="0" w:color="auto"/>
            <w:bottom w:val="none" w:sz="0" w:space="0" w:color="auto"/>
            <w:right w:val="none" w:sz="0" w:space="0" w:color="auto"/>
          </w:divBdr>
        </w:div>
        <w:div w:id="1586302209">
          <w:marLeft w:val="0"/>
          <w:marRight w:val="0"/>
          <w:marTop w:val="0"/>
          <w:marBottom w:val="0"/>
          <w:divBdr>
            <w:top w:val="none" w:sz="0" w:space="0" w:color="auto"/>
            <w:left w:val="none" w:sz="0" w:space="0" w:color="auto"/>
            <w:bottom w:val="none" w:sz="0" w:space="0" w:color="auto"/>
            <w:right w:val="none" w:sz="0" w:space="0" w:color="auto"/>
          </w:divBdr>
        </w:div>
        <w:div w:id="1618562638">
          <w:marLeft w:val="0"/>
          <w:marRight w:val="0"/>
          <w:marTop w:val="0"/>
          <w:marBottom w:val="0"/>
          <w:divBdr>
            <w:top w:val="none" w:sz="0" w:space="0" w:color="auto"/>
            <w:left w:val="none" w:sz="0" w:space="0" w:color="auto"/>
            <w:bottom w:val="none" w:sz="0" w:space="0" w:color="auto"/>
            <w:right w:val="none" w:sz="0" w:space="0" w:color="auto"/>
          </w:divBdr>
        </w:div>
        <w:div w:id="1697927362">
          <w:marLeft w:val="0"/>
          <w:marRight w:val="0"/>
          <w:marTop w:val="0"/>
          <w:marBottom w:val="0"/>
          <w:divBdr>
            <w:top w:val="none" w:sz="0" w:space="0" w:color="auto"/>
            <w:left w:val="none" w:sz="0" w:space="0" w:color="auto"/>
            <w:bottom w:val="none" w:sz="0" w:space="0" w:color="auto"/>
            <w:right w:val="none" w:sz="0" w:space="0" w:color="auto"/>
          </w:divBdr>
        </w:div>
        <w:div w:id="1792095342">
          <w:marLeft w:val="0"/>
          <w:marRight w:val="0"/>
          <w:marTop w:val="0"/>
          <w:marBottom w:val="0"/>
          <w:divBdr>
            <w:top w:val="none" w:sz="0" w:space="0" w:color="auto"/>
            <w:left w:val="none" w:sz="0" w:space="0" w:color="auto"/>
            <w:bottom w:val="none" w:sz="0" w:space="0" w:color="auto"/>
            <w:right w:val="none" w:sz="0" w:space="0" w:color="auto"/>
          </w:divBdr>
        </w:div>
        <w:div w:id="1830707137">
          <w:marLeft w:val="0"/>
          <w:marRight w:val="0"/>
          <w:marTop w:val="0"/>
          <w:marBottom w:val="0"/>
          <w:divBdr>
            <w:top w:val="none" w:sz="0" w:space="0" w:color="auto"/>
            <w:left w:val="none" w:sz="0" w:space="0" w:color="auto"/>
            <w:bottom w:val="none" w:sz="0" w:space="0" w:color="auto"/>
            <w:right w:val="none" w:sz="0" w:space="0" w:color="auto"/>
          </w:divBdr>
        </w:div>
        <w:div w:id="1867864296">
          <w:marLeft w:val="0"/>
          <w:marRight w:val="0"/>
          <w:marTop w:val="0"/>
          <w:marBottom w:val="0"/>
          <w:divBdr>
            <w:top w:val="none" w:sz="0" w:space="0" w:color="auto"/>
            <w:left w:val="none" w:sz="0" w:space="0" w:color="auto"/>
            <w:bottom w:val="none" w:sz="0" w:space="0" w:color="auto"/>
            <w:right w:val="none" w:sz="0" w:space="0" w:color="auto"/>
          </w:divBdr>
        </w:div>
        <w:div w:id="1936858646">
          <w:marLeft w:val="0"/>
          <w:marRight w:val="0"/>
          <w:marTop w:val="0"/>
          <w:marBottom w:val="0"/>
          <w:divBdr>
            <w:top w:val="none" w:sz="0" w:space="0" w:color="auto"/>
            <w:left w:val="none" w:sz="0" w:space="0" w:color="auto"/>
            <w:bottom w:val="none" w:sz="0" w:space="0" w:color="auto"/>
            <w:right w:val="none" w:sz="0" w:space="0" w:color="auto"/>
          </w:divBdr>
        </w:div>
        <w:div w:id="1979068688">
          <w:marLeft w:val="0"/>
          <w:marRight w:val="0"/>
          <w:marTop w:val="0"/>
          <w:marBottom w:val="0"/>
          <w:divBdr>
            <w:top w:val="none" w:sz="0" w:space="0" w:color="auto"/>
            <w:left w:val="none" w:sz="0" w:space="0" w:color="auto"/>
            <w:bottom w:val="none" w:sz="0" w:space="0" w:color="auto"/>
            <w:right w:val="none" w:sz="0" w:space="0" w:color="auto"/>
          </w:divBdr>
        </w:div>
        <w:div w:id="2073234407">
          <w:marLeft w:val="0"/>
          <w:marRight w:val="0"/>
          <w:marTop w:val="0"/>
          <w:marBottom w:val="0"/>
          <w:divBdr>
            <w:top w:val="none" w:sz="0" w:space="0" w:color="auto"/>
            <w:left w:val="none" w:sz="0" w:space="0" w:color="auto"/>
            <w:bottom w:val="none" w:sz="0" w:space="0" w:color="auto"/>
            <w:right w:val="none" w:sz="0" w:space="0" w:color="auto"/>
          </w:divBdr>
        </w:div>
        <w:div w:id="2130857311">
          <w:marLeft w:val="0"/>
          <w:marRight w:val="0"/>
          <w:marTop w:val="0"/>
          <w:marBottom w:val="0"/>
          <w:divBdr>
            <w:top w:val="none" w:sz="0" w:space="0" w:color="auto"/>
            <w:left w:val="none" w:sz="0" w:space="0" w:color="auto"/>
            <w:bottom w:val="none" w:sz="0" w:space="0" w:color="auto"/>
            <w:right w:val="none" w:sz="0" w:space="0" w:color="auto"/>
          </w:divBdr>
        </w:div>
      </w:divsChild>
    </w:div>
    <w:div w:id="1168255072">
      <w:bodyDiv w:val="1"/>
      <w:marLeft w:val="0"/>
      <w:marRight w:val="0"/>
      <w:marTop w:val="0"/>
      <w:marBottom w:val="0"/>
      <w:divBdr>
        <w:top w:val="none" w:sz="0" w:space="0" w:color="auto"/>
        <w:left w:val="none" w:sz="0" w:space="0" w:color="auto"/>
        <w:bottom w:val="none" w:sz="0" w:space="0" w:color="auto"/>
        <w:right w:val="none" w:sz="0" w:space="0" w:color="auto"/>
      </w:divBdr>
    </w:div>
    <w:div w:id="1177304541">
      <w:bodyDiv w:val="1"/>
      <w:marLeft w:val="0"/>
      <w:marRight w:val="0"/>
      <w:marTop w:val="0"/>
      <w:marBottom w:val="0"/>
      <w:divBdr>
        <w:top w:val="none" w:sz="0" w:space="0" w:color="auto"/>
        <w:left w:val="none" w:sz="0" w:space="0" w:color="auto"/>
        <w:bottom w:val="none" w:sz="0" w:space="0" w:color="auto"/>
        <w:right w:val="none" w:sz="0" w:space="0" w:color="auto"/>
      </w:divBdr>
    </w:div>
    <w:div w:id="1278484574">
      <w:bodyDiv w:val="1"/>
      <w:marLeft w:val="0"/>
      <w:marRight w:val="0"/>
      <w:marTop w:val="0"/>
      <w:marBottom w:val="0"/>
      <w:divBdr>
        <w:top w:val="none" w:sz="0" w:space="0" w:color="auto"/>
        <w:left w:val="none" w:sz="0" w:space="0" w:color="auto"/>
        <w:bottom w:val="none" w:sz="0" w:space="0" w:color="auto"/>
        <w:right w:val="none" w:sz="0" w:space="0" w:color="auto"/>
      </w:divBdr>
    </w:div>
    <w:div w:id="1466047628">
      <w:bodyDiv w:val="1"/>
      <w:marLeft w:val="0"/>
      <w:marRight w:val="0"/>
      <w:marTop w:val="0"/>
      <w:marBottom w:val="0"/>
      <w:divBdr>
        <w:top w:val="none" w:sz="0" w:space="0" w:color="auto"/>
        <w:left w:val="none" w:sz="0" w:space="0" w:color="auto"/>
        <w:bottom w:val="none" w:sz="0" w:space="0" w:color="auto"/>
        <w:right w:val="none" w:sz="0" w:space="0" w:color="auto"/>
      </w:divBdr>
      <w:divsChild>
        <w:div w:id="268857708">
          <w:marLeft w:val="547"/>
          <w:marRight w:val="0"/>
          <w:marTop w:val="144"/>
          <w:marBottom w:val="0"/>
          <w:divBdr>
            <w:top w:val="none" w:sz="0" w:space="0" w:color="auto"/>
            <w:left w:val="none" w:sz="0" w:space="0" w:color="auto"/>
            <w:bottom w:val="none" w:sz="0" w:space="0" w:color="auto"/>
            <w:right w:val="none" w:sz="0" w:space="0" w:color="auto"/>
          </w:divBdr>
        </w:div>
        <w:div w:id="581839195">
          <w:marLeft w:val="547"/>
          <w:marRight w:val="0"/>
          <w:marTop w:val="144"/>
          <w:marBottom w:val="0"/>
          <w:divBdr>
            <w:top w:val="none" w:sz="0" w:space="0" w:color="auto"/>
            <w:left w:val="none" w:sz="0" w:space="0" w:color="auto"/>
            <w:bottom w:val="none" w:sz="0" w:space="0" w:color="auto"/>
            <w:right w:val="none" w:sz="0" w:space="0" w:color="auto"/>
          </w:divBdr>
        </w:div>
        <w:div w:id="709451607">
          <w:marLeft w:val="547"/>
          <w:marRight w:val="0"/>
          <w:marTop w:val="144"/>
          <w:marBottom w:val="0"/>
          <w:divBdr>
            <w:top w:val="none" w:sz="0" w:space="0" w:color="auto"/>
            <w:left w:val="none" w:sz="0" w:space="0" w:color="auto"/>
            <w:bottom w:val="none" w:sz="0" w:space="0" w:color="auto"/>
            <w:right w:val="none" w:sz="0" w:space="0" w:color="auto"/>
          </w:divBdr>
        </w:div>
        <w:div w:id="789519506">
          <w:marLeft w:val="547"/>
          <w:marRight w:val="0"/>
          <w:marTop w:val="144"/>
          <w:marBottom w:val="0"/>
          <w:divBdr>
            <w:top w:val="none" w:sz="0" w:space="0" w:color="auto"/>
            <w:left w:val="none" w:sz="0" w:space="0" w:color="auto"/>
            <w:bottom w:val="none" w:sz="0" w:space="0" w:color="auto"/>
            <w:right w:val="none" w:sz="0" w:space="0" w:color="auto"/>
          </w:divBdr>
        </w:div>
      </w:divsChild>
    </w:div>
    <w:div w:id="1476683145">
      <w:bodyDiv w:val="1"/>
      <w:marLeft w:val="0"/>
      <w:marRight w:val="0"/>
      <w:marTop w:val="0"/>
      <w:marBottom w:val="0"/>
      <w:divBdr>
        <w:top w:val="none" w:sz="0" w:space="0" w:color="auto"/>
        <w:left w:val="none" w:sz="0" w:space="0" w:color="auto"/>
        <w:bottom w:val="none" w:sz="0" w:space="0" w:color="auto"/>
        <w:right w:val="none" w:sz="0" w:space="0" w:color="auto"/>
      </w:divBdr>
    </w:div>
    <w:div w:id="1612283181">
      <w:bodyDiv w:val="1"/>
      <w:marLeft w:val="0"/>
      <w:marRight w:val="0"/>
      <w:marTop w:val="0"/>
      <w:marBottom w:val="0"/>
      <w:divBdr>
        <w:top w:val="none" w:sz="0" w:space="0" w:color="auto"/>
        <w:left w:val="none" w:sz="0" w:space="0" w:color="auto"/>
        <w:bottom w:val="none" w:sz="0" w:space="0" w:color="auto"/>
        <w:right w:val="none" w:sz="0" w:space="0" w:color="auto"/>
      </w:divBdr>
    </w:div>
    <w:div w:id="1626888168">
      <w:bodyDiv w:val="1"/>
      <w:marLeft w:val="0"/>
      <w:marRight w:val="0"/>
      <w:marTop w:val="0"/>
      <w:marBottom w:val="0"/>
      <w:divBdr>
        <w:top w:val="none" w:sz="0" w:space="0" w:color="auto"/>
        <w:left w:val="none" w:sz="0" w:space="0" w:color="auto"/>
        <w:bottom w:val="none" w:sz="0" w:space="0" w:color="auto"/>
        <w:right w:val="none" w:sz="0" w:space="0" w:color="auto"/>
      </w:divBdr>
      <w:divsChild>
        <w:div w:id="752505336">
          <w:marLeft w:val="547"/>
          <w:marRight w:val="0"/>
          <w:marTop w:val="144"/>
          <w:marBottom w:val="0"/>
          <w:divBdr>
            <w:top w:val="none" w:sz="0" w:space="0" w:color="auto"/>
            <w:left w:val="none" w:sz="0" w:space="0" w:color="auto"/>
            <w:bottom w:val="none" w:sz="0" w:space="0" w:color="auto"/>
            <w:right w:val="none" w:sz="0" w:space="0" w:color="auto"/>
          </w:divBdr>
        </w:div>
        <w:div w:id="832768559">
          <w:marLeft w:val="547"/>
          <w:marRight w:val="0"/>
          <w:marTop w:val="144"/>
          <w:marBottom w:val="0"/>
          <w:divBdr>
            <w:top w:val="none" w:sz="0" w:space="0" w:color="auto"/>
            <w:left w:val="none" w:sz="0" w:space="0" w:color="auto"/>
            <w:bottom w:val="none" w:sz="0" w:space="0" w:color="auto"/>
            <w:right w:val="none" w:sz="0" w:space="0" w:color="auto"/>
          </w:divBdr>
        </w:div>
        <w:div w:id="959993087">
          <w:marLeft w:val="547"/>
          <w:marRight w:val="0"/>
          <w:marTop w:val="144"/>
          <w:marBottom w:val="0"/>
          <w:divBdr>
            <w:top w:val="none" w:sz="0" w:space="0" w:color="auto"/>
            <w:left w:val="none" w:sz="0" w:space="0" w:color="auto"/>
            <w:bottom w:val="none" w:sz="0" w:space="0" w:color="auto"/>
            <w:right w:val="none" w:sz="0" w:space="0" w:color="auto"/>
          </w:divBdr>
        </w:div>
      </w:divsChild>
    </w:div>
    <w:div w:id="1640957950">
      <w:bodyDiv w:val="1"/>
      <w:marLeft w:val="0"/>
      <w:marRight w:val="0"/>
      <w:marTop w:val="0"/>
      <w:marBottom w:val="0"/>
      <w:divBdr>
        <w:top w:val="none" w:sz="0" w:space="0" w:color="auto"/>
        <w:left w:val="none" w:sz="0" w:space="0" w:color="auto"/>
        <w:bottom w:val="none" w:sz="0" w:space="0" w:color="auto"/>
        <w:right w:val="none" w:sz="0" w:space="0" w:color="auto"/>
      </w:divBdr>
    </w:div>
    <w:div w:id="1815677925">
      <w:bodyDiv w:val="1"/>
      <w:marLeft w:val="0"/>
      <w:marRight w:val="0"/>
      <w:marTop w:val="0"/>
      <w:marBottom w:val="0"/>
      <w:divBdr>
        <w:top w:val="none" w:sz="0" w:space="0" w:color="auto"/>
        <w:left w:val="none" w:sz="0" w:space="0" w:color="auto"/>
        <w:bottom w:val="none" w:sz="0" w:space="0" w:color="auto"/>
        <w:right w:val="none" w:sz="0" w:space="0" w:color="auto"/>
      </w:divBdr>
      <w:divsChild>
        <w:div w:id="294215910">
          <w:marLeft w:val="547"/>
          <w:marRight w:val="0"/>
          <w:marTop w:val="144"/>
          <w:marBottom w:val="0"/>
          <w:divBdr>
            <w:top w:val="none" w:sz="0" w:space="0" w:color="auto"/>
            <w:left w:val="none" w:sz="0" w:space="0" w:color="auto"/>
            <w:bottom w:val="none" w:sz="0" w:space="0" w:color="auto"/>
            <w:right w:val="none" w:sz="0" w:space="0" w:color="auto"/>
          </w:divBdr>
        </w:div>
      </w:divsChild>
    </w:div>
    <w:div w:id="209461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socijalnouklju&#269;ivanje.gov.rs" TargetMode="External"/><Relationship Id="rId26" Type="http://schemas.openxmlformats.org/officeDocument/2006/relationships/chart" Target="charts/chart7.xml"/><Relationship Id="rId39" Type="http://schemas.openxmlformats.org/officeDocument/2006/relationships/image" Target="media/image19.png"/><Relationship Id="rId21" Type="http://schemas.openxmlformats.org/officeDocument/2006/relationships/chart" Target="charts/chart2.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1.xml"/><Relationship Id="rId29"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http://www.zavodsz.gov.rs"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socijalnoukljucivanje.gov.rs" TargetMode="External"/><Relationship Id="rId25" Type="http://schemas.openxmlformats.org/officeDocument/2006/relationships/chart" Target="charts/chart6.xml"/><Relationship Id="rId33" Type="http://schemas.openxmlformats.org/officeDocument/2006/relationships/image" Target="media/image13.png"/><Relationship Id="rId38" Type="http://schemas.openxmlformats.org/officeDocument/2006/relationships/image" Target="media/image18.png"/></Relationships>
</file>

<file path=word/_rels/footnotes.xml.rels><?xml version="1.0" encoding="UTF-8" standalone="yes"?>
<Relationships xmlns="http://schemas.openxmlformats.org/package/2006/relationships"><Relationship Id="rId8" Type="http://schemas.openxmlformats.org/officeDocument/2006/relationships/hyperlink" Target="http://socijalnoukljucivanje.gov.rs/rs/skup-dugotrajna-nega-i-zbrinjavanje-pruzanje-usluge-pomoc-u-kuci/" TargetMode="External"/><Relationship Id="rId3" Type="http://schemas.openxmlformats.org/officeDocument/2006/relationships/hyperlink" Target="http://www.regionalnirazvoj.gov.rs/Lat/ShowNARRFolder.aspx?mi=171" TargetMode="External"/><Relationship Id="rId7" Type="http://schemas.openxmlformats.org/officeDocument/2006/relationships/hyperlink" Target="http://www.regionalnirazvoj.gov.rs/Lat/ShowNARRFolder.aspx?mi=171" TargetMode="External"/><Relationship Id="rId2" Type="http://schemas.openxmlformats.org/officeDocument/2006/relationships/hyperlink" Target="http://www.centarbgd.edu.rs/istorija/" TargetMode="External"/><Relationship Id="rId1" Type="http://schemas.openxmlformats.org/officeDocument/2006/relationships/hyperlink" Target="http://www.beograd.rs/lat/gradska-vlast/2454-gerontoloski-centar-beograd---rj/" TargetMode="External"/><Relationship Id="rId6" Type="http://schemas.openxmlformats.org/officeDocument/2006/relationships/hyperlink" Target="http://www.regionalnirazvoj.gov.rs/Lat/ShowNARRFolder.aspx?mi=171" TargetMode="External"/><Relationship Id="rId11" Type="http://schemas.openxmlformats.org/officeDocument/2006/relationships/hyperlink" Target="http://www.regionalnirazvoj.gov.rs/Lat/ShowNARRFolder.aspx?mi=171" TargetMode="External"/><Relationship Id="rId5" Type="http://schemas.openxmlformats.org/officeDocument/2006/relationships/hyperlink" Target="http://www.regionalnirazvoj.gov.rs/Lat/ShowNARRFolder.aspx?mi=171" TargetMode="External"/><Relationship Id="rId10" Type="http://schemas.openxmlformats.org/officeDocument/2006/relationships/hyperlink" Target="http://www.csp.org.rs/wp-content/uploads/2014/07/Rashodi-za-usluge-socijalne-zastite-u-41-opstini-u-Srbiji-final-G-Matkovic-sa-uvodnim-delom.pdf" TargetMode="External"/><Relationship Id="rId4" Type="http://schemas.openxmlformats.org/officeDocument/2006/relationships/hyperlink" Target="http://www.regionalnirazvoj.gov.rs/Lat/ShowNARRFolder.aspx?mi=171" TargetMode="External"/><Relationship Id="rId9" Type="http://schemas.openxmlformats.org/officeDocument/2006/relationships/hyperlink" Target="http://domzastarebeograd.com/kucna-nega-starih-pomoc-u-kuc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'Mapiranje 2015'!$B$8</c:f>
              <c:strCache>
                <c:ptCount val="1"/>
                <c:pt idx="0">
                  <c:v>Državni</c:v>
                </c:pt>
              </c:strCache>
            </c:strRef>
          </c:tx>
          <c:spPr>
            <a:solidFill>
              <a:srgbClr val="4F81B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2015'!$C$7:$F$7</c:f>
              <c:strCache>
                <c:ptCount val="4"/>
                <c:pt idx="0">
                  <c:v>Dnevne usluge u zajednici</c:v>
                </c:pt>
                <c:pt idx="1">
                  <c:v>Usluge podrške za samostalni život</c:v>
                </c:pt>
                <c:pt idx="2">
                  <c:v>Usluge smeštaja </c:v>
                </c:pt>
                <c:pt idx="3">
                  <c:v>Savetodavne usluge</c:v>
                </c:pt>
              </c:strCache>
            </c:strRef>
          </c:cat>
          <c:val>
            <c:numRef>
              <c:f>'Mapiranje 2015'!$C$8:$F$8</c:f>
              <c:numCache>
                <c:formatCode>0%</c:formatCode>
                <c:ptCount val="4"/>
                <c:pt idx="0">
                  <c:v>0.71</c:v>
                </c:pt>
                <c:pt idx="1">
                  <c:v>0.51</c:v>
                </c:pt>
                <c:pt idx="2">
                  <c:v>0.9</c:v>
                </c:pt>
                <c:pt idx="3">
                  <c:v>0.91</c:v>
                </c:pt>
              </c:numCache>
            </c:numRef>
          </c:val>
        </c:ser>
        <c:ser>
          <c:idx val="1"/>
          <c:order val="1"/>
          <c:tx>
            <c:strRef>
              <c:f>'Mapiranje 2015'!$B$9</c:f>
              <c:strCache>
                <c:ptCount val="1"/>
                <c:pt idx="0">
                  <c:v>Nedržavni</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2015'!$C$7:$F$7</c:f>
              <c:strCache>
                <c:ptCount val="4"/>
                <c:pt idx="0">
                  <c:v>Dnevne usluge u zajednici</c:v>
                </c:pt>
                <c:pt idx="1">
                  <c:v>Usluge podrške za samostalni život</c:v>
                </c:pt>
                <c:pt idx="2">
                  <c:v>Usluge smeštaja </c:v>
                </c:pt>
                <c:pt idx="3">
                  <c:v>Savetodavne usluge</c:v>
                </c:pt>
              </c:strCache>
            </c:strRef>
          </c:cat>
          <c:val>
            <c:numRef>
              <c:f>'Mapiranje 2015'!$C$9:$F$9</c:f>
              <c:numCache>
                <c:formatCode>0%</c:formatCode>
                <c:ptCount val="4"/>
                <c:pt idx="0">
                  <c:v>0.28999999999999998</c:v>
                </c:pt>
                <c:pt idx="1">
                  <c:v>0.49</c:v>
                </c:pt>
                <c:pt idx="2">
                  <c:v>0.1</c:v>
                </c:pt>
                <c:pt idx="3">
                  <c:v>0.09</c:v>
                </c:pt>
              </c:numCache>
            </c:numRef>
          </c:val>
        </c:ser>
        <c:dLbls>
          <c:showLegendKey val="0"/>
          <c:showVal val="1"/>
          <c:showCatName val="0"/>
          <c:showSerName val="0"/>
          <c:showPercent val="0"/>
          <c:showBubbleSize val="0"/>
        </c:dLbls>
        <c:gapWidth val="95"/>
        <c:overlap val="100"/>
        <c:axId val="729419264"/>
        <c:axId val="593584704"/>
      </c:barChart>
      <c:catAx>
        <c:axId val="729419264"/>
        <c:scaling>
          <c:orientation val="minMax"/>
        </c:scaling>
        <c:delete val="0"/>
        <c:axPos val="b"/>
        <c:numFmt formatCode="General" sourceLinked="0"/>
        <c:majorTickMark val="none"/>
        <c:minorTickMark val="none"/>
        <c:tickLblPos val="nextTo"/>
        <c:crossAx val="593584704"/>
        <c:crosses val="autoZero"/>
        <c:auto val="1"/>
        <c:lblAlgn val="ctr"/>
        <c:lblOffset val="100"/>
        <c:noMultiLvlLbl val="0"/>
      </c:catAx>
      <c:valAx>
        <c:axId val="593584704"/>
        <c:scaling>
          <c:orientation val="minMax"/>
        </c:scaling>
        <c:delete val="1"/>
        <c:axPos val="l"/>
        <c:numFmt formatCode="0%" sourceLinked="1"/>
        <c:majorTickMark val="out"/>
        <c:minorTickMark val="none"/>
        <c:tickLblPos val="nextTo"/>
        <c:crossAx val="729419264"/>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297488182917445"/>
          <c:y val="5.0925925925925902E-2"/>
          <c:w val="0.52322481519081598"/>
          <c:h val="0.83309419655876404"/>
        </c:manualLayout>
      </c:layout>
      <c:barChart>
        <c:barDir val="bar"/>
        <c:grouping val="percentStacked"/>
        <c:varyColors val="0"/>
        <c:ser>
          <c:idx val="0"/>
          <c:order val="0"/>
          <c:tx>
            <c:strRef>
              <c:f>'Mapiranje 2015'!$B$23</c:f>
              <c:strCache>
                <c:ptCount val="1"/>
                <c:pt idx="0">
                  <c:v>Budžet JLS + participacija</c:v>
                </c:pt>
              </c:strCache>
            </c:strRef>
          </c:tx>
          <c:spPr>
            <a:solidFill>
              <a:srgbClr val="4F81B3"/>
            </a:solidFill>
          </c:spPr>
          <c:invertIfNegative val="0"/>
          <c:cat>
            <c:strRef>
              <c:f>'Mapiranje 2015'!$C$22:$F$22</c:f>
              <c:strCache>
                <c:ptCount val="4"/>
                <c:pt idx="0">
                  <c:v>Savetodavne usluge</c:v>
                </c:pt>
                <c:pt idx="1">
                  <c:v>Usluge smeštaja </c:v>
                </c:pt>
                <c:pt idx="2">
                  <c:v>Usluge podrške za samostalni život</c:v>
                </c:pt>
                <c:pt idx="3">
                  <c:v>Dnevne usluge u zajednici</c:v>
                </c:pt>
              </c:strCache>
            </c:strRef>
          </c:cat>
          <c:val>
            <c:numRef>
              <c:f>'Mapiranje 2015'!$C$23:$F$23</c:f>
              <c:numCache>
                <c:formatCode>0.0%</c:formatCode>
                <c:ptCount val="4"/>
                <c:pt idx="0">
                  <c:v>0.55000000000000004</c:v>
                </c:pt>
                <c:pt idx="1">
                  <c:v>0.91300000000000003</c:v>
                </c:pt>
                <c:pt idx="2">
                  <c:v>0.78900000000000003</c:v>
                </c:pt>
                <c:pt idx="3">
                  <c:v>0.92200000000000004</c:v>
                </c:pt>
              </c:numCache>
            </c:numRef>
          </c:val>
        </c:ser>
        <c:ser>
          <c:idx val="1"/>
          <c:order val="1"/>
          <c:tx>
            <c:strRef>
              <c:f>'Mapiranje 2015'!$B$24</c:f>
              <c:strCache>
                <c:ptCount val="1"/>
                <c:pt idx="0">
                  <c:v>Republički budžet</c:v>
                </c:pt>
              </c:strCache>
            </c:strRef>
          </c:tx>
          <c:spPr>
            <a:solidFill>
              <a:schemeClr val="accent1">
                <a:lumMod val="40000"/>
                <a:lumOff val="60000"/>
              </a:schemeClr>
            </a:solidFill>
          </c:spPr>
          <c:invertIfNegative val="0"/>
          <c:cat>
            <c:strRef>
              <c:f>'Mapiranje 2015'!$C$22:$F$22</c:f>
              <c:strCache>
                <c:ptCount val="4"/>
                <c:pt idx="0">
                  <c:v>Savetodavne usluge</c:v>
                </c:pt>
                <c:pt idx="1">
                  <c:v>Usluge smeštaja </c:v>
                </c:pt>
                <c:pt idx="2">
                  <c:v>Usluge podrške za samostalni život</c:v>
                </c:pt>
                <c:pt idx="3">
                  <c:v>Dnevne usluge u zajednici</c:v>
                </c:pt>
              </c:strCache>
            </c:strRef>
          </c:cat>
          <c:val>
            <c:numRef>
              <c:f>'Mapiranje 2015'!$C$24:$F$24</c:f>
              <c:numCache>
                <c:formatCode>0.0%</c:formatCode>
                <c:ptCount val="4"/>
                <c:pt idx="0">
                  <c:v>0.01</c:v>
                </c:pt>
                <c:pt idx="1">
                  <c:v>1.7000000000000001E-2</c:v>
                </c:pt>
                <c:pt idx="2">
                  <c:v>5.5E-2</c:v>
                </c:pt>
                <c:pt idx="3">
                  <c:v>4.4999999999999998E-2</c:v>
                </c:pt>
              </c:numCache>
            </c:numRef>
          </c:val>
        </c:ser>
        <c:ser>
          <c:idx val="2"/>
          <c:order val="2"/>
          <c:tx>
            <c:strRef>
              <c:f>'Mapiranje 2015'!$B$25</c:f>
              <c:strCache>
                <c:ptCount val="1"/>
                <c:pt idx="0">
                  <c:v>Donacije</c:v>
                </c:pt>
              </c:strCache>
            </c:strRef>
          </c:tx>
          <c:spPr>
            <a:solidFill>
              <a:schemeClr val="accent2">
                <a:lumMod val="40000"/>
                <a:lumOff val="60000"/>
              </a:schemeClr>
            </a:solidFill>
          </c:spPr>
          <c:invertIfNegative val="0"/>
          <c:cat>
            <c:strRef>
              <c:f>'Mapiranje 2015'!$C$22:$F$22</c:f>
              <c:strCache>
                <c:ptCount val="4"/>
                <c:pt idx="0">
                  <c:v>Savetodavne usluge</c:v>
                </c:pt>
                <c:pt idx="1">
                  <c:v>Usluge smeštaja </c:v>
                </c:pt>
                <c:pt idx="2">
                  <c:v>Usluge podrške za samostalni život</c:v>
                </c:pt>
                <c:pt idx="3">
                  <c:v>Dnevne usluge u zajednici</c:v>
                </c:pt>
              </c:strCache>
            </c:strRef>
          </c:cat>
          <c:val>
            <c:numRef>
              <c:f>'Mapiranje 2015'!$C$25:$F$25</c:f>
              <c:numCache>
                <c:formatCode>0.0%</c:formatCode>
                <c:ptCount val="4"/>
                <c:pt idx="0">
                  <c:v>0.44</c:v>
                </c:pt>
                <c:pt idx="1">
                  <c:v>3.1E-2</c:v>
                </c:pt>
                <c:pt idx="2">
                  <c:v>0.14899999999999999</c:v>
                </c:pt>
                <c:pt idx="3">
                  <c:v>2.8000000000000001E-2</c:v>
                </c:pt>
              </c:numCache>
            </c:numRef>
          </c:val>
        </c:ser>
        <c:ser>
          <c:idx val="3"/>
          <c:order val="3"/>
          <c:tx>
            <c:strRef>
              <c:f>'Mapiranje 2015'!$B$26</c:f>
              <c:strCache>
                <c:ptCount val="1"/>
                <c:pt idx="0">
                  <c:v>Drugo</c:v>
                </c:pt>
              </c:strCache>
            </c:strRef>
          </c:tx>
          <c:spPr>
            <a:solidFill>
              <a:schemeClr val="bg1">
                <a:lumMod val="50000"/>
              </a:schemeClr>
            </a:solidFill>
          </c:spPr>
          <c:invertIfNegative val="0"/>
          <c:cat>
            <c:strRef>
              <c:f>'Mapiranje 2015'!$C$22:$F$22</c:f>
              <c:strCache>
                <c:ptCount val="4"/>
                <c:pt idx="0">
                  <c:v>Savetodavne usluge</c:v>
                </c:pt>
                <c:pt idx="1">
                  <c:v>Usluge smeštaja </c:v>
                </c:pt>
                <c:pt idx="2">
                  <c:v>Usluge podrške za samostalni život</c:v>
                </c:pt>
                <c:pt idx="3">
                  <c:v>Dnevne usluge u zajednici</c:v>
                </c:pt>
              </c:strCache>
            </c:strRef>
          </c:cat>
          <c:val>
            <c:numRef>
              <c:f>'Mapiranje 2015'!$C$26:$F$26</c:f>
              <c:numCache>
                <c:formatCode>0.0%</c:formatCode>
                <c:ptCount val="4"/>
                <c:pt idx="0">
                  <c:v>0</c:v>
                </c:pt>
                <c:pt idx="1">
                  <c:v>0.04</c:v>
                </c:pt>
                <c:pt idx="2">
                  <c:v>8.0000000000000002E-3</c:v>
                </c:pt>
                <c:pt idx="3">
                  <c:v>5.0000000000000001E-3</c:v>
                </c:pt>
              </c:numCache>
            </c:numRef>
          </c:val>
        </c:ser>
        <c:dLbls>
          <c:showLegendKey val="0"/>
          <c:showVal val="0"/>
          <c:showCatName val="0"/>
          <c:showSerName val="0"/>
          <c:showPercent val="0"/>
          <c:showBubbleSize val="0"/>
        </c:dLbls>
        <c:gapWidth val="150"/>
        <c:overlap val="100"/>
        <c:axId val="729416192"/>
        <c:axId val="593586432"/>
      </c:barChart>
      <c:catAx>
        <c:axId val="729416192"/>
        <c:scaling>
          <c:orientation val="minMax"/>
        </c:scaling>
        <c:delete val="0"/>
        <c:axPos val="l"/>
        <c:numFmt formatCode="General" sourceLinked="0"/>
        <c:majorTickMark val="out"/>
        <c:minorTickMark val="none"/>
        <c:tickLblPos val="nextTo"/>
        <c:crossAx val="593586432"/>
        <c:crosses val="autoZero"/>
        <c:auto val="1"/>
        <c:lblAlgn val="ctr"/>
        <c:lblOffset val="50"/>
        <c:tickLblSkip val="1"/>
        <c:noMultiLvlLbl val="0"/>
      </c:catAx>
      <c:valAx>
        <c:axId val="593586432"/>
        <c:scaling>
          <c:orientation val="minMax"/>
        </c:scaling>
        <c:delete val="0"/>
        <c:axPos val="b"/>
        <c:majorGridlines/>
        <c:numFmt formatCode="0%" sourceLinked="1"/>
        <c:majorTickMark val="out"/>
        <c:minorTickMark val="none"/>
        <c:tickLblPos val="nextTo"/>
        <c:crossAx val="729416192"/>
        <c:crosses val="autoZero"/>
        <c:crossBetween val="between"/>
        <c:majorUnit val="0.1"/>
      </c:valAx>
    </c:plotArea>
    <c:legend>
      <c:legendPos val="r"/>
      <c:layout>
        <c:manualLayout>
          <c:xMode val="edge"/>
          <c:yMode val="edge"/>
          <c:x val="0.82112360535434703"/>
          <c:y val="0.16589895013123401"/>
          <c:w val="0.16518948644277601"/>
          <c:h val="0.57097987751531099"/>
        </c:manualLayout>
      </c:layout>
      <c:overlay val="0"/>
      <c:txPr>
        <a:bodyPr/>
        <a:lstStyle/>
        <a:p>
          <a:pPr>
            <a:defRPr sz="1000"/>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2015'!$B$39</c:f>
              <c:strCache>
                <c:ptCount val="1"/>
                <c:pt idx="0">
                  <c:v>Budžet JLS</c:v>
                </c:pt>
              </c:strCache>
            </c:strRef>
          </c:tx>
          <c:spPr>
            <a:solidFill>
              <a:srgbClr val="4F81B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godina</c:v>
                </c:pt>
                <c:pt idx="1">
                  <c:v>2012. 
godina</c:v>
                </c:pt>
              </c:strCache>
            </c:strRef>
          </c:cat>
          <c:val>
            <c:numRef>
              <c:f>'Mapiranje 2015'!$C$39:$D$39</c:f>
              <c:numCache>
                <c:formatCode>0%</c:formatCode>
                <c:ptCount val="2"/>
                <c:pt idx="0">
                  <c:v>0.86</c:v>
                </c:pt>
                <c:pt idx="1">
                  <c:v>0.7</c:v>
                </c:pt>
              </c:numCache>
            </c:numRef>
          </c:val>
        </c:ser>
        <c:ser>
          <c:idx val="1"/>
          <c:order val="1"/>
          <c:tx>
            <c:strRef>
              <c:f>'Mapiranje 2015'!$B$40</c:f>
              <c:strCache>
                <c:ptCount val="1"/>
                <c:pt idx="0">
                  <c:v>Republički budžet</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godina</c:v>
                </c:pt>
                <c:pt idx="1">
                  <c:v>2012. 
godina</c:v>
                </c:pt>
              </c:strCache>
            </c:strRef>
          </c:cat>
          <c:val>
            <c:numRef>
              <c:f>'Mapiranje 2015'!$C$40:$D$40</c:f>
              <c:numCache>
                <c:formatCode>0%</c:formatCode>
                <c:ptCount val="2"/>
                <c:pt idx="0">
                  <c:v>0.04</c:v>
                </c:pt>
                <c:pt idx="1">
                  <c:v>0.11</c:v>
                </c:pt>
              </c:numCache>
            </c:numRef>
          </c:val>
        </c:ser>
        <c:ser>
          <c:idx val="2"/>
          <c:order val="2"/>
          <c:tx>
            <c:strRef>
              <c:f>'Mapiranje 2015'!$B$41</c:f>
              <c:strCache>
                <c:ptCount val="1"/>
                <c:pt idx="0">
                  <c:v>Donacije</c:v>
                </c:pt>
              </c:strCache>
            </c:strRef>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godina</c:v>
                </c:pt>
                <c:pt idx="1">
                  <c:v>2012. 
godina</c:v>
                </c:pt>
              </c:strCache>
            </c:strRef>
          </c:cat>
          <c:val>
            <c:numRef>
              <c:f>'Mapiranje 2015'!$C$41:$D$41</c:f>
              <c:numCache>
                <c:formatCode>0%</c:formatCode>
                <c:ptCount val="2"/>
                <c:pt idx="0">
                  <c:v>0.05</c:v>
                </c:pt>
                <c:pt idx="1">
                  <c:v>0.16</c:v>
                </c:pt>
              </c:numCache>
            </c:numRef>
          </c:val>
        </c:ser>
        <c:ser>
          <c:idx val="3"/>
          <c:order val="3"/>
          <c:tx>
            <c:strRef>
              <c:f>'Mapiranje 2015'!$B$42</c:f>
              <c:strCache>
                <c:ptCount val="1"/>
                <c:pt idx="0">
                  <c:v>Participacija</c:v>
                </c:pt>
              </c:strCache>
            </c:strRef>
          </c:tx>
          <c:spPr>
            <a:solidFill>
              <a:srgbClr val="FFFFCC"/>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godina</c:v>
                </c:pt>
                <c:pt idx="1">
                  <c:v>2012. 
godina</c:v>
                </c:pt>
              </c:strCache>
            </c:strRef>
          </c:cat>
          <c:val>
            <c:numRef>
              <c:f>'Mapiranje 2015'!$C$42:$D$42</c:f>
              <c:numCache>
                <c:formatCode>0%</c:formatCode>
                <c:ptCount val="2"/>
                <c:pt idx="0">
                  <c:v>0.04</c:v>
                </c:pt>
                <c:pt idx="1">
                  <c:v>0.03</c:v>
                </c:pt>
              </c:numCache>
            </c:numRef>
          </c:val>
        </c:ser>
        <c:ser>
          <c:idx val="4"/>
          <c:order val="4"/>
          <c:tx>
            <c:strRef>
              <c:f>'Mapiranje 2015'!$B$43</c:f>
              <c:strCache>
                <c:ptCount val="1"/>
                <c:pt idx="0">
                  <c:v>Drugo</c:v>
                </c:pt>
              </c:strCache>
            </c:strRef>
          </c:tx>
          <c:spPr>
            <a:solidFill>
              <a:schemeClr val="bg1">
                <a:lumMod val="50000"/>
              </a:schemeClr>
            </a:solidFill>
          </c:spPr>
          <c:invertIfNegative val="0"/>
          <c:dLbls>
            <c:dLbl>
              <c:idx val="0"/>
              <c:layout>
                <c:manualLayout>
                  <c:x val="1.7106197157677399E-2"/>
                  <c:y val="0"/>
                </c:manualLayout>
              </c:layout>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2015'!$C$38:$D$38</c:f>
              <c:strCache>
                <c:ptCount val="2"/>
                <c:pt idx="0">
                  <c:v>2015. 
godina</c:v>
                </c:pt>
                <c:pt idx="1">
                  <c:v>2012. 
godina</c:v>
                </c:pt>
              </c:strCache>
            </c:strRef>
          </c:cat>
          <c:val>
            <c:numRef>
              <c:f>'Mapiranje 2015'!$C$43:$D$43</c:f>
              <c:numCache>
                <c:formatCode>0%</c:formatCode>
                <c:ptCount val="2"/>
                <c:pt idx="0">
                  <c:v>0.01</c:v>
                </c:pt>
                <c:pt idx="1">
                  <c:v>0</c:v>
                </c:pt>
              </c:numCache>
            </c:numRef>
          </c:val>
        </c:ser>
        <c:dLbls>
          <c:showLegendKey val="0"/>
          <c:showVal val="1"/>
          <c:showCatName val="0"/>
          <c:showSerName val="0"/>
          <c:showPercent val="0"/>
          <c:showBubbleSize val="0"/>
        </c:dLbls>
        <c:gapWidth val="75"/>
        <c:overlap val="100"/>
        <c:axId val="760970240"/>
        <c:axId val="593588160"/>
      </c:barChart>
      <c:catAx>
        <c:axId val="760970240"/>
        <c:scaling>
          <c:orientation val="minMax"/>
        </c:scaling>
        <c:delete val="0"/>
        <c:axPos val="l"/>
        <c:numFmt formatCode="General" sourceLinked="0"/>
        <c:majorTickMark val="none"/>
        <c:minorTickMark val="none"/>
        <c:tickLblPos val="nextTo"/>
        <c:crossAx val="593588160"/>
        <c:crosses val="autoZero"/>
        <c:auto val="1"/>
        <c:lblAlgn val="ctr"/>
        <c:lblOffset val="100"/>
        <c:noMultiLvlLbl val="0"/>
      </c:catAx>
      <c:valAx>
        <c:axId val="593588160"/>
        <c:scaling>
          <c:orientation val="minMax"/>
        </c:scaling>
        <c:delete val="0"/>
        <c:axPos val="b"/>
        <c:numFmt formatCode="0%" sourceLinked="1"/>
        <c:majorTickMark val="none"/>
        <c:minorTickMark val="none"/>
        <c:tickLblPos val="nextTo"/>
        <c:crossAx val="760970240"/>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'Mapiranje 2015'!$B$57</c:f>
              <c:strCache>
                <c:ptCount val="1"/>
                <c:pt idx="0">
                  <c:v>Pomoć u kući za decu</c:v>
                </c:pt>
              </c:strCache>
            </c:strRef>
          </c:tx>
          <c:spPr>
            <a:solidFill>
              <a:srgbClr val="4F81B3"/>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2015'!$C$57:$E$57</c:f>
              <c:numCache>
                <c:formatCode>0</c:formatCode>
                <c:ptCount val="3"/>
                <c:pt idx="0">
                  <c:v>46</c:v>
                </c:pt>
                <c:pt idx="1">
                  <c:v>8</c:v>
                </c:pt>
                <c:pt idx="2">
                  <c:v>9</c:v>
                </c:pt>
              </c:numCache>
            </c:numRef>
          </c:val>
        </c:ser>
        <c:ser>
          <c:idx val="1"/>
          <c:order val="1"/>
          <c:tx>
            <c:strRef>
              <c:f>'Mapiranje 2015'!$B$58</c:f>
              <c:strCache>
                <c:ptCount val="1"/>
                <c:pt idx="0">
                  <c:v>Dnevni boravak za decu sa smetnjama u razvoju i invaliditetom</c:v>
                </c:pt>
              </c:strCache>
            </c:strRef>
          </c:tx>
          <c:spPr>
            <a:solidFill>
              <a:schemeClr val="accent1">
                <a:lumMod val="60000"/>
                <a:lumOff val="40000"/>
              </a:schemeClr>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2015'!$C$58:$E$58</c:f>
              <c:numCache>
                <c:formatCode>0</c:formatCode>
                <c:ptCount val="3"/>
                <c:pt idx="0">
                  <c:v>47</c:v>
                </c:pt>
                <c:pt idx="1">
                  <c:v>17</c:v>
                </c:pt>
                <c:pt idx="2">
                  <c:v>12</c:v>
                </c:pt>
              </c:numCache>
            </c:numRef>
          </c:val>
        </c:ser>
        <c:ser>
          <c:idx val="2"/>
          <c:order val="2"/>
          <c:tx>
            <c:strRef>
              <c:f>'Mapiranje 2015'!$B$59</c:f>
              <c:strCache>
                <c:ptCount val="1"/>
                <c:pt idx="0">
                  <c:v>Lični pratilac</c:v>
                </c:pt>
              </c:strCache>
            </c:strRef>
          </c:tx>
          <c:spPr>
            <a:solidFill>
              <a:schemeClr val="accent1">
                <a:lumMod val="20000"/>
                <a:lumOff val="80000"/>
              </a:schemeClr>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2015'!$C$59:$E$59</c:f>
              <c:numCache>
                <c:formatCode>0</c:formatCode>
                <c:ptCount val="3"/>
                <c:pt idx="0">
                  <c:v>44</c:v>
                </c:pt>
                <c:pt idx="1">
                  <c:v>18</c:v>
                </c:pt>
                <c:pt idx="2">
                  <c:v>9</c:v>
                </c:pt>
              </c:numCache>
            </c:numRef>
          </c:val>
        </c:ser>
        <c:ser>
          <c:idx val="3"/>
          <c:order val="3"/>
          <c:tx>
            <c:strRef>
              <c:f>'Mapiranje 2015'!$B$60</c:f>
              <c:strCache>
                <c:ptCount val="1"/>
                <c:pt idx="0">
                  <c:v>Pomoć u kući za odrasla i starija lica</c:v>
                </c:pt>
              </c:strCache>
            </c:strRef>
          </c:tx>
          <c:spPr>
            <a:solidFill>
              <a:srgbClr val="CC0099"/>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2015'!$C$60:$E$60</c:f>
              <c:numCache>
                <c:formatCode>0</c:formatCode>
                <c:ptCount val="3"/>
                <c:pt idx="0">
                  <c:v>81</c:v>
                </c:pt>
                <c:pt idx="1">
                  <c:v>21</c:v>
                </c:pt>
                <c:pt idx="2">
                  <c:v>17</c:v>
                </c:pt>
              </c:numCache>
            </c:numRef>
          </c:val>
        </c:ser>
        <c:ser>
          <c:idx val="4"/>
          <c:order val="4"/>
          <c:tx>
            <c:strRef>
              <c:f>'Mapiranje 2015'!$B$61</c:f>
              <c:strCache>
                <c:ptCount val="1"/>
                <c:pt idx="0">
                  <c:v>Personalna asistencija</c:v>
                </c:pt>
              </c:strCache>
            </c:strRef>
          </c:tx>
          <c:spPr>
            <a:solidFill>
              <a:srgbClr val="FFCCCC"/>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2015'!$C$61:$E$61</c:f>
              <c:numCache>
                <c:formatCode>0</c:formatCode>
                <c:ptCount val="3"/>
                <c:pt idx="0">
                  <c:v>48</c:v>
                </c:pt>
                <c:pt idx="1">
                  <c:v>23</c:v>
                </c:pt>
                <c:pt idx="2">
                  <c:v>9</c:v>
                </c:pt>
              </c:numCache>
            </c:numRef>
          </c:val>
        </c:ser>
        <c:ser>
          <c:idx val="5"/>
          <c:order val="5"/>
          <c:tx>
            <c:strRef>
              <c:f>'Mapiranje 2015'!$B$62</c:f>
              <c:strCache>
                <c:ptCount val="1"/>
                <c:pt idx="0">
                  <c:v>Porodični saradnik</c:v>
                </c:pt>
              </c:strCache>
            </c:strRef>
          </c:tx>
          <c:spPr>
            <a:solidFill>
              <a:schemeClr val="accent4">
                <a:lumMod val="40000"/>
                <a:lumOff val="60000"/>
              </a:schemeClr>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2015'!$C$62:$E$62</c:f>
              <c:numCache>
                <c:formatCode>0</c:formatCode>
                <c:ptCount val="3"/>
                <c:pt idx="0">
                  <c:v>35</c:v>
                </c:pt>
                <c:pt idx="1">
                  <c:v>19</c:v>
                </c:pt>
                <c:pt idx="2">
                  <c:v>9</c:v>
                </c:pt>
              </c:numCache>
            </c:numRef>
          </c:val>
        </c:ser>
        <c:ser>
          <c:idx val="6"/>
          <c:order val="6"/>
          <c:tx>
            <c:strRef>
              <c:f>'Mapiranje 2015'!$B$63</c:f>
              <c:strCache>
                <c:ptCount val="1"/>
                <c:pt idx="0">
                  <c:v>Prihvatilište za žrtve nasilja </c:v>
                </c:pt>
              </c:strCache>
            </c:strRef>
          </c:tx>
          <c:spPr>
            <a:solidFill>
              <a:srgbClr val="993366"/>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2015'!$C$56:$E$56</c:f>
              <c:strCache>
                <c:ptCount val="3"/>
                <c:pt idx="0">
                  <c:v>Nedostatak sredstava</c:v>
                </c:pt>
                <c:pt idx="1">
                  <c:v>Nedostatak kadrova</c:v>
                </c:pt>
                <c:pt idx="2">
                  <c:v>Nedovoljna informisanost JLS</c:v>
                </c:pt>
              </c:strCache>
            </c:strRef>
          </c:cat>
          <c:val>
            <c:numRef>
              <c:f>'Mapiranje 2015'!$C$63:$E$63</c:f>
              <c:numCache>
                <c:formatCode>0</c:formatCode>
                <c:ptCount val="3"/>
                <c:pt idx="0">
                  <c:v>37</c:v>
                </c:pt>
                <c:pt idx="1">
                  <c:v>10</c:v>
                </c:pt>
                <c:pt idx="2">
                  <c:v>94</c:v>
                </c:pt>
              </c:numCache>
            </c:numRef>
          </c:val>
        </c:ser>
        <c:dLbls>
          <c:showLegendKey val="0"/>
          <c:showVal val="1"/>
          <c:showCatName val="0"/>
          <c:showSerName val="0"/>
          <c:showPercent val="0"/>
          <c:showBubbleSize val="0"/>
        </c:dLbls>
        <c:gapWidth val="75"/>
        <c:axId val="610890752"/>
        <c:axId val="593589888"/>
      </c:barChart>
      <c:catAx>
        <c:axId val="610890752"/>
        <c:scaling>
          <c:orientation val="minMax"/>
        </c:scaling>
        <c:delete val="0"/>
        <c:axPos val="b"/>
        <c:numFmt formatCode="General" sourceLinked="0"/>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593589888"/>
        <c:crosses val="autoZero"/>
        <c:auto val="1"/>
        <c:lblAlgn val="ctr"/>
        <c:lblOffset val="100"/>
        <c:noMultiLvlLbl val="0"/>
      </c:catAx>
      <c:valAx>
        <c:axId val="593589888"/>
        <c:scaling>
          <c:orientation val="minMax"/>
        </c:scaling>
        <c:delete val="1"/>
        <c:axPos val="l"/>
        <c:numFmt formatCode="0" sourceLinked="1"/>
        <c:majorTickMark val="none"/>
        <c:minorTickMark val="none"/>
        <c:tickLblPos val="nextTo"/>
        <c:crossAx val="610890752"/>
        <c:crosses val="autoZero"/>
        <c:crossBetween val="between"/>
      </c:valAx>
    </c:plotArea>
    <c:legend>
      <c:legendPos val="r"/>
      <c:layout>
        <c:manualLayout>
          <c:xMode val="edge"/>
          <c:yMode val="edge"/>
          <c:x val="0.65938269735513799"/>
          <c:y val="4.6886482939632497E-2"/>
          <c:w val="0.31188988520087102"/>
          <c:h val="0.888865558471858"/>
        </c:manualLayout>
      </c:layout>
      <c:overlay val="0"/>
      <c:txPr>
        <a:bodyPr/>
        <a:lstStyle/>
        <a:p>
          <a:pPr>
            <a:defRPr sz="1000" baseline="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9732305336832898"/>
          <c:y val="0.217952391367746"/>
          <c:w val="0.43313188976377998"/>
          <c:h val="0.72188648293963198"/>
        </c:manualLayout>
      </c:layout>
      <c:doughnutChart>
        <c:varyColors val="1"/>
        <c:ser>
          <c:idx val="0"/>
          <c:order val="0"/>
          <c:tx>
            <c:strRef>
              <c:f>'Mapiranje 2015'!$C$69</c:f>
              <c:strCache>
                <c:ptCount val="1"/>
                <c:pt idx="0">
                  <c:v>2012. 
godina</c:v>
                </c:pt>
              </c:strCache>
            </c:strRef>
          </c:tx>
          <c:spPr>
            <a:solidFill>
              <a:schemeClr val="accent1">
                <a:lumMod val="20000"/>
                <a:lumOff val="80000"/>
              </a:schemeClr>
            </a:solidFill>
          </c:spPr>
          <c:dPt>
            <c:idx val="0"/>
            <c:bubble3D val="0"/>
            <c:spPr>
              <a:solidFill>
                <a:srgbClr val="4F81B3"/>
              </a:solidFill>
            </c:spPr>
          </c:dPt>
          <c:dPt>
            <c:idx val="1"/>
            <c:bubble3D val="0"/>
            <c:spPr>
              <a:solidFill>
                <a:schemeClr val="accent1">
                  <a:lumMod val="40000"/>
                  <a:lumOff val="60000"/>
                </a:schemeClr>
              </a:solidFill>
            </c:spPr>
          </c:dPt>
          <c:dLbls>
            <c:dLbl>
              <c:idx val="0"/>
              <c:layout>
                <c:manualLayout>
                  <c:x val="3.3333333333333298E-2"/>
                  <c:y val="-0.13888888888888901"/>
                </c:manualLayout>
              </c:layout>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2015'!$B$70:$B$71</c:f>
              <c:strCache>
                <c:ptCount val="2"/>
                <c:pt idx="0">
                  <c:v>Državni </c:v>
                </c:pt>
                <c:pt idx="1">
                  <c:v>Nedržavni</c:v>
                </c:pt>
              </c:strCache>
            </c:strRef>
          </c:cat>
          <c:val>
            <c:numRef>
              <c:f>'Mapiranje 2015'!$C$70:$C$71</c:f>
              <c:numCache>
                <c:formatCode>General</c:formatCode>
                <c:ptCount val="2"/>
                <c:pt idx="0">
                  <c:v>74</c:v>
                </c:pt>
                <c:pt idx="1">
                  <c:v>26</c:v>
                </c:pt>
              </c:numCache>
            </c:numRef>
          </c:val>
        </c:ser>
        <c:ser>
          <c:idx val="1"/>
          <c:order val="1"/>
          <c:tx>
            <c:strRef>
              <c:f>'Mapiranje 2015'!$D$69</c:f>
              <c:strCache>
                <c:ptCount val="1"/>
                <c:pt idx="0">
                  <c:v>2015. 
godina</c:v>
                </c:pt>
              </c:strCache>
            </c:strRef>
          </c:tx>
          <c:spPr>
            <a:solidFill>
              <a:schemeClr val="accent1">
                <a:lumMod val="20000"/>
                <a:lumOff val="80000"/>
              </a:schemeClr>
            </a:solidFill>
          </c:spPr>
          <c:dPt>
            <c:idx val="0"/>
            <c:bubble3D val="0"/>
            <c:spPr>
              <a:solidFill>
                <a:srgbClr val="4F81B3"/>
              </a:solidFill>
            </c:spPr>
          </c:dPt>
          <c:dPt>
            <c:idx val="1"/>
            <c:bubble3D val="0"/>
            <c:spPr>
              <a:solidFill>
                <a:schemeClr val="accent1">
                  <a:lumMod val="40000"/>
                  <a:lumOff val="60000"/>
                </a:schemeClr>
              </a:solidFill>
            </c:spPr>
          </c:dPt>
          <c:dLbls>
            <c:dLbl>
              <c:idx val="0"/>
              <c:layout>
                <c:manualLayout>
                  <c:x val="3.3333333333333298E-2"/>
                  <c:y val="-0.26388888888888901"/>
                </c:manualLayout>
              </c:layout>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2015'!$B$70:$B$71</c:f>
              <c:strCache>
                <c:ptCount val="2"/>
                <c:pt idx="0">
                  <c:v>Državni </c:v>
                </c:pt>
                <c:pt idx="1">
                  <c:v>Nedržavni</c:v>
                </c:pt>
              </c:strCache>
            </c:strRef>
          </c:cat>
          <c:val>
            <c:numRef>
              <c:f>'Mapiranje 2015'!$D$70:$D$71</c:f>
              <c:numCache>
                <c:formatCode>General</c:formatCode>
                <c:ptCount val="2"/>
                <c:pt idx="0">
                  <c:v>71</c:v>
                </c:pt>
                <c:pt idx="1">
                  <c:v>29</c:v>
                </c:pt>
              </c:numCache>
            </c:numRef>
          </c:val>
        </c:ser>
        <c:dLbls>
          <c:showLegendKey val="0"/>
          <c:showVal val="0"/>
          <c:showCatName val="0"/>
          <c:showSerName val="0"/>
          <c:showPercent val="1"/>
          <c:showBubbleSize val="0"/>
          <c:showLeaderLines val="1"/>
        </c:dLbls>
        <c:firstSliceAng val="0"/>
        <c:holeSize val="37"/>
      </c:doughnutChart>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2015'!$B$87</c:f>
              <c:strCache>
                <c:ptCount val="1"/>
                <c:pt idx="0">
                  <c:v>Budžet JLS</c:v>
                </c:pt>
              </c:strCache>
            </c:strRef>
          </c:tx>
          <c:spPr>
            <a:solidFill>
              <a:srgbClr val="4F81B3"/>
            </a:solidFill>
          </c:spPr>
          <c:invertIfNegative val="0"/>
          <c:cat>
            <c:strRef>
              <c:f>'Mapiranje 2015'!$A$88:$A$92</c:f>
              <c:strCache>
                <c:ptCount val="5"/>
                <c:pt idx="0">
                  <c:v>I grupa JLS</c:v>
                </c:pt>
                <c:pt idx="1">
                  <c:v>II grupa JLS</c:v>
                </c:pt>
                <c:pt idx="2">
                  <c:v>III grupa JLS</c:v>
                </c:pt>
                <c:pt idx="3">
                  <c:v>IV grupa JLS</c:v>
                </c:pt>
                <c:pt idx="4">
                  <c:v>Srbija </c:v>
                </c:pt>
              </c:strCache>
            </c:strRef>
          </c:cat>
          <c:val>
            <c:numRef>
              <c:f>'Mapiranje 2015'!$B$88:$B$92</c:f>
              <c:numCache>
                <c:formatCode>0%</c:formatCode>
                <c:ptCount val="5"/>
                <c:pt idx="0">
                  <c:v>0.88</c:v>
                </c:pt>
                <c:pt idx="1">
                  <c:v>0.79</c:v>
                </c:pt>
                <c:pt idx="2">
                  <c:v>0.71</c:v>
                </c:pt>
                <c:pt idx="3">
                  <c:v>0.7</c:v>
                </c:pt>
                <c:pt idx="4">
                  <c:v>0.83</c:v>
                </c:pt>
              </c:numCache>
            </c:numRef>
          </c:val>
        </c:ser>
        <c:ser>
          <c:idx val="1"/>
          <c:order val="1"/>
          <c:tx>
            <c:strRef>
              <c:f>'Mapiranje 2015'!$C$87</c:f>
              <c:strCache>
                <c:ptCount val="1"/>
                <c:pt idx="0">
                  <c:v>Republički budžet</c:v>
                </c:pt>
              </c:strCache>
            </c:strRef>
          </c:tx>
          <c:spPr>
            <a:solidFill>
              <a:schemeClr val="accent1">
                <a:lumMod val="40000"/>
                <a:lumOff val="60000"/>
              </a:schemeClr>
            </a:solidFill>
          </c:spPr>
          <c:invertIfNegative val="0"/>
          <c:cat>
            <c:strRef>
              <c:f>'Mapiranje 2015'!$A$88:$A$92</c:f>
              <c:strCache>
                <c:ptCount val="5"/>
                <c:pt idx="0">
                  <c:v>I grupa JLS</c:v>
                </c:pt>
                <c:pt idx="1">
                  <c:v>II grupa JLS</c:v>
                </c:pt>
                <c:pt idx="2">
                  <c:v>III grupa JLS</c:v>
                </c:pt>
                <c:pt idx="3">
                  <c:v>IV grupa JLS</c:v>
                </c:pt>
                <c:pt idx="4">
                  <c:v>Srbija </c:v>
                </c:pt>
              </c:strCache>
            </c:strRef>
          </c:cat>
          <c:val>
            <c:numRef>
              <c:f>'Mapiranje 2015'!$C$88:$C$92</c:f>
              <c:numCache>
                <c:formatCode>0%</c:formatCode>
                <c:ptCount val="5"/>
                <c:pt idx="0">
                  <c:v>0.01</c:v>
                </c:pt>
                <c:pt idx="1">
                  <c:v>0.05</c:v>
                </c:pt>
                <c:pt idx="2">
                  <c:v>0.23</c:v>
                </c:pt>
                <c:pt idx="3">
                  <c:v>0.19</c:v>
                </c:pt>
                <c:pt idx="4">
                  <c:v>0.06</c:v>
                </c:pt>
              </c:numCache>
            </c:numRef>
          </c:val>
        </c:ser>
        <c:ser>
          <c:idx val="2"/>
          <c:order val="2"/>
          <c:tx>
            <c:strRef>
              <c:f>'Mapiranje 2015'!$D$87</c:f>
              <c:strCache>
                <c:ptCount val="1"/>
                <c:pt idx="0">
                  <c:v>Donacije</c:v>
                </c:pt>
              </c:strCache>
            </c:strRef>
          </c:tx>
          <c:spPr>
            <a:solidFill>
              <a:schemeClr val="accent2">
                <a:lumMod val="40000"/>
                <a:lumOff val="60000"/>
              </a:schemeClr>
            </a:solidFill>
          </c:spPr>
          <c:invertIfNegative val="0"/>
          <c:cat>
            <c:strRef>
              <c:f>'Mapiranje 2015'!$A$88:$A$92</c:f>
              <c:strCache>
                <c:ptCount val="5"/>
                <c:pt idx="0">
                  <c:v>I grupa JLS</c:v>
                </c:pt>
                <c:pt idx="1">
                  <c:v>II grupa JLS</c:v>
                </c:pt>
                <c:pt idx="2">
                  <c:v>III grupa JLS</c:v>
                </c:pt>
                <c:pt idx="3">
                  <c:v>IV grupa JLS</c:v>
                </c:pt>
                <c:pt idx="4">
                  <c:v>Srbija </c:v>
                </c:pt>
              </c:strCache>
            </c:strRef>
          </c:cat>
          <c:val>
            <c:numRef>
              <c:f>'Mapiranje 2015'!$D$88:$D$92</c:f>
              <c:numCache>
                <c:formatCode>0%</c:formatCode>
                <c:ptCount val="5"/>
                <c:pt idx="0">
                  <c:v>0.02</c:v>
                </c:pt>
                <c:pt idx="1">
                  <c:v>0.05</c:v>
                </c:pt>
                <c:pt idx="2">
                  <c:v>0.03</c:v>
                </c:pt>
                <c:pt idx="3">
                  <c:v>0.08</c:v>
                </c:pt>
                <c:pt idx="4">
                  <c:v>0.03</c:v>
                </c:pt>
              </c:numCache>
            </c:numRef>
          </c:val>
        </c:ser>
        <c:ser>
          <c:idx val="3"/>
          <c:order val="3"/>
          <c:tx>
            <c:strRef>
              <c:f>'Mapiranje 2015'!$E$87</c:f>
              <c:strCache>
                <c:ptCount val="1"/>
                <c:pt idx="0">
                  <c:v>Participacija</c:v>
                </c:pt>
              </c:strCache>
            </c:strRef>
          </c:tx>
          <c:spPr>
            <a:solidFill>
              <a:srgbClr val="FFFFCC"/>
            </a:solidFill>
          </c:spPr>
          <c:invertIfNegative val="0"/>
          <c:cat>
            <c:strRef>
              <c:f>'Mapiranje 2015'!$A$88:$A$92</c:f>
              <c:strCache>
                <c:ptCount val="5"/>
                <c:pt idx="0">
                  <c:v>I grupa JLS</c:v>
                </c:pt>
                <c:pt idx="1">
                  <c:v>II grupa JLS</c:v>
                </c:pt>
                <c:pt idx="2">
                  <c:v>III grupa JLS</c:v>
                </c:pt>
                <c:pt idx="3">
                  <c:v>IV grupa JLS</c:v>
                </c:pt>
                <c:pt idx="4">
                  <c:v>Srbija </c:v>
                </c:pt>
              </c:strCache>
            </c:strRef>
          </c:cat>
          <c:val>
            <c:numRef>
              <c:f>'Mapiranje 2015'!$E$88:$E$92</c:f>
              <c:numCache>
                <c:formatCode>0%</c:formatCode>
                <c:ptCount val="5"/>
                <c:pt idx="0">
                  <c:v>0.08</c:v>
                </c:pt>
                <c:pt idx="1">
                  <c:v>0.11</c:v>
                </c:pt>
                <c:pt idx="2">
                  <c:v>0.01</c:v>
                </c:pt>
                <c:pt idx="3">
                  <c:v>0.03</c:v>
                </c:pt>
                <c:pt idx="4">
                  <c:v>7.0000000000000007E-2</c:v>
                </c:pt>
              </c:numCache>
            </c:numRef>
          </c:val>
        </c:ser>
        <c:ser>
          <c:idx val="4"/>
          <c:order val="4"/>
          <c:tx>
            <c:strRef>
              <c:f>'Mapiranje 2015'!$F$87</c:f>
              <c:strCache>
                <c:ptCount val="1"/>
                <c:pt idx="0">
                  <c:v>Drugo </c:v>
                </c:pt>
              </c:strCache>
            </c:strRef>
          </c:tx>
          <c:spPr>
            <a:solidFill>
              <a:schemeClr val="bg1">
                <a:lumMod val="50000"/>
              </a:schemeClr>
            </a:solidFill>
          </c:spPr>
          <c:invertIfNegative val="0"/>
          <c:cat>
            <c:strRef>
              <c:f>'Mapiranje 2015'!$A$88:$A$92</c:f>
              <c:strCache>
                <c:ptCount val="5"/>
                <c:pt idx="0">
                  <c:v>I grupa JLS</c:v>
                </c:pt>
                <c:pt idx="1">
                  <c:v>II grupa JLS</c:v>
                </c:pt>
                <c:pt idx="2">
                  <c:v>III grupa JLS</c:v>
                </c:pt>
                <c:pt idx="3">
                  <c:v>IV grupa JLS</c:v>
                </c:pt>
                <c:pt idx="4">
                  <c:v>Srbija </c:v>
                </c:pt>
              </c:strCache>
            </c:strRef>
          </c:cat>
          <c:val>
            <c:numRef>
              <c:f>'Mapiranje 2015'!$F$88:$F$92</c:f>
              <c:numCache>
                <c:formatCode>0%</c:formatCode>
                <c:ptCount val="5"/>
                <c:pt idx="0">
                  <c:v>0.01</c:v>
                </c:pt>
                <c:pt idx="1">
                  <c:v>0</c:v>
                </c:pt>
                <c:pt idx="2">
                  <c:v>0.02</c:v>
                </c:pt>
                <c:pt idx="3">
                  <c:v>0</c:v>
                </c:pt>
                <c:pt idx="4">
                  <c:v>0.01</c:v>
                </c:pt>
              </c:numCache>
            </c:numRef>
          </c:val>
        </c:ser>
        <c:dLbls>
          <c:showLegendKey val="0"/>
          <c:showVal val="0"/>
          <c:showCatName val="0"/>
          <c:showSerName val="0"/>
          <c:showPercent val="0"/>
          <c:showBubbleSize val="0"/>
        </c:dLbls>
        <c:gapWidth val="150"/>
        <c:overlap val="100"/>
        <c:axId val="610891776"/>
        <c:axId val="750486080"/>
      </c:barChart>
      <c:catAx>
        <c:axId val="610891776"/>
        <c:scaling>
          <c:orientation val="minMax"/>
        </c:scaling>
        <c:delete val="0"/>
        <c:axPos val="l"/>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50486080"/>
        <c:crosses val="autoZero"/>
        <c:auto val="1"/>
        <c:lblAlgn val="ctr"/>
        <c:lblOffset val="100"/>
        <c:noMultiLvlLbl val="0"/>
      </c:catAx>
      <c:valAx>
        <c:axId val="750486080"/>
        <c:scaling>
          <c:orientation val="minMax"/>
        </c:scaling>
        <c:delete val="0"/>
        <c:axPos val="b"/>
        <c:majorGridlines/>
        <c:numFmt formatCode="0%" sourceLinked="1"/>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610891776"/>
        <c:crosses val="autoZero"/>
        <c:crossBetween val="between"/>
        <c:majorUnit val="0.1"/>
      </c:valAx>
      <c:spPr>
        <a:noFill/>
        <a:ln w="25400">
          <a:noFill/>
        </a:ln>
      </c:spPr>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3757842996898101"/>
          <c:y val="0.178538999418966"/>
          <c:w val="0.81878520639465502"/>
          <c:h val="0.76548135681513096"/>
        </c:manualLayout>
      </c:layout>
      <c:barChart>
        <c:barDir val="bar"/>
        <c:grouping val="percentStacked"/>
        <c:varyColors val="0"/>
        <c:ser>
          <c:idx val="0"/>
          <c:order val="0"/>
          <c:tx>
            <c:strRef>
              <c:f>'Mapiranje 2015'!$B$105</c:f>
              <c:strCache>
                <c:ptCount val="1"/>
                <c:pt idx="0">
                  <c:v>Ima licencu</c:v>
                </c:pt>
              </c:strCache>
            </c:strRef>
          </c:tx>
          <c:spPr>
            <a:solidFill>
              <a:srgbClr val="4F81B3"/>
            </a:solidFill>
          </c:spPr>
          <c:invertIfNegative val="0"/>
          <c:dLbls>
            <c:spPr>
              <a:noFill/>
              <a:ln>
                <a:noFill/>
              </a:ln>
              <a:effectLst/>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Nedržavni</c:v>
                </c:pt>
                <c:pt idx="1">
                  <c:v>Državni</c:v>
                </c:pt>
              </c:strCache>
            </c:strRef>
          </c:cat>
          <c:val>
            <c:numRef>
              <c:f>'Mapiranje 2015'!$B$106:$B$107</c:f>
              <c:numCache>
                <c:formatCode>0%</c:formatCode>
                <c:ptCount val="2"/>
                <c:pt idx="0">
                  <c:v>0.35</c:v>
                </c:pt>
                <c:pt idx="1">
                  <c:v>0.12</c:v>
                </c:pt>
              </c:numCache>
            </c:numRef>
          </c:val>
        </c:ser>
        <c:ser>
          <c:idx val="1"/>
          <c:order val="1"/>
          <c:tx>
            <c:strRef>
              <c:f>'Mapiranje 2015'!$C$105</c:f>
              <c:strCache>
                <c:ptCount val="1"/>
                <c:pt idx="0">
                  <c:v>Podnet zahtev</c:v>
                </c:pt>
              </c:strCache>
            </c:strRef>
          </c:tx>
          <c:spPr>
            <a:solidFill>
              <a:schemeClr val="accent2">
                <a:lumMod val="40000"/>
                <a:lumOff val="60000"/>
              </a:schemeClr>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Nedržavni</c:v>
                </c:pt>
                <c:pt idx="1">
                  <c:v>Državni</c:v>
                </c:pt>
              </c:strCache>
            </c:strRef>
          </c:cat>
          <c:val>
            <c:numRef>
              <c:f>'Mapiranje 2015'!$C$106:$C$107</c:f>
              <c:numCache>
                <c:formatCode>0%</c:formatCode>
                <c:ptCount val="2"/>
                <c:pt idx="0">
                  <c:v>0.1</c:v>
                </c:pt>
                <c:pt idx="1">
                  <c:v>0.04</c:v>
                </c:pt>
              </c:numCache>
            </c:numRef>
          </c:val>
        </c:ser>
        <c:ser>
          <c:idx val="2"/>
          <c:order val="2"/>
          <c:tx>
            <c:strRef>
              <c:f>'Mapiranje 2015'!$D$105</c:f>
              <c:strCache>
                <c:ptCount val="1"/>
                <c:pt idx="0">
                  <c:v>Nema licencu</c:v>
                </c:pt>
              </c:strCache>
            </c:strRef>
          </c:tx>
          <c:spPr>
            <a:solidFill>
              <a:schemeClr val="accent1">
                <a:lumMod val="40000"/>
                <a:lumOff val="60000"/>
              </a:schemeClr>
            </a:solidFill>
          </c:spPr>
          <c:invertIfNegative val="0"/>
          <c:dLbls>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Nedržavni</c:v>
                </c:pt>
                <c:pt idx="1">
                  <c:v>Državni</c:v>
                </c:pt>
              </c:strCache>
            </c:strRef>
          </c:cat>
          <c:val>
            <c:numRef>
              <c:f>'Mapiranje 2015'!$D$106:$D$107</c:f>
              <c:numCache>
                <c:formatCode>0%</c:formatCode>
                <c:ptCount val="2"/>
                <c:pt idx="0">
                  <c:v>0.55000000000000004</c:v>
                </c:pt>
                <c:pt idx="1">
                  <c:v>0.83</c:v>
                </c:pt>
              </c:numCache>
            </c:numRef>
          </c:val>
        </c:ser>
        <c:ser>
          <c:idx val="3"/>
          <c:order val="3"/>
          <c:tx>
            <c:strRef>
              <c:f>'Mapiranje 2015'!$E$105</c:f>
              <c:strCache>
                <c:ptCount val="1"/>
                <c:pt idx="0">
                  <c:v>Odbijen zahtev</c:v>
                </c:pt>
              </c:strCache>
            </c:strRef>
          </c:tx>
          <c:spPr>
            <a:solidFill>
              <a:srgbClr val="C00000"/>
            </a:solidFill>
          </c:spPr>
          <c:invertIfNegative val="0"/>
          <c:dLbls>
            <c:dLbl>
              <c:idx val="0"/>
              <c:delete val="1"/>
              <c:extLst>
                <c:ext xmlns:c15="http://schemas.microsoft.com/office/drawing/2012/chart" uri="{CE6537A1-D6FC-4f65-9D91-7224C49458BB}"/>
              </c:extLst>
            </c:dLbl>
            <c:dLbl>
              <c:idx val="1"/>
              <c:layout>
                <c:manualLayout>
                  <c:x val="2.46203769983298E-2"/>
                  <c:y val="-7.7754402837050002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2015'!$A$106:$A$107</c:f>
              <c:strCache>
                <c:ptCount val="2"/>
                <c:pt idx="0">
                  <c:v>Nedržavni</c:v>
                </c:pt>
                <c:pt idx="1">
                  <c:v>Državni</c:v>
                </c:pt>
              </c:strCache>
            </c:strRef>
          </c:cat>
          <c:val>
            <c:numRef>
              <c:f>'Mapiranje 2015'!$E$106:$E$107</c:f>
              <c:numCache>
                <c:formatCode>0%</c:formatCode>
                <c:ptCount val="2"/>
                <c:pt idx="0">
                  <c:v>0</c:v>
                </c:pt>
                <c:pt idx="1">
                  <c:v>0.01</c:v>
                </c:pt>
              </c:numCache>
            </c:numRef>
          </c:val>
        </c:ser>
        <c:dLbls>
          <c:showLegendKey val="0"/>
          <c:showVal val="1"/>
          <c:showCatName val="0"/>
          <c:showSerName val="0"/>
          <c:showPercent val="0"/>
          <c:showBubbleSize val="0"/>
        </c:dLbls>
        <c:gapWidth val="95"/>
        <c:overlap val="100"/>
        <c:axId val="610892288"/>
        <c:axId val="750487808"/>
      </c:barChart>
      <c:catAx>
        <c:axId val="610892288"/>
        <c:scaling>
          <c:orientation val="minMax"/>
        </c:scaling>
        <c:delete val="0"/>
        <c:axPos val="l"/>
        <c:numFmt formatCode="General" sourceLinked="0"/>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750487808"/>
        <c:crosses val="autoZero"/>
        <c:auto val="1"/>
        <c:lblAlgn val="ctr"/>
        <c:lblOffset val="100"/>
        <c:noMultiLvlLbl val="0"/>
      </c:catAx>
      <c:valAx>
        <c:axId val="750487808"/>
        <c:scaling>
          <c:orientation val="minMax"/>
        </c:scaling>
        <c:delete val="1"/>
        <c:axPos val="b"/>
        <c:numFmt formatCode="0%" sourceLinked="1"/>
        <c:majorTickMark val="none"/>
        <c:minorTickMark val="none"/>
        <c:tickLblPos val="nextTo"/>
        <c:crossAx val="610892288"/>
        <c:crosses val="autoZero"/>
        <c:crossBetween val="between"/>
      </c:valAx>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254222440944882"/>
          <c:y val="0.14583333333333301"/>
          <c:w val="0.49166666666666697"/>
          <c:h val="0.81944444444444398"/>
        </c:manualLayout>
      </c:layout>
      <c:doughnutChart>
        <c:varyColors val="1"/>
        <c:ser>
          <c:idx val="0"/>
          <c:order val="0"/>
          <c:tx>
            <c:strRef>
              <c:f>'Mapiranje 2015'!$C$122</c:f>
              <c:strCache>
                <c:ptCount val="1"/>
                <c:pt idx="0">
                  <c:v>2012. 
godina</c:v>
                </c:pt>
              </c:strCache>
            </c:strRef>
          </c:tx>
          <c:dPt>
            <c:idx val="0"/>
            <c:bubble3D val="0"/>
            <c:spPr>
              <a:solidFill>
                <a:srgbClr val="4F81B3"/>
              </a:solidFill>
            </c:spPr>
          </c:dPt>
          <c:dPt>
            <c:idx val="1"/>
            <c:bubble3D val="0"/>
            <c:spPr>
              <a:solidFill>
                <a:schemeClr val="accent1">
                  <a:lumMod val="40000"/>
                  <a:lumOff val="60000"/>
                </a:schemeClr>
              </a:solidFill>
            </c:spPr>
          </c:dPt>
          <c:dLbls>
            <c:dLbl>
              <c:idx val="0"/>
              <c:layout>
                <c:manualLayout>
                  <c:x val="5.5555555555555497E-3"/>
                  <c:y val="-0.15277777777777801"/>
                </c:manualLayout>
              </c:layout>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2015'!$B$123:$B$124</c:f>
              <c:strCache>
                <c:ptCount val="2"/>
                <c:pt idx="0">
                  <c:v>Državni </c:v>
                </c:pt>
                <c:pt idx="1">
                  <c:v>Nedržavni</c:v>
                </c:pt>
              </c:strCache>
            </c:strRef>
          </c:cat>
          <c:val>
            <c:numRef>
              <c:f>'Mapiranje 2015'!$C$123:$C$124</c:f>
              <c:numCache>
                <c:formatCode>General</c:formatCode>
                <c:ptCount val="2"/>
                <c:pt idx="0">
                  <c:v>62</c:v>
                </c:pt>
                <c:pt idx="1">
                  <c:v>38</c:v>
                </c:pt>
              </c:numCache>
            </c:numRef>
          </c:val>
        </c:ser>
        <c:ser>
          <c:idx val="1"/>
          <c:order val="1"/>
          <c:tx>
            <c:strRef>
              <c:f>'Mapiranje 2015'!$D$122</c:f>
              <c:strCache>
                <c:ptCount val="1"/>
                <c:pt idx="0">
                  <c:v>2015. 
godina</c:v>
                </c:pt>
              </c:strCache>
            </c:strRef>
          </c:tx>
          <c:dPt>
            <c:idx val="0"/>
            <c:bubble3D val="0"/>
            <c:spPr>
              <a:solidFill>
                <a:srgbClr val="4F81B3"/>
              </a:solidFill>
            </c:spPr>
          </c:dPt>
          <c:dPt>
            <c:idx val="1"/>
            <c:bubble3D val="0"/>
            <c:spPr>
              <a:solidFill>
                <a:schemeClr val="accent1">
                  <a:lumMod val="40000"/>
                  <a:lumOff val="60000"/>
                </a:schemeClr>
              </a:solidFill>
            </c:spPr>
          </c:dPt>
          <c:dLbls>
            <c:dLbl>
              <c:idx val="0"/>
              <c:layout>
                <c:manualLayout>
                  <c:x val="4.1666666666666699E-2"/>
                  <c:y val="-0.15277777777777801"/>
                </c:manualLayout>
              </c:layout>
              <c:spPr/>
              <c:txPr>
                <a:bodyPr/>
                <a:lstStyle/>
                <a:p>
                  <a:pPr>
                    <a:defRPr>
                      <a:solidFill>
                        <a:schemeClr val="bg1"/>
                      </a:solidFill>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Arial" panose="020B0604020202020204" pitchFamily="34" charset="0"/>
                    <a:cs typeface="Arial" panose="020B0604020202020204" pitchFamily="34"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'Mapiranje 2015'!$B$123:$B$124</c:f>
              <c:strCache>
                <c:ptCount val="2"/>
                <c:pt idx="0">
                  <c:v>Državni </c:v>
                </c:pt>
                <c:pt idx="1">
                  <c:v>Nedržavni</c:v>
                </c:pt>
              </c:strCache>
            </c:strRef>
          </c:cat>
          <c:val>
            <c:numRef>
              <c:f>'Mapiranje 2015'!$D$123:$D$124</c:f>
              <c:numCache>
                <c:formatCode>General</c:formatCode>
                <c:ptCount val="2"/>
                <c:pt idx="0">
                  <c:v>70</c:v>
                </c:pt>
                <c:pt idx="1">
                  <c:v>30</c:v>
                </c:pt>
              </c:numCache>
            </c:numRef>
          </c:val>
        </c:ser>
        <c:dLbls>
          <c:showLegendKey val="0"/>
          <c:showVal val="0"/>
          <c:showCatName val="0"/>
          <c:showSerName val="0"/>
          <c:showPercent val="1"/>
          <c:showBubbleSize val="0"/>
          <c:showLeaderLines val="1"/>
        </c:dLbls>
        <c:firstSliceAng val="0"/>
        <c:holeSize val="37"/>
      </c:doughnutChart>
    </c:plotArea>
    <c:legend>
      <c:legendPos val="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bar"/>
        <c:grouping val="percentStacked"/>
        <c:varyColors val="0"/>
        <c:ser>
          <c:idx val="0"/>
          <c:order val="0"/>
          <c:tx>
            <c:strRef>
              <c:f>'Mapiranje 2015'!$B$140</c:f>
              <c:strCache>
                <c:ptCount val="1"/>
                <c:pt idx="0">
                  <c:v>Budžet JLS</c:v>
                </c:pt>
              </c:strCache>
            </c:strRef>
          </c:tx>
          <c:spPr>
            <a:solidFill>
              <a:srgbClr val="4F81B3"/>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2015'!$A$141:$A$144</c:f>
              <c:strCache>
                <c:ptCount val="4"/>
                <c:pt idx="0">
                  <c:v>I grupa JLS</c:v>
                </c:pt>
                <c:pt idx="1">
                  <c:v>II grupa JLS</c:v>
                </c:pt>
                <c:pt idx="2">
                  <c:v>III grupa JLS</c:v>
                </c:pt>
                <c:pt idx="3">
                  <c:v>IV grupa JLS</c:v>
                </c:pt>
              </c:strCache>
            </c:strRef>
          </c:cat>
          <c:val>
            <c:numRef>
              <c:f>'Mapiranje 2015'!$B$141:$B$144</c:f>
              <c:numCache>
                <c:formatCode>0%</c:formatCode>
                <c:ptCount val="4"/>
                <c:pt idx="0">
                  <c:v>0.96</c:v>
                </c:pt>
                <c:pt idx="1">
                  <c:v>0.91</c:v>
                </c:pt>
                <c:pt idx="2">
                  <c:v>0.78</c:v>
                </c:pt>
                <c:pt idx="3">
                  <c:v>0.92</c:v>
                </c:pt>
              </c:numCache>
            </c:numRef>
          </c:val>
        </c:ser>
        <c:ser>
          <c:idx val="1"/>
          <c:order val="1"/>
          <c:tx>
            <c:strRef>
              <c:f>'Mapiranje 2015'!$C$140</c:f>
              <c:strCache>
                <c:ptCount val="1"/>
                <c:pt idx="0">
                  <c:v>Republički budžet</c:v>
                </c:pt>
              </c:strCache>
            </c:strRef>
          </c:tx>
          <c:spPr>
            <a:solidFill>
              <a:schemeClr val="accent1">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'Mapiranje 2015'!$A$141:$A$144</c:f>
              <c:strCache>
                <c:ptCount val="4"/>
                <c:pt idx="0">
                  <c:v>I grupa JLS</c:v>
                </c:pt>
                <c:pt idx="1">
                  <c:v>II grupa JLS</c:v>
                </c:pt>
                <c:pt idx="2">
                  <c:v>III grupa JLS</c:v>
                </c:pt>
                <c:pt idx="3">
                  <c:v>IV grupa JLS</c:v>
                </c:pt>
              </c:strCache>
            </c:strRef>
          </c:cat>
          <c:val>
            <c:numRef>
              <c:f>'Mapiranje 2015'!$C$141:$C$144</c:f>
              <c:numCache>
                <c:formatCode>0%</c:formatCode>
                <c:ptCount val="4"/>
                <c:pt idx="0">
                  <c:v>0.01</c:v>
                </c:pt>
                <c:pt idx="1">
                  <c:v>0.05</c:v>
                </c:pt>
                <c:pt idx="2">
                  <c:v>0.15</c:v>
                </c:pt>
                <c:pt idx="3">
                  <c:v>0.08</c:v>
                </c:pt>
              </c:numCache>
            </c:numRef>
          </c:val>
        </c:ser>
        <c:ser>
          <c:idx val="2"/>
          <c:order val="2"/>
          <c:tx>
            <c:strRef>
              <c:f>'Mapiranje 2015'!$D$140</c:f>
              <c:strCache>
                <c:ptCount val="1"/>
                <c:pt idx="0">
                  <c:v>Donacije</c:v>
                </c:pt>
              </c:strCache>
            </c:strRef>
          </c:tx>
          <c:spPr>
            <a:solidFill>
              <a:schemeClr val="accent2">
                <a:lumMod val="40000"/>
                <a:lumOff val="60000"/>
              </a:schemeClr>
            </a:solidFill>
          </c:spPr>
          <c:invertIfNegative val="0"/>
          <c:cat>
            <c:strRef>
              <c:f>'Mapiranje 2015'!$A$141:$A$144</c:f>
              <c:strCache>
                <c:ptCount val="4"/>
                <c:pt idx="0">
                  <c:v>I grupa JLS</c:v>
                </c:pt>
                <c:pt idx="1">
                  <c:v>II grupa JLS</c:v>
                </c:pt>
                <c:pt idx="2">
                  <c:v>III grupa JLS</c:v>
                </c:pt>
                <c:pt idx="3">
                  <c:v>IV grupa JLS</c:v>
                </c:pt>
              </c:strCache>
            </c:strRef>
          </c:cat>
          <c:val>
            <c:numRef>
              <c:f>'Mapiranje 2015'!$D$141:$D$144</c:f>
              <c:numCache>
                <c:formatCode>0%</c:formatCode>
                <c:ptCount val="4"/>
                <c:pt idx="0">
                  <c:v>0.01</c:v>
                </c:pt>
                <c:pt idx="1">
                  <c:v>0.01</c:v>
                </c:pt>
                <c:pt idx="2">
                  <c:v>0.04</c:v>
                </c:pt>
              </c:numCache>
            </c:numRef>
          </c:val>
        </c:ser>
        <c:ser>
          <c:idx val="3"/>
          <c:order val="3"/>
          <c:tx>
            <c:strRef>
              <c:f>'Mapiranje 2015'!$E$140</c:f>
              <c:strCache>
                <c:ptCount val="1"/>
                <c:pt idx="0">
                  <c:v>Participacija</c:v>
                </c:pt>
              </c:strCache>
            </c:strRef>
          </c:tx>
          <c:spPr>
            <a:solidFill>
              <a:srgbClr val="FFFFCC"/>
            </a:solidFill>
          </c:spPr>
          <c:invertIfNegative val="0"/>
          <c:cat>
            <c:strRef>
              <c:f>'Mapiranje 2015'!$A$141:$A$144</c:f>
              <c:strCache>
                <c:ptCount val="4"/>
                <c:pt idx="0">
                  <c:v>I grupa JLS</c:v>
                </c:pt>
                <c:pt idx="1">
                  <c:v>II grupa JLS</c:v>
                </c:pt>
                <c:pt idx="2">
                  <c:v>III grupa JLS</c:v>
                </c:pt>
                <c:pt idx="3">
                  <c:v>IV grupa JLS</c:v>
                </c:pt>
              </c:strCache>
            </c:strRef>
          </c:cat>
          <c:val>
            <c:numRef>
              <c:f>'Mapiranje 2015'!$E$141:$E$144</c:f>
              <c:numCache>
                <c:formatCode>0%</c:formatCode>
                <c:ptCount val="4"/>
                <c:pt idx="0">
                  <c:v>0.02</c:v>
                </c:pt>
                <c:pt idx="1">
                  <c:v>0.03</c:v>
                </c:pt>
                <c:pt idx="2">
                  <c:v>0.01</c:v>
                </c:pt>
              </c:numCache>
            </c:numRef>
          </c:val>
        </c:ser>
        <c:ser>
          <c:idx val="4"/>
          <c:order val="4"/>
          <c:tx>
            <c:strRef>
              <c:f>'Mapiranje 2015'!$F$140</c:f>
              <c:strCache>
                <c:ptCount val="1"/>
                <c:pt idx="0">
                  <c:v>Drugo </c:v>
                </c:pt>
              </c:strCache>
            </c:strRef>
          </c:tx>
          <c:spPr>
            <a:solidFill>
              <a:schemeClr val="bg1">
                <a:lumMod val="50000"/>
              </a:schemeClr>
            </a:solidFill>
          </c:spPr>
          <c:invertIfNegative val="0"/>
          <c:cat>
            <c:strRef>
              <c:f>'Mapiranje 2015'!$A$141:$A$144</c:f>
              <c:strCache>
                <c:ptCount val="4"/>
                <c:pt idx="0">
                  <c:v>I grupa JLS</c:v>
                </c:pt>
                <c:pt idx="1">
                  <c:v>II grupa JLS</c:v>
                </c:pt>
                <c:pt idx="2">
                  <c:v>III grupa JLS</c:v>
                </c:pt>
                <c:pt idx="3">
                  <c:v>IV grupa JLS</c:v>
                </c:pt>
              </c:strCache>
            </c:strRef>
          </c:cat>
          <c:val>
            <c:numRef>
              <c:f>'Mapiranje 2015'!$F$141:$F$144</c:f>
              <c:numCache>
                <c:formatCode>General</c:formatCode>
                <c:ptCount val="4"/>
                <c:pt idx="2" formatCode="0%">
                  <c:v>0.02</c:v>
                </c:pt>
              </c:numCache>
            </c:numRef>
          </c:val>
        </c:ser>
        <c:dLbls>
          <c:showLegendKey val="0"/>
          <c:showVal val="0"/>
          <c:showCatName val="0"/>
          <c:showSerName val="0"/>
          <c:showPercent val="0"/>
          <c:showBubbleSize val="0"/>
        </c:dLbls>
        <c:gapWidth val="150"/>
        <c:overlap val="100"/>
        <c:axId val="682874880"/>
        <c:axId val="750490688"/>
      </c:barChart>
      <c:catAx>
        <c:axId val="682874880"/>
        <c:scaling>
          <c:orientation val="minMax"/>
        </c:scaling>
        <c:delete val="0"/>
        <c:axPos val="l"/>
        <c:numFmt formatCode="General" sourceLinked="0"/>
        <c:majorTickMark val="out"/>
        <c:minorTickMark val="none"/>
        <c:tickLblPos val="nextTo"/>
        <c:crossAx val="750490688"/>
        <c:crosses val="autoZero"/>
        <c:auto val="1"/>
        <c:lblAlgn val="ctr"/>
        <c:lblOffset val="100"/>
        <c:noMultiLvlLbl val="0"/>
      </c:catAx>
      <c:valAx>
        <c:axId val="750490688"/>
        <c:scaling>
          <c:orientation val="minMax"/>
        </c:scaling>
        <c:delete val="0"/>
        <c:axPos val="b"/>
        <c:majorGridlines/>
        <c:numFmt formatCode="0%" sourceLinked="1"/>
        <c:majorTickMark val="out"/>
        <c:minorTickMark val="none"/>
        <c:tickLblPos val="nextTo"/>
        <c:crossAx val="682874880"/>
        <c:crosses val="autoZero"/>
        <c:crossBetween val="between"/>
      </c:valAx>
    </c:plotArea>
    <c:legend>
      <c:legendPos val="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0.41771</cdr:x>
      <cdr:y>0.70139</cdr:y>
    </cdr:from>
    <cdr:to>
      <cdr:x>0.60521</cdr:x>
      <cdr:y>0.79167</cdr:y>
    </cdr:to>
    <cdr:sp macro="" textlink="">
      <cdr:nvSpPr>
        <cdr:cNvPr id="2" name="TextBox 1"/>
        <cdr:cNvSpPr txBox="1"/>
      </cdr:nvSpPr>
      <cdr:spPr>
        <a:xfrm xmlns:a="http://schemas.openxmlformats.org/drawingml/2006/main">
          <a:off x="1909764" y="1924050"/>
          <a:ext cx="8572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latin typeface="Arial" panose="020B0604020202020204" pitchFamily="34" charset="0"/>
              <a:cs typeface="Arial" panose="020B0604020202020204" pitchFamily="34" charset="0"/>
            </a:rPr>
            <a:t>2012</a:t>
          </a:r>
          <a:r>
            <a:rPr lang="sl-SI" sz="1000" i="1">
              <a:solidFill>
                <a:schemeClr val="bg1"/>
              </a:solidFill>
            </a:rPr>
            <a:t>.</a:t>
          </a:r>
          <a:r>
            <a:rPr lang="sl-SI" sz="1000" i="1" baseline="0">
              <a:solidFill>
                <a:schemeClr val="bg1"/>
              </a:solidFill>
            </a:rPr>
            <a:t> </a:t>
          </a:r>
          <a:r>
            <a:rPr lang="sl-SI" sz="1000" i="1" baseline="0">
              <a:solidFill>
                <a:schemeClr val="bg1"/>
              </a:solidFill>
              <a:latin typeface="Arial" panose="020B0604020202020204" pitchFamily="34" charset="0"/>
              <a:cs typeface="Arial" panose="020B0604020202020204" pitchFamily="34" charset="0"/>
            </a:rPr>
            <a:t>godina</a:t>
          </a:r>
          <a:endParaRPr lang="en-US" sz="1000" i="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0.42813</cdr:x>
      <cdr:y>0.82292</cdr:y>
    </cdr:from>
    <cdr:to>
      <cdr:x>0.61979</cdr:x>
      <cdr:y>0.90625</cdr:y>
    </cdr:to>
    <cdr:sp macro="" textlink="">
      <cdr:nvSpPr>
        <cdr:cNvPr id="3" name="TextBox 2"/>
        <cdr:cNvSpPr txBox="1"/>
      </cdr:nvSpPr>
      <cdr:spPr>
        <a:xfrm xmlns:a="http://schemas.openxmlformats.org/drawingml/2006/main">
          <a:off x="1957388" y="2257425"/>
          <a:ext cx="8763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latin typeface="Arial" panose="020B0604020202020204" pitchFamily="34" charset="0"/>
              <a:cs typeface="Arial" panose="020B0604020202020204" pitchFamily="34" charset="0"/>
            </a:rPr>
            <a:t>2015</a:t>
          </a:r>
          <a:r>
            <a:rPr lang="sl-SI" sz="1000" i="1">
              <a:solidFill>
                <a:schemeClr val="bg1"/>
              </a:solidFill>
            </a:rPr>
            <a:t>. </a:t>
          </a:r>
          <a:r>
            <a:rPr lang="sl-SI" sz="1000" i="1">
              <a:solidFill>
                <a:schemeClr val="bg1"/>
              </a:solidFill>
              <a:latin typeface="Arial" panose="020B0604020202020204" pitchFamily="34" charset="0"/>
              <a:cs typeface="Arial" panose="020B0604020202020204" pitchFamily="34" charset="0"/>
            </a:rPr>
            <a:t>godina</a:t>
          </a:r>
          <a:endParaRPr lang="en-US" sz="1000" i="1">
            <a:solidFill>
              <a:schemeClr val="bg1"/>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0.40938</cdr:x>
      <cdr:y>0.69792</cdr:y>
    </cdr:from>
    <cdr:to>
      <cdr:x>0.63355</cdr:x>
      <cdr:y>0.81203</cdr:y>
    </cdr:to>
    <cdr:sp macro="" textlink="">
      <cdr:nvSpPr>
        <cdr:cNvPr id="2" name="TextBox 1"/>
        <cdr:cNvSpPr txBox="1"/>
      </cdr:nvSpPr>
      <cdr:spPr>
        <a:xfrm xmlns:a="http://schemas.openxmlformats.org/drawingml/2006/main">
          <a:off x="1766403" y="1768284"/>
          <a:ext cx="967272" cy="2891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l-SI" sz="1000" i="1">
              <a:solidFill>
                <a:schemeClr val="bg1"/>
              </a:solidFill>
              <a:latin typeface="Arial" panose="020B0604020202020204" pitchFamily="34" charset="0"/>
              <a:cs typeface="Arial" panose="020B0604020202020204" pitchFamily="34" charset="0"/>
            </a:rPr>
            <a:t>2012</a:t>
          </a:r>
          <a:r>
            <a:rPr lang="sl-SI" sz="1000" i="1">
              <a:solidFill>
                <a:schemeClr val="bg1"/>
              </a:solidFill>
            </a:rPr>
            <a:t>. </a:t>
          </a:r>
          <a:r>
            <a:rPr lang="sl-SI" sz="1000" i="1">
              <a:solidFill>
                <a:schemeClr val="bg1"/>
              </a:solidFill>
              <a:latin typeface="Arial" panose="020B0604020202020204" pitchFamily="34" charset="0"/>
              <a:cs typeface="Arial" panose="020B0604020202020204" pitchFamily="34" charset="0"/>
            </a:rPr>
            <a:t>godina</a:t>
          </a:r>
          <a:endParaRPr lang="en-US" sz="1000" i="1">
            <a:solidFill>
              <a:schemeClr val="bg1"/>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0.39283</cdr:x>
      <cdr:y>0.83594</cdr:y>
    </cdr:from>
    <cdr:to>
      <cdr:x>0.66225</cdr:x>
      <cdr:y>0.92969</cdr:y>
    </cdr:to>
    <cdr:sp macro="" textlink="">
      <cdr:nvSpPr>
        <cdr:cNvPr id="3" name="TextBox 2"/>
        <cdr:cNvSpPr txBox="1"/>
      </cdr:nvSpPr>
      <cdr:spPr>
        <a:xfrm xmlns:a="http://schemas.openxmlformats.org/drawingml/2006/main">
          <a:off x="1695014" y="2117984"/>
          <a:ext cx="1162486" cy="2375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sl-SI" sz="1000" i="1">
              <a:solidFill>
                <a:schemeClr val="bg1"/>
              </a:solidFill>
              <a:latin typeface="Arial" panose="020B0604020202020204" pitchFamily="34" charset="0"/>
              <a:cs typeface="Arial" panose="020B0604020202020204" pitchFamily="34" charset="0"/>
            </a:rPr>
            <a:t>2015.</a:t>
          </a:r>
          <a:r>
            <a:rPr lang="en-US" sz="1000" i="1" baseline="0">
              <a:solidFill>
                <a:schemeClr val="bg1"/>
              </a:solidFill>
              <a:latin typeface="Arial" panose="020B0604020202020204" pitchFamily="34" charset="0"/>
              <a:cs typeface="Arial" panose="020B0604020202020204" pitchFamily="34" charset="0"/>
            </a:rPr>
            <a:t> </a:t>
          </a:r>
          <a:r>
            <a:rPr lang="sl-SI" sz="1000" i="1">
              <a:solidFill>
                <a:schemeClr val="bg1"/>
              </a:solidFill>
              <a:latin typeface="Arial" panose="020B0604020202020204" pitchFamily="34" charset="0"/>
              <a:cs typeface="Arial" panose="020B0604020202020204" pitchFamily="34" charset="0"/>
            </a:rPr>
            <a:t>godina</a:t>
          </a:r>
          <a:endParaRPr lang="en-US" sz="1000" i="1">
            <a:solidFill>
              <a:schemeClr val="bg1"/>
            </a:solidFill>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3BA70-BCAE-4006-9003-4F4968BDF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22846</Words>
  <Characters>130223</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152764</CharactersWithSpaces>
  <SharedDoc>false</SharedDoc>
  <HLinks>
    <vt:vector size="78" baseType="variant">
      <vt:variant>
        <vt:i4>7667761</vt:i4>
      </vt:variant>
      <vt:variant>
        <vt:i4>6</vt:i4>
      </vt:variant>
      <vt:variant>
        <vt:i4>0</vt:i4>
      </vt:variant>
      <vt:variant>
        <vt:i4>5</vt:i4>
      </vt:variant>
      <vt:variant>
        <vt:lpwstr>http://www.zavodsz.gov.rs/</vt:lpwstr>
      </vt:variant>
      <vt:variant>
        <vt:lpwstr/>
      </vt:variant>
      <vt:variant>
        <vt:i4>24051787</vt:i4>
      </vt:variant>
      <vt:variant>
        <vt:i4>3</vt:i4>
      </vt:variant>
      <vt:variant>
        <vt:i4>0</vt:i4>
      </vt:variant>
      <vt:variant>
        <vt:i4>5</vt:i4>
      </vt:variant>
      <vt:variant>
        <vt:lpwstr>http://www.socijalnouključivanje.gov.rs/</vt:lpwstr>
      </vt:variant>
      <vt:variant>
        <vt:lpwstr/>
      </vt:variant>
      <vt:variant>
        <vt:i4>65611</vt:i4>
      </vt:variant>
      <vt:variant>
        <vt:i4>0</vt:i4>
      </vt:variant>
      <vt:variant>
        <vt:i4>0</vt:i4>
      </vt:variant>
      <vt:variant>
        <vt:i4>5</vt:i4>
      </vt:variant>
      <vt:variant>
        <vt:lpwstr>http://www.socijalnoukljucivanje.gov.rs/</vt:lpwstr>
      </vt:variant>
      <vt:variant>
        <vt:lpwstr/>
      </vt:variant>
      <vt:variant>
        <vt:i4>1048651</vt:i4>
      </vt:variant>
      <vt:variant>
        <vt:i4>27</vt:i4>
      </vt:variant>
      <vt:variant>
        <vt:i4>0</vt:i4>
      </vt:variant>
      <vt:variant>
        <vt:i4>5</vt:i4>
      </vt:variant>
      <vt:variant>
        <vt:lpwstr>http://www.regionalnirazvoj.gov.rs/Lat/ShowNARRFolder.aspx?mi=171</vt:lpwstr>
      </vt:variant>
      <vt:variant>
        <vt:lpwstr/>
      </vt:variant>
      <vt:variant>
        <vt:i4>1703947</vt:i4>
      </vt:variant>
      <vt:variant>
        <vt:i4>24</vt:i4>
      </vt:variant>
      <vt:variant>
        <vt:i4>0</vt:i4>
      </vt:variant>
      <vt:variant>
        <vt:i4>5</vt:i4>
      </vt:variant>
      <vt:variant>
        <vt:lpwstr>http://www.csp.org.rs/wp-content/uploads/2014/07/Rashodi-za-usluge-socijalne-zastite-u-41-opstini-u-Srbiji-final-G-Matkovic-sa-uvodnim-delom.pdf</vt:lpwstr>
      </vt:variant>
      <vt:variant>
        <vt:lpwstr/>
      </vt:variant>
      <vt:variant>
        <vt:i4>4390913</vt:i4>
      </vt:variant>
      <vt:variant>
        <vt:i4>21</vt:i4>
      </vt:variant>
      <vt:variant>
        <vt:i4>0</vt:i4>
      </vt:variant>
      <vt:variant>
        <vt:i4>5</vt:i4>
      </vt:variant>
      <vt:variant>
        <vt:lpwstr>http://socijalnoukljucivanje.gov.rs/rs/skup-dugotrajna-nega-i-zbrinjavanje-pruzanje-usluge-pomoc-u-kuci/</vt:lpwstr>
      </vt:variant>
      <vt:variant>
        <vt:lpwstr/>
      </vt:variant>
      <vt:variant>
        <vt:i4>1048651</vt:i4>
      </vt:variant>
      <vt:variant>
        <vt:i4>18</vt:i4>
      </vt:variant>
      <vt:variant>
        <vt:i4>0</vt:i4>
      </vt:variant>
      <vt:variant>
        <vt:i4>5</vt:i4>
      </vt:variant>
      <vt:variant>
        <vt:lpwstr>http://www.regionalnirazvoj.gov.rs/Lat/ShowNARRFolder.aspx?mi=171</vt:lpwstr>
      </vt:variant>
      <vt:variant>
        <vt:lpwstr/>
      </vt:variant>
      <vt:variant>
        <vt:i4>1048651</vt:i4>
      </vt:variant>
      <vt:variant>
        <vt:i4>15</vt:i4>
      </vt:variant>
      <vt:variant>
        <vt:i4>0</vt:i4>
      </vt:variant>
      <vt:variant>
        <vt:i4>5</vt:i4>
      </vt:variant>
      <vt:variant>
        <vt:lpwstr>http://www.regionalnirazvoj.gov.rs/Lat/ShowNARRFolder.aspx?mi=171</vt:lpwstr>
      </vt:variant>
      <vt:variant>
        <vt:lpwstr/>
      </vt:variant>
      <vt:variant>
        <vt:i4>1048651</vt:i4>
      </vt:variant>
      <vt:variant>
        <vt:i4>12</vt:i4>
      </vt:variant>
      <vt:variant>
        <vt:i4>0</vt:i4>
      </vt:variant>
      <vt:variant>
        <vt:i4>5</vt:i4>
      </vt:variant>
      <vt:variant>
        <vt:lpwstr>http://www.regionalnirazvoj.gov.rs/Lat/ShowNARRFolder.aspx?mi=171</vt:lpwstr>
      </vt:variant>
      <vt:variant>
        <vt:lpwstr/>
      </vt:variant>
      <vt:variant>
        <vt:i4>1048651</vt:i4>
      </vt:variant>
      <vt:variant>
        <vt:i4>9</vt:i4>
      </vt:variant>
      <vt:variant>
        <vt:i4>0</vt:i4>
      </vt:variant>
      <vt:variant>
        <vt:i4>5</vt:i4>
      </vt:variant>
      <vt:variant>
        <vt:lpwstr>http://www.regionalnirazvoj.gov.rs/Lat/ShowNARRFolder.aspx?mi=171</vt:lpwstr>
      </vt:variant>
      <vt:variant>
        <vt:lpwstr/>
      </vt:variant>
      <vt:variant>
        <vt:i4>1048651</vt:i4>
      </vt:variant>
      <vt:variant>
        <vt:i4>6</vt:i4>
      </vt:variant>
      <vt:variant>
        <vt:i4>0</vt:i4>
      </vt:variant>
      <vt:variant>
        <vt:i4>5</vt:i4>
      </vt:variant>
      <vt:variant>
        <vt:lpwstr>http://www.regionalnirazvoj.gov.rs/Lat/ShowNARRFolder.aspx?mi=171</vt:lpwstr>
      </vt:variant>
      <vt:variant>
        <vt:lpwstr/>
      </vt:variant>
      <vt:variant>
        <vt:i4>1572934</vt:i4>
      </vt:variant>
      <vt:variant>
        <vt:i4>3</vt:i4>
      </vt:variant>
      <vt:variant>
        <vt:i4>0</vt:i4>
      </vt:variant>
      <vt:variant>
        <vt:i4>5</vt:i4>
      </vt:variant>
      <vt:variant>
        <vt:lpwstr>http://www.centarbgd.edu.rs/istorija/</vt:lpwstr>
      </vt:variant>
      <vt:variant>
        <vt:lpwstr/>
      </vt:variant>
      <vt:variant>
        <vt:i4>7733355</vt:i4>
      </vt:variant>
      <vt:variant>
        <vt:i4>0</vt:i4>
      </vt:variant>
      <vt:variant>
        <vt:i4>0</vt:i4>
      </vt:variant>
      <vt:variant>
        <vt:i4>5</vt:i4>
      </vt:variant>
      <vt:variant>
        <vt:lpwstr>http://www.beograd.rs/lat/gradska-vlast/2454-gerontoloski-centar-beograd---rj/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Stranjakovic</dc:creator>
  <cp:lastModifiedBy>Lidija.Kuzmanov</cp:lastModifiedBy>
  <cp:revision>4</cp:revision>
  <cp:lastPrinted>2016-12-28T12:03:00Z</cp:lastPrinted>
  <dcterms:created xsi:type="dcterms:W3CDTF">2016-12-30T16:19:00Z</dcterms:created>
  <dcterms:modified xsi:type="dcterms:W3CDTF">2017-05-19T14:00:00Z</dcterms:modified>
</cp:coreProperties>
</file>