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0C839" w14:textId="76DDDF5B" w:rsidR="00BC5AA5" w:rsidRPr="00F61831" w:rsidRDefault="00BC5AA5" w:rsidP="00D876A2">
      <w:pPr>
        <w:rPr>
          <w:rFonts w:ascii="Arial" w:hAnsi="Arial" w:cs="Arial"/>
          <w:lang w:val="sr-Latn-RS"/>
        </w:rPr>
      </w:pPr>
    </w:p>
    <w:p w14:paraId="72250512" w14:textId="1BB4752E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11408B16" w14:textId="7C1E9D11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74249518" w14:textId="02946771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3A78AC36" w14:textId="4E9172D4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42735C13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5EA0112E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3DBFE81B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063817D9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30F7909D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24739407" w14:textId="05FAAE2A" w:rsidR="00D66F6D" w:rsidRPr="00F61831" w:rsidRDefault="00D66F6D" w:rsidP="00D66F6D">
      <w:pPr>
        <w:pStyle w:val="Heading1"/>
        <w:jc w:val="center"/>
        <w:rPr>
          <w:rFonts w:ascii="Arial" w:hAnsi="Arial" w:cs="Arial"/>
          <w:b/>
          <w:lang w:val="sr-Latn-RS"/>
        </w:rPr>
      </w:pPr>
      <w:r w:rsidRPr="00F61831">
        <w:rPr>
          <w:rFonts w:ascii="Arial" w:hAnsi="Arial" w:cs="Arial"/>
          <w:b/>
          <w:lang w:val="sr-Latn-RS"/>
        </w:rPr>
        <w:t>Lista digitalnih alata za rad sa decom i učenicima kojima je tokom učenja na daljinu potrebna dodatna podrška</w:t>
      </w:r>
    </w:p>
    <w:p w14:paraId="0102A4D7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5D7A8CD8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417A11E9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030DFBFA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4A88619D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6D159BED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710BC669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6BC798F6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63440815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43F6EB11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72A4B20E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334FBCD8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150C8AC1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1D33D140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67EF547F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63897A94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2C3075EE" w14:textId="77777777" w:rsidR="00D66F6D" w:rsidRDefault="00D66F6D" w:rsidP="00D876A2">
      <w:pPr>
        <w:rPr>
          <w:rFonts w:ascii="Arial" w:hAnsi="Arial" w:cs="Arial"/>
          <w:lang w:val="sr-Latn-RS"/>
        </w:rPr>
      </w:pPr>
    </w:p>
    <w:p w14:paraId="1FFDA25A" w14:textId="77777777" w:rsidR="0016720A" w:rsidRPr="00F61831" w:rsidRDefault="0016720A" w:rsidP="00D876A2">
      <w:pPr>
        <w:rPr>
          <w:rFonts w:ascii="Arial" w:hAnsi="Arial" w:cs="Arial"/>
          <w:lang w:val="sr-Latn-RS"/>
        </w:rPr>
      </w:pPr>
    </w:p>
    <w:p w14:paraId="6F8FB13E" w14:textId="77777777" w:rsidR="00D66F6D" w:rsidRPr="00F61831" w:rsidRDefault="00D66F6D" w:rsidP="00D876A2">
      <w:pPr>
        <w:rPr>
          <w:rFonts w:ascii="Arial" w:hAnsi="Arial" w:cs="Arial"/>
          <w:lang w:val="sr-Latn-RS"/>
        </w:rPr>
      </w:pPr>
    </w:p>
    <w:p w14:paraId="17731298" w14:textId="70F458BC" w:rsidR="00BC5AA5" w:rsidRPr="00F61831" w:rsidRDefault="00D212CC">
      <w:pPr>
        <w:jc w:val="both"/>
        <w:rPr>
          <w:rFonts w:ascii="Arial" w:hAnsi="Arial" w:cs="Arial"/>
          <w:lang w:val="sr-Latn-RS"/>
        </w:rPr>
      </w:pPr>
      <w:r w:rsidRPr="00F61831">
        <w:rPr>
          <w:rFonts w:ascii="Arial" w:eastAsiaTheme="majorEastAsia" w:hAnsi="Arial" w:cs="Arial"/>
          <w:sz w:val="24"/>
          <w:szCs w:val="24"/>
          <w:lang w:val="sr-Latn-RS"/>
        </w:rPr>
        <w:lastRenderedPageBreak/>
        <w:t>Lista</w:t>
      </w:r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 digitalnih</w:t>
      </w:r>
      <w:r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 </w:t>
      </w:r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alata </w:t>
      </w:r>
      <w:r w:rsidR="00DB1B9F" w:rsidRPr="00F61831">
        <w:rPr>
          <w:rFonts w:ascii="Arial" w:eastAsiaTheme="majorEastAsia" w:hAnsi="Arial" w:cs="Arial"/>
          <w:sz w:val="24"/>
          <w:szCs w:val="24"/>
          <w:lang w:val="sr-Latn-RS"/>
        </w:rPr>
        <w:t>koja</w:t>
      </w:r>
      <w:r w:rsidR="00D876A2" w:rsidRPr="00F6183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>je</w:t>
      </w:r>
      <w:r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 pred vama kreirana je za </w:t>
      </w:r>
      <w:r w:rsidR="00DB1B9F" w:rsidRPr="00F61831">
        <w:rPr>
          <w:rFonts w:ascii="Arial" w:eastAsiaTheme="majorEastAsia" w:hAnsi="Arial" w:cs="Arial"/>
          <w:sz w:val="24"/>
          <w:szCs w:val="24"/>
          <w:lang w:val="sr-Latn-RS"/>
        </w:rPr>
        <w:t>podršku obrazovno-</w:t>
      </w:r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vaspitnom radu tokom učenja na </w:t>
      </w:r>
      <w:r w:rsidRPr="00F61831">
        <w:rPr>
          <w:rFonts w:ascii="Arial" w:eastAsiaTheme="majorEastAsia" w:hAnsi="Arial" w:cs="Arial"/>
          <w:sz w:val="24"/>
          <w:szCs w:val="24"/>
          <w:lang w:val="sr-Latn-RS"/>
        </w:rPr>
        <w:t>daljinu</w:t>
      </w:r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>: za nastavu</w:t>
      </w:r>
      <w:r w:rsidR="00FF28CB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 i</w:t>
      </w:r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 vannastavne </w:t>
      </w:r>
      <w:r w:rsidRPr="00F61831">
        <w:rPr>
          <w:rFonts w:ascii="Arial" w:eastAsiaTheme="majorEastAsia" w:hAnsi="Arial" w:cs="Arial"/>
          <w:sz w:val="24"/>
          <w:szCs w:val="24"/>
          <w:lang w:val="sr-Latn-RS"/>
        </w:rPr>
        <w:t>aktivnosti</w:t>
      </w:r>
      <w:r w:rsidR="00D17826" w:rsidRPr="00F61831">
        <w:rPr>
          <w:rFonts w:ascii="Arial" w:eastAsiaTheme="majorEastAsia" w:hAnsi="Arial" w:cs="Arial"/>
          <w:sz w:val="24"/>
          <w:szCs w:val="24"/>
          <w:lang w:val="sr-Latn-RS"/>
        </w:rPr>
        <w:t>, vaspitno-obrazovni rad,</w:t>
      </w:r>
      <w:r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 kao i </w:t>
      </w:r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 za </w:t>
      </w:r>
      <w:r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razvoj veština za svakodnevni život. Lista </w:t>
      </w:r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nudi širok izbor </w:t>
      </w:r>
      <w:r w:rsidR="00D563F5" w:rsidRPr="00F61831">
        <w:rPr>
          <w:rFonts w:ascii="Arial" w:eastAsiaTheme="majorEastAsia" w:hAnsi="Arial" w:cs="Arial"/>
          <w:b/>
          <w:sz w:val="24"/>
          <w:szCs w:val="24"/>
          <w:lang w:val="sr-Latn-RS"/>
        </w:rPr>
        <w:t>besplatnih digitalnih alata</w:t>
      </w:r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 za nastav</w:t>
      </w:r>
      <w:r w:rsidR="0081698F" w:rsidRPr="00F61831">
        <w:rPr>
          <w:rFonts w:ascii="Arial" w:eastAsiaTheme="majorEastAsia" w:hAnsi="Arial" w:cs="Arial"/>
          <w:sz w:val="24"/>
          <w:szCs w:val="24"/>
          <w:lang w:val="sr-Latn-RS"/>
        </w:rPr>
        <w:t>ne</w:t>
      </w:r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 i druge aktivnosti </w:t>
      </w:r>
      <w:r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sa </w:t>
      </w:r>
      <w:r w:rsidR="00D17826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decom i </w:t>
      </w:r>
      <w:r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učenicima sa smetnjama u </w:t>
      </w:r>
      <w:bookmarkStart w:id="0" w:name="_GoBack"/>
      <w:r w:rsidRPr="00F61831">
        <w:rPr>
          <w:rFonts w:ascii="Arial" w:eastAsiaTheme="majorEastAsia" w:hAnsi="Arial" w:cs="Arial"/>
          <w:sz w:val="24"/>
          <w:szCs w:val="24"/>
          <w:lang w:val="sr-Latn-RS"/>
        </w:rPr>
        <w:t>razvoju</w:t>
      </w:r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 </w:t>
      </w:r>
      <w:bookmarkEnd w:id="0"/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>i teškoćama u učenju</w:t>
      </w:r>
      <w:r w:rsidR="0081698F" w:rsidRPr="00F61831">
        <w:rPr>
          <w:rFonts w:ascii="Arial" w:eastAsiaTheme="majorEastAsia" w:hAnsi="Arial" w:cs="Arial"/>
          <w:sz w:val="24"/>
          <w:szCs w:val="24"/>
          <w:lang w:val="sr-Latn-RS"/>
        </w:rPr>
        <w:t>. Primena ovih digitalnih alata zaposlenima u obrazovanju pomaže</w:t>
      </w:r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 </w:t>
      </w:r>
      <w:r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da </w:t>
      </w:r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osiguraju kvalitetno </w:t>
      </w:r>
      <w:r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i </w:t>
      </w:r>
      <w:r w:rsidR="00D563F5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pristupačno učenje </w:t>
      </w:r>
      <w:r w:rsidRPr="00F61831">
        <w:rPr>
          <w:rFonts w:ascii="Arial" w:eastAsiaTheme="majorEastAsia" w:hAnsi="Arial" w:cs="Arial"/>
          <w:sz w:val="24"/>
          <w:szCs w:val="24"/>
          <w:lang w:val="sr-Latn-RS"/>
        </w:rPr>
        <w:t>na daljinu</w:t>
      </w:r>
      <w:r w:rsidR="0081698F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 za svako dete i učenika.</w:t>
      </w:r>
      <w:r w:rsidR="00751090" w:rsidRPr="00F61831">
        <w:rPr>
          <w:rFonts w:ascii="Arial" w:eastAsiaTheme="majorEastAsia" w:hAnsi="Arial" w:cs="Arial"/>
          <w:sz w:val="24"/>
          <w:szCs w:val="24"/>
          <w:lang w:val="sr-Latn-RS"/>
        </w:rPr>
        <w:t xml:space="preserve"> </w:t>
      </w:r>
    </w:p>
    <w:p w14:paraId="61201CCD" w14:textId="3C727FDD" w:rsidR="00BC5AA5" w:rsidRPr="00F61831" w:rsidRDefault="00912B50" w:rsidP="00D876A2">
      <w:pPr>
        <w:pStyle w:val="Heading1"/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color w:val="auto"/>
          <w:sz w:val="24"/>
          <w:szCs w:val="24"/>
          <w:lang w:val="sr-Latn-RS"/>
        </w:rPr>
        <w:t xml:space="preserve">Ovde možete pronaći: </w:t>
      </w:r>
    </w:p>
    <w:p w14:paraId="4D80981B" w14:textId="38ED78CA" w:rsidR="00751090" w:rsidRPr="00F61831" w:rsidRDefault="0081698F" w:rsidP="00D876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lang w:val="sr-Latn-RS"/>
        </w:rPr>
        <w:t>aplikacije za rad s</w:t>
      </w:r>
      <w:r w:rsidR="00912B50" w:rsidRPr="00F61831">
        <w:rPr>
          <w:rFonts w:ascii="Arial" w:hAnsi="Arial" w:cs="Arial"/>
          <w:lang w:val="sr-Latn-RS"/>
        </w:rPr>
        <w:t>a</w:t>
      </w:r>
      <w:r w:rsidRPr="00F61831">
        <w:rPr>
          <w:rFonts w:ascii="Arial" w:hAnsi="Arial" w:cs="Arial"/>
          <w:lang w:val="sr-Latn-RS"/>
        </w:rPr>
        <w:t xml:space="preserve"> u</w:t>
      </w:r>
      <w:r w:rsidR="00912B50" w:rsidRPr="00F61831">
        <w:rPr>
          <w:rFonts w:ascii="Arial" w:hAnsi="Arial" w:cs="Arial"/>
          <w:lang w:val="sr-Latn-RS"/>
        </w:rPr>
        <w:t>čenicima sa smetnjama</w:t>
      </w:r>
      <w:r w:rsidR="00EE2B98" w:rsidRPr="00F61831">
        <w:rPr>
          <w:rFonts w:ascii="Arial" w:hAnsi="Arial" w:cs="Arial"/>
          <w:lang w:val="sr-Latn-RS"/>
        </w:rPr>
        <w:t xml:space="preserve"> u govoru</w:t>
      </w:r>
    </w:p>
    <w:p w14:paraId="49DD9BCA" w14:textId="38C5CE36" w:rsidR="0081698F" w:rsidRPr="00F61831" w:rsidRDefault="0081698F" w:rsidP="00D876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lang w:val="sr-Latn-RS"/>
        </w:rPr>
        <w:t xml:space="preserve">aplikacije za decu/učenike sa </w:t>
      </w:r>
      <w:proofErr w:type="spellStart"/>
      <w:r w:rsidRPr="00F61831">
        <w:rPr>
          <w:rFonts w:ascii="Arial" w:hAnsi="Arial" w:cs="Arial"/>
          <w:lang w:val="sr-Latn-RS"/>
        </w:rPr>
        <w:t>senzornim</w:t>
      </w:r>
      <w:proofErr w:type="spellEnd"/>
      <w:r w:rsidRPr="00F61831">
        <w:rPr>
          <w:rFonts w:ascii="Arial" w:hAnsi="Arial" w:cs="Arial"/>
          <w:lang w:val="sr-Latn-RS"/>
        </w:rPr>
        <w:t xml:space="preserve"> </w:t>
      </w:r>
      <w:r w:rsidR="00912B50" w:rsidRPr="00F61831">
        <w:rPr>
          <w:rFonts w:ascii="Arial" w:hAnsi="Arial" w:cs="Arial"/>
          <w:lang w:val="sr-Latn-RS"/>
        </w:rPr>
        <w:t>smetnjama</w:t>
      </w:r>
    </w:p>
    <w:p w14:paraId="502DCA58" w14:textId="5A74B5BA" w:rsidR="0081698F" w:rsidRPr="00F61831" w:rsidRDefault="0081698F" w:rsidP="00D876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lang w:val="sr-Latn-RS"/>
        </w:rPr>
        <w:t xml:space="preserve">aplikacije i softveri za decu/učenike sa motoričkim </w:t>
      </w:r>
      <w:r w:rsidR="00912B50" w:rsidRPr="00F61831">
        <w:rPr>
          <w:rFonts w:ascii="Arial" w:hAnsi="Arial" w:cs="Arial"/>
          <w:lang w:val="sr-Latn-RS"/>
        </w:rPr>
        <w:t>smetnjama</w:t>
      </w:r>
    </w:p>
    <w:p w14:paraId="30502F16" w14:textId="0238A80B" w:rsidR="0081698F" w:rsidRPr="00F61831" w:rsidRDefault="0081698F" w:rsidP="00D876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 xml:space="preserve">aplikacije i softveri za </w:t>
      </w:r>
      <w:r w:rsidR="00912B50" w:rsidRPr="00F61831">
        <w:rPr>
          <w:rFonts w:ascii="Arial" w:hAnsi="Arial" w:cs="Arial"/>
          <w:sz w:val="24"/>
          <w:szCs w:val="24"/>
          <w:lang w:val="sr-Latn-RS"/>
        </w:rPr>
        <w:t xml:space="preserve">decu/učenike sa teškoćama u učenju ( </w:t>
      </w:r>
      <w:proofErr w:type="spellStart"/>
      <w:r w:rsidR="00912B50" w:rsidRPr="00F61831">
        <w:rPr>
          <w:rFonts w:ascii="Arial" w:hAnsi="Arial" w:cs="Arial"/>
          <w:sz w:val="24"/>
          <w:szCs w:val="24"/>
          <w:lang w:val="sr-Latn-RS"/>
        </w:rPr>
        <w:t>disleksija</w:t>
      </w:r>
      <w:proofErr w:type="spellEnd"/>
      <w:r w:rsidR="00912B50" w:rsidRPr="00F61831">
        <w:rPr>
          <w:rFonts w:ascii="Arial" w:hAnsi="Arial" w:cs="Arial"/>
          <w:sz w:val="24"/>
          <w:szCs w:val="24"/>
          <w:lang w:val="sr-Latn-RS"/>
        </w:rPr>
        <w:t xml:space="preserve">, </w:t>
      </w:r>
      <w:proofErr w:type="spellStart"/>
      <w:r w:rsidR="00912B50" w:rsidRPr="00F61831">
        <w:rPr>
          <w:rFonts w:ascii="Arial" w:hAnsi="Arial" w:cs="Arial"/>
          <w:sz w:val="24"/>
          <w:szCs w:val="24"/>
          <w:lang w:val="sr-Latn-RS"/>
        </w:rPr>
        <w:t>diskalkulija</w:t>
      </w:r>
      <w:proofErr w:type="spellEnd"/>
      <w:r w:rsidR="00912B50" w:rsidRPr="00F61831">
        <w:rPr>
          <w:rFonts w:ascii="Arial" w:hAnsi="Arial" w:cs="Arial"/>
          <w:sz w:val="24"/>
          <w:szCs w:val="24"/>
          <w:lang w:val="sr-Latn-RS"/>
        </w:rPr>
        <w:t>)</w:t>
      </w:r>
      <w:r w:rsidRPr="00F61831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3B0EC76C" w14:textId="5AF23781" w:rsidR="0081698F" w:rsidRPr="00F61831" w:rsidRDefault="0081698F" w:rsidP="00D876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>aplikacije za razvijanje motivacije i različitih veština za učenje i svakodnevni život</w:t>
      </w:r>
    </w:p>
    <w:p w14:paraId="263185F2" w14:textId="05668D2F" w:rsidR="00934556" w:rsidRPr="00F61831" w:rsidRDefault="00934556" w:rsidP="00D876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lang w:val="sr-Latn-RS"/>
        </w:rPr>
        <w:t>aplikacije za grupni rad s učenicima</w:t>
      </w:r>
    </w:p>
    <w:p w14:paraId="01FCC9BF" w14:textId="01F01EFF" w:rsidR="0081698F" w:rsidRPr="00F61831" w:rsidRDefault="0081698F" w:rsidP="00D876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>platforme za kreiranje videa, filmova, animacija ili tekstualnih priča</w:t>
      </w:r>
    </w:p>
    <w:p w14:paraId="37E006E2" w14:textId="68FD24B9" w:rsidR="0081698F" w:rsidRPr="00F61831" w:rsidRDefault="00912B50" w:rsidP="00D876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>dodatke</w:t>
      </w:r>
      <w:r w:rsidR="0081698F" w:rsidRPr="00F61831">
        <w:rPr>
          <w:rFonts w:ascii="Arial" w:hAnsi="Arial" w:cs="Arial"/>
          <w:sz w:val="24"/>
          <w:szCs w:val="24"/>
          <w:lang w:val="sr-Latn-RS"/>
        </w:rPr>
        <w:t xml:space="preserve"> za pristupačnost za </w:t>
      </w:r>
      <w:proofErr w:type="spellStart"/>
      <w:r w:rsidRPr="00F61831">
        <w:rPr>
          <w:rFonts w:ascii="Arial" w:hAnsi="Arial" w:cs="Arial"/>
          <w:sz w:val="24"/>
          <w:szCs w:val="24"/>
          <w:lang w:val="sr-Latn-RS"/>
        </w:rPr>
        <w:t>i</w:t>
      </w:r>
      <w:r w:rsidR="0081698F" w:rsidRPr="00F61831">
        <w:rPr>
          <w:rFonts w:ascii="Arial" w:hAnsi="Arial" w:cs="Arial"/>
          <w:sz w:val="24"/>
          <w:szCs w:val="24"/>
          <w:lang w:val="sr-Latn-RS"/>
        </w:rPr>
        <w:t>OS</w:t>
      </w:r>
      <w:proofErr w:type="spellEnd"/>
      <w:r w:rsidR="00DB1B9F" w:rsidRPr="00F61831">
        <w:rPr>
          <w:rStyle w:val="FootnoteReference"/>
          <w:rFonts w:ascii="Arial" w:hAnsi="Arial" w:cs="Arial"/>
          <w:sz w:val="24"/>
          <w:szCs w:val="24"/>
          <w:lang w:val="sr-Latn-RS"/>
        </w:rPr>
        <w:footnoteReference w:id="1"/>
      </w:r>
      <w:r w:rsidR="0081698F" w:rsidRPr="00F61831">
        <w:rPr>
          <w:rFonts w:ascii="Arial" w:hAnsi="Arial" w:cs="Arial"/>
          <w:sz w:val="24"/>
          <w:szCs w:val="24"/>
          <w:lang w:val="sr-Latn-RS"/>
        </w:rPr>
        <w:t xml:space="preserve"> i Windows proizvode</w:t>
      </w:r>
    </w:p>
    <w:p w14:paraId="7A0E46F0" w14:textId="278FB04F" w:rsidR="0081698F" w:rsidRPr="00F61831" w:rsidRDefault="00912B50" w:rsidP="0093455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>vodiče za pristupačnost nastavnih materijala, videa</w:t>
      </w:r>
    </w:p>
    <w:p w14:paraId="6394AAE9" w14:textId="77777777" w:rsidR="00912B50" w:rsidRPr="00F61831" w:rsidRDefault="00912B50" w:rsidP="00D876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>linkove za b</w:t>
      </w:r>
      <w:r w:rsidR="0081698F" w:rsidRPr="00F61831">
        <w:rPr>
          <w:rFonts w:ascii="Arial" w:hAnsi="Arial" w:cs="Arial"/>
          <w:sz w:val="24"/>
          <w:szCs w:val="24"/>
          <w:lang w:val="sr-Latn-RS"/>
        </w:rPr>
        <w:t>esplatne obrazovne platforme</w:t>
      </w:r>
    </w:p>
    <w:p w14:paraId="7BEBD52F" w14:textId="2422E5E8" w:rsidR="00BC5AA5" w:rsidRPr="00F61831" w:rsidRDefault="00BC5AA5" w:rsidP="00D876A2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>dodatne obrazovne aplikacije</w:t>
      </w:r>
    </w:p>
    <w:p w14:paraId="12F9CF4C" w14:textId="08CFDB64" w:rsidR="00D212CC" w:rsidRPr="00F61831" w:rsidRDefault="00BE70BD" w:rsidP="00EB4E98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 xml:space="preserve">Digitalni alati su pogodni za prevazilaženje pojedinih barijera u učenju i korisni </w:t>
      </w:r>
      <w:r w:rsidR="007E42DD" w:rsidRPr="00F61831">
        <w:rPr>
          <w:rFonts w:ascii="Arial" w:hAnsi="Arial" w:cs="Arial"/>
          <w:sz w:val="24"/>
          <w:szCs w:val="24"/>
          <w:lang w:val="sr-Latn-RS"/>
        </w:rPr>
        <w:t xml:space="preserve">su </w:t>
      </w:r>
      <w:r w:rsidRPr="00F61831">
        <w:rPr>
          <w:rFonts w:ascii="Arial" w:hAnsi="Arial" w:cs="Arial"/>
          <w:sz w:val="24"/>
          <w:szCs w:val="24"/>
          <w:lang w:val="sr-Latn-RS"/>
        </w:rPr>
        <w:t xml:space="preserve">za </w:t>
      </w:r>
      <w:r w:rsidR="007E42DD" w:rsidRPr="00F61831">
        <w:rPr>
          <w:rFonts w:ascii="Arial" w:hAnsi="Arial" w:cs="Arial"/>
          <w:sz w:val="24"/>
          <w:szCs w:val="24"/>
          <w:lang w:val="sr-Latn-RS"/>
        </w:rPr>
        <w:t>individualiz</w:t>
      </w:r>
      <w:r w:rsidR="00934556" w:rsidRPr="00F61831">
        <w:rPr>
          <w:rFonts w:ascii="Arial" w:hAnsi="Arial" w:cs="Arial"/>
          <w:sz w:val="24"/>
          <w:szCs w:val="24"/>
          <w:lang w:val="sr-Latn-RS"/>
        </w:rPr>
        <w:t xml:space="preserve">aciju </w:t>
      </w:r>
      <w:r w:rsidR="007E42DD" w:rsidRPr="00F61831">
        <w:rPr>
          <w:rFonts w:ascii="Arial" w:hAnsi="Arial" w:cs="Arial"/>
          <w:sz w:val="24"/>
          <w:szCs w:val="24"/>
          <w:lang w:val="sr-Latn-RS"/>
        </w:rPr>
        <w:t>rad</w:t>
      </w:r>
      <w:r w:rsidR="00934556" w:rsidRPr="00F61831">
        <w:rPr>
          <w:rFonts w:ascii="Arial" w:hAnsi="Arial" w:cs="Arial"/>
          <w:sz w:val="24"/>
          <w:szCs w:val="24"/>
          <w:lang w:val="sr-Latn-RS"/>
        </w:rPr>
        <w:t>a</w:t>
      </w:r>
      <w:r w:rsidR="007E42DD" w:rsidRPr="00F61831">
        <w:rPr>
          <w:rFonts w:ascii="Arial" w:hAnsi="Arial" w:cs="Arial"/>
          <w:sz w:val="24"/>
          <w:szCs w:val="24"/>
          <w:lang w:val="sr-Latn-RS"/>
        </w:rPr>
        <w:t xml:space="preserve"> sa </w:t>
      </w:r>
      <w:r w:rsidRPr="00F61831">
        <w:rPr>
          <w:rFonts w:ascii="Arial" w:hAnsi="Arial" w:cs="Arial"/>
          <w:sz w:val="24"/>
          <w:szCs w:val="24"/>
          <w:lang w:val="sr-Latn-RS"/>
        </w:rPr>
        <w:t>dec</w:t>
      </w:r>
      <w:r w:rsidR="007E42DD" w:rsidRPr="00F61831">
        <w:rPr>
          <w:rFonts w:ascii="Arial" w:hAnsi="Arial" w:cs="Arial"/>
          <w:sz w:val="24"/>
          <w:szCs w:val="24"/>
          <w:lang w:val="sr-Latn-RS"/>
        </w:rPr>
        <w:t>om</w:t>
      </w:r>
      <w:r w:rsidRPr="00F61831">
        <w:rPr>
          <w:rFonts w:ascii="Arial" w:hAnsi="Arial" w:cs="Arial"/>
          <w:sz w:val="24"/>
          <w:szCs w:val="24"/>
          <w:lang w:val="sr-Latn-RS"/>
        </w:rPr>
        <w:t xml:space="preserve"> i učeni</w:t>
      </w:r>
      <w:r w:rsidR="007E42DD" w:rsidRPr="00F61831">
        <w:rPr>
          <w:rFonts w:ascii="Arial" w:hAnsi="Arial" w:cs="Arial"/>
          <w:sz w:val="24"/>
          <w:szCs w:val="24"/>
          <w:lang w:val="sr-Latn-RS"/>
        </w:rPr>
        <w:t>cima koji imaju određenu</w:t>
      </w:r>
      <w:r w:rsidRPr="00F6183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E42DD" w:rsidRPr="00F61831">
        <w:rPr>
          <w:rFonts w:ascii="Arial" w:hAnsi="Arial" w:cs="Arial"/>
          <w:sz w:val="24"/>
          <w:szCs w:val="24"/>
          <w:lang w:val="sr-Latn-RS"/>
        </w:rPr>
        <w:t>razvojnu</w:t>
      </w:r>
      <w:r w:rsidRPr="00F61831">
        <w:rPr>
          <w:rFonts w:ascii="Arial" w:hAnsi="Arial" w:cs="Arial"/>
          <w:sz w:val="24"/>
          <w:szCs w:val="24"/>
          <w:lang w:val="sr-Latn-RS"/>
        </w:rPr>
        <w:t xml:space="preserve"> smetnj</w:t>
      </w:r>
      <w:r w:rsidR="007E42DD" w:rsidRPr="00F61831">
        <w:rPr>
          <w:rFonts w:ascii="Arial" w:hAnsi="Arial" w:cs="Arial"/>
          <w:sz w:val="24"/>
          <w:szCs w:val="24"/>
          <w:lang w:val="sr-Latn-RS"/>
        </w:rPr>
        <w:t>u</w:t>
      </w:r>
      <w:r w:rsidRPr="00F61831">
        <w:rPr>
          <w:rFonts w:ascii="Arial" w:hAnsi="Arial" w:cs="Arial"/>
          <w:sz w:val="24"/>
          <w:szCs w:val="24"/>
          <w:lang w:val="sr-Latn-RS"/>
        </w:rPr>
        <w:t xml:space="preserve">. </w:t>
      </w:r>
      <w:r w:rsidR="00FF28CB" w:rsidRPr="00F61831">
        <w:rPr>
          <w:rFonts w:ascii="Arial" w:hAnsi="Arial" w:cs="Arial"/>
          <w:sz w:val="24"/>
          <w:szCs w:val="24"/>
          <w:lang w:val="sr-Latn-RS"/>
        </w:rPr>
        <w:t xml:space="preserve">Većina alata je dostupna na srpskom jeziku, </w:t>
      </w:r>
      <w:r w:rsidR="006D050F" w:rsidRPr="00F61831">
        <w:rPr>
          <w:rFonts w:ascii="Arial" w:hAnsi="Arial" w:cs="Arial"/>
          <w:sz w:val="24"/>
          <w:szCs w:val="24"/>
          <w:lang w:val="sr-Latn-RS"/>
        </w:rPr>
        <w:t xml:space="preserve">dok </w:t>
      </w:r>
      <w:r w:rsidR="00D212CC" w:rsidRPr="00F61831">
        <w:rPr>
          <w:rFonts w:ascii="Arial" w:hAnsi="Arial" w:cs="Arial"/>
          <w:sz w:val="24"/>
          <w:szCs w:val="24"/>
          <w:lang w:val="sr-Latn-RS"/>
        </w:rPr>
        <w:t xml:space="preserve">su </w:t>
      </w:r>
      <w:r w:rsidR="006D050F" w:rsidRPr="00F61831">
        <w:rPr>
          <w:rFonts w:ascii="Arial" w:hAnsi="Arial" w:cs="Arial"/>
          <w:sz w:val="24"/>
          <w:szCs w:val="24"/>
          <w:lang w:val="sr-Latn-RS"/>
        </w:rPr>
        <w:t xml:space="preserve">neki </w:t>
      </w:r>
      <w:r w:rsidR="00D212CC" w:rsidRPr="00F61831">
        <w:rPr>
          <w:rFonts w:ascii="Arial" w:hAnsi="Arial" w:cs="Arial"/>
          <w:sz w:val="24"/>
          <w:szCs w:val="24"/>
          <w:lang w:val="sr-Latn-RS"/>
        </w:rPr>
        <w:t>dostupni samo na engleskom jeziku</w:t>
      </w:r>
      <w:r w:rsidR="00FF28CB" w:rsidRPr="00F61831">
        <w:rPr>
          <w:rFonts w:ascii="Arial" w:hAnsi="Arial" w:cs="Arial"/>
          <w:sz w:val="24"/>
          <w:szCs w:val="24"/>
          <w:lang w:val="sr-Latn-RS"/>
        </w:rPr>
        <w:t>. Pojedini alati imaju višestruke namene, dok su neki projektovani</w:t>
      </w:r>
      <w:r w:rsidR="00D212CC" w:rsidRPr="00F61831">
        <w:rPr>
          <w:rFonts w:ascii="Arial" w:hAnsi="Arial" w:cs="Arial"/>
          <w:sz w:val="24"/>
          <w:szCs w:val="24"/>
          <w:lang w:val="sr-Latn-RS"/>
        </w:rPr>
        <w:t xml:space="preserve"> samo za </w:t>
      </w:r>
      <w:proofErr w:type="spellStart"/>
      <w:r w:rsidR="00D212CC" w:rsidRPr="00F61831">
        <w:rPr>
          <w:rFonts w:ascii="Arial" w:hAnsi="Arial" w:cs="Arial"/>
          <w:sz w:val="24"/>
          <w:szCs w:val="24"/>
          <w:lang w:val="sr-Latn-RS"/>
        </w:rPr>
        <w:t>iOS</w:t>
      </w:r>
      <w:proofErr w:type="spellEnd"/>
      <w:r w:rsidR="00D212CC" w:rsidRPr="00F61831">
        <w:rPr>
          <w:rFonts w:ascii="Arial" w:hAnsi="Arial" w:cs="Arial"/>
          <w:sz w:val="24"/>
          <w:szCs w:val="24"/>
          <w:lang w:val="sr-Latn-RS"/>
        </w:rPr>
        <w:t xml:space="preserve"> uređaje. Ovakve specifičnosti su posebno naglašene u opisima.</w:t>
      </w:r>
    </w:p>
    <w:p w14:paraId="14925939" w14:textId="1F9FA65E" w:rsidR="00D212CC" w:rsidRPr="00F61831" w:rsidRDefault="00D212CC" w:rsidP="00EB4E98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 xml:space="preserve">Svaki alat je </w:t>
      </w:r>
      <w:proofErr w:type="spellStart"/>
      <w:r w:rsidRPr="00F61831">
        <w:rPr>
          <w:rFonts w:ascii="Arial" w:hAnsi="Arial" w:cs="Arial"/>
          <w:sz w:val="24"/>
          <w:szCs w:val="24"/>
          <w:lang w:val="sr-Latn-RS"/>
        </w:rPr>
        <w:t>hiperlinkovan</w:t>
      </w:r>
      <w:proofErr w:type="spellEnd"/>
      <w:r w:rsidRPr="00F61831">
        <w:rPr>
          <w:rFonts w:ascii="Arial" w:hAnsi="Arial" w:cs="Arial"/>
          <w:sz w:val="24"/>
          <w:szCs w:val="24"/>
          <w:lang w:val="sr-Latn-RS"/>
        </w:rPr>
        <w:t xml:space="preserve"> i klikom na naziv alata direktno </w:t>
      </w:r>
      <w:r w:rsidR="006D050F" w:rsidRPr="00F61831">
        <w:rPr>
          <w:rFonts w:ascii="Arial" w:hAnsi="Arial" w:cs="Arial"/>
          <w:sz w:val="24"/>
          <w:szCs w:val="24"/>
          <w:lang w:val="sr-Latn-RS"/>
        </w:rPr>
        <w:t>mu pristupate</w:t>
      </w:r>
      <w:r w:rsidRPr="00F61831">
        <w:rPr>
          <w:rFonts w:ascii="Arial" w:hAnsi="Arial" w:cs="Arial"/>
          <w:sz w:val="24"/>
          <w:szCs w:val="24"/>
          <w:lang w:val="sr-Latn-RS"/>
        </w:rPr>
        <w:t xml:space="preserve"> na </w:t>
      </w:r>
      <w:proofErr w:type="spellStart"/>
      <w:r w:rsidRPr="00F61831">
        <w:rPr>
          <w:rFonts w:ascii="Arial" w:hAnsi="Arial" w:cs="Arial"/>
          <w:sz w:val="24"/>
          <w:szCs w:val="24"/>
          <w:lang w:val="sr-Latn-RS"/>
        </w:rPr>
        <w:t>browser</w:t>
      </w:r>
      <w:proofErr w:type="spellEnd"/>
      <w:r w:rsidRPr="00F61831">
        <w:rPr>
          <w:rFonts w:ascii="Arial" w:hAnsi="Arial" w:cs="Arial"/>
          <w:sz w:val="24"/>
          <w:szCs w:val="24"/>
          <w:lang w:val="sr-Latn-RS"/>
        </w:rPr>
        <w:t xml:space="preserve"> (</w:t>
      </w:r>
      <w:proofErr w:type="spellStart"/>
      <w:r w:rsidRPr="00F61831">
        <w:rPr>
          <w:rFonts w:ascii="Arial" w:hAnsi="Arial" w:cs="Arial"/>
          <w:sz w:val="24"/>
          <w:szCs w:val="24"/>
          <w:lang w:val="sr-Latn-RS"/>
        </w:rPr>
        <w:t>Google</w:t>
      </w:r>
      <w:proofErr w:type="spellEnd"/>
      <w:r w:rsidRPr="00F61831">
        <w:rPr>
          <w:rFonts w:ascii="Arial" w:hAnsi="Arial" w:cs="Arial"/>
          <w:sz w:val="24"/>
          <w:szCs w:val="24"/>
          <w:lang w:val="sr-Latn-RS"/>
        </w:rPr>
        <w:t xml:space="preserve">, </w:t>
      </w:r>
      <w:proofErr w:type="spellStart"/>
      <w:r w:rsidRPr="00F61831">
        <w:rPr>
          <w:rFonts w:ascii="Arial" w:hAnsi="Arial" w:cs="Arial"/>
          <w:sz w:val="24"/>
          <w:szCs w:val="24"/>
          <w:lang w:val="sr-Latn-RS"/>
        </w:rPr>
        <w:t>Chrome</w:t>
      </w:r>
      <w:proofErr w:type="spellEnd"/>
      <w:r w:rsidRPr="00F61831">
        <w:rPr>
          <w:rFonts w:ascii="Arial" w:hAnsi="Arial" w:cs="Arial"/>
          <w:sz w:val="24"/>
          <w:szCs w:val="24"/>
          <w:lang w:val="sr-Latn-RS"/>
        </w:rPr>
        <w:t xml:space="preserve">, </w:t>
      </w:r>
      <w:proofErr w:type="spellStart"/>
      <w:r w:rsidRPr="00F61831">
        <w:rPr>
          <w:rFonts w:ascii="Arial" w:hAnsi="Arial" w:cs="Arial"/>
          <w:sz w:val="24"/>
          <w:szCs w:val="24"/>
          <w:lang w:val="sr-Latn-RS"/>
        </w:rPr>
        <w:t>FireFox</w:t>
      </w:r>
      <w:proofErr w:type="spellEnd"/>
      <w:r w:rsidRPr="00F61831">
        <w:rPr>
          <w:rFonts w:ascii="Arial" w:hAnsi="Arial" w:cs="Arial"/>
          <w:sz w:val="24"/>
          <w:szCs w:val="24"/>
          <w:lang w:val="sr-Latn-RS"/>
        </w:rPr>
        <w:t>) preko kojeg možete da preuzmete ili koristite određ</w:t>
      </w:r>
      <w:r w:rsidR="006D050F" w:rsidRPr="00F61831">
        <w:rPr>
          <w:rFonts w:ascii="Arial" w:hAnsi="Arial" w:cs="Arial"/>
          <w:sz w:val="24"/>
          <w:szCs w:val="24"/>
          <w:lang w:val="sr-Latn-RS"/>
        </w:rPr>
        <w:t xml:space="preserve">eni digitalni </w:t>
      </w:r>
      <w:r w:rsidR="00934556" w:rsidRPr="00F61831">
        <w:rPr>
          <w:rFonts w:ascii="Arial" w:hAnsi="Arial" w:cs="Arial"/>
          <w:sz w:val="24"/>
          <w:szCs w:val="24"/>
          <w:lang w:val="sr-Latn-RS"/>
        </w:rPr>
        <w:t>a</w:t>
      </w:r>
      <w:r w:rsidR="006D050F" w:rsidRPr="00F61831">
        <w:rPr>
          <w:rFonts w:ascii="Arial" w:hAnsi="Arial" w:cs="Arial"/>
          <w:sz w:val="24"/>
          <w:szCs w:val="24"/>
          <w:lang w:val="sr-Latn-RS"/>
        </w:rPr>
        <w:t>lat.</w:t>
      </w:r>
    </w:p>
    <w:p w14:paraId="4D75A58A" w14:textId="033FE197" w:rsidR="006D050F" w:rsidRPr="00F61831" w:rsidRDefault="00FF28CB" w:rsidP="00EB4E98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>Na kraju ove liste</w:t>
      </w:r>
      <w:r w:rsidR="00D212CC" w:rsidRPr="00F61831">
        <w:rPr>
          <w:rFonts w:ascii="Arial" w:hAnsi="Arial" w:cs="Arial"/>
          <w:sz w:val="24"/>
          <w:szCs w:val="24"/>
          <w:lang w:val="sr-Latn-RS"/>
        </w:rPr>
        <w:t xml:space="preserve"> nalaze se linkovi do sada održanih konferencija, predavanja i skupova na temu upo</w:t>
      </w:r>
      <w:r w:rsidR="00DB1B9F" w:rsidRPr="00F61831">
        <w:rPr>
          <w:rFonts w:ascii="Arial" w:hAnsi="Arial" w:cs="Arial"/>
          <w:sz w:val="24"/>
          <w:szCs w:val="24"/>
          <w:lang w:val="sr-Latn-RS"/>
        </w:rPr>
        <w:t>trebe informaciono-komunikacionih</w:t>
      </w:r>
      <w:r w:rsidR="00D212CC" w:rsidRPr="00F61831">
        <w:rPr>
          <w:rFonts w:ascii="Arial" w:hAnsi="Arial" w:cs="Arial"/>
          <w:sz w:val="24"/>
          <w:szCs w:val="24"/>
          <w:lang w:val="sr-Latn-RS"/>
        </w:rPr>
        <w:t xml:space="preserve"> tehnologij</w:t>
      </w:r>
      <w:r w:rsidR="00DB1B9F" w:rsidRPr="00F61831">
        <w:rPr>
          <w:rFonts w:ascii="Arial" w:hAnsi="Arial" w:cs="Arial"/>
          <w:sz w:val="24"/>
          <w:szCs w:val="24"/>
          <w:lang w:val="sr-Latn-RS"/>
        </w:rPr>
        <w:t>a</w:t>
      </w:r>
      <w:r w:rsidR="00D212CC" w:rsidRPr="00F61831">
        <w:rPr>
          <w:rFonts w:ascii="Arial" w:hAnsi="Arial" w:cs="Arial"/>
          <w:sz w:val="24"/>
          <w:szCs w:val="24"/>
          <w:lang w:val="sr-Latn-RS"/>
        </w:rPr>
        <w:t xml:space="preserve"> u obrazovanju na svim </w:t>
      </w:r>
      <w:r w:rsidR="00333EA2" w:rsidRPr="00F61831">
        <w:rPr>
          <w:rFonts w:ascii="Arial" w:hAnsi="Arial" w:cs="Arial"/>
          <w:sz w:val="24"/>
          <w:szCs w:val="24"/>
          <w:lang w:val="sr-Latn-RS"/>
        </w:rPr>
        <w:t>nivoima</w:t>
      </w:r>
      <w:r w:rsidR="00D212CC" w:rsidRPr="00F61831">
        <w:rPr>
          <w:rFonts w:ascii="Arial" w:hAnsi="Arial" w:cs="Arial"/>
          <w:sz w:val="24"/>
          <w:szCs w:val="24"/>
          <w:lang w:val="sr-Latn-RS"/>
        </w:rPr>
        <w:t xml:space="preserve"> obrazovanja i posebnim delovima koji se odnose na inkluzivno obrazovanje. </w:t>
      </w:r>
      <w:r w:rsidR="006D050F" w:rsidRPr="00F61831">
        <w:rPr>
          <w:rFonts w:ascii="Arial" w:hAnsi="Arial" w:cs="Arial"/>
          <w:sz w:val="24"/>
          <w:szCs w:val="24"/>
          <w:lang w:val="sr-Latn-RS"/>
        </w:rPr>
        <w:t>Navedene konferencije bile su podržane od strane Ministarstva prosvete, nauke i tehnološkog razvoja.</w:t>
      </w:r>
    </w:p>
    <w:p w14:paraId="01ACE1E1" w14:textId="2DF5F6F4" w:rsidR="00912B50" w:rsidRPr="00F61831" w:rsidRDefault="00912B50" w:rsidP="00EB4E98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>Lista digitalnih alata nastala je u saradnji Ministarstva prosvete, nauke i tehnološkog razvoja, Tima za socijalno uključivanje i smanjenje siromaštva i UNICEF-a.</w:t>
      </w:r>
    </w:p>
    <w:p w14:paraId="603B9532" w14:textId="77777777" w:rsidR="006D050F" w:rsidRPr="00F61831" w:rsidRDefault="006D050F" w:rsidP="00EB4E98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>Nadamo se da će ovi digitalni alati doprineti kvalitetnijoj i pravednijoj nastavi na daljinu.</w:t>
      </w:r>
    </w:p>
    <w:p w14:paraId="38CE8B83" w14:textId="77777777" w:rsidR="00D66F6D" w:rsidRPr="00F61831" w:rsidRDefault="00D66F6D" w:rsidP="00EB4E98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66CAF854" w14:textId="77777777" w:rsidR="00D66F6D" w:rsidRPr="00F61831" w:rsidRDefault="00D66F6D" w:rsidP="00EB4E98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13A5A342" w14:textId="77777777" w:rsidR="00D66F6D" w:rsidRPr="00F61831" w:rsidRDefault="00D66F6D" w:rsidP="00EB4E98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14:paraId="04AC6B4C" w14:textId="1880AE7A" w:rsidR="000F1624" w:rsidRPr="00F61831" w:rsidRDefault="009A278C" w:rsidP="00D876A2">
      <w:pPr>
        <w:pStyle w:val="Heading2"/>
        <w:numPr>
          <w:ilvl w:val="0"/>
          <w:numId w:val="16"/>
        </w:numPr>
        <w:rPr>
          <w:rFonts w:ascii="Arial" w:hAnsi="Arial" w:cs="Arial"/>
          <w:b/>
          <w:lang w:val="sr-Latn-RS"/>
        </w:rPr>
      </w:pPr>
      <w:r w:rsidRPr="00F61831">
        <w:rPr>
          <w:rFonts w:ascii="Arial" w:hAnsi="Arial" w:cs="Arial"/>
          <w:b/>
          <w:lang w:val="sr-Latn-RS"/>
        </w:rPr>
        <w:t xml:space="preserve">Besplatne </w:t>
      </w:r>
      <w:r w:rsidR="00934556" w:rsidRPr="00F61831">
        <w:rPr>
          <w:rFonts w:ascii="Arial" w:hAnsi="Arial" w:cs="Arial"/>
          <w:b/>
          <w:lang w:val="sr-Latn-RS"/>
        </w:rPr>
        <w:t>a</w:t>
      </w:r>
      <w:r w:rsidRPr="00F61831">
        <w:rPr>
          <w:rFonts w:ascii="Arial" w:hAnsi="Arial" w:cs="Arial"/>
          <w:b/>
          <w:lang w:val="sr-Latn-RS"/>
        </w:rPr>
        <w:t>plikacije za rad s</w:t>
      </w:r>
      <w:r w:rsidR="00EE2B98" w:rsidRPr="00F61831">
        <w:rPr>
          <w:rFonts w:ascii="Arial" w:hAnsi="Arial" w:cs="Arial"/>
          <w:b/>
          <w:lang w:val="sr-Latn-RS"/>
        </w:rPr>
        <w:t>a</w:t>
      </w:r>
      <w:r w:rsidRPr="00F61831">
        <w:rPr>
          <w:rFonts w:ascii="Arial" w:hAnsi="Arial" w:cs="Arial"/>
          <w:b/>
          <w:lang w:val="sr-Latn-RS"/>
        </w:rPr>
        <w:t xml:space="preserve"> </w:t>
      </w:r>
      <w:r w:rsidR="00EE2B98" w:rsidRPr="00F61831">
        <w:rPr>
          <w:rFonts w:ascii="Arial" w:hAnsi="Arial" w:cs="Arial"/>
          <w:b/>
          <w:lang w:val="sr-Latn-RS"/>
        </w:rPr>
        <w:t>decom/</w:t>
      </w:r>
      <w:r w:rsidRPr="00F61831">
        <w:rPr>
          <w:rFonts w:ascii="Arial" w:hAnsi="Arial" w:cs="Arial"/>
          <w:b/>
          <w:lang w:val="sr-Latn-RS"/>
        </w:rPr>
        <w:t xml:space="preserve">učenicima sa </w:t>
      </w:r>
      <w:r w:rsidR="00EE2B98" w:rsidRPr="00F61831">
        <w:rPr>
          <w:rFonts w:ascii="Arial" w:hAnsi="Arial" w:cs="Arial"/>
          <w:b/>
          <w:lang w:val="sr-Latn-RS"/>
        </w:rPr>
        <w:t xml:space="preserve">smetnjama u </w:t>
      </w:r>
      <w:r w:rsidRPr="00F61831">
        <w:rPr>
          <w:rFonts w:ascii="Arial" w:hAnsi="Arial" w:cs="Arial"/>
          <w:b/>
          <w:lang w:val="sr-Latn-RS"/>
        </w:rPr>
        <w:t>govor</w:t>
      </w:r>
      <w:r w:rsidR="00EE2B98" w:rsidRPr="00F61831">
        <w:rPr>
          <w:rFonts w:ascii="Arial" w:hAnsi="Arial" w:cs="Arial"/>
          <w:b/>
          <w:lang w:val="sr-Latn-RS"/>
        </w:rPr>
        <w:t>u</w:t>
      </w:r>
    </w:p>
    <w:p w14:paraId="659D037F" w14:textId="1E07D277" w:rsidR="00E025C5" w:rsidRPr="00F61831" w:rsidRDefault="00366866" w:rsidP="009A27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hyperlink r:id="rId8" w:history="1">
        <w:proofErr w:type="spellStart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aKomunikator</w:t>
        </w:r>
        <w:proofErr w:type="spellEnd"/>
      </w:hyperlink>
      <w:r w:rsidR="00E025C5" w:rsidRPr="00F61831">
        <w:rPr>
          <w:rFonts w:ascii="Arial" w:hAnsi="Arial" w:cs="Arial"/>
          <w:color w:val="323232"/>
          <w:sz w:val="24"/>
          <w:szCs w:val="24"/>
          <w:lang w:val="sr-Latn-RS"/>
        </w:rPr>
        <w:t xml:space="preserve">: aplikacija za komunikaciju putem slika </w:t>
      </w:r>
      <w:r w:rsidR="00BC5AA5" w:rsidRPr="00F61831">
        <w:rPr>
          <w:rFonts w:ascii="Arial" w:hAnsi="Arial" w:cs="Arial"/>
          <w:color w:val="323232"/>
          <w:sz w:val="24"/>
          <w:szCs w:val="24"/>
          <w:lang w:val="sr-Latn-RS"/>
        </w:rPr>
        <w:t xml:space="preserve">i </w:t>
      </w:r>
      <w:r w:rsidR="00E025C5" w:rsidRPr="00F61831">
        <w:rPr>
          <w:rFonts w:ascii="Arial" w:hAnsi="Arial" w:cs="Arial"/>
          <w:color w:val="323232"/>
          <w:sz w:val="24"/>
          <w:szCs w:val="24"/>
          <w:lang w:val="sr-Latn-RS"/>
        </w:rPr>
        <w:t xml:space="preserve">simbola sa mogućnošću </w:t>
      </w:r>
      <w:r w:rsidR="00124BD1" w:rsidRPr="00F61831">
        <w:rPr>
          <w:rFonts w:ascii="Arial" w:hAnsi="Arial" w:cs="Arial"/>
          <w:color w:val="323232"/>
          <w:sz w:val="24"/>
          <w:szCs w:val="24"/>
          <w:lang w:val="sr-Latn-RS"/>
        </w:rPr>
        <w:t xml:space="preserve">uređivanja </w:t>
      </w:r>
      <w:r w:rsidR="00E025C5" w:rsidRPr="00F61831">
        <w:rPr>
          <w:rFonts w:ascii="Arial" w:hAnsi="Arial" w:cs="Arial"/>
          <w:color w:val="323232"/>
          <w:sz w:val="24"/>
          <w:szCs w:val="24"/>
          <w:lang w:val="sr-Latn-RS"/>
        </w:rPr>
        <w:t>sadržaja</w:t>
      </w:r>
      <w:r w:rsidR="0026752B" w:rsidRPr="00F61831">
        <w:rPr>
          <w:rFonts w:ascii="Arial" w:hAnsi="Arial" w:cs="Arial"/>
          <w:color w:val="323232"/>
          <w:sz w:val="24"/>
          <w:szCs w:val="24"/>
          <w:lang w:val="sr-Latn-RS"/>
        </w:rPr>
        <w:t>;</w:t>
      </w:r>
    </w:p>
    <w:p w14:paraId="539C0484" w14:textId="2D21E178" w:rsidR="00E025C5" w:rsidRPr="00F61831" w:rsidRDefault="00366866" w:rsidP="004D7B3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9" w:history="1"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Avaz</w:t>
        </w:r>
      </w:hyperlink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: </w:t>
      </w:r>
      <w:proofErr w:type="spellStart"/>
      <w:r w:rsidR="004D7B33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omogućava</w:t>
      </w:r>
      <w:proofErr w:type="spellEnd"/>
      <w:r w:rsidR="004D7B33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deci sa autizmom i drugim teškoćama da </w:t>
      </w:r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komuniciraju</w:t>
      </w:r>
      <w:r w:rsidR="004D7B33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4D7B33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koristeći</w:t>
      </w:r>
      <w:proofErr w:type="spellEnd"/>
      <w:r w:rsidR="004D7B33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slike u različitim situacijama</w:t>
      </w:r>
      <w:r w:rsidR="0026752B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;</w:t>
      </w:r>
    </w:p>
    <w:p w14:paraId="23660C94" w14:textId="77777777" w:rsidR="00E025C5" w:rsidRPr="00F61831" w:rsidRDefault="00366866" w:rsidP="00511B66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10" w:history="1">
        <w:proofErr w:type="spellStart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Coughdrop</w:t>
        </w:r>
        <w:proofErr w:type="spellEnd"/>
      </w:hyperlink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: </w:t>
      </w:r>
      <w:r w:rsidR="00F261A8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aplikacija za </w:t>
      </w:r>
      <w:proofErr w:type="spellStart"/>
      <w:r w:rsidR="00F261A8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augmentativnu</w:t>
      </w:r>
      <w:proofErr w:type="spellEnd"/>
      <w:r w:rsidR="00F261A8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i alternativnu komunikaciju uz pomoć slika;</w:t>
      </w:r>
    </w:p>
    <w:p w14:paraId="1CFD4E54" w14:textId="77777777" w:rsidR="00E025C5" w:rsidRPr="00F61831" w:rsidRDefault="00E025C5" w:rsidP="00196B06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>GELP aplikacija za decu s komunikacijskim teškoćama (Sanja Denić, OŠ „Miodrag Matić“ u saradnji sa ETŠ „Nikola Tesla“)</w:t>
      </w:r>
      <w:r w:rsidR="0026752B" w:rsidRPr="00F61831">
        <w:rPr>
          <w:rFonts w:ascii="Arial" w:hAnsi="Arial" w:cs="Arial"/>
          <w:sz w:val="24"/>
          <w:szCs w:val="24"/>
          <w:lang w:val="sr-Latn-RS"/>
        </w:rPr>
        <w:t>;</w:t>
      </w:r>
      <w:r w:rsidRPr="00F61831">
        <w:rPr>
          <w:rStyle w:val="Hyperlink"/>
          <w:rFonts w:ascii="Arial" w:hAnsi="Arial" w:cs="Arial"/>
          <w:sz w:val="24"/>
          <w:szCs w:val="24"/>
          <w:lang w:val="sr-Latn-RS"/>
        </w:rPr>
        <w:t xml:space="preserve"> </w:t>
      </w:r>
    </w:p>
    <w:p w14:paraId="3CB2A7B6" w14:textId="07D381F4" w:rsidR="00E025C5" w:rsidRPr="00F61831" w:rsidRDefault="00366866" w:rsidP="00F167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hyperlink r:id="rId11" w:history="1"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ICEF – Inovativni centar ETF Beograd; aplikacije za decu s autizmom</w:t>
        </w:r>
      </w:hyperlink>
      <w:r w:rsidR="00E025C5" w:rsidRPr="00F61831">
        <w:rPr>
          <w:rFonts w:ascii="Arial" w:hAnsi="Arial" w:cs="Arial"/>
          <w:color w:val="323232"/>
          <w:sz w:val="24"/>
          <w:szCs w:val="24"/>
          <w:lang w:val="sr-Latn-RS"/>
        </w:rPr>
        <w:t xml:space="preserve"> (komunikacioni, motorički </w:t>
      </w:r>
      <w:r w:rsidR="00124BD1" w:rsidRPr="00F61831">
        <w:rPr>
          <w:rFonts w:ascii="Arial" w:hAnsi="Arial" w:cs="Arial"/>
          <w:color w:val="323232"/>
          <w:sz w:val="24"/>
          <w:szCs w:val="24"/>
          <w:lang w:val="sr-Latn-RS"/>
        </w:rPr>
        <w:t xml:space="preserve">i </w:t>
      </w:r>
      <w:r w:rsidR="00E025C5" w:rsidRPr="00F61831">
        <w:rPr>
          <w:rFonts w:ascii="Arial" w:hAnsi="Arial" w:cs="Arial"/>
          <w:color w:val="323232"/>
          <w:sz w:val="24"/>
          <w:szCs w:val="24"/>
          <w:lang w:val="sr-Latn-RS"/>
        </w:rPr>
        <w:t>kognitivni modul – zahtevaju Microsoft Kinect)</w:t>
      </w:r>
      <w:r w:rsidR="0026752B" w:rsidRPr="00F61831">
        <w:rPr>
          <w:rFonts w:ascii="Arial" w:hAnsi="Arial" w:cs="Arial"/>
          <w:color w:val="323232"/>
          <w:sz w:val="24"/>
          <w:szCs w:val="24"/>
          <w:lang w:val="sr-Latn-RS"/>
        </w:rPr>
        <w:t>;</w:t>
      </w:r>
    </w:p>
    <w:p w14:paraId="2CD8B7A0" w14:textId="77777777" w:rsidR="00E025C5" w:rsidRPr="00F61831" w:rsidRDefault="00366866" w:rsidP="009A27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hyperlink r:id="rId12" w:history="1"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ICT-AAC aplikacije </w:t>
        </w:r>
      </w:hyperlink>
      <w:r w:rsidR="00932243" w:rsidRPr="00F61831">
        <w:rPr>
          <w:rFonts w:ascii="Arial" w:hAnsi="Arial" w:cs="Arial"/>
          <w:color w:val="323232"/>
          <w:sz w:val="24"/>
          <w:szCs w:val="24"/>
          <w:lang w:val="sr-Latn-RS"/>
        </w:rPr>
        <w:t>IOS</w:t>
      </w:r>
      <w:r w:rsidR="00E025C5" w:rsidRPr="00F61831">
        <w:rPr>
          <w:rFonts w:ascii="Arial" w:hAnsi="Arial" w:cs="Arial"/>
          <w:color w:val="323232"/>
          <w:sz w:val="24"/>
          <w:szCs w:val="24"/>
          <w:lang w:val="sr-Latn-RS"/>
        </w:rPr>
        <w:t xml:space="preserve">, Android I WEB obrazovne aplikacije sa besplatnim preuzimanjem sa </w:t>
      </w:r>
      <w:proofErr w:type="spellStart"/>
      <w:r w:rsidR="00E025C5" w:rsidRPr="00F61831">
        <w:rPr>
          <w:rFonts w:ascii="Arial" w:hAnsi="Arial" w:cs="Arial"/>
          <w:color w:val="323232"/>
          <w:sz w:val="24"/>
          <w:szCs w:val="24"/>
          <w:lang w:val="sr-Latn-RS"/>
        </w:rPr>
        <w:t>PlayStor</w:t>
      </w:r>
      <w:proofErr w:type="spellEnd"/>
      <w:r w:rsidR="00E025C5" w:rsidRPr="00F61831">
        <w:rPr>
          <w:rFonts w:ascii="Arial" w:hAnsi="Arial" w:cs="Arial"/>
          <w:color w:val="323232"/>
          <w:sz w:val="24"/>
          <w:szCs w:val="24"/>
          <w:lang w:val="sr-Latn-RS"/>
        </w:rPr>
        <w:t>-a</w:t>
      </w:r>
      <w:r w:rsidR="0026752B" w:rsidRPr="00F61831">
        <w:rPr>
          <w:rFonts w:ascii="Arial" w:hAnsi="Arial" w:cs="Arial"/>
          <w:color w:val="323232"/>
          <w:sz w:val="24"/>
          <w:szCs w:val="24"/>
          <w:lang w:val="sr-Latn-RS"/>
        </w:rPr>
        <w:t>;</w:t>
      </w:r>
    </w:p>
    <w:p w14:paraId="11094C0C" w14:textId="77777777" w:rsidR="00E025C5" w:rsidRPr="00F61831" w:rsidRDefault="00E025C5" w:rsidP="00196B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r w:rsidRPr="00F61831">
        <w:rPr>
          <w:rStyle w:val="Hyperlink"/>
          <w:rFonts w:ascii="Arial" w:hAnsi="Arial" w:cs="Arial"/>
          <w:bCs/>
          <w:sz w:val="24"/>
          <w:szCs w:val="24"/>
          <w:lang w:val="sr-Latn-RS"/>
        </w:rPr>
        <w:t>Lako s Markom:</w:t>
      </w:r>
      <w:r w:rsidRPr="00F61831">
        <w:rPr>
          <w:rStyle w:val="Hyperlink"/>
          <w:rFonts w:ascii="Arial" w:hAnsi="Arial" w:cs="Arial"/>
          <w:b/>
          <w:bCs/>
          <w:sz w:val="24"/>
          <w:szCs w:val="24"/>
          <w:u w:val="none"/>
          <w:lang w:val="sr-Latn-RS"/>
        </w:rPr>
        <w:t xml:space="preserve"> </w:t>
      </w:r>
      <w:r w:rsidRPr="00F61831">
        <w:rPr>
          <w:rStyle w:val="Hyperlink"/>
          <w:rFonts w:ascii="Arial" w:hAnsi="Arial" w:cs="Arial"/>
          <w:bCs/>
          <w:color w:val="auto"/>
          <w:sz w:val="24"/>
          <w:szCs w:val="24"/>
          <w:u w:val="none"/>
          <w:lang w:val="sr-Latn-RS"/>
        </w:rPr>
        <w:t>aplikacija za decu sa komunikacijskim teškoćama</w:t>
      </w:r>
      <w:r w:rsidR="0026752B" w:rsidRPr="00F61831">
        <w:rPr>
          <w:rStyle w:val="Hyperlink"/>
          <w:rFonts w:ascii="Arial" w:hAnsi="Arial" w:cs="Arial"/>
          <w:bCs/>
          <w:sz w:val="24"/>
          <w:szCs w:val="24"/>
          <w:u w:val="none"/>
          <w:lang w:val="sr-Latn-RS"/>
        </w:rPr>
        <w:t>;</w:t>
      </w:r>
      <w:r w:rsidRPr="00F61831">
        <w:rPr>
          <w:rStyle w:val="Hyperlink"/>
          <w:rFonts w:ascii="Arial" w:hAnsi="Arial" w:cs="Arial"/>
          <w:b/>
          <w:bCs/>
          <w:sz w:val="24"/>
          <w:szCs w:val="24"/>
          <w:lang w:val="sr-Latn-RS"/>
        </w:rPr>
        <w:t xml:space="preserve"> </w:t>
      </w:r>
    </w:p>
    <w:p w14:paraId="05FEC613" w14:textId="5F206F23" w:rsidR="00E025C5" w:rsidRPr="00F61831" w:rsidRDefault="00366866" w:rsidP="000F1624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13" w:history="1">
        <w:proofErr w:type="spellStart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ModMath</w:t>
        </w:r>
        <w:proofErr w:type="spellEnd"/>
      </w:hyperlink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: aplikacija za </w:t>
      </w:r>
      <w:proofErr w:type="spellStart"/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iOS</w:t>
      </w:r>
      <w:proofErr w:type="spellEnd"/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</w:t>
      </w:r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uređaje za učenje matematike za učenike sa </w:t>
      </w:r>
      <w:r w:rsidR="0026752B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i</w:t>
      </w:r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disleksijom</w:t>
      </w:r>
      <w:proofErr w:type="spellEnd"/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i smetnjama iz </w:t>
      </w:r>
      <w:proofErr w:type="spellStart"/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spektra</w:t>
      </w:r>
      <w:proofErr w:type="spellEnd"/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autizma;</w:t>
      </w:r>
    </w:p>
    <w:p w14:paraId="479257F6" w14:textId="476BE895" w:rsidR="00E025C5" w:rsidRPr="00F61831" w:rsidRDefault="00366866" w:rsidP="0070459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14" w:history="1">
        <w:r w:rsidR="00E025C5" w:rsidRPr="00F61831">
          <w:rPr>
            <w:rStyle w:val="Hyperlink"/>
            <w:rFonts w:ascii="Arial" w:hAnsi="Arial" w:cs="Arial"/>
            <w:sz w:val="24"/>
            <w:lang w:val="sr-Latn-RS"/>
          </w:rPr>
          <w:t>Proloquo2Go</w:t>
        </w:r>
      </w:hyperlink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: aplikacija za </w:t>
      </w:r>
      <w:proofErr w:type="spellStart"/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augmentativnu</w:t>
      </w:r>
      <w:proofErr w:type="spellEnd"/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</w:t>
      </w:r>
      <w:r w:rsidR="0026752B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i</w:t>
      </w:r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alternativnu komunikaciju za </w:t>
      </w:r>
      <w:proofErr w:type="spellStart"/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iOS</w:t>
      </w:r>
      <w:proofErr w:type="spellEnd"/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</w:t>
      </w:r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uređaje</w:t>
      </w:r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;</w:t>
      </w:r>
    </w:p>
    <w:p w14:paraId="54454252" w14:textId="11C66E2E" w:rsidR="00E025C5" w:rsidRPr="00F61831" w:rsidRDefault="00366866" w:rsidP="007B6A9A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15" w:history="1">
        <w:proofErr w:type="spellStart"/>
        <w:r w:rsidR="00E025C5" w:rsidRPr="00F61831">
          <w:rPr>
            <w:rStyle w:val="Hyperlink"/>
            <w:rFonts w:ascii="Arial" w:hAnsi="Arial" w:cs="Arial"/>
            <w:sz w:val="24"/>
            <w:lang w:val="sr-Latn-RS"/>
          </w:rPr>
          <w:t>See</w:t>
        </w:r>
        <w:proofErr w:type="spellEnd"/>
        <w:r w:rsidR="00E025C5" w:rsidRPr="00F61831">
          <w:rPr>
            <w:rStyle w:val="Hyperlink"/>
            <w:rFonts w:ascii="Arial" w:hAnsi="Arial" w:cs="Arial"/>
            <w:sz w:val="24"/>
            <w:lang w:val="sr-Latn-RS"/>
          </w:rPr>
          <w:t xml:space="preserve">. </w:t>
        </w:r>
        <w:proofErr w:type="spellStart"/>
        <w:r w:rsidR="00E025C5" w:rsidRPr="00F61831">
          <w:rPr>
            <w:rStyle w:val="Hyperlink"/>
            <w:rFonts w:ascii="Arial" w:hAnsi="Arial" w:cs="Arial"/>
            <w:sz w:val="24"/>
            <w:lang w:val="sr-Latn-RS"/>
          </w:rPr>
          <w:t>Touch</w:t>
        </w:r>
        <w:proofErr w:type="spellEnd"/>
        <w:r w:rsidR="00E025C5" w:rsidRPr="00F61831">
          <w:rPr>
            <w:rStyle w:val="Hyperlink"/>
            <w:rFonts w:ascii="Arial" w:hAnsi="Arial" w:cs="Arial"/>
            <w:sz w:val="24"/>
            <w:lang w:val="sr-Latn-RS"/>
          </w:rPr>
          <w:t xml:space="preserve">. </w:t>
        </w:r>
        <w:proofErr w:type="spellStart"/>
        <w:r w:rsidR="00E025C5" w:rsidRPr="00F61831">
          <w:rPr>
            <w:rStyle w:val="Hyperlink"/>
            <w:rFonts w:ascii="Arial" w:hAnsi="Arial" w:cs="Arial"/>
            <w:sz w:val="24"/>
            <w:lang w:val="sr-Latn-RS"/>
          </w:rPr>
          <w:t>Learn</w:t>
        </w:r>
        <w:proofErr w:type="spellEnd"/>
      </w:hyperlink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: </w:t>
      </w:r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sistem </w:t>
      </w:r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za učenje putem slika za </w:t>
      </w:r>
      <w:proofErr w:type="spellStart"/>
      <w:r w:rsidR="00932243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iOS</w:t>
      </w:r>
      <w:proofErr w:type="spellEnd"/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uređaje.</w:t>
      </w:r>
    </w:p>
    <w:p w14:paraId="000E2859" w14:textId="047D8A38" w:rsidR="00E025C5" w:rsidRPr="00F61831" w:rsidRDefault="00366866" w:rsidP="006D050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16" w:history="1">
        <w:proofErr w:type="spellStart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Stepping</w:t>
        </w:r>
        <w:proofErr w:type="spellEnd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</w:t>
        </w:r>
        <w:proofErr w:type="spellStart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Stones</w:t>
        </w:r>
        <w:proofErr w:type="spellEnd"/>
      </w:hyperlink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– aplikacija koja omogućava korisnicima da kreiraju vizuelne vodiče, staze, da ih podseti ili pomogne da razumeju redovne aktivnosti</w:t>
      </w:r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; </w:t>
      </w:r>
    </w:p>
    <w:p w14:paraId="3A2E88AB" w14:textId="5F2C3FF6" w:rsidR="00E025C5" w:rsidRPr="00F61831" w:rsidRDefault="00366866" w:rsidP="006D050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17" w:history="1">
        <w:proofErr w:type="spellStart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Subtitles</w:t>
        </w:r>
        <w:proofErr w:type="spellEnd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</w:t>
        </w:r>
        <w:proofErr w:type="spellStart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viewer</w:t>
        </w:r>
        <w:proofErr w:type="spellEnd"/>
      </w:hyperlink>
      <w:r w:rsidR="00E025C5" w:rsidRPr="00F61831">
        <w:rPr>
          <w:rStyle w:val="Strong"/>
          <w:rFonts w:ascii="Arial" w:hAnsi="Arial" w:cs="Arial"/>
          <w:szCs w:val="24"/>
          <w:lang w:val="sr-Latn-RS"/>
        </w:rPr>
        <w:t xml:space="preserve"> </w:t>
      </w:r>
      <w:r w:rsidR="00E025C5" w:rsidRPr="00F61831">
        <w:rPr>
          <w:rStyle w:val="Strong"/>
          <w:rFonts w:ascii="Arial" w:hAnsi="Arial" w:cs="Arial"/>
          <w:b w:val="0"/>
          <w:szCs w:val="24"/>
          <w:lang w:val="sr-Latn-RS"/>
        </w:rPr>
        <w:t>za mobilne platforme</w:t>
      </w:r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: aplikacija koja omogućava </w:t>
      </w:r>
      <w:r w:rsidR="00932243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sinhronizovane</w:t>
      </w:r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titlove za TV filmove ili gledanje u </w:t>
      </w:r>
      <w:r w:rsidR="00932243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bioskopu</w:t>
      </w:r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; </w:t>
      </w:r>
    </w:p>
    <w:p w14:paraId="263DD3A7" w14:textId="3F9EB45B" w:rsidR="00E025C5" w:rsidRPr="00F61831" w:rsidRDefault="00366866" w:rsidP="00E025C5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18" w:history="1">
        <w:proofErr w:type="spellStart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Subtitles</w:t>
        </w:r>
        <w:proofErr w:type="spellEnd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</w:t>
        </w:r>
        <w:proofErr w:type="spellStart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viewe</w:t>
        </w:r>
        <w:proofErr w:type="spellEnd"/>
      </w:hyperlink>
      <w:r w:rsidR="00E025C5" w:rsidRPr="00F61831">
        <w:rPr>
          <w:rStyle w:val="Strong"/>
          <w:rFonts w:ascii="Arial" w:hAnsi="Arial" w:cs="Arial"/>
          <w:szCs w:val="24"/>
          <w:lang w:val="sr-Latn-RS"/>
        </w:rPr>
        <w:t xml:space="preserve"> </w:t>
      </w:r>
      <w:proofErr w:type="spellStart"/>
      <w:r w:rsidR="00932243" w:rsidRPr="00F61831">
        <w:rPr>
          <w:rStyle w:val="Strong"/>
          <w:rFonts w:ascii="Arial" w:hAnsi="Arial" w:cs="Arial"/>
          <w:b w:val="0"/>
          <w:szCs w:val="24"/>
          <w:lang w:val="sr-Latn-RS"/>
        </w:rPr>
        <w:t>iOS</w:t>
      </w:r>
      <w:proofErr w:type="spellEnd"/>
      <w:r w:rsidR="00E025C5" w:rsidRPr="00F61831">
        <w:rPr>
          <w:rStyle w:val="Strong"/>
          <w:rFonts w:ascii="Arial" w:hAnsi="Arial" w:cs="Arial"/>
          <w:b w:val="0"/>
          <w:szCs w:val="24"/>
          <w:lang w:val="sr-Latn-RS"/>
        </w:rPr>
        <w:t xml:space="preserve"> uređaje</w:t>
      </w:r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: aplikacija koja omogućava titlove za TV filmove ili </w:t>
      </w:r>
      <w:r w:rsidR="00932243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filmove</w:t>
      </w:r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u </w:t>
      </w:r>
      <w:r w:rsidR="00932243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bioskopu</w:t>
      </w:r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; </w:t>
      </w:r>
    </w:p>
    <w:p w14:paraId="2C49BC5F" w14:textId="4679E7CA" w:rsidR="0026752B" w:rsidRPr="00F61831" w:rsidRDefault="00366866" w:rsidP="0026752B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19" w:history="1">
        <w:proofErr w:type="spellStart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TalkTablet</w:t>
        </w:r>
        <w:proofErr w:type="spellEnd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PRO</w:t>
        </w:r>
      </w:hyperlink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: </w:t>
      </w:r>
      <w:r w:rsidR="0026752B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aplikacija za decu i odrasle koji imaju </w:t>
      </w:r>
      <w:r w:rsidR="00932243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poteškoća</w:t>
      </w:r>
      <w:r w:rsidR="0026752B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u usmenoj komunikaciji</w:t>
      </w:r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;</w:t>
      </w:r>
    </w:p>
    <w:p w14:paraId="23CC46C7" w14:textId="4DBE1D54" w:rsidR="0026752B" w:rsidRPr="00F61831" w:rsidRDefault="00366866" w:rsidP="00267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hyperlink r:id="rId20" w:history="1">
        <w:proofErr w:type="spellStart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Tap</w:t>
        </w:r>
        <w:proofErr w:type="spellEnd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to Talk</w:t>
        </w:r>
      </w:hyperlink>
      <w:r w:rsidR="00E025C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- </w:t>
      </w:r>
      <w:r w:rsidR="0026752B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aplikacija koja može verbalno davati reči nekome ko ima problema sa </w:t>
      </w:r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</w:t>
      </w:r>
      <w:r w:rsidR="0026752B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govorom</w:t>
      </w:r>
      <w:r w:rsidR="00124BD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;</w:t>
      </w:r>
    </w:p>
    <w:p w14:paraId="6EC417F5" w14:textId="434122BF" w:rsidR="00E025C5" w:rsidRPr="00F61831" w:rsidRDefault="00366866" w:rsidP="00267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hyperlink r:id="rId21" w:history="1">
        <w:proofErr w:type="spellStart"/>
        <w:r w:rsidR="00E025C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Vocaroo</w:t>
        </w:r>
        <w:proofErr w:type="spellEnd"/>
      </w:hyperlink>
      <w:r w:rsidR="00E025C5" w:rsidRPr="00F61831">
        <w:rPr>
          <w:rFonts w:ascii="Arial" w:hAnsi="Arial" w:cs="Arial"/>
          <w:color w:val="323232"/>
          <w:sz w:val="24"/>
          <w:szCs w:val="24"/>
          <w:lang w:val="sr-Latn-RS"/>
        </w:rPr>
        <w:t xml:space="preserve"> – </w:t>
      </w:r>
      <w:proofErr w:type="spellStart"/>
      <w:r w:rsidR="00E025C5" w:rsidRPr="00F61831">
        <w:rPr>
          <w:rFonts w:ascii="Arial" w:hAnsi="Arial" w:cs="Arial"/>
          <w:color w:val="323232"/>
          <w:sz w:val="24"/>
          <w:szCs w:val="24"/>
          <w:lang w:val="sr-Latn-RS"/>
        </w:rPr>
        <w:t>onl</w:t>
      </w:r>
      <w:r w:rsidR="00124BD1" w:rsidRPr="00F61831">
        <w:rPr>
          <w:rFonts w:ascii="Arial" w:hAnsi="Arial" w:cs="Arial"/>
          <w:color w:val="323232"/>
          <w:sz w:val="24"/>
          <w:szCs w:val="24"/>
          <w:lang w:val="sr-Latn-RS"/>
        </w:rPr>
        <w:t>ajn</w:t>
      </w:r>
      <w:proofErr w:type="spellEnd"/>
      <w:r w:rsidR="00E025C5" w:rsidRPr="00F61831">
        <w:rPr>
          <w:rFonts w:ascii="Arial" w:hAnsi="Arial" w:cs="Arial"/>
          <w:color w:val="323232"/>
          <w:sz w:val="24"/>
          <w:szCs w:val="24"/>
          <w:lang w:val="sr-Latn-RS"/>
        </w:rPr>
        <w:t xml:space="preserve"> snimač glasa</w:t>
      </w:r>
      <w:r w:rsidR="00124BD1" w:rsidRPr="00F61831">
        <w:rPr>
          <w:rFonts w:ascii="Arial" w:hAnsi="Arial" w:cs="Arial"/>
          <w:color w:val="323232"/>
          <w:sz w:val="24"/>
          <w:szCs w:val="24"/>
          <w:lang w:val="sr-Latn-RS"/>
        </w:rPr>
        <w:t>.</w:t>
      </w:r>
    </w:p>
    <w:p w14:paraId="1F2C842C" w14:textId="77777777" w:rsidR="000C1703" w:rsidRPr="00F61831" w:rsidRDefault="000C1703" w:rsidP="00D876A2">
      <w:pPr>
        <w:pStyle w:val="ListParagraph"/>
        <w:ind w:left="900"/>
        <w:rPr>
          <w:rFonts w:ascii="Arial" w:hAnsi="Arial" w:cs="Arial"/>
          <w:sz w:val="24"/>
          <w:szCs w:val="24"/>
          <w:lang w:val="sr-Latn-RS"/>
        </w:rPr>
      </w:pPr>
    </w:p>
    <w:p w14:paraId="73D7FFC5" w14:textId="34DEDA6B" w:rsidR="000E4090" w:rsidRPr="00F61831" w:rsidRDefault="00511B66" w:rsidP="00D876A2">
      <w:pPr>
        <w:pStyle w:val="Heading2"/>
        <w:numPr>
          <w:ilvl w:val="0"/>
          <w:numId w:val="15"/>
        </w:numPr>
        <w:rPr>
          <w:rFonts w:ascii="Arial" w:hAnsi="Arial" w:cs="Arial"/>
          <w:b/>
          <w:lang w:val="sr-Latn-RS"/>
        </w:rPr>
      </w:pPr>
      <w:r w:rsidRPr="00F61831">
        <w:rPr>
          <w:rFonts w:ascii="Arial" w:hAnsi="Arial" w:cs="Arial"/>
          <w:b/>
          <w:lang w:val="sr-Latn-RS"/>
        </w:rPr>
        <w:t xml:space="preserve">Besplatne aplikacije za decu/učenike sa </w:t>
      </w:r>
      <w:proofErr w:type="spellStart"/>
      <w:r w:rsidRPr="00F61831">
        <w:rPr>
          <w:rFonts w:ascii="Arial" w:hAnsi="Arial" w:cs="Arial"/>
          <w:b/>
          <w:lang w:val="sr-Latn-RS"/>
        </w:rPr>
        <w:t>senzornim</w:t>
      </w:r>
      <w:proofErr w:type="spellEnd"/>
      <w:r w:rsidRPr="00F61831">
        <w:rPr>
          <w:rFonts w:ascii="Arial" w:hAnsi="Arial" w:cs="Arial"/>
          <w:b/>
          <w:lang w:val="sr-Latn-RS"/>
        </w:rPr>
        <w:t xml:space="preserve"> </w:t>
      </w:r>
      <w:r w:rsidR="00934556" w:rsidRPr="00F61831">
        <w:rPr>
          <w:rFonts w:ascii="Arial" w:hAnsi="Arial" w:cs="Arial"/>
          <w:b/>
          <w:lang w:val="sr-Latn-RS"/>
        </w:rPr>
        <w:t>smetnjama</w:t>
      </w:r>
    </w:p>
    <w:p w14:paraId="7A826441" w14:textId="77777777" w:rsidR="00335848" w:rsidRPr="00F61831" w:rsidRDefault="00335848" w:rsidP="00335848">
      <w:pPr>
        <w:rPr>
          <w:rFonts w:ascii="Arial" w:hAnsi="Arial" w:cs="Arial"/>
          <w:lang w:val="sr-Latn-RS"/>
        </w:rPr>
      </w:pPr>
    </w:p>
    <w:p w14:paraId="4710AA92" w14:textId="77777777" w:rsidR="00DB1B9F" w:rsidRPr="00F61831" w:rsidRDefault="00366866" w:rsidP="006D050F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22" w:history="1"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Be </w:t>
        </w:r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My</w:t>
        </w:r>
        <w:proofErr w:type="spellEnd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</w:t>
        </w:r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Eyes</w:t>
        </w:r>
        <w:proofErr w:type="spellEnd"/>
      </w:hyperlink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– aplikacija koja povezuje ljude koji su slepi ili slabovidi sa globalnom zajednicom volontera i organizacija koje su u određenom trenutku slobodne da „pozajme“ svoj vid korisnicima u obavljanju svakodnevnih zadataka; </w:t>
      </w:r>
    </w:p>
    <w:p w14:paraId="656C8F89" w14:textId="77777777" w:rsidR="00DB1B9F" w:rsidRPr="00F61831" w:rsidRDefault="00366866" w:rsidP="0093224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23" w:history="1"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Google</w:t>
        </w:r>
        <w:proofErr w:type="spellEnd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</w:t>
        </w:r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Lookout</w:t>
        </w:r>
        <w:proofErr w:type="spellEnd"/>
      </w:hyperlink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– aplikacija na engleskom jeziku koja koristi kameru i senzore na mobilnom uređaju za prepoznavanje predmeta i teksta i daje vam izgovorene povratne informacije, auditivne ikone i druge signale da vas obavesti o onome što vidi;</w:t>
      </w:r>
    </w:p>
    <w:p w14:paraId="10CB5536" w14:textId="77777777" w:rsidR="00DB1B9F" w:rsidRPr="00F61831" w:rsidRDefault="00366866" w:rsidP="00A41C97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24" w:history="1">
        <w:proofErr w:type="spellStart"/>
        <w:r w:rsidR="00DB1B9F" w:rsidRPr="00F61831">
          <w:rPr>
            <w:rStyle w:val="Hyperlink"/>
            <w:rFonts w:ascii="Arial" w:eastAsiaTheme="minorEastAsia" w:hAnsi="Arial" w:cs="Arial"/>
            <w:bCs/>
            <w:sz w:val="24"/>
            <w:szCs w:val="24"/>
            <w:lang w:val="sr-Latn-RS"/>
          </w:rPr>
          <w:t>HearYouNow</w:t>
        </w:r>
        <w:proofErr w:type="spellEnd"/>
      </w:hyperlink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: aplikacija za 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iOS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uređaje koja pojačava zvukove oko korisnika kako bi pomogla da se jasnije razume razgovor;</w:t>
      </w:r>
    </w:p>
    <w:p w14:paraId="6390B54F" w14:textId="77777777" w:rsidR="00DB1B9F" w:rsidRPr="00F61831" w:rsidRDefault="00366866" w:rsidP="004D7B33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25" w:history="1"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Miracle</w:t>
        </w:r>
        <w:proofErr w:type="spellEnd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Modus</w:t>
        </w:r>
      </w:hyperlink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: aplikacija koja uz pomoć svetlosti, boja i prijatnih zvukova umanjuje 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senzorno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preopterećenje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. Namenjena je korisnicima sa teškoćama iz autističnog 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spektra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.</w:t>
      </w:r>
    </w:p>
    <w:p w14:paraId="4188767C" w14:textId="77777777" w:rsidR="00DB1B9F" w:rsidRPr="00F61831" w:rsidRDefault="00366866" w:rsidP="00511B66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26" w:history="1"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Seeing</w:t>
        </w:r>
        <w:proofErr w:type="spellEnd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AI</w:t>
        </w:r>
      </w:hyperlink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– aplikacija za 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iOS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uređaje koja preko kamere prepoznaje predmete iz okoline i daje audio izveštaj o tome;</w:t>
      </w:r>
    </w:p>
    <w:p w14:paraId="2B364445" w14:textId="77777777" w:rsidR="00DB1B9F" w:rsidRPr="00F61831" w:rsidRDefault="00366866" w:rsidP="00A41C9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  <w:lang w:val="sr-Latn-RS"/>
        </w:rPr>
      </w:pPr>
      <w:hyperlink r:id="rId27" w:history="1">
        <w:proofErr w:type="spellStart"/>
        <w:r w:rsidR="00DB1B9F" w:rsidRPr="00F61831">
          <w:rPr>
            <w:rStyle w:val="Hyperlink"/>
            <w:rFonts w:ascii="Arial" w:eastAsiaTheme="minorEastAsia" w:hAnsi="Arial" w:cs="Arial"/>
            <w:bCs/>
            <w:sz w:val="24"/>
            <w:szCs w:val="24"/>
            <w:lang w:val="sr-Latn-RS"/>
          </w:rPr>
          <w:t>uSound</w:t>
        </w:r>
        <w:proofErr w:type="spellEnd"/>
      </w:hyperlink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: aplikacija koja optimizuje sluh za osobe sa 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oštećenjem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sluha i ima brojne slične karakteristike kao i slušni aparat vrhunskog kvaliteta;</w:t>
      </w:r>
    </w:p>
    <w:p w14:paraId="5BE5E102" w14:textId="0E05405A" w:rsidR="00DB1B9F" w:rsidRPr="00F61831" w:rsidRDefault="00366866" w:rsidP="005E5E9C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28" w:history="1"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Voice</w:t>
        </w:r>
        <w:proofErr w:type="spellEnd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</w:t>
        </w:r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Dream</w:t>
        </w:r>
        <w:proofErr w:type="spellEnd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</w:t>
        </w:r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Reader</w:t>
        </w:r>
        <w:proofErr w:type="spellEnd"/>
      </w:hyperlink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– aplikacija 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iOS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ur</w:t>
      </w:r>
      <w:r w:rsidR="00B53038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eđa</w:t>
      </w:r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je na engleskom jeziku koja omogućava prevođenje teksta u govor (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text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to 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speech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), kreiranje biblioteke, manipulaciju tekstom;  </w:t>
      </w:r>
    </w:p>
    <w:p w14:paraId="34ABC653" w14:textId="77777777" w:rsidR="00511B66" w:rsidRPr="00F61831" w:rsidRDefault="00511B66" w:rsidP="004D7B33">
      <w:pPr>
        <w:pStyle w:val="ListParagraph"/>
        <w:ind w:left="900"/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</w:p>
    <w:p w14:paraId="3CE43C56" w14:textId="06A09492" w:rsidR="00511B66" w:rsidRPr="00F61831" w:rsidRDefault="00194505" w:rsidP="00D876A2">
      <w:pPr>
        <w:pStyle w:val="Heading2"/>
        <w:numPr>
          <w:ilvl w:val="0"/>
          <w:numId w:val="14"/>
        </w:numPr>
        <w:rPr>
          <w:rFonts w:ascii="Arial" w:hAnsi="Arial" w:cs="Arial"/>
          <w:b/>
          <w:lang w:val="sr-Latn-RS"/>
        </w:rPr>
      </w:pPr>
      <w:r w:rsidRPr="00F61831">
        <w:rPr>
          <w:rFonts w:ascii="Arial" w:hAnsi="Arial" w:cs="Arial"/>
          <w:b/>
          <w:lang w:val="sr-Latn-RS"/>
        </w:rPr>
        <w:t xml:space="preserve">Besplatne aplikacije i softveri za decu/učenike sa motoričkim </w:t>
      </w:r>
      <w:r w:rsidR="0047649F" w:rsidRPr="00F61831">
        <w:rPr>
          <w:rFonts w:ascii="Arial" w:hAnsi="Arial" w:cs="Arial"/>
          <w:b/>
          <w:lang w:val="sr-Latn-RS"/>
        </w:rPr>
        <w:t>smetnjama</w:t>
      </w:r>
    </w:p>
    <w:p w14:paraId="1AEB9572" w14:textId="0E9DBDEE" w:rsidR="00194505" w:rsidRPr="00F61831" w:rsidRDefault="00366866" w:rsidP="005F46F9">
      <w:pPr>
        <w:pStyle w:val="ListParagraph"/>
        <w:numPr>
          <w:ilvl w:val="0"/>
          <w:numId w:val="1"/>
        </w:numPr>
        <w:rPr>
          <w:rFonts w:ascii="Arial" w:hAnsi="Arial" w:cs="Arial"/>
          <w:lang w:val="sr-Latn-RS"/>
        </w:rPr>
      </w:pPr>
      <w:hyperlink r:id="rId29" w:history="1">
        <w:proofErr w:type="spellStart"/>
        <w:r w:rsidR="0019450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Assistive</w:t>
        </w:r>
        <w:proofErr w:type="spellEnd"/>
        <w:r w:rsidR="0019450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</w:t>
        </w:r>
        <w:proofErr w:type="spellStart"/>
        <w:r w:rsidR="00194505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Touch</w:t>
        </w:r>
        <w:proofErr w:type="spellEnd"/>
      </w:hyperlink>
      <w:r w:rsidR="0019450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</w:t>
      </w:r>
      <w:r w:rsidR="006E3AA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–</w:t>
      </w:r>
      <w:r w:rsidR="00194505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</w:t>
      </w:r>
      <w:r w:rsidR="006E3AA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aplikacija nudi virtuelne tastere koji </w:t>
      </w:r>
      <w:proofErr w:type="spellStart"/>
      <w:r w:rsidR="006E3AA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omogućavaju</w:t>
      </w:r>
      <w:proofErr w:type="spellEnd"/>
      <w:r w:rsidR="006E3AA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da se korisnik </w:t>
      </w:r>
      <w:proofErr w:type="spellStart"/>
      <w:r w:rsidR="006E3AA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kreće</w:t>
      </w:r>
      <w:proofErr w:type="spellEnd"/>
      <w:r w:rsidR="006E3AA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po uređaju bez dodiriva</w:t>
      </w:r>
      <w:r w:rsidR="00E97159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nja uređ</w:t>
      </w:r>
      <w:r w:rsidR="005F46F9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aja </w:t>
      </w:r>
      <w:r w:rsidR="006E3AA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(ugrađen u svaki </w:t>
      </w:r>
      <w:proofErr w:type="spellStart"/>
      <w:r w:rsidR="006E3AA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iPhone</w:t>
      </w:r>
      <w:proofErr w:type="spellEnd"/>
      <w:r w:rsidR="006E3AA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i </w:t>
      </w:r>
      <w:proofErr w:type="spellStart"/>
      <w:r w:rsidR="006E3AA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iPad</w:t>
      </w:r>
      <w:proofErr w:type="spellEnd"/>
      <w:r w:rsidR="006E3AA1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).</w:t>
      </w:r>
    </w:p>
    <w:p w14:paraId="5AD106F6" w14:textId="77777777" w:rsidR="006E3AA1" w:rsidRPr="00F61831" w:rsidRDefault="006E3AA1" w:rsidP="006E3AA1">
      <w:pPr>
        <w:pStyle w:val="ListParagraph"/>
        <w:ind w:left="900"/>
        <w:rPr>
          <w:rFonts w:ascii="Arial" w:hAnsi="Arial" w:cs="Arial"/>
          <w:lang w:val="sr-Latn-RS"/>
        </w:rPr>
      </w:pPr>
    </w:p>
    <w:p w14:paraId="072A5B98" w14:textId="5771E4F0" w:rsidR="00196B06" w:rsidRPr="00F61831" w:rsidRDefault="00F167D3" w:rsidP="00D876A2">
      <w:pPr>
        <w:pStyle w:val="Heading2"/>
        <w:numPr>
          <w:ilvl w:val="0"/>
          <w:numId w:val="13"/>
        </w:numPr>
        <w:rPr>
          <w:rFonts w:ascii="Arial" w:hAnsi="Arial" w:cs="Arial"/>
          <w:b/>
          <w:lang w:val="sr-Latn-RS"/>
        </w:rPr>
      </w:pPr>
      <w:r w:rsidRPr="00F61831">
        <w:rPr>
          <w:rFonts w:ascii="Arial" w:hAnsi="Arial" w:cs="Arial"/>
          <w:b/>
          <w:lang w:val="sr-Latn-RS"/>
        </w:rPr>
        <w:t>Besplatn</w:t>
      </w:r>
      <w:r w:rsidR="00511B66" w:rsidRPr="00F61831">
        <w:rPr>
          <w:rFonts w:ascii="Arial" w:hAnsi="Arial" w:cs="Arial"/>
          <w:b/>
          <w:lang w:val="sr-Latn-RS"/>
        </w:rPr>
        <w:t>e</w:t>
      </w:r>
      <w:r w:rsidRPr="00F61831">
        <w:rPr>
          <w:rFonts w:ascii="Arial" w:hAnsi="Arial" w:cs="Arial"/>
          <w:b/>
          <w:lang w:val="sr-Latn-RS"/>
        </w:rPr>
        <w:t xml:space="preserve"> </w:t>
      </w:r>
      <w:r w:rsidR="00511B66" w:rsidRPr="00F61831">
        <w:rPr>
          <w:rFonts w:ascii="Arial" w:hAnsi="Arial" w:cs="Arial"/>
          <w:b/>
          <w:lang w:val="sr-Latn-RS"/>
        </w:rPr>
        <w:t xml:space="preserve">aplikacije i </w:t>
      </w:r>
      <w:r w:rsidRPr="00F61831">
        <w:rPr>
          <w:rFonts w:ascii="Arial" w:hAnsi="Arial" w:cs="Arial"/>
          <w:b/>
          <w:lang w:val="sr-Latn-RS"/>
        </w:rPr>
        <w:t>softveri</w:t>
      </w:r>
      <w:r w:rsidR="00511B66" w:rsidRPr="00F61831">
        <w:rPr>
          <w:rFonts w:ascii="Arial" w:hAnsi="Arial" w:cs="Arial"/>
          <w:b/>
          <w:lang w:val="sr-Latn-RS"/>
        </w:rPr>
        <w:t xml:space="preserve"> </w:t>
      </w:r>
      <w:r w:rsidRPr="00F61831">
        <w:rPr>
          <w:rFonts w:ascii="Arial" w:hAnsi="Arial" w:cs="Arial"/>
          <w:b/>
          <w:lang w:val="sr-Latn-RS"/>
        </w:rPr>
        <w:t>za</w:t>
      </w:r>
      <w:r w:rsidR="00BC5AA5" w:rsidRPr="00F61831">
        <w:rPr>
          <w:rFonts w:ascii="Arial" w:hAnsi="Arial" w:cs="Arial"/>
          <w:b/>
          <w:lang w:val="sr-Latn-RS"/>
        </w:rPr>
        <w:t xml:space="preserve"> decu/učenike sa teškoćama u učenju (</w:t>
      </w:r>
      <w:r w:rsidRPr="00F61831">
        <w:rPr>
          <w:rFonts w:ascii="Arial" w:hAnsi="Arial" w:cs="Arial"/>
          <w:b/>
          <w:lang w:val="sr-Latn-RS"/>
        </w:rPr>
        <w:t xml:space="preserve"> </w:t>
      </w:r>
      <w:proofErr w:type="spellStart"/>
      <w:r w:rsidRPr="00F61831">
        <w:rPr>
          <w:rFonts w:ascii="Arial" w:hAnsi="Arial" w:cs="Arial"/>
          <w:b/>
          <w:lang w:val="sr-Latn-RS"/>
        </w:rPr>
        <w:t>disleksij</w:t>
      </w:r>
      <w:r w:rsidR="00BC5AA5" w:rsidRPr="00F61831">
        <w:rPr>
          <w:rFonts w:ascii="Arial" w:hAnsi="Arial" w:cs="Arial"/>
          <w:b/>
          <w:lang w:val="sr-Latn-RS"/>
        </w:rPr>
        <w:t>a</w:t>
      </w:r>
      <w:proofErr w:type="spellEnd"/>
      <w:r w:rsidR="00BC5AA5" w:rsidRPr="00F61831">
        <w:rPr>
          <w:rFonts w:ascii="Arial" w:hAnsi="Arial" w:cs="Arial"/>
          <w:b/>
          <w:lang w:val="sr-Latn-RS"/>
        </w:rPr>
        <w:t>,</w:t>
      </w:r>
      <w:r w:rsidRPr="00F61831">
        <w:rPr>
          <w:rFonts w:ascii="Arial" w:hAnsi="Arial" w:cs="Arial"/>
          <w:b/>
          <w:lang w:val="sr-Latn-RS"/>
        </w:rPr>
        <w:t xml:space="preserve"> </w:t>
      </w:r>
      <w:proofErr w:type="spellStart"/>
      <w:r w:rsidRPr="00F61831">
        <w:rPr>
          <w:rFonts w:ascii="Arial" w:hAnsi="Arial" w:cs="Arial"/>
          <w:b/>
          <w:lang w:val="sr-Latn-RS"/>
        </w:rPr>
        <w:t>diskalkulij</w:t>
      </w:r>
      <w:r w:rsidR="00BC5AA5" w:rsidRPr="00F61831">
        <w:rPr>
          <w:rFonts w:ascii="Arial" w:hAnsi="Arial" w:cs="Arial"/>
          <w:b/>
          <w:lang w:val="sr-Latn-RS"/>
        </w:rPr>
        <w:t>a</w:t>
      </w:r>
      <w:proofErr w:type="spellEnd"/>
      <w:r w:rsidR="00BC5AA5" w:rsidRPr="00F61831">
        <w:rPr>
          <w:rFonts w:ascii="Arial" w:hAnsi="Arial" w:cs="Arial"/>
          <w:b/>
          <w:lang w:val="sr-Latn-RS"/>
        </w:rPr>
        <w:t>)</w:t>
      </w:r>
    </w:p>
    <w:p w14:paraId="1E80A139" w14:textId="77777777" w:rsidR="00DB1B9F" w:rsidRPr="00F61831" w:rsidRDefault="00366866" w:rsidP="00511B66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30" w:history="1"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ER </w:t>
        </w:r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Browser</w:t>
        </w:r>
        <w:proofErr w:type="spellEnd"/>
      </w:hyperlink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: 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web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browser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za 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iOS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mobilne uređaje posebno dizajniran za one koji imaju 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disleksiju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;</w:t>
      </w:r>
    </w:p>
    <w:p w14:paraId="47B5DB40" w14:textId="77777777" w:rsidR="00DB1B9F" w:rsidRPr="00F61831" w:rsidRDefault="00366866" w:rsidP="004B6F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hyperlink r:id="rId31" w:history="1"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GCompris</w:t>
        </w:r>
        <w:proofErr w:type="spellEnd"/>
      </w:hyperlink>
      <w:r w:rsidR="00DB1B9F" w:rsidRPr="00F61831">
        <w:rPr>
          <w:rFonts w:ascii="Arial" w:hAnsi="Arial" w:cs="Arial"/>
          <w:sz w:val="24"/>
          <w:szCs w:val="24"/>
          <w:lang w:val="sr-Latn-RS"/>
        </w:rPr>
        <w:t xml:space="preserve"> – besplatni obrazovni softver za decu i učenika uzrasta od 2 do 10 godina;</w:t>
      </w:r>
    </w:p>
    <w:p w14:paraId="26A91465" w14:textId="77777777" w:rsidR="00DB1B9F" w:rsidRPr="00F61831" w:rsidRDefault="00366866" w:rsidP="006E3AA1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32" w:history="1"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Learn</w:t>
        </w:r>
        <w:proofErr w:type="spellEnd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to </w:t>
        </w:r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Read</w:t>
        </w:r>
        <w:proofErr w:type="spellEnd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, </w:t>
        </w:r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Write</w:t>
        </w:r>
        <w:proofErr w:type="spellEnd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</w:t>
        </w:r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and</w:t>
        </w:r>
        <w:proofErr w:type="spellEnd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</w:t>
        </w:r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Spell</w:t>
        </w:r>
        <w:proofErr w:type="spellEnd"/>
      </w:hyperlink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: aplikacija za 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iOS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uređaje za napredne tehnike čitanja i pisanja za odrasle, tinejdžere i decu koja imaju teškoće u učenju, a posebno je korisna za osobe sa </w:t>
      </w:r>
      <w:proofErr w:type="spellStart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disleksijom</w:t>
      </w:r>
      <w:proofErr w:type="spellEnd"/>
      <w:r w:rsidR="00DB1B9F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.;</w:t>
      </w:r>
    </w:p>
    <w:p w14:paraId="3F8040FB" w14:textId="77777777" w:rsidR="00DB1B9F" w:rsidRPr="00F61831" w:rsidRDefault="00366866" w:rsidP="00196B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hyperlink r:id="rId33" w:history="1"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lexPad</w:t>
        </w:r>
        <w:proofErr w:type="spellEnd"/>
      </w:hyperlink>
      <w:r w:rsidR="00DB1B9F" w:rsidRPr="00F61831">
        <w:rPr>
          <w:rFonts w:ascii="Arial" w:hAnsi="Arial" w:cs="Arial"/>
          <w:sz w:val="24"/>
          <w:szCs w:val="24"/>
          <w:lang w:val="sr-Latn-RS"/>
        </w:rPr>
        <w:t xml:space="preserve"> softver za </w:t>
      </w:r>
      <w:proofErr w:type="spellStart"/>
      <w:r w:rsidR="00DB1B9F" w:rsidRPr="00F61831">
        <w:rPr>
          <w:rFonts w:ascii="Arial" w:hAnsi="Arial" w:cs="Arial"/>
          <w:sz w:val="24"/>
          <w:szCs w:val="24"/>
          <w:lang w:val="sr-Latn-RS"/>
        </w:rPr>
        <w:t>disleksiju</w:t>
      </w:r>
      <w:proofErr w:type="spellEnd"/>
      <w:r w:rsidR="00DB1B9F" w:rsidRPr="00F61831">
        <w:rPr>
          <w:rFonts w:ascii="Arial" w:hAnsi="Arial" w:cs="Arial"/>
          <w:sz w:val="24"/>
          <w:szCs w:val="24"/>
          <w:lang w:val="sr-Latn-RS"/>
        </w:rPr>
        <w:t xml:space="preserve"> - </w:t>
      </w:r>
      <w:r w:rsidR="00DB1B9F" w:rsidRPr="00F61831">
        <w:rPr>
          <w:rFonts w:ascii="Arial" w:hAnsi="Arial" w:cs="Arial"/>
          <w:color w:val="323232"/>
          <w:sz w:val="24"/>
          <w:szCs w:val="24"/>
          <w:lang w:val="sr-Latn-RS"/>
        </w:rPr>
        <w:t> </w:t>
      </w:r>
      <w:proofErr w:type="spellStart"/>
      <w:r w:rsidR="005D0E46" w:rsidRPr="00F61831">
        <w:rPr>
          <w:rStyle w:val="Hyperlink"/>
          <w:rFonts w:ascii="Arial" w:hAnsi="Arial" w:cs="Arial"/>
          <w:b/>
          <w:bCs/>
          <w:color w:val="375093"/>
          <w:sz w:val="24"/>
          <w:szCs w:val="24"/>
          <w:lang w:val="sr-Latn-RS"/>
        </w:rPr>
        <w:fldChar w:fldCharType="begin"/>
      </w:r>
      <w:r w:rsidR="005D0E46" w:rsidRPr="00F61831">
        <w:rPr>
          <w:rStyle w:val="Hyperlink"/>
          <w:rFonts w:ascii="Arial" w:hAnsi="Arial" w:cs="Arial"/>
          <w:b/>
          <w:bCs/>
          <w:color w:val="375093"/>
          <w:sz w:val="24"/>
          <w:szCs w:val="24"/>
          <w:lang w:val="sr-Latn-RS"/>
        </w:rPr>
        <w:instrText xml:space="preserve"> HYPERLINK "http://www.inkluzivna-mreza.org/" \t "_blank" </w:instrText>
      </w:r>
      <w:r w:rsidR="005D0E46" w:rsidRPr="00F61831">
        <w:rPr>
          <w:rStyle w:val="Hyperlink"/>
          <w:rFonts w:ascii="Arial" w:hAnsi="Arial" w:cs="Arial"/>
          <w:b/>
          <w:bCs/>
          <w:color w:val="375093"/>
          <w:sz w:val="24"/>
          <w:szCs w:val="24"/>
          <w:lang w:val="sr-Latn-RS"/>
        </w:rPr>
        <w:fldChar w:fldCharType="separate"/>
      </w:r>
      <w:r w:rsidR="00DB1B9F" w:rsidRPr="00F61831">
        <w:rPr>
          <w:rStyle w:val="Hyperlink"/>
          <w:rFonts w:ascii="Arial" w:hAnsi="Arial" w:cs="Arial"/>
          <w:b/>
          <w:bCs/>
          <w:color w:val="375093"/>
          <w:sz w:val="24"/>
          <w:szCs w:val="24"/>
          <w:lang w:val="sr-Latn-RS"/>
        </w:rPr>
        <w:t>Inkluzivna</w:t>
      </w:r>
      <w:proofErr w:type="spellEnd"/>
      <w:r w:rsidR="00DB1B9F" w:rsidRPr="00F61831">
        <w:rPr>
          <w:rStyle w:val="Hyperlink"/>
          <w:rFonts w:ascii="Arial" w:hAnsi="Arial" w:cs="Arial"/>
          <w:b/>
          <w:bCs/>
          <w:color w:val="375093"/>
          <w:sz w:val="24"/>
          <w:szCs w:val="24"/>
          <w:lang w:val="sr-Latn-RS"/>
        </w:rPr>
        <w:t xml:space="preserve"> mreža</w:t>
      </w:r>
      <w:r w:rsidR="005D0E46" w:rsidRPr="00F61831">
        <w:rPr>
          <w:rStyle w:val="Hyperlink"/>
          <w:rFonts w:ascii="Arial" w:hAnsi="Arial" w:cs="Arial"/>
          <w:b/>
          <w:bCs/>
          <w:color w:val="375093"/>
          <w:sz w:val="24"/>
          <w:szCs w:val="24"/>
          <w:lang w:val="sr-Latn-RS"/>
        </w:rPr>
        <w:fldChar w:fldCharType="end"/>
      </w:r>
    </w:p>
    <w:p w14:paraId="3649B24E" w14:textId="77777777" w:rsidR="00DB1B9F" w:rsidRPr="00F61831" w:rsidRDefault="00366866" w:rsidP="00D75188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34" w:history="1">
        <w:proofErr w:type="spellStart"/>
        <w:r w:rsidR="00DB1B9F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ModMath</w:t>
        </w:r>
        <w:proofErr w:type="spellEnd"/>
      </w:hyperlink>
      <w:r w:rsidR="00DB1B9F" w:rsidRPr="00F61831">
        <w:rPr>
          <w:rFonts w:ascii="Arial" w:hAnsi="Arial" w:cs="Arial"/>
          <w:sz w:val="24"/>
          <w:szCs w:val="24"/>
          <w:lang w:val="sr-Latn-RS"/>
        </w:rPr>
        <w:t xml:space="preserve">: aplikacija za </w:t>
      </w:r>
      <w:proofErr w:type="spellStart"/>
      <w:r w:rsidR="00DB1B9F" w:rsidRPr="00F61831">
        <w:rPr>
          <w:rFonts w:ascii="Arial" w:hAnsi="Arial" w:cs="Arial"/>
          <w:sz w:val="24"/>
          <w:szCs w:val="24"/>
          <w:lang w:val="sr-Latn-RS"/>
        </w:rPr>
        <w:t>iOS</w:t>
      </w:r>
      <w:proofErr w:type="spellEnd"/>
      <w:r w:rsidR="00DB1B9F" w:rsidRPr="00F61831">
        <w:rPr>
          <w:rFonts w:ascii="Arial" w:hAnsi="Arial" w:cs="Arial"/>
          <w:sz w:val="24"/>
          <w:szCs w:val="24"/>
          <w:lang w:val="sr-Latn-RS"/>
        </w:rPr>
        <w:t xml:space="preserve"> uređaje koja pomaže učenicima sa </w:t>
      </w:r>
      <w:proofErr w:type="spellStart"/>
      <w:r w:rsidR="00DB1B9F" w:rsidRPr="00F61831">
        <w:rPr>
          <w:rFonts w:ascii="Arial" w:hAnsi="Arial" w:cs="Arial"/>
          <w:sz w:val="24"/>
          <w:szCs w:val="24"/>
          <w:lang w:val="sr-Latn-RS"/>
        </w:rPr>
        <w:t>disleksijom</w:t>
      </w:r>
      <w:proofErr w:type="spellEnd"/>
      <w:r w:rsidR="00DB1B9F" w:rsidRPr="00F61831">
        <w:rPr>
          <w:rFonts w:ascii="Arial" w:hAnsi="Arial" w:cs="Arial"/>
          <w:sz w:val="24"/>
          <w:szCs w:val="24"/>
          <w:lang w:val="sr-Latn-RS"/>
        </w:rPr>
        <w:t xml:space="preserve"> i </w:t>
      </w:r>
      <w:proofErr w:type="spellStart"/>
      <w:r w:rsidR="00DB1B9F" w:rsidRPr="00F61831">
        <w:rPr>
          <w:rFonts w:ascii="Arial" w:hAnsi="Arial" w:cs="Arial"/>
          <w:sz w:val="24"/>
          <w:szCs w:val="24"/>
          <w:lang w:val="sr-Latn-RS"/>
        </w:rPr>
        <w:t>disgrafijom</w:t>
      </w:r>
      <w:proofErr w:type="spellEnd"/>
      <w:r w:rsidR="00DB1B9F" w:rsidRPr="00F61831">
        <w:rPr>
          <w:rFonts w:ascii="Arial" w:hAnsi="Arial" w:cs="Arial"/>
          <w:sz w:val="24"/>
          <w:szCs w:val="24"/>
          <w:lang w:val="sr-Latn-RS"/>
        </w:rPr>
        <w:t xml:space="preserve"> da uče matematiku.</w:t>
      </w:r>
    </w:p>
    <w:p w14:paraId="444A1B00" w14:textId="77777777" w:rsidR="00DB1B9F" w:rsidRPr="00F61831" w:rsidRDefault="00DB1B9F" w:rsidP="00196B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color w:val="323232"/>
          <w:sz w:val="24"/>
          <w:szCs w:val="24"/>
          <w:lang w:val="sr-Latn-RS"/>
        </w:rPr>
        <w:t>softver može besplatno da se preuzme sa sajta, pri čemu svi zainteresovani mogu da učestvuju u unapređivanju softvera u saradnji sa njegovim autorima i autorkama;</w:t>
      </w:r>
    </w:p>
    <w:p w14:paraId="69FA9F79" w14:textId="77777777" w:rsidR="00DB1B9F" w:rsidRPr="00F61831" w:rsidRDefault="00DB1B9F" w:rsidP="00196B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color w:val="323232"/>
          <w:sz w:val="24"/>
          <w:szCs w:val="24"/>
          <w:lang w:val="sr-Latn-RS"/>
        </w:rPr>
        <w:t xml:space="preserve">softver za </w:t>
      </w:r>
      <w:proofErr w:type="spellStart"/>
      <w:r w:rsidRPr="00F61831">
        <w:rPr>
          <w:rFonts w:ascii="Arial" w:hAnsi="Arial" w:cs="Arial"/>
          <w:color w:val="323232"/>
          <w:sz w:val="24"/>
          <w:szCs w:val="24"/>
          <w:lang w:val="sr-Latn-RS"/>
        </w:rPr>
        <w:t>diskalkuliju</w:t>
      </w:r>
      <w:proofErr w:type="spellEnd"/>
      <w:r w:rsidRPr="00F61831">
        <w:rPr>
          <w:rFonts w:ascii="Arial" w:hAnsi="Arial" w:cs="Arial"/>
          <w:color w:val="323232"/>
          <w:sz w:val="24"/>
          <w:szCs w:val="24"/>
          <w:lang w:val="sr-Latn-RS"/>
        </w:rPr>
        <w:t>;</w:t>
      </w:r>
    </w:p>
    <w:p w14:paraId="6B416B62" w14:textId="77777777" w:rsidR="00934556" w:rsidRPr="00F61831" w:rsidRDefault="00934556" w:rsidP="00D876A2">
      <w:pPr>
        <w:pStyle w:val="ListParagraph"/>
        <w:ind w:left="900"/>
        <w:rPr>
          <w:rFonts w:ascii="Arial" w:hAnsi="Arial" w:cs="Arial"/>
          <w:sz w:val="24"/>
          <w:szCs w:val="24"/>
          <w:lang w:val="sr-Latn-RS"/>
        </w:rPr>
      </w:pPr>
    </w:p>
    <w:p w14:paraId="468CE9A5" w14:textId="77777777" w:rsidR="00934556" w:rsidRPr="00F61831" w:rsidRDefault="00934556" w:rsidP="00D876A2">
      <w:pPr>
        <w:pStyle w:val="Heading2"/>
        <w:numPr>
          <w:ilvl w:val="0"/>
          <w:numId w:val="12"/>
        </w:numPr>
        <w:rPr>
          <w:rFonts w:ascii="Arial" w:hAnsi="Arial" w:cs="Arial"/>
          <w:b/>
          <w:lang w:val="sr-Latn-RS"/>
        </w:rPr>
      </w:pPr>
      <w:r w:rsidRPr="00F61831">
        <w:rPr>
          <w:rFonts w:ascii="Arial" w:hAnsi="Arial" w:cs="Arial"/>
          <w:b/>
          <w:lang w:val="sr-Latn-RS"/>
        </w:rPr>
        <w:t>Besplatne aplikacije za razvijanje motivacije i različitih veština za učenje i svakodnevni život</w:t>
      </w:r>
    </w:p>
    <w:p w14:paraId="26EC2BAB" w14:textId="081933D6" w:rsidR="00934556" w:rsidRPr="00F61831" w:rsidRDefault="00366866" w:rsidP="00D876A2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35" w:history="1">
        <w:proofErr w:type="spellStart"/>
        <w:r w:rsidR="00934556" w:rsidRPr="00F61831">
          <w:rPr>
            <w:rStyle w:val="Hyperlink"/>
            <w:rFonts w:ascii="Arial" w:hAnsi="Arial" w:cs="Arial"/>
            <w:sz w:val="24"/>
            <w:lang w:val="sr-Latn-RS"/>
          </w:rPr>
          <w:t>Breathe</w:t>
        </w:r>
        <w:proofErr w:type="spellEnd"/>
        <w:r w:rsidR="00934556" w:rsidRPr="00F61831">
          <w:rPr>
            <w:rStyle w:val="Hyperlink"/>
            <w:rFonts w:ascii="Arial" w:hAnsi="Arial" w:cs="Arial"/>
            <w:sz w:val="24"/>
            <w:lang w:val="sr-Latn-RS"/>
          </w:rPr>
          <w:t xml:space="preserve">, </w:t>
        </w:r>
        <w:proofErr w:type="spellStart"/>
        <w:r w:rsidR="00934556" w:rsidRPr="00F61831">
          <w:rPr>
            <w:rStyle w:val="Hyperlink"/>
            <w:rFonts w:ascii="Arial" w:hAnsi="Arial" w:cs="Arial"/>
            <w:sz w:val="24"/>
            <w:lang w:val="sr-Latn-RS"/>
          </w:rPr>
          <w:t>Think</w:t>
        </w:r>
        <w:proofErr w:type="spellEnd"/>
        <w:r w:rsidR="00934556" w:rsidRPr="00F61831">
          <w:rPr>
            <w:rStyle w:val="Hyperlink"/>
            <w:rFonts w:ascii="Arial" w:hAnsi="Arial" w:cs="Arial"/>
            <w:sz w:val="24"/>
            <w:lang w:val="sr-Latn-RS"/>
          </w:rPr>
          <w:t xml:space="preserve">, Do </w:t>
        </w:r>
        <w:proofErr w:type="spellStart"/>
        <w:r w:rsidR="00934556" w:rsidRPr="00F61831">
          <w:rPr>
            <w:rStyle w:val="Hyperlink"/>
            <w:rFonts w:ascii="Arial" w:hAnsi="Arial" w:cs="Arial"/>
            <w:sz w:val="24"/>
            <w:lang w:val="sr-Latn-RS"/>
          </w:rPr>
          <w:t>with</w:t>
        </w:r>
        <w:proofErr w:type="spellEnd"/>
        <w:r w:rsidR="00934556" w:rsidRPr="00F61831">
          <w:rPr>
            <w:rStyle w:val="Hyperlink"/>
            <w:rFonts w:ascii="Arial" w:hAnsi="Arial" w:cs="Arial"/>
            <w:sz w:val="24"/>
            <w:lang w:val="sr-Latn-RS"/>
          </w:rPr>
          <w:t xml:space="preserve"> </w:t>
        </w:r>
        <w:proofErr w:type="spellStart"/>
        <w:r w:rsidR="00934556" w:rsidRPr="00F61831">
          <w:rPr>
            <w:rStyle w:val="Hyperlink"/>
            <w:rFonts w:ascii="Arial" w:hAnsi="Arial" w:cs="Arial"/>
            <w:sz w:val="24"/>
            <w:lang w:val="sr-Latn-RS"/>
          </w:rPr>
          <w:t>Sesame</w:t>
        </w:r>
        <w:proofErr w:type="spellEnd"/>
      </w:hyperlink>
      <w:r w:rsidR="00934556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: aplikacija na engleskom jeziku koja pomaže u učenju veština poput rešavanja problema, samokontrole, planiranja i upornosti u radu</w:t>
      </w:r>
      <w:r w:rsidR="005F46F9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;</w:t>
      </w:r>
    </w:p>
    <w:p w14:paraId="4D5418F6" w14:textId="4DB6498E" w:rsidR="00934556" w:rsidRPr="00F61831" w:rsidRDefault="00366866" w:rsidP="00D876A2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36" w:history="1">
        <w:proofErr w:type="spellStart"/>
        <w:r w:rsidR="00934556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Look</w:t>
        </w:r>
        <w:proofErr w:type="spellEnd"/>
        <w:r w:rsidR="00934556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 xml:space="preserve"> at me</w:t>
        </w:r>
      </w:hyperlink>
      <w:r w:rsidR="00934556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: aplikacija za podršku učenicima sa</w:t>
      </w:r>
      <w:r w:rsidR="005F46F9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smetnjama iz </w:t>
      </w:r>
      <w:proofErr w:type="spellStart"/>
      <w:r w:rsidR="005F46F9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spektra</w:t>
      </w:r>
      <w:proofErr w:type="spellEnd"/>
      <w:r w:rsidR="00934556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autizm</w:t>
      </w:r>
      <w:r w:rsidR="005F46F9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a</w:t>
      </w:r>
      <w:r w:rsidR="00934556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</w:t>
      </w:r>
      <w:r w:rsidR="005F46F9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da</w:t>
      </w:r>
      <w:r w:rsidR="00934556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unapre</w:t>
      </w:r>
      <w:r w:rsidR="005F46F9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de</w:t>
      </w:r>
      <w:r w:rsidR="00934556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socijaln</w:t>
      </w:r>
      <w:r w:rsidR="005F46F9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e </w:t>
      </w:r>
      <w:r w:rsidR="00934556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veštin</w:t>
      </w:r>
      <w:r w:rsidR="005F46F9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e</w:t>
      </w:r>
      <w:r w:rsidR="00934556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– kako da prepozna</w:t>
      </w:r>
      <w:r w:rsidR="005F46F9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ju različita </w:t>
      </w:r>
      <w:r w:rsidR="005F46F9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lastRenderedPageBreak/>
        <w:t>raspoloženja</w:t>
      </w:r>
      <w:r w:rsidR="00934556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, zapamt</w:t>
      </w:r>
      <w:r w:rsidR="005F46F9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e</w:t>
      </w:r>
      <w:r w:rsidR="00934556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lica </w:t>
      </w:r>
      <w:r w:rsidR="005F46F9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ljudi,</w:t>
      </w:r>
      <w:r w:rsidR="00934556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izražavaju </w:t>
      </w:r>
      <w:r w:rsidR="00D12064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sopstvena osećanja i raspoloženja.</w:t>
      </w:r>
    </w:p>
    <w:p w14:paraId="00E04F04" w14:textId="77777777" w:rsidR="00B53038" w:rsidRPr="00F61831" w:rsidRDefault="00366866" w:rsidP="00B530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hyperlink r:id="rId37" w:history="1">
        <w:r w:rsidR="00B53038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Ozbiljne igre za društvene i kreativne kompetencije</w:t>
        </w:r>
      </w:hyperlink>
      <w:r w:rsidR="00B53038" w:rsidRPr="00F61831">
        <w:rPr>
          <w:rFonts w:ascii="Arial" w:hAnsi="Arial" w:cs="Arial"/>
          <w:sz w:val="24"/>
          <w:szCs w:val="24"/>
          <w:lang w:val="sr-Latn-RS"/>
        </w:rPr>
        <w:t xml:space="preserve"> (Beogradska otvorena škola)</w:t>
      </w:r>
    </w:p>
    <w:p w14:paraId="47C1764E" w14:textId="1B7A3AB6" w:rsidR="00934556" w:rsidRPr="00F61831" w:rsidRDefault="00B53038" w:rsidP="00B53038">
      <w:pPr>
        <w:ind w:left="540"/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 xml:space="preserve">Igre služe unapređenju društvenih kompetencija – veština </w:t>
      </w:r>
      <w:r w:rsidR="00E97159" w:rsidRPr="00F61831">
        <w:rPr>
          <w:rFonts w:ascii="Arial" w:hAnsi="Arial" w:cs="Arial"/>
          <w:sz w:val="24"/>
          <w:szCs w:val="24"/>
          <w:lang w:val="sr-Latn-RS"/>
        </w:rPr>
        <w:t>komunikacije</w:t>
      </w:r>
      <w:r w:rsidRPr="00F61831">
        <w:rPr>
          <w:rFonts w:ascii="Arial" w:hAnsi="Arial" w:cs="Arial"/>
          <w:sz w:val="24"/>
          <w:szCs w:val="24"/>
          <w:lang w:val="sr-Latn-RS"/>
        </w:rPr>
        <w:t xml:space="preserve">, veština saradnje, razrešavanja sukoba, samopoštovanja, samokontrole i </w:t>
      </w:r>
      <w:proofErr w:type="spellStart"/>
      <w:r w:rsidRPr="00F61831">
        <w:rPr>
          <w:rFonts w:ascii="Arial" w:hAnsi="Arial" w:cs="Arial"/>
          <w:sz w:val="24"/>
          <w:szCs w:val="24"/>
          <w:lang w:val="sr-Latn-RS"/>
        </w:rPr>
        <w:t>asertivnosti</w:t>
      </w:r>
      <w:proofErr w:type="spellEnd"/>
      <w:r w:rsidRPr="00F61831">
        <w:rPr>
          <w:rFonts w:ascii="Arial" w:hAnsi="Arial" w:cs="Arial"/>
          <w:sz w:val="24"/>
          <w:szCs w:val="24"/>
          <w:lang w:val="sr-Latn-RS"/>
        </w:rPr>
        <w:t xml:space="preserve">. Igre mogu koristiti svi koji imaju potrebu razvoja društvenih kompetencija, a koji su stariji od 16 godina. Igre mogu </w:t>
      </w:r>
      <w:r w:rsidR="00E97159" w:rsidRPr="00F61831">
        <w:rPr>
          <w:rFonts w:ascii="Arial" w:hAnsi="Arial" w:cs="Arial"/>
          <w:sz w:val="24"/>
          <w:szCs w:val="24"/>
          <w:lang w:val="sr-Latn-RS"/>
        </w:rPr>
        <w:t>koristiti</w:t>
      </w:r>
      <w:r w:rsidRPr="00F61831">
        <w:rPr>
          <w:rFonts w:ascii="Arial" w:hAnsi="Arial" w:cs="Arial"/>
          <w:sz w:val="24"/>
          <w:szCs w:val="24"/>
          <w:lang w:val="sr-Latn-RS"/>
        </w:rPr>
        <w:t xml:space="preserve"> i mlade osobe kojima je potrebna podrška i razvijanju ovih životnih veština. </w:t>
      </w:r>
    </w:p>
    <w:p w14:paraId="5DAA30CE" w14:textId="3E2AF737" w:rsidR="0081698F" w:rsidRPr="00F61831" w:rsidRDefault="0081698F" w:rsidP="00D876A2">
      <w:pPr>
        <w:pStyle w:val="Heading2"/>
        <w:numPr>
          <w:ilvl w:val="0"/>
          <w:numId w:val="18"/>
        </w:numPr>
        <w:rPr>
          <w:rFonts w:ascii="Arial" w:hAnsi="Arial" w:cs="Arial"/>
          <w:b/>
          <w:lang w:val="sr-Latn-RS"/>
        </w:rPr>
      </w:pPr>
      <w:r w:rsidRPr="00F61831">
        <w:rPr>
          <w:rFonts w:ascii="Arial" w:hAnsi="Arial" w:cs="Arial"/>
          <w:b/>
          <w:lang w:val="sr-Latn-RS"/>
        </w:rPr>
        <w:t>Besplatne aplikacije za grupni rad s</w:t>
      </w:r>
      <w:r w:rsidR="00BC5AA5" w:rsidRPr="00F61831">
        <w:rPr>
          <w:rFonts w:ascii="Arial" w:hAnsi="Arial" w:cs="Arial"/>
          <w:b/>
          <w:lang w:val="sr-Latn-RS"/>
        </w:rPr>
        <w:t>a</w:t>
      </w:r>
      <w:r w:rsidRPr="00F61831">
        <w:rPr>
          <w:rFonts w:ascii="Arial" w:hAnsi="Arial" w:cs="Arial"/>
          <w:b/>
          <w:lang w:val="sr-Latn-RS"/>
        </w:rPr>
        <w:t xml:space="preserve"> učenicima</w:t>
      </w:r>
      <w:r w:rsidR="00D12064" w:rsidRPr="00F61831">
        <w:rPr>
          <w:rFonts w:ascii="Arial" w:hAnsi="Arial" w:cs="Arial"/>
          <w:b/>
          <w:lang w:val="sr-Latn-RS"/>
        </w:rPr>
        <w:t>:</w:t>
      </w:r>
    </w:p>
    <w:p w14:paraId="1948C46F" w14:textId="77777777" w:rsidR="00B53038" w:rsidRPr="00F61831" w:rsidRDefault="00366866" w:rsidP="00D876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hyperlink r:id="rId38" w:history="1">
        <w:proofErr w:type="spellStart"/>
        <w:r w:rsidR="00B53038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Kahoot</w:t>
        </w:r>
        <w:proofErr w:type="spellEnd"/>
      </w:hyperlink>
      <w:r w:rsidR="00B53038" w:rsidRPr="00F61831">
        <w:rPr>
          <w:rFonts w:ascii="Arial" w:hAnsi="Arial" w:cs="Arial"/>
          <w:color w:val="323232"/>
          <w:sz w:val="24"/>
          <w:szCs w:val="24"/>
          <w:lang w:val="sr-Latn-RS"/>
        </w:rPr>
        <w:t xml:space="preserve"> : platforma za postavljanje igara i učenje na daljinu besplatna za nastavnike i roditelje; dodatno ima i </w:t>
      </w:r>
      <w:hyperlink r:id="rId39" w:history="1">
        <w:r w:rsidR="00B53038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aplikacije</w:t>
        </w:r>
      </w:hyperlink>
      <w:r w:rsidR="00B53038" w:rsidRPr="00F61831">
        <w:rPr>
          <w:rStyle w:val="Hyperlink"/>
          <w:rFonts w:ascii="Arial" w:hAnsi="Arial" w:cs="Arial"/>
          <w:sz w:val="24"/>
          <w:szCs w:val="24"/>
          <w:lang w:val="sr-Latn-RS"/>
        </w:rPr>
        <w:t xml:space="preserve"> za pojedine predmete na engleskom jeziku.</w:t>
      </w:r>
    </w:p>
    <w:p w14:paraId="17A48682" w14:textId="77777777" w:rsidR="00B53038" w:rsidRPr="00F61831" w:rsidRDefault="00366866" w:rsidP="00D876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hyperlink r:id="rId40" w:tgtFrame="_blank" w:history="1">
        <w:proofErr w:type="spellStart"/>
        <w:r w:rsidR="00B53038" w:rsidRPr="00F61831">
          <w:rPr>
            <w:rStyle w:val="Hyperlink"/>
            <w:rFonts w:ascii="Arial" w:hAnsi="Arial" w:cs="Arial"/>
            <w:bCs/>
            <w:color w:val="375093"/>
            <w:sz w:val="24"/>
            <w:szCs w:val="24"/>
            <w:lang w:val="sr-Latn-RS"/>
          </w:rPr>
          <w:t>Linoit</w:t>
        </w:r>
        <w:proofErr w:type="spellEnd"/>
      </w:hyperlink>
      <w:r w:rsidR="00B53038" w:rsidRPr="00F61831">
        <w:rPr>
          <w:rStyle w:val="Hyperlink"/>
          <w:rFonts w:ascii="Arial" w:hAnsi="Arial" w:cs="Arial"/>
          <w:b/>
          <w:bCs/>
          <w:color w:val="375093"/>
          <w:sz w:val="24"/>
          <w:szCs w:val="24"/>
          <w:lang w:val="sr-Latn-RS"/>
        </w:rPr>
        <w:t xml:space="preserve"> :</w:t>
      </w:r>
      <w:r w:rsidR="00B53038" w:rsidRPr="00F61831">
        <w:rPr>
          <w:rFonts w:ascii="Arial" w:hAnsi="Arial" w:cs="Arial"/>
          <w:color w:val="323232"/>
          <w:sz w:val="24"/>
          <w:szCs w:val="24"/>
          <w:lang w:val="sr-Latn-RS"/>
        </w:rPr>
        <w:t> Oglasna tabla, foto album, podsetnici, poruke, deljenje, grupni rad…</w:t>
      </w:r>
    </w:p>
    <w:p w14:paraId="1DC8D4D6" w14:textId="77777777" w:rsidR="00B53038" w:rsidRPr="00F61831" w:rsidRDefault="00B53038" w:rsidP="00D876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b/>
          <w:color w:val="323232"/>
          <w:sz w:val="24"/>
          <w:szCs w:val="24"/>
          <w:lang w:val="sr-Latn-RS"/>
        </w:rPr>
        <w:t>QR kod</w:t>
      </w:r>
      <w:r w:rsidRPr="00F61831">
        <w:rPr>
          <w:rFonts w:ascii="Arial" w:hAnsi="Arial" w:cs="Arial"/>
          <w:color w:val="323232"/>
          <w:sz w:val="24"/>
          <w:szCs w:val="24"/>
          <w:lang w:val="sr-Latn-RS"/>
        </w:rPr>
        <w:t xml:space="preserve"> umesto štampanih instrukcija, informacija ili zadataka, kao dodatni zadaci za napredne učenike, </w:t>
      </w:r>
      <w:proofErr w:type="spellStart"/>
      <w:r w:rsidRPr="00F61831">
        <w:rPr>
          <w:rFonts w:ascii="Arial" w:hAnsi="Arial" w:cs="Arial"/>
          <w:color w:val="323232"/>
          <w:sz w:val="24"/>
          <w:szCs w:val="24"/>
          <w:lang w:val="sr-Latn-RS"/>
        </w:rPr>
        <w:t>onlajn</w:t>
      </w:r>
      <w:proofErr w:type="spellEnd"/>
      <w:r w:rsidRPr="00F61831">
        <w:rPr>
          <w:rFonts w:ascii="Arial" w:hAnsi="Arial" w:cs="Arial"/>
          <w:color w:val="323232"/>
          <w:sz w:val="24"/>
          <w:szCs w:val="24"/>
          <w:lang w:val="sr-Latn-RS"/>
        </w:rPr>
        <w:t xml:space="preserve"> sadržaji, za učenje kroz igru (neophodno imati aplikaciju koja pravi QR kod I za učenike koja čita kod);</w:t>
      </w:r>
    </w:p>
    <w:p w14:paraId="33E50279" w14:textId="77777777" w:rsidR="007B6A9A" w:rsidRPr="00F61831" w:rsidRDefault="007B6A9A" w:rsidP="007B6A9A">
      <w:pPr>
        <w:rPr>
          <w:rFonts w:ascii="Arial" w:hAnsi="Arial" w:cs="Arial"/>
          <w:sz w:val="24"/>
          <w:szCs w:val="24"/>
          <w:lang w:val="sr-Latn-RS"/>
        </w:rPr>
      </w:pPr>
    </w:p>
    <w:p w14:paraId="739CAB87" w14:textId="18363A10" w:rsidR="004B6F42" w:rsidRPr="00F61831" w:rsidRDefault="009B65FC" w:rsidP="00D876A2">
      <w:pPr>
        <w:pStyle w:val="Heading2"/>
        <w:numPr>
          <w:ilvl w:val="0"/>
          <w:numId w:val="17"/>
        </w:numPr>
        <w:rPr>
          <w:rFonts w:ascii="Arial" w:hAnsi="Arial" w:cs="Arial"/>
          <w:b/>
          <w:lang w:val="nb-NO"/>
        </w:rPr>
      </w:pPr>
      <w:r w:rsidRPr="00F61831">
        <w:rPr>
          <w:rFonts w:ascii="Arial" w:hAnsi="Arial" w:cs="Arial"/>
          <w:b/>
          <w:lang w:val="nb-NO"/>
        </w:rPr>
        <w:t xml:space="preserve">Platforme za kreiranje </w:t>
      </w:r>
      <w:r w:rsidR="00F167D3" w:rsidRPr="00F61831">
        <w:rPr>
          <w:rFonts w:ascii="Arial" w:hAnsi="Arial" w:cs="Arial"/>
          <w:b/>
          <w:lang w:val="nb-NO"/>
        </w:rPr>
        <w:t>videa, filmova, animacija ili tekstualnih priča</w:t>
      </w:r>
      <w:r w:rsidR="000C1703" w:rsidRPr="00F61831">
        <w:rPr>
          <w:rFonts w:ascii="Arial" w:hAnsi="Arial" w:cs="Arial"/>
          <w:b/>
          <w:lang w:val="nb-NO"/>
        </w:rPr>
        <w:t>:</w:t>
      </w:r>
    </w:p>
    <w:p w14:paraId="5C6D567F" w14:textId="441D2C79" w:rsidR="009B65FC" w:rsidRPr="00F61831" w:rsidRDefault="009B65FC" w:rsidP="00D876A2">
      <w:pPr>
        <w:pStyle w:val="ListParagraph"/>
        <w:numPr>
          <w:ilvl w:val="0"/>
          <w:numId w:val="1"/>
        </w:num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Besplatne platforme za kreiranje priča sa tek</w:t>
      </w:r>
      <w:r w:rsidR="00F26BF2" w:rsidRPr="00F61831">
        <w:rPr>
          <w:rFonts w:ascii="Arial" w:hAnsi="Arial" w:cs="Arial"/>
          <w:lang w:val="sr-Latn-RS"/>
        </w:rPr>
        <w:t>s</w:t>
      </w:r>
      <w:r w:rsidRPr="00F61831">
        <w:rPr>
          <w:rFonts w:ascii="Arial" w:hAnsi="Arial" w:cs="Arial"/>
          <w:lang w:val="sr-Latn-RS"/>
        </w:rPr>
        <w:t>tovima i slikama</w:t>
      </w:r>
    </w:p>
    <w:p w14:paraId="699C3B19" w14:textId="77777777" w:rsidR="004B6F42" w:rsidRPr="00F61831" w:rsidRDefault="00366866" w:rsidP="00D876A2">
      <w:pPr>
        <w:ind w:left="720"/>
        <w:rPr>
          <w:rFonts w:ascii="Arial" w:hAnsi="Arial" w:cs="Arial"/>
          <w:lang w:val="sr-Latn-RS"/>
        </w:rPr>
      </w:pPr>
      <w:hyperlink r:id="rId41" w:history="1">
        <w:r w:rsidR="004B6F42" w:rsidRPr="00F61831">
          <w:rPr>
            <w:rStyle w:val="Hyperlink"/>
            <w:rFonts w:ascii="Arial" w:hAnsi="Arial" w:cs="Arial"/>
            <w:lang w:val="sr-Latn-RS"/>
          </w:rPr>
          <w:t>https://www.studiobinder.com/blog/downloads/storyboard-template/</w:t>
        </w:r>
      </w:hyperlink>
    </w:p>
    <w:p w14:paraId="29941CAE" w14:textId="77777777" w:rsidR="004B6F42" w:rsidRPr="00F61831" w:rsidRDefault="00366866" w:rsidP="00D876A2">
      <w:pPr>
        <w:ind w:left="720"/>
        <w:rPr>
          <w:rFonts w:ascii="Arial" w:hAnsi="Arial" w:cs="Arial"/>
          <w:lang w:val="sr-Latn-RS"/>
        </w:rPr>
      </w:pPr>
      <w:hyperlink r:id="rId42" w:history="1">
        <w:r w:rsidR="004B6F42" w:rsidRPr="00F61831">
          <w:rPr>
            <w:rStyle w:val="Hyperlink"/>
            <w:rFonts w:ascii="Arial" w:hAnsi="Arial" w:cs="Arial"/>
            <w:lang w:val="sr-Latn-RS"/>
          </w:rPr>
          <w:t>https://www.storyboardthat.com/</w:t>
        </w:r>
      </w:hyperlink>
    </w:p>
    <w:p w14:paraId="321CF696" w14:textId="77777777" w:rsidR="004B6F42" w:rsidRPr="00F61831" w:rsidRDefault="00366866" w:rsidP="00D876A2">
      <w:pPr>
        <w:ind w:left="720"/>
        <w:rPr>
          <w:rFonts w:ascii="Arial" w:hAnsi="Arial" w:cs="Arial"/>
          <w:lang w:val="sr-Latn-RS"/>
        </w:rPr>
      </w:pPr>
      <w:hyperlink r:id="rId43" w:history="1">
        <w:r w:rsidR="004B6F42" w:rsidRPr="00F61831">
          <w:rPr>
            <w:rStyle w:val="Hyperlink"/>
            <w:rFonts w:ascii="Arial" w:hAnsi="Arial" w:cs="Arial"/>
            <w:lang w:val="sr-Latn-RS"/>
          </w:rPr>
          <w:t>https://wonderunit.com/storyboarder/</w:t>
        </w:r>
      </w:hyperlink>
    </w:p>
    <w:p w14:paraId="1C2C94E3" w14:textId="77777777" w:rsidR="00CA6E8F" w:rsidRPr="00F61831" w:rsidRDefault="00366866" w:rsidP="00D876A2">
      <w:pPr>
        <w:ind w:left="720"/>
        <w:rPr>
          <w:rFonts w:ascii="Arial" w:hAnsi="Arial" w:cs="Arial"/>
          <w:lang w:val="sr-Latn-RS"/>
        </w:rPr>
      </w:pPr>
      <w:hyperlink r:id="rId44" w:history="1">
        <w:r w:rsidR="004B6F42" w:rsidRPr="00F61831">
          <w:rPr>
            <w:rStyle w:val="Hyperlink"/>
            <w:rFonts w:ascii="Arial" w:hAnsi="Arial" w:cs="Arial"/>
            <w:lang w:val="sr-Latn-RS"/>
          </w:rPr>
          <w:t>https://www.canva.com/create/storyboards/</w:t>
        </w:r>
      </w:hyperlink>
    </w:p>
    <w:p w14:paraId="61B52EA3" w14:textId="77777777" w:rsidR="00B53038" w:rsidRPr="00F61831" w:rsidRDefault="00366866" w:rsidP="00D876A2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45" w:history="1">
        <w:proofErr w:type="spellStart"/>
        <w:r w:rsidR="00B53038" w:rsidRPr="00F61831">
          <w:rPr>
            <w:rStyle w:val="Hyperlink"/>
            <w:rFonts w:ascii="Arial" w:hAnsi="Arial" w:cs="Arial"/>
            <w:sz w:val="24"/>
            <w:lang w:val="sr-Latn-RS"/>
          </w:rPr>
          <w:t>Book</w:t>
        </w:r>
        <w:proofErr w:type="spellEnd"/>
        <w:r w:rsidR="00B53038" w:rsidRPr="00F61831">
          <w:rPr>
            <w:rStyle w:val="Hyperlink"/>
            <w:rFonts w:ascii="Arial" w:hAnsi="Arial" w:cs="Arial"/>
            <w:sz w:val="24"/>
            <w:lang w:val="sr-Latn-RS"/>
          </w:rPr>
          <w:t xml:space="preserve"> </w:t>
        </w:r>
        <w:proofErr w:type="spellStart"/>
        <w:r w:rsidR="00B53038" w:rsidRPr="00F61831">
          <w:rPr>
            <w:rStyle w:val="Hyperlink"/>
            <w:rFonts w:ascii="Arial" w:hAnsi="Arial" w:cs="Arial"/>
            <w:sz w:val="24"/>
            <w:lang w:val="sr-Latn-RS"/>
          </w:rPr>
          <w:t>Creator</w:t>
        </w:r>
        <w:proofErr w:type="spellEnd"/>
      </w:hyperlink>
      <w:r w:rsidR="00B53038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: jednostavan alat za stvaranje digitalnih knjiga putem interneta - </w:t>
      </w:r>
      <w:proofErr w:type="spellStart"/>
      <w:r w:rsidR="00B53038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omogućava</w:t>
      </w:r>
      <w:proofErr w:type="spellEnd"/>
      <w:r w:rsidR="00B53038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 xml:space="preserve"> nastavnicima diferenciran pristup za sve učenike;</w:t>
      </w:r>
    </w:p>
    <w:p w14:paraId="7ECB1ACC" w14:textId="77777777" w:rsidR="00B53038" w:rsidRPr="00F61831" w:rsidRDefault="00366866" w:rsidP="00D876A2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</w:pPr>
      <w:hyperlink r:id="rId46" w:history="1">
        <w:proofErr w:type="spellStart"/>
        <w:r w:rsidR="00B53038" w:rsidRPr="00F61831">
          <w:rPr>
            <w:rStyle w:val="Hyperlink"/>
            <w:rFonts w:ascii="Arial" w:hAnsi="Arial" w:cs="Arial"/>
            <w:sz w:val="24"/>
            <w:lang w:val="sr-Latn-RS"/>
          </w:rPr>
          <w:t>Clips</w:t>
        </w:r>
        <w:proofErr w:type="spellEnd"/>
      </w:hyperlink>
      <w:r w:rsidR="00B53038" w:rsidRPr="00F61831">
        <w:rPr>
          <w:rFonts w:ascii="Arial" w:eastAsiaTheme="minorEastAsia" w:hAnsi="Arial" w:cs="Arial"/>
          <w:color w:val="000000" w:themeColor="text1"/>
          <w:sz w:val="24"/>
          <w:szCs w:val="24"/>
          <w:lang w:val="sr-Latn-RS"/>
        </w:rPr>
        <w:t>: aplikacija za pravljenje i deljenje zabavnih video zapisa sa tekstom, efektima, grafikom i još mnogo toga.</w:t>
      </w:r>
    </w:p>
    <w:p w14:paraId="56ACC988" w14:textId="77777777" w:rsidR="00B53038" w:rsidRPr="00F61831" w:rsidRDefault="00366866" w:rsidP="00DB1B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r-Latn-RS"/>
        </w:rPr>
      </w:pPr>
      <w:hyperlink r:id="rId47" w:history="1">
        <w:proofErr w:type="spellStart"/>
        <w:r w:rsidR="00B53038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HotPotatoes</w:t>
        </w:r>
        <w:proofErr w:type="spellEnd"/>
      </w:hyperlink>
      <w:r w:rsidR="00B53038" w:rsidRPr="00F61831">
        <w:rPr>
          <w:rFonts w:ascii="Arial" w:hAnsi="Arial" w:cs="Arial"/>
          <w:sz w:val="24"/>
          <w:szCs w:val="24"/>
          <w:lang w:val="sr-Latn-RS"/>
        </w:rPr>
        <w:t xml:space="preserve"> - interaktivne vežbe sa višestrukim izborom, kratkim odgovorom, premeštenim rečenicama, ukrštenim rečenicama, vežbama podudaranja…</w:t>
      </w:r>
    </w:p>
    <w:p w14:paraId="54AAC8CF" w14:textId="77777777" w:rsidR="0037415F" w:rsidRPr="00F61831" w:rsidRDefault="0037415F" w:rsidP="00D876A2">
      <w:pPr>
        <w:pStyle w:val="Heading2"/>
        <w:numPr>
          <w:ilvl w:val="0"/>
          <w:numId w:val="11"/>
        </w:numPr>
        <w:rPr>
          <w:rFonts w:ascii="Arial" w:hAnsi="Arial" w:cs="Arial"/>
          <w:b/>
          <w:lang w:val="sr-Latn-RS"/>
        </w:rPr>
      </w:pPr>
      <w:r w:rsidRPr="00F61831">
        <w:rPr>
          <w:rFonts w:ascii="Arial" w:hAnsi="Arial" w:cs="Arial"/>
          <w:b/>
          <w:lang w:val="sr-Latn-RS"/>
        </w:rPr>
        <w:t xml:space="preserve">Dodaci za pristupačnost </w:t>
      </w:r>
      <w:r w:rsidR="009B65FC" w:rsidRPr="00F61831">
        <w:rPr>
          <w:rFonts w:ascii="Arial" w:hAnsi="Arial" w:cs="Arial"/>
          <w:b/>
          <w:lang w:val="sr-Latn-RS"/>
        </w:rPr>
        <w:t xml:space="preserve">za </w:t>
      </w:r>
      <w:r w:rsidR="00932243" w:rsidRPr="00F61831">
        <w:rPr>
          <w:rFonts w:ascii="Arial" w:hAnsi="Arial" w:cs="Arial"/>
          <w:b/>
          <w:lang w:val="sr-Latn-RS"/>
        </w:rPr>
        <w:t>IOS</w:t>
      </w:r>
      <w:r w:rsidRPr="00F61831">
        <w:rPr>
          <w:rFonts w:ascii="Arial" w:hAnsi="Arial" w:cs="Arial"/>
          <w:b/>
          <w:lang w:val="sr-Latn-RS"/>
        </w:rPr>
        <w:t xml:space="preserve"> i Windows</w:t>
      </w:r>
      <w:r w:rsidR="009B65FC" w:rsidRPr="00F61831">
        <w:rPr>
          <w:rFonts w:ascii="Arial" w:hAnsi="Arial" w:cs="Arial"/>
          <w:b/>
          <w:lang w:val="sr-Latn-RS"/>
        </w:rPr>
        <w:t xml:space="preserve"> proizvode</w:t>
      </w:r>
    </w:p>
    <w:p w14:paraId="490D4BCF" w14:textId="77777777" w:rsidR="0037415F" w:rsidRPr="00F61831" w:rsidRDefault="0037415F" w:rsidP="00D176A6">
      <w:pPr>
        <w:pStyle w:val="ListParagraph"/>
        <w:numPr>
          <w:ilvl w:val="1"/>
          <w:numId w:val="26"/>
        </w:numPr>
        <w:ind w:left="900"/>
        <w:rPr>
          <w:rFonts w:ascii="Arial" w:eastAsia="Calibri" w:hAnsi="Arial" w:cs="Arial"/>
          <w:sz w:val="24"/>
          <w:szCs w:val="24"/>
          <w:lang w:val="sr-Latn-RS"/>
        </w:rPr>
      </w:pPr>
      <w:r w:rsidRPr="00F61831">
        <w:rPr>
          <w:rStyle w:val="Strong"/>
          <w:rFonts w:ascii="Arial" w:hAnsi="Arial" w:cs="Arial"/>
          <w:lang w:val="sr-Latn-RS"/>
        </w:rPr>
        <w:t xml:space="preserve">Dodaci na </w:t>
      </w:r>
      <w:r w:rsidR="00932243" w:rsidRPr="00F61831">
        <w:rPr>
          <w:rStyle w:val="Strong"/>
          <w:rFonts w:ascii="Arial" w:hAnsi="Arial" w:cs="Arial"/>
          <w:lang w:val="sr-Latn-RS"/>
        </w:rPr>
        <w:t>IOS</w:t>
      </w:r>
      <w:r w:rsidRPr="00F61831">
        <w:rPr>
          <w:rStyle w:val="Strong"/>
          <w:rFonts w:ascii="Arial" w:hAnsi="Arial" w:cs="Arial"/>
          <w:lang w:val="sr-Latn-RS"/>
        </w:rPr>
        <w:t xml:space="preserve"> proizvodima</w:t>
      </w:r>
      <w:r w:rsidRPr="00F61831">
        <w:rPr>
          <w:rFonts w:ascii="Arial" w:eastAsia="Calibri" w:hAnsi="Arial" w:cs="Arial"/>
          <w:sz w:val="24"/>
          <w:szCs w:val="24"/>
          <w:lang w:val="sr-Latn-RS"/>
        </w:rPr>
        <w:t xml:space="preserve">  za podršku vizuelne, fizičke, motoričke slušn</w:t>
      </w:r>
      <w:r w:rsidR="00A17452" w:rsidRPr="00F61831">
        <w:rPr>
          <w:rFonts w:ascii="Arial" w:eastAsia="Calibri" w:hAnsi="Arial" w:cs="Arial"/>
          <w:sz w:val="24"/>
          <w:szCs w:val="24"/>
          <w:lang w:val="sr-Latn-RS"/>
        </w:rPr>
        <w:t>e pristupačnosti</w:t>
      </w:r>
      <w:r w:rsidRPr="00F61831">
        <w:rPr>
          <w:rFonts w:ascii="Arial" w:eastAsia="Calibri" w:hAnsi="Arial" w:cs="Arial"/>
          <w:sz w:val="24"/>
          <w:szCs w:val="24"/>
          <w:lang w:val="sr-Latn-RS"/>
        </w:rPr>
        <w:t xml:space="preserve">. Više informacija na: </w:t>
      </w:r>
      <w:hyperlink r:id="rId48">
        <w:r w:rsidRPr="00F61831">
          <w:rPr>
            <w:rStyle w:val="Hyperlink"/>
            <w:rFonts w:ascii="Arial" w:eastAsia="Calibri" w:hAnsi="Arial" w:cs="Arial"/>
            <w:sz w:val="24"/>
            <w:szCs w:val="24"/>
            <w:lang w:val="sr-Latn-RS"/>
          </w:rPr>
          <w:t>https://www.</w:t>
        </w:r>
        <w:r w:rsidR="00932243" w:rsidRPr="00F61831">
          <w:rPr>
            <w:rStyle w:val="Hyperlink"/>
            <w:rFonts w:ascii="Arial" w:eastAsia="Calibri" w:hAnsi="Arial" w:cs="Arial"/>
            <w:sz w:val="24"/>
            <w:szCs w:val="24"/>
            <w:lang w:val="sr-Latn-RS"/>
          </w:rPr>
          <w:t>iOS</w:t>
        </w:r>
        <w:r w:rsidRPr="00F61831">
          <w:rPr>
            <w:rStyle w:val="Hyperlink"/>
            <w:rFonts w:ascii="Arial" w:eastAsia="Calibri" w:hAnsi="Arial" w:cs="Arial"/>
            <w:sz w:val="24"/>
            <w:szCs w:val="24"/>
            <w:lang w:val="sr-Latn-RS"/>
          </w:rPr>
          <w:t>.com/accessibility/ipad/</w:t>
        </w:r>
      </w:hyperlink>
    </w:p>
    <w:p w14:paraId="1E2212BA" w14:textId="77777777" w:rsidR="0037415F" w:rsidRPr="00F61831" w:rsidRDefault="00A17452" w:rsidP="00D176A6">
      <w:pPr>
        <w:pStyle w:val="ListParagraph"/>
        <w:numPr>
          <w:ilvl w:val="1"/>
          <w:numId w:val="26"/>
        </w:numPr>
        <w:ind w:left="900"/>
        <w:rPr>
          <w:rFonts w:ascii="Arial" w:eastAsia="Calibri" w:hAnsi="Arial" w:cs="Arial"/>
          <w:sz w:val="24"/>
          <w:szCs w:val="24"/>
          <w:lang w:val="sr-Latn-RS"/>
        </w:rPr>
      </w:pPr>
      <w:r w:rsidRPr="00F61831">
        <w:rPr>
          <w:rStyle w:val="Strong"/>
          <w:rFonts w:ascii="Arial" w:hAnsi="Arial" w:cs="Arial"/>
          <w:lang w:val="sr-Latn-RS"/>
        </w:rPr>
        <w:t xml:space="preserve">Dodaci I alati za </w:t>
      </w:r>
      <w:r w:rsidR="0037415F" w:rsidRPr="00F61831">
        <w:rPr>
          <w:rStyle w:val="Strong"/>
          <w:rFonts w:ascii="Arial" w:hAnsi="Arial" w:cs="Arial"/>
          <w:lang w:val="sr-Latn-RS"/>
        </w:rPr>
        <w:t xml:space="preserve">Windows </w:t>
      </w:r>
      <w:proofErr w:type="spellStart"/>
      <w:r w:rsidR="0037415F" w:rsidRPr="00F61831">
        <w:rPr>
          <w:rStyle w:val="Strong"/>
          <w:rFonts w:ascii="Arial" w:hAnsi="Arial" w:cs="Arial"/>
          <w:lang w:val="sr-Latn-RS"/>
        </w:rPr>
        <w:t>built</w:t>
      </w:r>
      <w:proofErr w:type="spellEnd"/>
      <w:r w:rsidR="0037415F" w:rsidRPr="00F61831">
        <w:rPr>
          <w:rStyle w:val="Strong"/>
          <w:rFonts w:ascii="Arial" w:hAnsi="Arial" w:cs="Arial"/>
          <w:lang w:val="sr-Latn-RS"/>
        </w:rPr>
        <w:t xml:space="preserve"> in </w:t>
      </w:r>
      <w:proofErr w:type="spellStart"/>
      <w:r w:rsidR="0037415F" w:rsidRPr="00F61831">
        <w:rPr>
          <w:rStyle w:val="Strong"/>
          <w:rFonts w:ascii="Arial" w:hAnsi="Arial" w:cs="Arial"/>
          <w:lang w:val="sr-Latn-RS"/>
        </w:rPr>
        <w:t>accessibility</w:t>
      </w:r>
      <w:proofErr w:type="spellEnd"/>
      <w:r w:rsidR="0037415F" w:rsidRPr="00F61831">
        <w:rPr>
          <w:rFonts w:ascii="Arial" w:eastAsia="Calibri" w:hAnsi="Arial" w:cs="Arial"/>
          <w:sz w:val="24"/>
          <w:szCs w:val="24"/>
          <w:lang w:val="sr-Latn-RS"/>
        </w:rPr>
        <w:t>:</w:t>
      </w:r>
      <w:r w:rsidRPr="00F61831">
        <w:rPr>
          <w:rFonts w:ascii="Arial" w:eastAsia="Calibri" w:hAnsi="Arial" w:cs="Arial"/>
          <w:sz w:val="24"/>
          <w:szCs w:val="24"/>
          <w:lang w:val="sr-Latn-RS"/>
        </w:rPr>
        <w:t xml:space="preserve"> više informacija na</w:t>
      </w:r>
      <w:r w:rsidR="0037415F" w:rsidRPr="00F61831">
        <w:rPr>
          <w:rFonts w:ascii="Arial" w:eastAsia="Calibri" w:hAnsi="Arial" w:cs="Arial"/>
          <w:sz w:val="24"/>
          <w:szCs w:val="24"/>
          <w:lang w:val="sr-Latn-RS"/>
        </w:rPr>
        <w:t xml:space="preserve">: </w:t>
      </w:r>
      <w:hyperlink r:id="rId49">
        <w:r w:rsidR="0037415F" w:rsidRPr="00F61831">
          <w:rPr>
            <w:rStyle w:val="Hyperlink"/>
            <w:rFonts w:ascii="Arial" w:eastAsia="Calibri" w:hAnsi="Arial" w:cs="Arial"/>
            <w:sz w:val="24"/>
            <w:szCs w:val="24"/>
            <w:lang w:val="sr-Latn-RS"/>
          </w:rPr>
          <w:t>https://www.microsoft.com/en-gb/accessibility/windows</w:t>
        </w:r>
      </w:hyperlink>
    </w:p>
    <w:p w14:paraId="51A6BD97" w14:textId="77777777" w:rsidR="00E97159" w:rsidRPr="00F61831" w:rsidRDefault="0037415F" w:rsidP="00D176A6">
      <w:pPr>
        <w:pStyle w:val="ListParagraph"/>
        <w:numPr>
          <w:ilvl w:val="0"/>
          <w:numId w:val="25"/>
        </w:numPr>
        <w:ind w:left="900"/>
        <w:rPr>
          <w:rFonts w:ascii="Arial" w:hAnsi="Arial" w:cs="Arial"/>
          <w:b/>
          <w:sz w:val="24"/>
          <w:szCs w:val="24"/>
          <w:lang w:val="sr-Latn-RS"/>
        </w:rPr>
      </w:pPr>
      <w:r w:rsidRPr="00F61831">
        <w:rPr>
          <w:rStyle w:val="Strong"/>
          <w:rFonts w:ascii="Arial" w:hAnsi="Arial" w:cs="Arial"/>
          <w:lang w:val="sr-Latn-RS"/>
        </w:rPr>
        <w:t xml:space="preserve">Microsoft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Immersive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Reader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: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free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tool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,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built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into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Word, OneNote, Outlook, Office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Lens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, Microsoft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Teams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,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Forms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,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Flipgrid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,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Minecraft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: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Education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Edition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and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the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Edge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browser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,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that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implement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proven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lastRenderedPageBreak/>
        <w:t>techniques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to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improve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reading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and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writing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.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Watch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this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video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for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 more </w:t>
      </w:r>
      <w:proofErr w:type="spellStart"/>
      <w:r w:rsidRPr="00F61831">
        <w:rPr>
          <w:rStyle w:val="Strong"/>
          <w:rFonts w:ascii="Arial" w:hAnsi="Arial" w:cs="Arial"/>
          <w:lang w:val="sr-Latn-RS"/>
        </w:rPr>
        <w:t>information</w:t>
      </w:r>
      <w:proofErr w:type="spellEnd"/>
      <w:r w:rsidRPr="00F61831">
        <w:rPr>
          <w:rStyle w:val="Strong"/>
          <w:rFonts w:ascii="Arial" w:hAnsi="Arial" w:cs="Arial"/>
          <w:lang w:val="sr-Latn-RS"/>
        </w:rPr>
        <w:t xml:space="preserve">: </w:t>
      </w:r>
      <w:hyperlink r:id="rId50">
        <w:r w:rsidRPr="00F61831">
          <w:rPr>
            <w:rStyle w:val="Hyperlink"/>
            <w:rFonts w:ascii="Arial" w:eastAsia="Calibri" w:hAnsi="Arial" w:cs="Arial"/>
            <w:sz w:val="24"/>
            <w:szCs w:val="24"/>
            <w:lang w:val="sr-Latn-RS"/>
          </w:rPr>
          <w:t>https://www.youtube.com/watch?v=wHJJCLV-DNg</w:t>
        </w:r>
      </w:hyperlink>
      <w:r w:rsidR="00E97159" w:rsidRPr="00F61831">
        <w:rPr>
          <w:rFonts w:ascii="Arial" w:hAnsi="Arial" w:cs="Arial"/>
          <w:b/>
          <w:sz w:val="24"/>
          <w:szCs w:val="24"/>
          <w:lang w:val="sr-Latn-RS"/>
        </w:rPr>
        <w:t xml:space="preserve"> </w:t>
      </w:r>
    </w:p>
    <w:p w14:paraId="413EA67D" w14:textId="70416D8E" w:rsidR="00E97159" w:rsidRPr="00F61831" w:rsidRDefault="00E97159" w:rsidP="00E97159">
      <w:pPr>
        <w:pStyle w:val="Heading2"/>
        <w:numPr>
          <w:ilvl w:val="0"/>
          <w:numId w:val="23"/>
        </w:numPr>
        <w:rPr>
          <w:rFonts w:ascii="Arial" w:hAnsi="Arial" w:cs="Arial"/>
          <w:b/>
          <w:lang w:val="sr-Latn-RS"/>
        </w:rPr>
      </w:pPr>
      <w:r w:rsidRPr="00F61831">
        <w:rPr>
          <w:rFonts w:ascii="Arial" w:hAnsi="Arial" w:cs="Arial"/>
          <w:b/>
          <w:lang w:val="sr-Latn-RS"/>
        </w:rPr>
        <w:t>Besplatni alati za pravljenje sajtova/aplikacija</w:t>
      </w:r>
    </w:p>
    <w:p w14:paraId="1DA295C9" w14:textId="033B84D7" w:rsidR="00E97159" w:rsidRPr="00F61831" w:rsidRDefault="00366866" w:rsidP="00D176A6">
      <w:pPr>
        <w:pStyle w:val="ListParagraph"/>
        <w:numPr>
          <w:ilvl w:val="0"/>
          <w:numId w:val="24"/>
        </w:numPr>
        <w:rPr>
          <w:rStyle w:val="Hyperlink"/>
          <w:rFonts w:ascii="Arial" w:hAnsi="Arial" w:cs="Arial"/>
          <w:color w:val="auto"/>
          <w:sz w:val="24"/>
          <w:szCs w:val="24"/>
          <w:u w:val="none"/>
          <w:lang w:val="sr-Latn-RS"/>
        </w:rPr>
      </w:pPr>
      <w:hyperlink r:id="rId51" w:history="1">
        <w:proofErr w:type="spellStart"/>
        <w:r w:rsidR="00D176A6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AppS</w:t>
        </w:r>
        <w:r w:rsidR="00E97159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hed</w:t>
        </w:r>
        <w:proofErr w:type="spellEnd"/>
      </w:hyperlink>
      <w:r w:rsidR="00E97159" w:rsidRPr="00F61831">
        <w:rPr>
          <w:rStyle w:val="Hyperlink"/>
          <w:rFonts w:ascii="Arial" w:hAnsi="Arial" w:cs="Arial"/>
          <w:color w:val="auto"/>
          <w:sz w:val="24"/>
          <w:szCs w:val="24"/>
          <w:u w:val="none"/>
          <w:lang w:val="sr-Latn-RS"/>
        </w:rPr>
        <w:t xml:space="preserve"> – omogućava </w:t>
      </w:r>
      <w:r w:rsidR="00D176A6" w:rsidRPr="00F61831">
        <w:rPr>
          <w:rStyle w:val="Hyperlink"/>
          <w:rFonts w:ascii="Arial" w:hAnsi="Arial" w:cs="Arial"/>
          <w:color w:val="auto"/>
          <w:sz w:val="24"/>
          <w:szCs w:val="24"/>
          <w:u w:val="none"/>
          <w:lang w:val="sr-Latn-RS"/>
        </w:rPr>
        <w:t xml:space="preserve">nastavnicima </w:t>
      </w:r>
      <w:r w:rsidR="00E97159" w:rsidRPr="00F61831">
        <w:rPr>
          <w:rStyle w:val="Hyperlink"/>
          <w:rFonts w:ascii="Arial" w:hAnsi="Arial" w:cs="Arial"/>
          <w:color w:val="auto"/>
          <w:sz w:val="24"/>
          <w:szCs w:val="24"/>
          <w:u w:val="none"/>
          <w:lang w:val="sr-Latn-RS"/>
        </w:rPr>
        <w:t>kreiranje aplikacija u skladu sa njihovom metodologijom rada</w:t>
      </w:r>
    </w:p>
    <w:p w14:paraId="0158FEBD" w14:textId="5FFF78D2" w:rsidR="00E97159" w:rsidRPr="00F61831" w:rsidRDefault="00366866" w:rsidP="00D176A6">
      <w:pPr>
        <w:pStyle w:val="ListParagraph"/>
        <w:numPr>
          <w:ilvl w:val="0"/>
          <w:numId w:val="24"/>
        </w:numPr>
        <w:rPr>
          <w:rFonts w:ascii="Arial" w:hAnsi="Arial" w:cs="Arial"/>
          <w:lang w:val="sr-Latn-RS"/>
        </w:rPr>
      </w:pPr>
      <w:hyperlink r:id="rId52" w:history="1">
        <w:proofErr w:type="spellStart"/>
        <w:r w:rsidR="00E97159" w:rsidRPr="00F61831">
          <w:rPr>
            <w:rStyle w:val="Hyperlink"/>
            <w:rFonts w:ascii="Arial" w:hAnsi="Arial" w:cs="Arial"/>
            <w:lang w:val="sr-Latn-RS"/>
          </w:rPr>
          <w:t>Audacity</w:t>
        </w:r>
        <w:proofErr w:type="spellEnd"/>
      </w:hyperlink>
      <w:r w:rsidR="00E97159" w:rsidRPr="00F61831">
        <w:rPr>
          <w:rFonts w:ascii="Arial" w:hAnsi="Arial" w:cs="Arial"/>
          <w:lang w:val="sr-Latn-RS"/>
        </w:rPr>
        <w:t xml:space="preserve"> – platforma - softver za snimanje i </w:t>
      </w:r>
      <w:proofErr w:type="spellStart"/>
      <w:r w:rsidR="00E97159" w:rsidRPr="00F61831">
        <w:rPr>
          <w:rFonts w:ascii="Arial" w:hAnsi="Arial" w:cs="Arial"/>
          <w:lang w:val="sr-Latn-RS"/>
        </w:rPr>
        <w:t>editovanje</w:t>
      </w:r>
      <w:proofErr w:type="spellEnd"/>
      <w:r w:rsidR="00E97159" w:rsidRPr="00F61831">
        <w:rPr>
          <w:rFonts w:ascii="Arial" w:hAnsi="Arial" w:cs="Arial"/>
          <w:lang w:val="sr-Latn-RS"/>
        </w:rPr>
        <w:t xml:space="preserve"> zvukova</w:t>
      </w:r>
    </w:p>
    <w:p w14:paraId="4E314D69" w14:textId="1D63CDE7" w:rsidR="00E97159" w:rsidRPr="00F61831" w:rsidRDefault="00366866" w:rsidP="00D176A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sr-Latn-RS"/>
        </w:rPr>
      </w:pPr>
      <w:hyperlink r:id="rId53" w:history="1">
        <w:proofErr w:type="spellStart"/>
        <w:r w:rsidR="00E97159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Weebly</w:t>
        </w:r>
        <w:proofErr w:type="spellEnd"/>
      </w:hyperlink>
      <w:r w:rsidR="00E97159" w:rsidRPr="00F61831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176A6" w:rsidRPr="00F61831">
        <w:rPr>
          <w:rFonts w:ascii="Arial" w:hAnsi="Arial" w:cs="Arial"/>
          <w:sz w:val="24"/>
          <w:szCs w:val="24"/>
          <w:lang w:val="sr-Latn-RS"/>
        </w:rPr>
        <w:t xml:space="preserve"> - omogućava kreiranje </w:t>
      </w:r>
      <w:proofErr w:type="spellStart"/>
      <w:r w:rsidR="00D176A6" w:rsidRPr="00F61831">
        <w:rPr>
          <w:rFonts w:ascii="Arial" w:hAnsi="Arial" w:cs="Arial"/>
          <w:sz w:val="24"/>
          <w:szCs w:val="24"/>
          <w:lang w:val="sr-Latn-RS"/>
        </w:rPr>
        <w:t>websit</w:t>
      </w:r>
      <w:proofErr w:type="spellEnd"/>
      <w:r w:rsidR="00D176A6" w:rsidRPr="00F61831">
        <w:rPr>
          <w:rFonts w:ascii="Arial" w:hAnsi="Arial" w:cs="Arial"/>
          <w:sz w:val="24"/>
          <w:szCs w:val="24"/>
          <w:lang w:val="sr-Latn-RS"/>
        </w:rPr>
        <w:t>-a</w:t>
      </w:r>
    </w:p>
    <w:p w14:paraId="54738A30" w14:textId="77777777" w:rsidR="00E97159" w:rsidRPr="00F61831" w:rsidRDefault="00366866" w:rsidP="00D176A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sr-Latn-RS"/>
        </w:rPr>
      </w:pPr>
      <w:hyperlink r:id="rId54" w:history="1">
        <w:r w:rsidR="00E97159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WIX</w:t>
        </w:r>
      </w:hyperlink>
      <w:r w:rsidR="00E97159" w:rsidRPr="00F61831">
        <w:rPr>
          <w:rFonts w:ascii="Arial" w:hAnsi="Arial" w:cs="Arial"/>
          <w:sz w:val="24"/>
          <w:szCs w:val="24"/>
          <w:lang w:val="sr-Latn-RS"/>
        </w:rPr>
        <w:t xml:space="preserve"> u kombinaciji sa </w:t>
      </w:r>
      <w:proofErr w:type="spellStart"/>
      <w:r w:rsidR="00E97159" w:rsidRPr="00F61831">
        <w:rPr>
          <w:rFonts w:ascii="Arial" w:hAnsi="Arial" w:cs="Arial"/>
          <w:sz w:val="24"/>
          <w:szCs w:val="24"/>
          <w:lang w:val="sr-Latn-RS"/>
        </w:rPr>
        <w:t>WardWall</w:t>
      </w:r>
      <w:proofErr w:type="spellEnd"/>
      <w:r w:rsidR="00E97159" w:rsidRPr="00F61831">
        <w:rPr>
          <w:rFonts w:ascii="Arial" w:hAnsi="Arial" w:cs="Arial"/>
          <w:sz w:val="24"/>
          <w:szCs w:val="24"/>
          <w:lang w:val="sr-Latn-RS"/>
        </w:rPr>
        <w:t xml:space="preserve"> omogućava kreiranje zanimljivih sajtova za učenike</w:t>
      </w:r>
    </w:p>
    <w:p w14:paraId="6F893EF5" w14:textId="5CCF520D" w:rsidR="00E97159" w:rsidRPr="00F61831" w:rsidRDefault="00366866" w:rsidP="00D176A6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  <w:lang w:val="sr-Latn-RS"/>
        </w:rPr>
      </w:pPr>
      <w:hyperlink r:id="rId55" w:history="1">
        <w:proofErr w:type="spellStart"/>
        <w:r w:rsidR="00E97159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WordPress</w:t>
        </w:r>
        <w:proofErr w:type="spellEnd"/>
      </w:hyperlink>
      <w:r w:rsidR="00D176A6" w:rsidRPr="00F61831">
        <w:rPr>
          <w:rStyle w:val="Hyperlink"/>
          <w:rFonts w:ascii="Arial" w:hAnsi="Arial" w:cs="Arial"/>
          <w:color w:val="auto"/>
          <w:sz w:val="24"/>
          <w:szCs w:val="24"/>
          <w:u w:val="none"/>
          <w:lang w:val="sr-Latn-RS"/>
        </w:rPr>
        <w:t xml:space="preserve"> – omogućava kreiranje </w:t>
      </w:r>
      <w:proofErr w:type="spellStart"/>
      <w:r w:rsidR="00D176A6" w:rsidRPr="00F61831">
        <w:rPr>
          <w:rStyle w:val="Hyperlink"/>
          <w:rFonts w:ascii="Arial" w:hAnsi="Arial" w:cs="Arial"/>
          <w:color w:val="auto"/>
          <w:sz w:val="24"/>
          <w:szCs w:val="24"/>
          <w:u w:val="none"/>
          <w:lang w:val="sr-Latn-RS"/>
        </w:rPr>
        <w:t>website</w:t>
      </w:r>
      <w:proofErr w:type="spellEnd"/>
      <w:r w:rsidR="00D176A6" w:rsidRPr="00F61831">
        <w:rPr>
          <w:rStyle w:val="Hyperlink"/>
          <w:rFonts w:ascii="Arial" w:hAnsi="Arial" w:cs="Arial"/>
          <w:color w:val="auto"/>
          <w:sz w:val="24"/>
          <w:szCs w:val="24"/>
          <w:u w:val="none"/>
          <w:lang w:val="sr-Latn-RS"/>
        </w:rPr>
        <w:t>-a</w:t>
      </w:r>
    </w:p>
    <w:p w14:paraId="1C352AD6" w14:textId="77777777" w:rsidR="0037415F" w:rsidRPr="00F61831" w:rsidRDefault="0037415F" w:rsidP="00D176A6">
      <w:pPr>
        <w:pStyle w:val="ListParagraph"/>
        <w:rPr>
          <w:rFonts w:ascii="Arial" w:eastAsiaTheme="minorEastAsia" w:hAnsi="Arial" w:cs="Arial"/>
          <w:b/>
          <w:bCs/>
          <w:sz w:val="24"/>
          <w:szCs w:val="24"/>
          <w:lang w:val="sr-Latn-RS"/>
        </w:rPr>
      </w:pPr>
    </w:p>
    <w:p w14:paraId="5C8A532D" w14:textId="41D04113" w:rsidR="004B6F42" w:rsidRPr="00F61831" w:rsidRDefault="009B65FC" w:rsidP="00D876A2">
      <w:pPr>
        <w:pStyle w:val="Heading2"/>
        <w:numPr>
          <w:ilvl w:val="0"/>
          <w:numId w:val="19"/>
        </w:numPr>
        <w:rPr>
          <w:rFonts w:ascii="Arial" w:hAnsi="Arial" w:cs="Arial"/>
          <w:b/>
          <w:lang w:val="sr-Latn-RS"/>
        </w:rPr>
      </w:pPr>
      <w:r w:rsidRPr="00F61831">
        <w:rPr>
          <w:rFonts w:ascii="Arial" w:hAnsi="Arial" w:cs="Arial"/>
          <w:b/>
          <w:lang w:val="sr-Latn-RS"/>
        </w:rPr>
        <w:t>Besplatne obrazovne platforme</w:t>
      </w:r>
      <w:r w:rsidR="00D00B4F" w:rsidRPr="00F61831">
        <w:rPr>
          <w:rFonts w:ascii="Arial" w:hAnsi="Arial" w:cs="Arial"/>
          <w:b/>
          <w:lang w:val="sr-Latn-RS"/>
        </w:rPr>
        <w:t xml:space="preserve"> </w:t>
      </w:r>
      <w:r w:rsidR="000C1703" w:rsidRPr="00F61831">
        <w:rPr>
          <w:rFonts w:ascii="Arial" w:hAnsi="Arial" w:cs="Arial"/>
          <w:b/>
          <w:lang w:val="sr-Latn-RS"/>
        </w:rPr>
        <w:t>:</w:t>
      </w:r>
    </w:p>
    <w:p w14:paraId="0BE553C6" w14:textId="77777777" w:rsidR="00D00B4F" w:rsidRPr="00F61831" w:rsidRDefault="00D00B4F" w:rsidP="00D00B4F">
      <w:pPr>
        <w:pStyle w:val="ListParagraph"/>
        <w:rPr>
          <w:rFonts w:ascii="Arial" w:hAnsi="Arial" w:cs="Arial"/>
          <w:sz w:val="24"/>
          <w:szCs w:val="24"/>
          <w:lang w:val="sr-Latn-RS"/>
        </w:rPr>
      </w:pPr>
    </w:p>
    <w:p w14:paraId="77CB9B15" w14:textId="69B2C084" w:rsidR="00196B06" w:rsidRPr="00F61831" w:rsidRDefault="000C1703" w:rsidP="004B6F4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sr-Latn-RS"/>
        </w:rPr>
      </w:pPr>
      <w:r w:rsidRPr="00F61831">
        <w:rPr>
          <w:rFonts w:ascii="Arial" w:hAnsi="Arial" w:cs="Arial"/>
          <w:b/>
          <w:sz w:val="24"/>
          <w:szCs w:val="24"/>
          <w:lang w:val="sr-Latn-RS"/>
        </w:rPr>
        <w:t>e</w:t>
      </w:r>
      <w:r w:rsidR="004B6F42" w:rsidRPr="00F61831">
        <w:rPr>
          <w:rFonts w:ascii="Arial" w:hAnsi="Arial" w:cs="Arial"/>
          <w:b/>
          <w:sz w:val="24"/>
          <w:szCs w:val="24"/>
          <w:lang w:val="sr-Latn-RS"/>
        </w:rPr>
        <w:t>dukativne platforme</w:t>
      </w:r>
    </w:p>
    <w:p w14:paraId="5517607A" w14:textId="77777777" w:rsidR="00B53038" w:rsidRPr="00F61831" w:rsidRDefault="00366866" w:rsidP="00D176A6">
      <w:pPr>
        <w:pStyle w:val="ListParagraph"/>
        <w:numPr>
          <w:ilvl w:val="0"/>
          <w:numId w:val="22"/>
        </w:numPr>
        <w:ind w:left="900"/>
        <w:rPr>
          <w:rFonts w:ascii="Arial" w:hAnsi="Arial" w:cs="Arial"/>
          <w:sz w:val="24"/>
          <w:szCs w:val="24"/>
          <w:lang w:val="sr-Latn-RS"/>
        </w:rPr>
      </w:pPr>
      <w:hyperlink r:id="rId56" w:history="1">
        <w:r w:rsidR="00B53038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Centralna audio-biblioteka Univerziteta u Novom Sadu CABNUS</w:t>
        </w:r>
      </w:hyperlink>
    </w:p>
    <w:p w14:paraId="7CDD1111" w14:textId="77777777" w:rsidR="00B53038" w:rsidRPr="00F61831" w:rsidRDefault="00B53038" w:rsidP="00D176A6">
      <w:pPr>
        <w:pStyle w:val="ListParagraph"/>
        <w:numPr>
          <w:ilvl w:val="0"/>
          <w:numId w:val="22"/>
        </w:numPr>
        <w:ind w:left="900"/>
        <w:rPr>
          <w:rFonts w:ascii="Arial" w:hAnsi="Arial" w:cs="Arial"/>
          <w:sz w:val="24"/>
          <w:szCs w:val="24"/>
          <w:lang w:val="sr-Latn-RS"/>
        </w:rPr>
      </w:pPr>
      <w:r w:rsidRPr="00F61831">
        <w:rPr>
          <w:rFonts w:ascii="Arial" w:hAnsi="Arial" w:cs="Arial"/>
          <w:sz w:val="24"/>
          <w:szCs w:val="24"/>
          <w:lang w:val="sr-Latn-RS"/>
        </w:rPr>
        <w:t>Engleski jezik za učenike sa oštećenjem sluha</w:t>
      </w:r>
    </w:p>
    <w:p w14:paraId="47E4B6D5" w14:textId="77777777" w:rsidR="00B53038" w:rsidRPr="00F61831" w:rsidRDefault="00366866" w:rsidP="00D176A6">
      <w:pPr>
        <w:pStyle w:val="ListParagraph"/>
        <w:numPr>
          <w:ilvl w:val="2"/>
          <w:numId w:val="22"/>
        </w:numPr>
        <w:ind w:left="900"/>
        <w:rPr>
          <w:rFonts w:ascii="Arial" w:hAnsi="Arial" w:cs="Arial"/>
          <w:lang w:val="sr-Latn-RS"/>
        </w:rPr>
      </w:pPr>
      <w:hyperlink r:id="rId57" w:history="1">
        <w:r w:rsidR="00B53038" w:rsidRPr="00F61831">
          <w:rPr>
            <w:rStyle w:val="Hyperlink"/>
            <w:rFonts w:ascii="Arial" w:hAnsi="Arial" w:cs="Arial"/>
            <w:lang w:val="sr-Latn-RS"/>
          </w:rPr>
          <w:t>http://acm5.com/signonone/</w:t>
        </w:r>
      </w:hyperlink>
    </w:p>
    <w:p w14:paraId="2C46D462" w14:textId="77777777" w:rsidR="00B53038" w:rsidRPr="00F61831" w:rsidRDefault="00366866" w:rsidP="00D176A6">
      <w:pPr>
        <w:pStyle w:val="ListParagraph"/>
        <w:numPr>
          <w:ilvl w:val="2"/>
          <w:numId w:val="22"/>
        </w:numPr>
        <w:ind w:left="900"/>
        <w:rPr>
          <w:rFonts w:ascii="Arial" w:hAnsi="Arial" w:cs="Arial"/>
          <w:lang w:val="sr-Latn-RS"/>
        </w:rPr>
      </w:pPr>
      <w:hyperlink r:id="rId58" w:history="1">
        <w:r w:rsidR="00B53038" w:rsidRPr="00F61831">
          <w:rPr>
            <w:rStyle w:val="Hyperlink"/>
            <w:rFonts w:ascii="Arial" w:hAnsi="Arial" w:cs="Arial"/>
            <w:lang w:val="sr-Latn-RS"/>
          </w:rPr>
          <w:t>http://imm.demokritos.gr/dedalos/</w:t>
        </w:r>
      </w:hyperlink>
    </w:p>
    <w:p w14:paraId="344E86A0" w14:textId="77777777" w:rsidR="00B53038" w:rsidRPr="00F61831" w:rsidRDefault="00366866" w:rsidP="00D176A6">
      <w:pPr>
        <w:pStyle w:val="ListParagraph"/>
        <w:numPr>
          <w:ilvl w:val="0"/>
          <w:numId w:val="22"/>
        </w:numPr>
        <w:ind w:left="900"/>
        <w:rPr>
          <w:rFonts w:ascii="Arial" w:hAnsi="Arial" w:cs="Arial"/>
          <w:sz w:val="24"/>
          <w:szCs w:val="24"/>
          <w:lang w:val="sr-Latn-RS"/>
        </w:rPr>
      </w:pPr>
      <w:hyperlink r:id="rId59" w:history="1">
        <w:r w:rsidR="00B53038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Milanče</w:t>
        </w:r>
      </w:hyperlink>
      <w:r w:rsidR="00B53038" w:rsidRPr="00F61831">
        <w:rPr>
          <w:rFonts w:ascii="Arial" w:hAnsi="Arial" w:cs="Arial"/>
          <w:sz w:val="24"/>
          <w:szCs w:val="24"/>
          <w:lang w:val="sr-Latn-RS"/>
        </w:rPr>
        <w:t xml:space="preserve"> – repozitorijum različitih obrazovnih materijala za učenike sa smetnjama u razvoju i invaliditetom</w:t>
      </w:r>
    </w:p>
    <w:p w14:paraId="438F657E" w14:textId="116AFA15" w:rsidR="00B53038" w:rsidRPr="00F61831" w:rsidRDefault="00366866" w:rsidP="00D176A6">
      <w:pPr>
        <w:pStyle w:val="ListParagraph"/>
        <w:numPr>
          <w:ilvl w:val="0"/>
          <w:numId w:val="22"/>
        </w:numPr>
        <w:ind w:left="900"/>
        <w:rPr>
          <w:rFonts w:ascii="Arial" w:hAnsi="Arial" w:cs="Arial"/>
          <w:sz w:val="24"/>
          <w:szCs w:val="24"/>
          <w:lang w:val="sr-Latn-RS"/>
        </w:rPr>
      </w:pPr>
      <w:hyperlink r:id="rId60" w:history="1">
        <w:r w:rsidR="00B53038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Obrazovni softveri</w:t>
        </w:r>
      </w:hyperlink>
      <w:r w:rsidR="00B53038" w:rsidRPr="00F61831">
        <w:rPr>
          <w:rFonts w:ascii="Arial" w:hAnsi="Arial" w:cs="Arial"/>
          <w:sz w:val="24"/>
          <w:szCs w:val="24"/>
          <w:lang w:val="sr-Latn-RS"/>
        </w:rPr>
        <w:t xml:space="preserve"> - p</w:t>
      </w:r>
      <w:r w:rsidR="00B53038" w:rsidRPr="00F61831">
        <w:rPr>
          <w:rStyle w:val="Hyperlink"/>
          <w:rFonts w:ascii="Arial" w:hAnsi="Arial" w:cs="Arial"/>
          <w:color w:val="auto"/>
          <w:sz w:val="24"/>
          <w:szCs w:val="24"/>
          <w:u w:val="none"/>
          <w:lang w:val="sr-Latn-RS"/>
        </w:rPr>
        <w:t xml:space="preserve">latforma sa obrazovnim resursima za sve nivoe obrazovanja -  </w:t>
      </w:r>
      <w:r w:rsidR="00B53038" w:rsidRPr="00F61831">
        <w:rPr>
          <w:rFonts w:ascii="Arial" w:hAnsi="Arial" w:cs="Arial"/>
          <w:sz w:val="24"/>
          <w:szCs w:val="24"/>
          <w:lang w:val="sr-Latn-RS"/>
        </w:rPr>
        <w:t>(Matematički fakultet, Univerzitet u Beogradu)</w:t>
      </w:r>
    </w:p>
    <w:p w14:paraId="6F35638B" w14:textId="77777777" w:rsidR="00B53038" w:rsidRPr="00F61831" w:rsidRDefault="00366866" w:rsidP="00D176A6">
      <w:pPr>
        <w:pStyle w:val="ListParagraph"/>
        <w:numPr>
          <w:ilvl w:val="0"/>
          <w:numId w:val="22"/>
        </w:numPr>
        <w:ind w:left="900"/>
        <w:rPr>
          <w:rFonts w:ascii="Arial" w:hAnsi="Arial" w:cs="Arial"/>
          <w:lang w:val="sr-Latn-RS"/>
        </w:rPr>
      </w:pPr>
      <w:hyperlink r:id="rId61" w:history="1">
        <w:proofErr w:type="spellStart"/>
        <w:r w:rsidR="00B53038" w:rsidRPr="00F61831">
          <w:rPr>
            <w:rStyle w:val="Hyperlink"/>
            <w:rFonts w:ascii="Arial" w:hAnsi="Arial" w:cs="Arial"/>
            <w:lang w:val="sr-Latn-RS"/>
          </w:rPr>
          <w:t>SensoryWorld</w:t>
        </w:r>
        <w:proofErr w:type="spellEnd"/>
      </w:hyperlink>
      <w:r w:rsidR="00B53038" w:rsidRPr="00F61831">
        <w:rPr>
          <w:rFonts w:ascii="Arial" w:hAnsi="Arial" w:cs="Arial"/>
          <w:lang w:val="sr-Latn-RS"/>
        </w:rPr>
        <w:t xml:space="preserve"> – za usvajanje životnih veština</w:t>
      </w:r>
    </w:p>
    <w:p w14:paraId="6E38C45A" w14:textId="77777777" w:rsidR="00B53038" w:rsidRPr="00F61831" w:rsidRDefault="00366866" w:rsidP="00D176A6">
      <w:pPr>
        <w:pStyle w:val="ListParagraph"/>
        <w:numPr>
          <w:ilvl w:val="0"/>
          <w:numId w:val="22"/>
        </w:numPr>
        <w:ind w:left="900"/>
        <w:rPr>
          <w:rFonts w:ascii="Arial" w:hAnsi="Arial" w:cs="Arial"/>
          <w:sz w:val="24"/>
          <w:szCs w:val="24"/>
          <w:lang w:val="sr-Latn-RS"/>
        </w:rPr>
      </w:pPr>
      <w:hyperlink r:id="rId62" w:history="1">
        <w:proofErr w:type="spellStart"/>
        <w:r w:rsidR="00B53038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SENTeacher</w:t>
        </w:r>
        <w:proofErr w:type="spellEnd"/>
      </w:hyperlink>
      <w:r w:rsidR="00B53038" w:rsidRPr="00F61831">
        <w:rPr>
          <w:rFonts w:ascii="Arial" w:hAnsi="Arial" w:cs="Arial"/>
          <w:sz w:val="24"/>
          <w:szCs w:val="24"/>
          <w:lang w:val="sr-Latn-RS"/>
        </w:rPr>
        <w:t xml:space="preserve"> – resursi za nastavnike</w:t>
      </w:r>
    </w:p>
    <w:p w14:paraId="12D1B073" w14:textId="77777777" w:rsidR="00B53038" w:rsidRPr="00F61831" w:rsidRDefault="00366866" w:rsidP="00D176A6">
      <w:pPr>
        <w:pStyle w:val="ListParagraph"/>
        <w:numPr>
          <w:ilvl w:val="0"/>
          <w:numId w:val="22"/>
        </w:numPr>
        <w:ind w:left="900"/>
        <w:rPr>
          <w:rFonts w:ascii="Arial" w:hAnsi="Arial" w:cs="Arial"/>
          <w:sz w:val="24"/>
          <w:szCs w:val="24"/>
          <w:lang w:val="sr-Latn-RS"/>
        </w:rPr>
      </w:pPr>
      <w:hyperlink r:id="rId63" w:history="1">
        <w:proofErr w:type="spellStart"/>
        <w:r w:rsidR="00B53038" w:rsidRPr="00F61831">
          <w:rPr>
            <w:rStyle w:val="Hyperlink"/>
            <w:rFonts w:ascii="Arial" w:hAnsi="Arial" w:cs="Arial"/>
            <w:sz w:val="24"/>
            <w:szCs w:val="24"/>
            <w:lang w:val="sr-Latn-RS"/>
          </w:rPr>
          <w:t>SpellingCity</w:t>
        </w:r>
        <w:proofErr w:type="spellEnd"/>
      </w:hyperlink>
      <w:r w:rsidR="00B53038" w:rsidRPr="00F61831">
        <w:rPr>
          <w:rFonts w:ascii="Arial" w:hAnsi="Arial" w:cs="Arial"/>
          <w:sz w:val="24"/>
          <w:szCs w:val="24"/>
          <w:lang w:val="sr-Latn-RS"/>
        </w:rPr>
        <w:t xml:space="preserve"> - učenje engleskog jezika </w:t>
      </w:r>
    </w:p>
    <w:p w14:paraId="7D60BCF8" w14:textId="77777777" w:rsidR="0078472D" w:rsidRPr="00F61831" w:rsidRDefault="0078472D" w:rsidP="00D176A6">
      <w:pPr>
        <w:pStyle w:val="ListParagraph"/>
        <w:ind w:left="900"/>
        <w:rPr>
          <w:rFonts w:ascii="Arial" w:hAnsi="Arial" w:cs="Arial"/>
          <w:lang w:val="sr-Latn-RS"/>
        </w:rPr>
      </w:pPr>
    </w:p>
    <w:p w14:paraId="033E8104" w14:textId="56F98876" w:rsidR="0078472D" w:rsidRPr="00F61831" w:rsidRDefault="002F2915" w:rsidP="00D176A6">
      <w:pPr>
        <w:pStyle w:val="ListParagraph"/>
        <w:numPr>
          <w:ilvl w:val="0"/>
          <w:numId w:val="22"/>
        </w:numPr>
        <w:ind w:left="900"/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 xml:space="preserve">Edukativne </w:t>
      </w:r>
      <w:proofErr w:type="spellStart"/>
      <w:r w:rsidRPr="00F61831">
        <w:rPr>
          <w:rFonts w:ascii="Arial" w:hAnsi="Arial" w:cs="Arial"/>
          <w:lang w:val="sr-Latn-RS"/>
        </w:rPr>
        <w:t>igrice</w:t>
      </w:r>
      <w:proofErr w:type="spellEnd"/>
      <w:r w:rsidRPr="00F61831">
        <w:rPr>
          <w:rFonts w:ascii="Arial" w:hAnsi="Arial" w:cs="Arial"/>
          <w:lang w:val="sr-Latn-RS"/>
        </w:rPr>
        <w:t xml:space="preserve"> na engleskom </w:t>
      </w:r>
      <w:r w:rsidR="00B53038" w:rsidRPr="00F61831">
        <w:rPr>
          <w:rFonts w:ascii="Arial" w:hAnsi="Arial" w:cs="Arial"/>
          <w:lang w:val="sr-Latn-RS"/>
        </w:rPr>
        <w:t>jeziku</w:t>
      </w:r>
      <w:r w:rsidRPr="00F61831">
        <w:rPr>
          <w:rFonts w:ascii="Arial" w:hAnsi="Arial" w:cs="Arial"/>
          <w:lang w:val="sr-Latn-RS"/>
        </w:rPr>
        <w:t xml:space="preserve">– brojni resursi za nastavnike, </w:t>
      </w:r>
      <w:r w:rsidR="00B53038" w:rsidRPr="00F61831">
        <w:rPr>
          <w:rFonts w:ascii="Arial" w:hAnsi="Arial" w:cs="Arial"/>
          <w:lang w:val="sr-Latn-RS"/>
        </w:rPr>
        <w:t>vrlo jednostavni za korišćenje i</w:t>
      </w:r>
      <w:r w:rsidRPr="00F61831">
        <w:rPr>
          <w:rFonts w:ascii="Arial" w:hAnsi="Arial" w:cs="Arial"/>
          <w:lang w:val="sr-Latn-RS"/>
        </w:rPr>
        <w:t xml:space="preserve"> prevod, zahteva osnovno znanje engleskog jezika, odlično za učenje na zabavan način u saradnji s roditeljima</w:t>
      </w:r>
      <w:r w:rsidR="000C1703" w:rsidRPr="00F61831">
        <w:rPr>
          <w:rFonts w:ascii="Arial" w:hAnsi="Arial" w:cs="Arial"/>
          <w:lang w:val="sr-Latn-RS"/>
        </w:rPr>
        <w:t>:</w:t>
      </w:r>
    </w:p>
    <w:p w14:paraId="0FE820F1" w14:textId="77777777" w:rsidR="005F68C3" w:rsidRPr="00F61831" w:rsidRDefault="00366866" w:rsidP="00D176A6">
      <w:pPr>
        <w:pStyle w:val="ListParagraph"/>
        <w:ind w:left="900"/>
        <w:rPr>
          <w:rFonts w:ascii="Arial" w:hAnsi="Arial" w:cs="Arial"/>
          <w:lang w:val="sr-Latn-RS"/>
        </w:rPr>
      </w:pPr>
      <w:hyperlink r:id="rId64" w:history="1">
        <w:r w:rsidR="001B38E5" w:rsidRPr="00F61831">
          <w:rPr>
            <w:rStyle w:val="Hyperlink"/>
            <w:rFonts w:ascii="Arial" w:hAnsi="Arial" w:cs="Arial"/>
            <w:lang w:val="sr-Latn-RS"/>
          </w:rPr>
          <w:t>http://www.ramogames.com/</w:t>
        </w:r>
      </w:hyperlink>
    </w:p>
    <w:p w14:paraId="574470A7" w14:textId="77777777" w:rsidR="000E3F8B" w:rsidRPr="00F61831" w:rsidRDefault="00366866" w:rsidP="00D176A6">
      <w:pPr>
        <w:pStyle w:val="ListParagraph"/>
        <w:ind w:left="900"/>
        <w:rPr>
          <w:rFonts w:ascii="Arial" w:hAnsi="Arial" w:cs="Arial"/>
          <w:lang w:val="sr-Latn-RS"/>
        </w:rPr>
      </w:pPr>
      <w:hyperlink r:id="rId65" w:history="1">
        <w:r w:rsidR="000E3F8B" w:rsidRPr="00F61831">
          <w:rPr>
            <w:rStyle w:val="Hyperlink"/>
            <w:rFonts w:ascii="Arial" w:hAnsi="Arial" w:cs="Arial"/>
            <w:lang w:val="sr-Latn-RS"/>
          </w:rPr>
          <w:t>http://www.thekidzpage.com/learninggames/</w:t>
        </w:r>
      </w:hyperlink>
    </w:p>
    <w:p w14:paraId="77A2A2DD" w14:textId="77777777" w:rsidR="001B38E5" w:rsidRPr="00F61831" w:rsidRDefault="00366866" w:rsidP="00D176A6">
      <w:pPr>
        <w:pStyle w:val="ListParagraph"/>
        <w:ind w:left="900"/>
        <w:rPr>
          <w:rFonts w:ascii="Arial" w:hAnsi="Arial" w:cs="Arial"/>
          <w:lang w:val="sr-Latn-RS"/>
        </w:rPr>
      </w:pPr>
      <w:hyperlink r:id="rId66" w:history="1">
        <w:r w:rsidR="001B38E5" w:rsidRPr="00F61831">
          <w:rPr>
            <w:rStyle w:val="Hyperlink"/>
            <w:rFonts w:ascii="Arial" w:hAnsi="Arial" w:cs="Arial"/>
            <w:lang w:val="sr-Latn-RS"/>
          </w:rPr>
          <w:t>https://www.coolmath4kids.com/</w:t>
        </w:r>
      </w:hyperlink>
    </w:p>
    <w:p w14:paraId="354EDD37" w14:textId="77777777" w:rsidR="001B38E5" w:rsidRPr="00F61831" w:rsidRDefault="00366866" w:rsidP="00D176A6">
      <w:pPr>
        <w:pStyle w:val="ListParagraph"/>
        <w:ind w:left="900"/>
        <w:rPr>
          <w:rFonts w:ascii="Arial" w:hAnsi="Arial" w:cs="Arial"/>
          <w:lang w:val="sr-Latn-RS"/>
        </w:rPr>
      </w:pPr>
      <w:hyperlink r:id="rId67" w:history="1">
        <w:r w:rsidR="001B38E5" w:rsidRPr="00F61831">
          <w:rPr>
            <w:rStyle w:val="Hyperlink"/>
            <w:rFonts w:ascii="Arial" w:hAnsi="Arial" w:cs="Arial"/>
            <w:lang w:val="sr-Latn-RS"/>
          </w:rPr>
          <w:t>https://www.arcademics.com/</w:t>
        </w:r>
      </w:hyperlink>
    </w:p>
    <w:p w14:paraId="2D89543C" w14:textId="77777777" w:rsidR="0078472D" w:rsidRPr="00F61831" w:rsidRDefault="00366866" w:rsidP="00D176A6">
      <w:pPr>
        <w:pStyle w:val="ListParagraph"/>
        <w:ind w:left="900"/>
        <w:rPr>
          <w:rFonts w:ascii="Arial" w:hAnsi="Arial" w:cs="Arial"/>
          <w:lang w:val="sr-Latn-RS"/>
        </w:rPr>
      </w:pPr>
      <w:hyperlink r:id="rId68" w:history="1">
        <w:r w:rsidR="0078472D" w:rsidRPr="00F61831">
          <w:rPr>
            <w:rStyle w:val="Hyperlink"/>
            <w:rFonts w:ascii="Arial" w:hAnsi="Arial" w:cs="Arial"/>
            <w:lang w:val="sr-Latn-RS"/>
          </w:rPr>
          <w:t>https://www.learninggamesforkids.com/</w:t>
        </w:r>
      </w:hyperlink>
    </w:p>
    <w:p w14:paraId="08713FB1" w14:textId="77777777" w:rsidR="000E3F8B" w:rsidRPr="00F61831" w:rsidRDefault="00366866" w:rsidP="00D176A6">
      <w:pPr>
        <w:pStyle w:val="ListParagraph"/>
        <w:ind w:left="900"/>
        <w:rPr>
          <w:rFonts w:ascii="Arial" w:hAnsi="Arial" w:cs="Arial"/>
          <w:lang w:val="sr-Latn-RS"/>
        </w:rPr>
      </w:pPr>
      <w:hyperlink r:id="rId69" w:history="1">
        <w:r w:rsidR="000E3F8B" w:rsidRPr="00F61831">
          <w:rPr>
            <w:rStyle w:val="Hyperlink"/>
            <w:rFonts w:ascii="Arial" w:hAnsi="Arial" w:cs="Arial"/>
            <w:lang w:val="sr-Latn-RS"/>
          </w:rPr>
          <w:t>https://prongo.com/games/</w:t>
        </w:r>
      </w:hyperlink>
    </w:p>
    <w:p w14:paraId="7BA51E1F" w14:textId="77777777" w:rsidR="000E3F8B" w:rsidRPr="00F61831" w:rsidRDefault="00366866" w:rsidP="00D176A6">
      <w:pPr>
        <w:pStyle w:val="ListParagraph"/>
        <w:ind w:left="900"/>
        <w:rPr>
          <w:rFonts w:ascii="Arial" w:hAnsi="Arial" w:cs="Arial"/>
          <w:lang w:val="sr-Latn-RS"/>
        </w:rPr>
      </w:pPr>
      <w:hyperlink r:id="rId70" w:history="1">
        <w:r w:rsidR="000E3F8B" w:rsidRPr="00F61831">
          <w:rPr>
            <w:rStyle w:val="Hyperlink"/>
            <w:rFonts w:ascii="Arial" w:hAnsi="Arial" w:cs="Arial"/>
            <w:lang w:val="sr-Latn-RS"/>
          </w:rPr>
          <w:t>https://www.theproblemsite.com/</w:t>
        </w:r>
      </w:hyperlink>
    </w:p>
    <w:p w14:paraId="08818DA4" w14:textId="77777777" w:rsidR="0078472D" w:rsidRPr="00F61831" w:rsidRDefault="00366866" w:rsidP="00D176A6">
      <w:pPr>
        <w:pStyle w:val="ListParagraph"/>
        <w:ind w:left="900"/>
        <w:rPr>
          <w:rStyle w:val="Hyperlink"/>
          <w:rFonts w:ascii="Arial" w:hAnsi="Arial" w:cs="Arial"/>
          <w:color w:val="auto"/>
          <w:u w:val="none"/>
          <w:lang w:val="sr-Latn-RS"/>
        </w:rPr>
      </w:pPr>
      <w:hyperlink r:id="rId71" w:history="1">
        <w:r w:rsidR="0078472D" w:rsidRPr="00F61831">
          <w:rPr>
            <w:rStyle w:val="Hyperlink"/>
            <w:rFonts w:ascii="Arial" w:hAnsi="Arial" w:cs="Arial"/>
            <w:lang w:val="sr-Latn-RS"/>
          </w:rPr>
          <w:t>https://kids.nationalgeographic.com/games/</w:t>
        </w:r>
      </w:hyperlink>
    </w:p>
    <w:p w14:paraId="6D238226" w14:textId="77777777" w:rsidR="002F2915" w:rsidRPr="00F61831" w:rsidRDefault="00366866" w:rsidP="00D176A6">
      <w:pPr>
        <w:pStyle w:val="ListParagraph"/>
        <w:ind w:left="900"/>
        <w:rPr>
          <w:rFonts w:ascii="Arial" w:hAnsi="Arial" w:cs="Arial"/>
          <w:lang w:val="sr-Latn-RS"/>
        </w:rPr>
      </w:pPr>
      <w:hyperlink r:id="rId72" w:history="1">
        <w:r w:rsidR="002F2915" w:rsidRPr="00F61831">
          <w:rPr>
            <w:rStyle w:val="Hyperlink"/>
            <w:rFonts w:ascii="Arial" w:hAnsi="Arial" w:cs="Arial"/>
            <w:lang w:val="sr-Latn-RS"/>
          </w:rPr>
          <w:t>https://toytheater.com/category/math-games/</w:t>
        </w:r>
      </w:hyperlink>
    </w:p>
    <w:p w14:paraId="0644E724" w14:textId="77777777" w:rsidR="002F2915" w:rsidRPr="00F61831" w:rsidRDefault="00366866" w:rsidP="00D176A6">
      <w:pPr>
        <w:pStyle w:val="ListParagraph"/>
        <w:ind w:left="900"/>
        <w:rPr>
          <w:rFonts w:ascii="Arial" w:hAnsi="Arial" w:cs="Arial"/>
          <w:lang w:val="sr-Latn-RS"/>
        </w:rPr>
      </w:pPr>
      <w:hyperlink r:id="rId73" w:history="1">
        <w:r w:rsidR="002F2915" w:rsidRPr="00F61831">
          <w:rPr>
            <w:rStyle w:val="Hyperlink"/>
            <w:rFonts w:ascii="Arial" w:hAnsi="Arial" w:cs="Arial"/>
            <w:lang w:val="sr-Latn-RS"/>
          </w:rPr>
          <w:t>https://www.bestappsforkids.com/2014/todo-telling-time/</w:t>
        </w:r>
      </w:hyperlink>
    </w:p>
    <w:p w14:paraId="1C6402F5" w14:textId="77777777" w:rsidR="0078472D" w:rsidRPr="00F61831" w:rsidRDefault="0078472D" w:rsidP="00D876A2">
      <w:pPr>
        <w:pStyle w:val="ListParagraph"/>
        <w:ind w:left="1080"/>
        <w:rPr>
          <w:rFonts w:ascii="Arial" w:hAnsi="Arial" w:cs="Arial"/>
          <w:lang w:val="sr-Latn-RS"/>
        </w:rPr>
      </w:pPr>
    </w:p>
    <w:p w14:paraId="43D2314B" w14:textId="7775B06D" w:rsidR="000E4090" w:rsidRPr="00F61831" w:rsidRDefault="000C1703" w:rsidP="000E409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Latn-RS"/>
        </w:rPr>
      </w:pPr>
      <w:r w:rsidRPr="00F61831">
        <w:rPr>
          <w:rFonts w:ascii="Arial" w:hAnsi="Arial" w:cs="Arial"/>
          <w:b/>
          <w:lang w:val="sr-Latn-RS"/>
        </w:rPr>
        <w:t>z</w:t>
      </w:r>
      <w:r w:rsidR="0078472D" w:rsidRPr="00F61831">
        <w:rPr>
          <w:rFonts w:ascii="Arial" w:hAnsi="Arial" w:cs="Arial"/>
          <w:b/>
          <w:lang w:val="sr-Latn-RS"/>
        </w:rPr>
        <w:t>a učenje na daljinu</w:t>
      </w:r>
    </w:p>
    <w:p w14:paraId="71B9DE3D" w14:textId="77777777" w:rsidR="00B2522A" w:rsidRPr="00F61831" w:rsidRDefault="00366866" w:rsidP="00D876A2">
      <w:pPr>
        <w:pStyle w:val="ListParagraph"/>
        <w:ind w:left="1080"/>
        <w:rPr>
          <w:rFonts w:ascii="Arial" w:hAnsi="Arial" w:cs="Arial"/>
          <w:lang w:val="sr-Latn-RS"/>
        </w:rPr>
      </w:pPr>
      <w:hyperlink r:id="rId74" w:history="1">
        <w:proofErr w:type="spellStart"/>
        <w:r w:rsidR="00B2522A" w:rsidRPr="00F61831">
          <w:rPr>
            <w:rStyle w:val="Hyperlink"/>
            <w:rFonts w:ascii="Arial" w:hAnsi="Arial" w:cs="Arial"/>
            <w:lang w:val="sr-Latn-RS"/>
          </w:rPr>
          <w:t>Wardwall</w:t>
        </w:r>
        <w:proofErr w:type="spellEnd"/>
      </w:hyperlink>
      <w:r w:rsidR="007F55FE" w:rsidRPr="00F61831">
        <w:rPr>
          <w:rFonts w:ascii="Arial" w:hAnsi="Arial" w:cs="Arial"/>
          <w:lang w:val="sr-Latn-RS"/>
        </w:rPr>
        <w:t xml:space="preserve"> – na srpskom jeziku, za kreiranje različitih nastavnih materijala sa već postojećom bazom radova nastavnika</w:t>
      </w:r>
    </w:p>
    <w:p w14:paraId="028FBBC1" w14:textId="77777777" w:rsidR="000E4090" w:rsidRPr="00F61831" w:rsidRDefault="00366866" w:rsidP="00D876A2">
      <w:pPr>
        <w:pStyle w:val="ListParagraph"/>
        <w:ind w:left="1080"/>
        <w:rPr>
          <w:rFonts w:ascii="Arial" w:hAnsi="Arial" w:cs="Arial"/>
          <w:lang w:val="sr-Latn-RS"/>
        </w:rPr>
      </w:pPr>
      <w:hyperlink r:id="rId75" w:history="1">
        <w:proofErr w:type="spellStart"/>
        <w:r w:rsidR="000E4090" w:rsidRPr="00F61831">
          <w:rPr>
            <w:rStyle w:val="Hyperlink"/>
            <w:rFonts w:ascii="Arial" w:hAnsi="Arial" w:cs="Arial"/>
            <w:lang w:val="sr-Latn-RS"/>
          </w:rPr>
          <w:t>Edmodo</w:t>
        </w:r>
        <w:proofErr w:type="spellEnd"/>
      </w:hyperlink>
      <w:r w:rsidR="000E4090" w:rsidRPr="00F61831">
        <w:rPr>
          <w:rFonts w:ascii="Arial" w:hAnsi="Arial" w:cs="Arial"/>
          <w:lang w:val="sr-Latn-RS"/>
        </w:rPr>
        <w:t xml:space="preserve"> – platforma sa raznim alatima za učenje na daljinu</w:t>
      </w:r>
    </w:p>
    <w:p w14:paraId="5F229CAD" w14:textId="77777777" w:rsidR="0078472D" w:rsidRPr="00F61831" w:rsidRDefault="00366866" w:rsidP="00D876A2">
      <w:pPr>
        <w:pStyle w:val="ListParagraph"/>
        <w:ind w:left="1080"/>
        <w:rPr>
          <w:rFonts w:ascii="Arial" w:hAnsi="Arial" w:cs="Arial"/>
          <w:lang w:val="sr-Latn-RS"/>
        </w:rPr>
      </w:pPr>
      <w:hyperlink r:id="rId76" w:history="1">
        <w:proofErr w:type="spellStart"/>
        <w:r w:rsidR="0078472D" w:rsidRPr="00F61831">
          <w:rPr>
            <w:rStyle w:val="Hyperlink"/>
            <w:rFonts w:ascii="Arial" w:hAnsi="Arial" w:cs="Arial"/>
            <w:lang w:val="sr-Latn-RS"/>
          </w:rPr>
          <w:t>BrainPOP</w:t>
        </w:r>
        <w:proofErr w:type="spellEnd"/>
      </w:hyperlink>
      <w:r w:rsidR="0078472D" w:rsidRPr="00F61831">
        <w:rPr>
          <w:rFonts w:ascii="Arial" w:hAnsi="Arial" w:cs="Arial"/>
          <w:lang w:val="sr-Latn-RS"/>
        </w:rPr>
        <w:t xml:space="preserve"> – na engleskom jeziku</w:t>
      </w:r>
    </w:p>
    <w:p w14:paraId="4DE17037" w14:textId="77777777" w:rsidR="000E3F8B" w:rsidRPr="00F61831" w:rsidRDefault="00366866" w:rsidP="00D876A2">
      <w:pPr>
        <w:pStyle w:val="ListParagraph"/>
        <w:ind w:left="1080"/>
        <w:rPr>
          <w:rFonts w:ascii="Arial" w:hAnsi="Arial" w:cs="Arial"/>
          <w:lang w:val="sr-Latn-RS"/>
        </w:rPr>
      </w:pPr>
      <w:hyperlink r:id="rId77" w:history="1">
        <w:proofErr w:type="spellStart"/>
        <w:r w:rsidR="000E3F8B" w:rsidRPr="00F61831">
          <w:rPr>
            <w:rStyle w:val="Hyperlink"/>
            <w:rFonts w:ascii="Arial" w:hAnsi="Arial" w:cs="Arial"/>
            <w:lang w:val="sr-Latn-RS"/>
          </w:rPr>
          <w:t>FunBrain</w:t>
        </w:r>
        <w:proofErr w:type="spellEnd"/>
      </w:hyperlink>
      <w:r w:rsidR="000E3F8B" w:rsidRPr="00F61831">
        <w:rPr>
          <w:rFonts w:ascii="Arial" w:hAnsi="Arial" w:cs="Arial"/>
          <w:lang w:val="sr-Latn-RS"/>
        </w:rPr>
        <w:t xml:space="preserve"> – na engleskom jeziku</w:t>
      </w:r>
    </w:p>
    <w:p w14:paraId="5C9AD6E1" w14:textId="77777777" w:rsidR="004D213D" w:rsidRPr="00F61831" w:rsidRDefault="004D213D" w:rsidP="00D876A2">
      <w:pPr>
        <w:ind w:left="720"/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lastRenderedPageBreak/>
        <w:t xml:space="preserve">- </w:t>
      </w:r>
      <w:proofErr w:type="spellStart"/>
      <w:r w:rsidRPr="00F61831">
        <w:rPr>
          <w:rFonts w:ascii="Arial" w:hAnsi="Arial" w:cs="Arial"/>
          <w:b/>
          <w:lang w:val="sr-Latn-RS"/>
        </w:rPr>
        <w:t>online</w:t>
      </w:r>
      <w:proofErr w:type="spellEnd"/>
      <w:r w:rsidRPr="00F61831">
        <w:rPr>
          <w:rFonts w:ascii="Arial" w:hAnsi="Arial" w:cs="Arial"/>
          <w:b/>
          <w:lang w:val="sr-Latn-RS"/>
        </w:rPr>
        <w:t xml:space="preserve"> pristupačne aktivnosti</w:t>
      </w:r>
    </w:p>
    <w:p w14:paraId="3B325AF8" w14:textId="77777777" w:rsidR="004D213D" w:rsidRPr="00F61831" w:rsidRDefault="00366866" w:rsidP="00D876A2">
      <w:pPr>
        <w:ind w:left="720"/>
        <w:rPr>
          <w:rFonts w:ascii="Arial" w:hAnsi="Arial" w:cs="Arial"/>
          <w:lang w:val="sr-Latn-RS"/>
        </w:rPr>
      </w:pPr>
      <w:hyperlink r:id="rId78" w:history="1">
        <w:proofErr w:type="spellStart"/>
        <w:r w:rsidR="004D213D" w:rsidRPr="00F61831">
          <w:rPr>
            <w:rStyle w:val="Hyperlink"/>
            <w:rFonts w:ascii="Arial" w:hAnsi="Arial" w:cs="Arial"/>
            <w:lang w:val="sr-Latn-RS"/>
          </w:rPr>
          <w:t>ianbean</w:t>
        </w:r>
        <w:proofErr w:type="spellEnd"/>
      </w:hyperlink>
      <w:r w:rsidR="004D213D" w:rsidRPr="00F61831">
        <w:rPr>
          <w:rFonts w:ascii="Arial" w:hAnsi="Arial" w:cs="Arial"/>
          <w:lang w:val="sr-Latn-RS"/>
        </w:rPr>
        <w:t xml:space="preserve"> – za različite vrste smetnji, na engleskom jeziku</w:t>
      </w:r>
    </w:p>
    <w:p w14:paraId="15D89EC8" w14:textId="77777777" w:rsidR="0037415F" w:rsidRPr="00F61831" w:rsidRDefault="0037415F" w:rsidP="0037415F">
      <w:pPr>
        <w:rPr>
          <w:rFonts w:ascii="Arial" w:hAnsi="Arial" w:cs="Arial"/>
          <w:lang w:val="sr-Latn-RS"/>
        </w:rPr>
      </w:pPr>
    </w:p>
    <w:p w14:paraId="382C4379" w14:textId="77777777" w:rsidR="007B6A9A" w:rsidRPr="00F61831" w:rsidRDefault="007B6A9A" w:rsidP="007B6A9A">
      <w:pPr>
        <w:pStyle w:val="ListParagraph"/>
        <w:rPr>
          <w:rFonts w:ascii="Arial" w:hAnsi="Arial" w:cs="Arial"/>
          <w:lang w:val="sr-Latn-RS"/>
        </w:rPr>
      </w:pPr>
    </w:p>
    <w:p w14:paraId="152557F8" w14:textId="77777777" w:rsidR="007B6A9A" w:rsidRPr="00F61831" w:rsidRDefault="007B6A9A" w:rsidP="007B6A9A">
      <w:pPr>
        <w:pStyle w:val="ListParagraph"/>
        <w:rPr>
          <w:rFonts w:ascii="Arial" w:hAnsi="Arial" w:cs="Arial"/>
          <w:lang w:val="sr-Latn-RS"/>
        </w:rPr>
      </w:pPr>
    </w:p>
    <w:p w14:paraId="54AC84DB" w14:textId="77777777" w:rsidR="007B6A9A" w:rsidRPr="00F61831" w:rsidRDefault="007B6A9A" w:rsidP="00D876A2">
      <w:pPr>
        <w:pStyle w:val="Heading2"/>
        <w:numPr>
          <w:ilvl w:val="0"/>
          <w:numId w:val="10"/>
        </w:numPr>
        <w:rPr>
          <w:rFonts w:ascii="Arial" w:hAnsi="Arial" w:cs="Arial"/>
          <w:b/>
          <w:lang w:val="sr-Latn-RS"/>
        </w:rPr>
      </w:pPr>
      <w:r w:rsidRPr="00F61831">
        <w:rPr>
          <w:rFonts w:ascii="Arial" w:hAnsi="Arial" w:cs="Arial"/>
          <w:b/>
          <w:lang w:val="sr-Latn-RS"/>
        </w:rPr>
        <w:t xml:space="preserve">Dodatne obrazovne aplikacije: </w:t>
      </w:r>
    </w:p>
    <w:p w14:paraId="7971B580" w14:textId="77777777" w:rsidR="007B6A9A" w:rsidRPr="00F61831" w:rsidRDefault="007B6A9A" w:rsidP="007B6A9A">
      <w:p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•</w:t>
      </w:r>
      <w:r w:rsidRPr="00F61831">
        <w:rPr>
          <w:rFonts w:ascii="Arial" w:hAnsi="Arial" w:cs="Arial"/>
          <w:lang w:val="sr-Latn-RS"/>
        </w:rPr>
        <w:tab/>
        <w:t>https://www.uksmobility.co.uk/blog/2015/10/45-powerful-mobile-apps-for-those-with-disabilities/</w:t>
      </w:r>
    </w:p>
    <w:p w14:paraId="1A4CD794" w14:textId="77777777" w:rsidR="007B6A9A" w:rsidRPr="00F61831" w:rsidRDefault="007B6A9A" w:rsidP="007B6A9A">
      <w:p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•</w:t>
      </w:r>
      <w:r w:rsidRPr="00F61831">
        <w:rPr>
          <w:rFonts w:ascii="Arial" w:hAnsi="Arial" w:cs="Arial"/>
          <w:lang w:val="sr-Latn-RS"/>
        </w:rPr>
        <w:tab/>
        <w:t>https://access2mobility.com/top-8-mobile-apps-for-persons-with-disabilities/</w:t>
      </w:r>
    </w:p>
    <w:p w14:paraId="10F707C9" w14:textId="77777777" w:rsidR="007B6A9A" w:rsidRPr="00F61831" w:rsidRDefault="007B6A9A" w:rsidP="007B6A9A">
      <w:p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•</w:t>
      </w:r>
      <w:r w:rsidRPr="00F61831">
        <w:rPr>
          <w:rFonts w:ascii="Arial" w:hAnsi="Arial" w:cs="Arial"/>
          <w:lang w:val="sr-Latn-RS"/>
        </w:rPr>
        <w:tab/>
        <w:t>https://www.passionatepeople.invacare.eu.com/smartphone-apps-make-disabled-peoples-lives-easier/</w:t>
      </w:r>
    </w:p>
    <w:p w14:paraId="6FF25447" w14:textId="77777777" w:rsidR="007B6A9A" w:rsidRPr="00F61831" w:rsidRDefault="007B6A9A" w:rsidP="007B6A9A">
      <w:p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•</w:t>
      </w:r>
      <w:r w:rsidRPr="00F61831">
        <w:rPr>
          <w:rFonts w:ascii="Arial" w:hAnsi="Arial" w:cs="Arial"/>
          <w:lang w:val="sr-Latn-RS"/>
        </w:rPr>
        <w:tab/>
        <w:t>https://www.goodnet.org/articles/7-best-apps-for-people-disabilities-list</w:t>
      </w:r>
    </w:p>
    <w:p w14:paraId="3E9812B7" w14:textId="77777777" w:rsidR="007B6A9A" w:rsidRPr="00F61831" w:rsidRDefault="007B6A9A" w:rsidP="007B6A9A">
      <w:p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•</w:t>
      </w:r>
      <w:r w:rsidRPr="00F61831">
        <w:rPr>
          <w:rFonts w:ascii="Arial" w:hAnsi="Arial" w:cs="Arial"/>
          <w:lang w:val="sr-Latn-RS"/>
        </w:rPr>
        <w:tab/>
        <w:t>https://lifezest.co/apps-for-disabled-people/</w:t>
      </w:r>
    </w:p>
    <w:p w14:paraId="6B12D81C" w14:textId="77777777" w:rsidR="007B6A9A" w:rsidRPr="00F61831" w:rsidRDefault="007B6A9A" w:rsidP="007B6A9A">
      <w:p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•</w:t>
      </w:r>
      <w:r w:rsidRPr="00F61831">
        <w:rPr>
          <w:rFonts w:ascii="Arial" w:hAnsi="Arial" w:cs="Arial"/>
          <w:lang w:val="sr-Latn-RS"/>
        </w:rPr>
        <w:tab/>
        <w:t>https://www.endeavour.com.au/media-news/blog/top-apps-for-people-with-disabilities</w:t>
      </w:r>
    </w:p>
    <w:p w14:paraId="4CF99E03" w14:textId="77777777" w:rsidR="007B6A9A" w:rsidRPr="00F61831" w:rsidRDefault="007B6A9A" w:rsidP="007B6A9A">
      <w:p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•</w:t>
      </w:r>
      <w:r w:rsidRPr="00F61831">
        <w:rPr>
          <w:rFonts w:ascii="Arial" w:hAnsi="Arial" w:cs="Arial"/>
          <w:lang w:val="sr-Latn-RS"/>
        </w:rPr>
        <w:tab/>
        <w:t>https://zestcare.net.au/the-best-disability-friendly-apps-for-2019/</w:t>
      </w:r>
    </w:p>
    <w:p w14:paraId="1F2FAC0A" w14:textId="77777777" w:rsidR="007B6A9A" w:rsidRPr="00F61831" w:rsidRDefault="007B6A9A" w:rsidP="007B6A9A">
      <w:p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•</w:t>
      </w:r>
      <w:r w:rsidRPr="00F61831">
        <w:rPr>
          <w:rFonts w:ascii="Arial" w:hAnsi="Arial" w:cs="Arial"/>
          <w:lang w:val="sr-Latn-RS"/>
        </w:rPr>
        <w:tab/>
        <w:t>https://www.aruma.com.au/about-us/blog/best-apps-for-people-with-disabilities/</w:t>
      </w:r>
    </w:p>
    <w:p w14:paraId="02E7B209" w14:textId="77777777" w:rsidR="007B6A9A" w:rsidRPr="00F61831" w:rsidRDefault="007B6A9A" w:rsidP="007B6A9A">
      <w:p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•</w:t>
      </w:r>
      <w:r w:rsidRPr="00F61831">
        <w:rPr>
          <w:rFonts w:ascii="Arial" w:hAnsi="Arial" w:cs="Arial"/>
          <w:lang w:val="sr-Latn-RS"/>
        </w:rPr>
        <w:tab/>
        <w:t>https://www.care.com/c/stories/6621/22-best-mobile-apps-for-kids-with-special-nee/</w:t>
      </w:r>
    </w:p>
    <w:p w14:paraId="0DA5B1CE" w14:textId="77777777" w:rsidR="007B6A9A" w:rsidRPr="00F61831" w:rsidRDefault="007B6A9A" w:rsidP="007B6A9A">
      <w:p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•</w:t>
      </w:r>
      <w:r w:rsidRPr="00F61831">
        <w:rPr>
          <w:rFonts w:ascii="Arial" w:hAnsi="Arial" w:cs="Arial"/>
          <w:lang w:val="sr-Latn-RS"/>
        </w:rPr>
        <w:tab/>
        <w:t>https://www.gettingsmart.com/2017/01/7-apps-for-working-with-special-needs-students/</w:t>
      </w:r>
    </w:p>
    <w:p w14:paraId="28A2D799" w14:textId="77777777" w:rsidR="007B6A9A" w:rsidRPr="00F61831" w:rsidRDefault="007B6A9A" w:rsidP="007B6A9A">
      <w:p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•</w:t>
      </w:r>
      <w:r w:rsidRPr="00F61831">
        <w:rPr>
          <w:rFonts w:ascii="Arial" w:hAnsi="Arial" w:cs="Arial"/>
          <w:lang w:val="sr-Latn-RS"/>
        </w:rPr>
        <w:tab/>
        <w:t>https://blog.momswithapps.com/apps-for-special-needs/</w:t>
      </w:r>
    </w:p>
    <w:p w14:paraId="0A35D610" w14:textId="77777777" w:rsidR="007B6A9A" w:rsidRPr="00F61831" w:rsidRDefault="007B6A9A" w:rsidP="007B6A9A">
      <w:p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•</w:t>
      </w:r>
      <w:r w:rsidRPr="00F61831">
        <w:rPr>
          <w:rFonts w:ascii="Arial" w:hAnsi="Arial" w:cs="Arial"/>
          <w:lang w:val="sr-Latn-RS"/>
        </w:rPr>
        <w:tab/>
        <w:t>https://www.commonsensemedia.org/guide/special-needs</w:t>
      </w:r>
    </w:p>
    <w:p w14:paraId="4E61D03F" w14:textId="77777777" w:rsidR="007B6A9A" w:rsidRPr="00F61831" w:rsidRDefault="007B6A9A" w:rsidP="007B6A9A">
      <w:p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•</w:t>
      </w:r>
      <w:r w:rsidRPr="00F61831">
        <w:rPr>
          <w:rFonts w:ascii="Arial" w:hAnsi="Arial" w:cs="Arial"/>
          <w:lang w:val="sr-Latn-RS"/>
        </w:rPr>
        <w:tab/>
        <w:t>https://www.educationalappstore.com/app/category/special-education-apps</w:t>
      </w:r>
    </w:p>
    <w:p w14:paraId="197ECFB7" w14:textId="77777777" w:rsidR="0037415F" w:rsidRPr="00F61831" w:rsidRDefault="007B6A9A" w:rsidP="007B6A9A">
      <w:pPr>
        <w:rPr>
          <w:rFonts w:ascii="Arial" w:hAnsi="Arial" w:cs="Arial"/>
          <w:lang w:val="sr-Latn-RS"/>
        </w:rPr>
      </w:pPr>
      <w:r w:rsidRPr="00F61831">
        <w:rPr>
          <w:rFonts w:ascii="Arial" w:hAnsi="Arial" w:cs="Arial"/>
          <w:lang w:val="sr-Latn-RS"/>
        </w:rPr>
        <w:t>•</w:t>
      </w:r>
      <w:r w:rsidRPr="00F61831">
        <w:rPr>
          <w:rFonts w:ascii="Arial" w:hAnsi="Arial" w:cs="Arial"/>
          <w:lang w:val="sr-Latn-RS"/>
        </w:rPr>
        <w:tab/>
        <w:t>https://www.eschoolnews.com/2018/05/30/10-apps-for-students-with-special-needs/?all</w:t>
      </w:r>
    </w:p>
    <w:p w14:paraId="30F35641" w14:textId="77777777" w:rsidR="00762E14" w:rsidRPr="00F61831" w:rsidRDefault="00762E14" w:rsidP="00D00B4F">
      <w:pPr>
        <w:pStyle w:val="ListParagraph"/>
        <w:rPr>
          <w:rFonts w:ascii="Arial" w:hAnsi="Arial" w:cs="Arial"/>
          <w:b/>
          <w:lang w:val="sr-Latn-RS"/>
        </w:rPr>
      </w:pPr>
    </w:p>
    <w:p w14:paraId="0240CCFD" w14:textId="77777777" w:rsidR="00D00B4F" w:rsidRPr="00F61831" w:rsidRDefault="000F1624" w:rsidP="00D876A2">
      <w:pPr>
        <w:pStyle w:val="Heading2"/>
        <w:numPr>
          <w:ilvl w:val="0"/>
          <w:numId w:val="9"/>
        </w:numPr>
        <w:rPr>
          <w:rFonts w:ascii="Arial" w:hAnsi="Arial" w:cs="Arial"/>
          <w:b/>
          <w:lang w:val="sr-Latn-RS"/>
        </w:rPr>
      </w:pPr>
      <w:r w:rsidRPr="00F61831">
        <w:rPr>
          <w:rFonts w:ascii="Arial" w:hAnsi="Arial" w:cs="Arial"/>
          <w:b/>
          <w:lang w:val="sr-Latn-RS"/>
        </w:rPr>
        <w:t>Predavanja sa konferenciji o digitalnom obrazovanju</w:t>
      </w:r>
      <w:r w:rsidR="007B6A9A" w:rsidRPr="00F61831">
        <w:rPr>
          <w:rFonts w:ascii="Arial" w:hAnsi="Arial" w:cs="Arial"/>
          <w:b/>
          <w:lang w:val="sr-Latn-RS"/>
        </w:rPr>
        <w:t xml:space="preserve"> za sve nivoe obrazovanja I inkluzivno obrazovanje</w:t>
      </w:r>
    </w:p>
    <w:p w14:paraId="0B04C36E" w14:textId="77777777" w:rsidR="00D00B4F" w:rsidRPr="00F61831" w:rsidRDefault="00D00B4F" w:rsidP="000F1624">
      <w:pPr>
        <w:pStyle w:val="Heading2"/>
        <w:rPr>
          <w:rFonts w:ascii="Arial" w:hAnsi="Arial" w:cs="Arial"/>
          <w:lang w:val="sr-Latn-RS"/>
        </w:rPr>
      </w:pPr>
    </w:p>
    <w:p w14:paraId="50CA0B4F" w14:textId="77777777" w:rsidR="00D00B4F" w:rsidRPr="00F61831" w:rsidRDefault="00366866" w:rsidP="00D176A6">
      <w:pPr>
        <w:pStyle w:val="ListParagraph"/>
        <w:numPr>
          <w:ilvl w:val="1"/>
          <w:numId w:val="29"/>
        </w:numPr>
        <w:ind w:left="900"/>
        <w:rPr>
          <w:rFonts w:ascii="Arial" w:hAnsi="Arial" w:cs="Arial"/>
          <w:lang w:val="sr-Latn-RS"/>
        </w:rPr>
      </w:pPr>
      <w:hyperlink r:id="rId79" w:history="1">
        <w:r w:rsidR="00D00B4F" w:rsidRPr="00F61831">
          <w:rPr>
            <w:rStyle w:val="Hyperlink"/>
            <w:rFonts w:ascii="Arial" w:hAnsi="Arial" w:cs="Arial"/>
            <w:lang w:val="sr-Latn-RS"/>
          </w:rPr>
          <w:t>Nove tehnologije u obrazovanju 2015.</w:t>
        </w:r>
      </w:hyperlink>
    </w:p>
    <w:p w14:paraId="7220B6F2" w14:textId="77777777" w:rsidR="00D00B4F" w:rsidRPr="00F61831" w:rsidRDefault="00366866" w:rsidP="00D176A6">
      <w:pPr>
        <w:pStyle w:val="ListParagraph"/>
        <w:numPr>
          <w:ilvl w:val="1"/>
          <w:numId w:val="29"/>
        </w:numPr>
        <w:ind w:left="900"/>
        <w:rPr>
          <w:rFonts w:ascii="Arial" w:hAnsi="Arial" w:cs="Arial"/>
          <w:lang w:val="sr-Latn-RS"/>
        </w:rPr>
      </w:pPr>
      <w:hyperlink r:id="rId80" w:history="1">
        <w:r w:rsidR="00D00B4F" w:rsidRPr="00F61831">
          <w:rPr>
            <w:rStyle w:val="Hyperlink"/>
            <w:rFonts w:ascii="Arial" w:hAnsi="Arial" w:cs="Arial"/>
            <w:lang w:val="sr-Latn-RS"/>
          </w:rPr>
          <w:t>Nove tehnologije u obrazovanju 2016.</w:t>
        </w:r>
      </w:hyperlink>
    </w:p>
    <w:p w14:paraId="6C1749FD" w14:textId="77777777" w:rsidR="00D00B4F" w:rsidRPr="00F61831" w:rsidRDefault="00366866" w:rsidP="00D176A6">
      <w:pPr>
        <w:pStyle w:val="ListParagraph"/>
        <w:numPr>
          <w:ilvl w:val="1"/>
          <w:numId w:val="29"/>
        </w:numPr>
        <w:ind w:left="900"/>
        <w:rPr>
          <w:rFonts w:ascii="Arial" w:hAnsi="Arial" w:cs="Arial"/>
          <w:lang w:val="sr-Latn-RS"/>
        </w:rPr>
      </w:pPr>
      <w:hyperlink r:id="rId81" w:history="1">
        <w:r w:rsidR="00D00B4F" w:rsidRPr="00F61831">
          <w:rPr>
            <w:rStyle w:val="Hyperlink"/>
            <w:rFonts w:ascii="Arial" w:hAnsi="Arial" w:cs="Arial"/>
            <w:lang w:val="sr-Latn-RS"/>
          </w:rPr>
          <w:t>Nove tehnologije u obrazovanju 2017.</w:t>
        </w:r>
      </w:hyperlink>
    </w:p>
    <w:p w14:paraId="547E544A" w14:textId="77777777" w:rsidR="00D00B4F" w:rsidRPr="00F61831" w:rsidRDefault="00366866" w:rsidP="00D176A6">
      <w:pPr>
        <w:pStyle w:val="ListParagraph"/>
        <w:numPr>
          <w:ilvl w:val="1"/>
          <w:numId w:val="29"/>
        </w:numPr>
        <w:ind w:left="900"/>
        <w:rPr>
          <w:rFonts w:ascii="Arial" w:hAnsi="Arial" w:cs="Arial"/>
          <w:lang w:val="sr-Latn-RS"/>
        </w:rPr>
      </w:pPr>
      <w:hyperlink r:id="rId82" w:history="1">
        <w:r w:rsidR="00D00B4F" w:rsidRPr="00F61831">
          <w:rPr>
            <w:rStyle w:val="Hyperlink"/>
            <w:rFonts w:ascii="Arial" w:hAnsi="Arial" w:cs="Arial"/>
            <w:lang w:val="sr-Latn-RS"/>
          </w:rPr>
          <w:t>Nove tehnologije u obrazovanju 2018.</w:t>
        </w:r>
      </w:hyperlink>
    </w:p>
    <w:p w14:paraId="0D746B96" w14:textId="77777777" w:rsidR="00D00B4F" w:rsidRPr="00F61831" w:rsidRDefault="00366866" w:rsidP="00D176A6">
      <w:pPr>
        <w:pStyle w:val="ListParagraph"/>
        <w:numPr>
          <w:ilvl w:val="1"/>
          <w:numId w:val="29"/>
        </w:numPr>
        <w:ind w:left="900"/>
        <w:rPr>
          <w:rFonts w:ascii="Arial" w:hAnsi="Arial" w:cs="Arial"/>
          <w:lang w:val="sr-Latn-RS"/>
        </w:rPr>
      </w:pPr>
      <w:hyperlink r:id="rId83" w:anchor="1586098101150-7940b28a-f5d6" w:history="1">
        <w:r w:rsidR="00D00B4F" w:rsidRPr="00F61831">
          <w:rPr>
            <w:rStyle w:val="Hyperlink"/>
            <w:rFonts w:ascii="Arial" w:hAnsi="Arial" w:cs="Arial"/>
            <w:lang w:val="sr-Latn-RS"/>
          </w:rPr>
          <w:t>Digitalno obrazovanje 2020.</w:t>
        </w:r>
      </w:hyperlink>
    </w:p>
    <w:sectPr w:rsidR="00D00B4F" w:rsidRPr="00F618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F4B4" w16cex:dateUtc="2020-05-25T05:39:00Z"/>
  <w16cex:commentExtensible w16cex:durableId="2275F9F8" w16cex:dateUtc="2020-05-25T06:02:00Z"/>
  <w16cex:commentExtensible w16cex:durableId="2275FB9B" w16cex:dateUtc="2020-05-25T06:08:00Z"/>
  <w16cex:commentExtensible w16cex:durableId="2275FD02" w16cex:dateUtc="2020-05-25T06:14:00Z"/>
  <w16cex:commentExtensible w16cex:durableId="22761079" w16cex:dateUtc="2020-05-25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9DA909" w16cid:durableId="2275F04B"/>
  <w16cid:commentId w16cid:paraId="524FE2AD" w16cid:durableId="2275F4B4"/>
  <w16cid:commentId w16cid:paraId="4D6A8095" w16cid:durableId="2275F04C"/>
  <w16cid:commentId w16cid:paraId="372D43A4" w16cid:durableId="2275F9F8"/>
  <w16cid:commentId w16cid:paraId="09D3A475" w16cid:durableId="2275F04D"/>
  <w16cid:commentId w16cid:paraId="6014F5B7" w16cid:durableId="2275FB9B"/>
  <w16cid:commentId w16cid:paraId="1758C531" w16cid:durableId="2275F04E"/>
  <w16cid:commentId w16cid:paraId="4391B47A" w16cid:durableId="2275F04F"/>
  <w16cid:commentId w16cid:paraId="642A912E" w16cid:durableId="2275FD02"/>
  <w16cid:commentId w16cid:paraId="47C597B1" w16cid:durableId="2275F050"/>
  <w16cid:commentId w16cid:paraId="135B68AB" w16cid:durableId="22761079"/>
  <w16cid:commentId w16cid:paraId="0259464F" w16cid:durableId="2275F051"/>
  <w16cid:commentId w16cid:paraId="35EAF27B" w16cid:durableId="2275F0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7F2D7" w14:textId="77777777" w:rsidR="00366866" w:rsidRDefault="00366866" w:rsidP="00FF28CB">
      <w:pPr>
        <w:spacing w:after="0" w:line="240" w:lineRule="auto"/>
      </w:pPr>
      <w:r>
        <w:separator/>
      </w:r>
    </w:p>
  </w:endnote>
  <w:endnote w:type="continuationSeparator" w:id="0">
    <w:p w14:paraId="5621DBCF" w14:textId="77777777" w:rsidR="00366866" w:rsidRDefault="00366866" w:rsidP="00FF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51CA1" w14:textId="77777777" w:rsidR="00366866" w:rsidRDefault="00366866" w:rsidP="00FF28CB">
      <w:pPr>
        <w:spacing w:after="0" w:line="240" w:lineRule="auto"/>
      </w:pPr>
      <w:r>
        <w:separator/>
      </w:r>
    </w:p>
  </w:footnote>
  <w:footnote w:type="continuationSeparator" w:id="0">
    <w:p w14:paraId="6E60A72F" w14:textId="77777777" w:rsidR="00366866" w:rsidRDefault="00366866" w:rsidP="00FF28CB">
      <w:pPr>
        <w:spacing w:after="0" w:line="240" w:lineRule="auto"/>
      </w:pPr>
      <w:r>
        <w:continuationSeparator/>
      </w:r>
    </w:p>
  </w:footnote>
  <w:footnote w:id="1">
    <w:p w14:paraId="5276B3EF" w14:textId="76AF20C1" w:rsidR="00DB1B9F" w:rsidRPr="00DB1B9F" w:rsidRDefault="00DB1B9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DB1B9F">
        <w:t>iOS</w:t>
      </w:r>
      <w:proofErr w:type="gramEnd"/>
      <w:r w:rsidRPr="00DB1B9F">
        <w:t xml:space="preserve"> </w:t>
      </w:r>
      <w:proofErr w:type="spellStart"/>
      <w:r w:rsidRPr="00DB1B9F">
        <w:t>uređaji</w:t>
      </w:r>
      <w:proofErr w:type="spellEnd"/>
      <w:r w:rsidRPr="00DB1B9F">
        <w:t xml:space="preserve"> </w:t>
      </w:r>
      <w:proofErr w:type="spellStart"/>
      <w:r w:rsidRPr="00DB1B9F">
        <w:t>kompanije</w:t>
      </w:r>
      <w:proofErr w:type="spellEnd"/>
      <w:r w:rsidRPr="00DB1B9F">
        <w:t xml:space="preserve"> </w:t>
      </w:r>
      <w:proofErr w:type="spellStart"/>
      <w:r w:rsidRPr="00DB1B9F">
        <w:t>Epl</w:t>
      </w:r>
      <w:proofErr w:type="spellEnd"/>
      <w:r w:rsidRPr="00DB1B9F">
        <w:t xml:space="preserve"> </w:t>
      </w:r>
      <w:proofErr w:type="spellStart"/>
      <w:r w:rsidRPr="00DB1B9F">
        <w:t>koji</w:t>
      </w:r>
      <w:proofErr w:type="spellEnd"/>
      <w:r w:rsidRPr="00DB1B9F">
        <w:t xml:space="preserve"> </w:t>
      </w:r>
      <w:proofErr w:type="spellStart"/>
      <w:r w:rsidRPr="00DB1B9F">
        <w:t>koriste</w:t>
      </w:r>
      <w:proofErr w:type="spellEnd"/>
      <w:r w:rsidRPr="00DB1B9F">
        <w:t xml:space="preserve"> </w:t>
      </w:r>
      <w:proofErr w:type="spellStart"/>
      <w:r w:rsidRPr="00DB1B9F">
        <w:t>mobilni</w:t>
      </w:r>
      <w:proofErr w:type="spellEnd"/>
      <w:r w:rsidRPr="00DB1B9F">
        <w:t xml:space="preserve"> </w:t>
      </w:r>
      <w:proofErr w:type="spellStart"/>
      <w:r w:rsidRPr="00DB1B9F">
        <w:t>operativni</w:t>
      </w:r>
      <w:proofErr w:type="spellEnd"/>
      <w:r w:rsidRPr="00DB1B9F">
        <w:t xml:space="preserve"> </w:t>
      </w:r>
      <w:proofErr w:type="spellStart"/>
      <w:r w:rsidRPr="00DB1B9F">
        <w:t>sistem</w:t>
      </w:r>
      <w:proofErr w:type="spellEnd"/>
      <w:r w:rsidRPr="00DB1B9F">
        <w:t xml:space="preserve"> </w:t>
      </w:r>
      <w:proofErr w:type="spellStart"/>
      <w:r w:rsidRPr="00DB1B9F">
        <w:t>ove</w:t>
      </w:r>
      <w:proofErr w:type="spellEnd"/>
      <w:r w:rsidRPr="00DB1B9F">
        <w:t xml:space="preserve"> </w:t>
      </w:r>
      <w:proofErr w:type="spellStart"/>
      <w:r w:rsidRPr="00DB1B9F">
        <w:t>kompanije</w:t>
      </w:r>
      <w:proofErr w:type="spellEnd"/>
      <w:r w:rsidRPr="00DB1B9F">
        <w:t xml:space="preserve"> (</w:t>
      </w:r>
      <w:proofErr w:type="spellStart"/>
      <w:r w:rsidRPr="00DB1B9F">
        <w:t>ajfon</w:t>
      </w:r>
      <w:proofErr w:type="spellEnd"/>
      <w:r w:rsidRPr="00DB1B9F">
        <w:t xml:space="preserve">, </w:t>
      </w:r>
      <w:proofErr w:type="spellStart"/>
      <w:r w:rsidRPr="00DB1B9F">
        <w:t>ajpod</w:t>
      </w:r>
      <w:proofErr w:type="spellEnd"/>
      <w:r w:rsidRPr="00DB1B9F">
        <w:t>…)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0406"/>
    <w:multiLevelType w:val="hybridMultilevel"/>
    <w:tmpl w:val="0774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4F0E"/>
    <w:multiLevelType w:val="hybridMultilevel"/>
    <w:tmpl w:val="1F8E11B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D6879F6"/>
    <w:multiLevelType w:val="hybridMultilevel"/>
    <w:tmpl w:val="5BC0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44E0"/>
    <w:multiLevelType w:val="hybridMultilevel"/>
    <w:tmpl w:val="FFBEA84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4067D"/>
    <w:multiLevelType w:val="hybridMultilevel"/>
    <w:tmpl w:val="2318AE3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D01B4"/>
    <w:multiLevelType w:val="hybridMultilevel"/>
    <w:tmpl w:val="19C6164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55981"/>
    <w:multiLevelType w:val="hybridMultilevel"/>
    <w:tmpl w:val="D730CB3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3FE5"/>
    <w:multiLevelType w:val="hybridMultilevel"/>
    <w:tmpl w:val="0D7C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D5F23"/>
    <w:multiLevelType w:val="hybridMultilevel"/>
    <w:tmpl w:val="F44EE63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4BA1"/>
    <w:multiLevelType w:val="hybridMultilevel"/>
    <w:tmpl w:val="5462B53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903A9"/>
    <w:multiLevelType w:val="hybridMultilevel"/>
    <w:tmpl w:val="5746AEF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19C64C9"/>
    <w:multiLevelType w:val="hybridMultilevel"/>
    <w:tmpl w:val="A25409E0"/>
    <w:lvl w:ilvl="0" w:tplc="376470B4">
      <w:start w:val="1"/>
      <w:numFmt w:val="decimal"/>
      <w:lvlText w:val="%1."/>
      <w:lvlJc w:val="left"/>
      <w:pPr>
        <w:ind w:left="720" w:hanging="360"/>
      </w:pPr>
    </w:lvl>
    <w:lvl w:ilvl="1" w:tplc="1F567992">
      <w:start w:val="1"/>
      <w:numFmt w:val="lowerLetter"/>
      <w:lvlText w:val="%2."/>
      <w:lvlJc w:val="left"/>
      <w:pPr>
        <w:ind w:left="1440" w:hanging="360"/>
      </w:pPr>
    </w:lvl>
    <w:lvl w:ilvl="2" w:tplc="323EC230">
      <w:start w:val="1"/>
      <w:numFmt w:val="lowerRoman"/>
      <w:lvlText w:val="%3."/>
      <w:lvlJc w:val="right"/>
      <w:pPr>
        <w:ind w:left="2160" w:hanging="180"/>
      </w:pPr>
    </w:lvl>
    <w:lvl w:ilvl="3" w:tplc="56CE82BA">
      <w:start w:val="1"/>
      <w:numFmt w:val="decimal"/>
      <w:lvlText w:val="%4."/>
      <w:lvlJc w:val="left"/>
      <w:pPr>
        <w:ind w:left="2880" w:hanging="360"/>
      </w:pPr>
    </w:lvl>
    <w:lvl w:ilvl="4" w:tplc="AD7E6AC4">
      <w:start w:val="1"/>
      <w:numFmt w:val="lowerLetter"/>
      <w:lvlText w:val="%5."/>
      <w:lvlJc w:val="left"/>
      <w:pPr>
        <w:ind w:left="3600" w:hanging="360"/>
      </w:pPr>
    </w:lvl>
    <w:lvl w:ilvl="5" w:tplc="6568ACFA">
      <w:start w:val="1"/>
      <w:numFmt w:val="lowerRoman"/>
      <w:lvlText w:val="%6."/>
      <w:lvlJc w:val="right"/>
      <w:pPr>
        <w:ind w:left="4320" w:hanging="180"/>
      </w:pPr>
    </w:lvl>
    <w:lvl w:ilvl="6" w:tplc="7FAA1A8A">
      <w:start w:val="1"/>
      <w:numFmt w:val="decimal"/>
      <w:lvlText w:val="%7."/>
      <w:lvlJc w:val="left"/>
      <w:pPr>
        <w:ind w:left="5040" w:hanging="360"/>
      </w:pPr>
    </w:lvl>
    <w:lvl w:ilvl="7" w:tplc="74DEF83E">
      <w:start w:val="1"/>
      <w:numFmt w:val="lowerLetter"/>
      <w:lvlText w:val="%8."/>
      <w:lvlJc w:val="left"/>
      <w:pPr>
        <w:ind w:left="5760" w:hanging="360"/>
      </w:pPr>
    </w:lvl>
    <w:lvl w:ilvl="8" w:tplc="265059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631F5"/>
    <w:multiLevelType w:val="hybridMultilevel"/>
    <w:tmpl w:val="FC82A32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9C26E80"/>
    <w:multiLevelType w:val="hybridMultilevel"/>
    <w:tmpl w:val="C234F6A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7C7A"/>
    <w:multiLevelType w:val="hybridMultilevel"/>
    <w:tmpl w:val="60F02D5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B3923"/>
    <w:multiLevelType w:val="hybridMultilevel"/>
    <w:tmpl w:val="FE384754"/>
    <w:lvl w:ilvl="0" w:tplc="B96CEE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46878"/>
    <w:multiLevelType w:val="hybridMultilevel"/>
    <w:tmpl w:val="2F483F5C"/>
    <w:lvl w:ilvl="0" w:tplc="08BC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E8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E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6B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4C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86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49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ED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E6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74FC4"/>
    <w:multiLevelType w:val="hybridMultilevel"/>
    <w:tmpl w:val="A08CBA4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22815"/>
    <w:multiLevelType w:val="hybridMultilevel"/>
    <w:tmpl w:val="0AF24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A32A4"/>
    <w:multiLevelType w:val="hybridMultilevel"/>
    <w:tmpl w:val="F2BCCAC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A25D2"/>
    <w:multiLevelType w:val="hybridMultilevel"/>
    <w:tmpl w:val="59EAC72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91748"/>
    <w:multiLevelType w:val="hybridMultilevel"/>
    <w:tmpl w:val="D1ECE7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A4D8B"/>
    <w:multiLevelType w:val="hybridMultilevel"/>
    <w:tmpl w:val="3CF4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41DDC"/>
    <w:multiLevelType w:val="hybridMultilevel"/>
    <w:tmpl w:val="311683EA"/>
    <w:lvl w:ilvl="0" w:tplc="49023B0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3B05A4"/>
    <w:multiLevelType w:val="hybridMultilevel"/>
    <w:tmpl w:val="D5E09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1648"/>
    <w:multiLevelType w:val="hybridMultilevel"/>
    <w:tmpl w:val="0256EAA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F3E38"/>
    <w:multiLevelType w:val="hybridMultilevel"/>
    <w:tmpl w:val="FE384754"/>
    <w:lvl w:ilvl="0" w:tplc="B96CEE5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EF3924"/>
    <w:multiLevelType w:val="hybridMultilevel"/>
    <w:tmpl w:val="D24E8F0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B6688"/>
    <w:multiLevelType w:val="hybridMultilevel"/>
    <w:tmpl w:val="66E25F46"/>
    <w:lvl w:ilvl="0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11"/>
  </w:num>
  <w:num w:numId="5">
    <w:abstractNumId w:val="16"/>
  </w:num>
  <w:num w:numId="6">
    <w:abstractNumId w:val="18"/>
  </w:num>
  <w:num w:numId="7">
    <w:abstractNumId w:val="19"/>
  </w:num>
  <w:num w:numId="8">
    <w:abstractNumId w:val="26"/>
  </w:num>
  <w:num w:numId="9">
    <w:abstractNumId w:val="4"/>
  </w:num>
  <w:num w:numId="10">
    <w:abstractNumId w:val="6"/>
  </w:num>
  <w:num w:numId="11">
    <w:abstractNumId w:val="3"/>
  </w:num>
  <w:num w:numId="12">
    <w:abstractNumId w:val="20"/>
  </w:num>
  <w:num w:numId="13">
    <w:abstractNumId w:val="17"/>
  </w:num>
  <w:num w:numId="14">
    <w:abstractNumId w:val="25"/>
  </w:num>
  <w:num w:numId="15">
    <w:abstractNumId w:val="14"/>
  </w:num>
  <w:num w:numId="16">
    <w:abstractNumId w:val="9"/>
  </w:num>
  <w:num w:numId="17">
    <w:abstractNumId w:val="5"/>
  </w:num>
  <w:num w:numId="18">
    <w:abstractNumId w:val="13"/>
  </w:num>
  <w:num w:numId="19">
    <w:abstractNumId w:val="27"/>
  </w:num>
  <w:num w:numId="20">
    <w:abstractNumId w:val="28"/>
  </w:num>
  <w:num w:numId="21">
    <w:abstractNumId w:val="8"/>
  </w:num>
  <w:num w:numId="22">
    <w:abstractNumId w:val="21"/>
  </w:num>
  <w:num w:numId="23">
    <w:abstractNumId w:val="0"/>
  </w:num>
  <w:num w:numId="24">
    <w:abstractNumId w:val="10"/>
  </w:num>
  <w:num w:numId="25">
    <w:abstractNumId w:val="2"/>
  </w:num>
  <w:num w:numId="26">
    <w:abstractNumId w:val="22"/>
  </w:num>
  <w:num w:numId="27">
    <w:abstractNumId w:val="7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3M7QwMjI1NjMxsDRU0lEKTi0uzszPAykwrQUAe+CmGCwAAAA="/>
  </w:docVars>
  <w:rsids>
    <w:rsidRoot w:val="00196B06"/>
    <w:rsid w:val="00016CB3"/>
    <w:rsid w:val="00020530"/>
    <w:rsid w:val="00032333"/>
    <w:rsid w:val="00090814"/>
    <w:rsid w:val="000C1703"/>
    <w:rsid w:val="000E3F8B"/>
    <w:rsid w:val="000E4090"/>
    <w:rsid w:val="000E5E14"/>
    <w:rsid w:val="000F1624"/>
    <w:rsid w:val="00106668"/>
    <w:rsid w:val="00124BD1"/>
    <w:rsid w:val="00127480"/>
    <w:rsid w:val="00147E2B"/>
    <w:rsid w:val="00154F9A"/>
    <w:rsid w:val="0016720A"/>
    <w:rsid w:val="00194505"/>
    <w:rsid w:val="00196B06"/>
    <w:rsid w:val="001A2DCF"/>
    <w:rsid w:val="001B38E5"/>
    <w:rsid w:val="00225A0D"/>
    <w:rsid w:val="0026752B"/>
    <w:rsid w:val="002F1595"/>
    <w:rsid w:val="002F2915"/>
    <w:rsid w:val="002F788D"/>
    <w:rsid w:val="003159CD"/>
    <w:rsid w:val="00333EA2"/>
    <w:rsid w:val="00335848"/>
    <w:rsid w:val="00366866"/>
    <w:rsid w:val="0037415F"/>
    <w:rsid w:val="003B0699"/>
    <w:rsid w:val="003D13AF"/>
    <w:rsid w:val="004106B6"/>
    <w:rsid w:val="0047649F"/>
    <w:rsid w:val="004B43A2"/>
    <w:rsid w:val="004B6F42"/>
    <w:rsid w:val="004C2724"/>
    <w:rsid w:val="004D213D"/>
    <w:rsid w:val="004D7B33"/>
    <w:rsid w:val="00511B66"/>
    <w:rsid w:val="00511CB8"/>
    <w:rsid w:val="00535D6D"/>
    <w:rsid w:val="00572451"/>
    <w:rsid w:val="005973B7"/>
    <w:rsid w:val="005A17CC"/>
    <w:rsid w:val="005A66E9"/>
    <w:rsid w:val="005D0E46"/>
    <w:rsid w:val="005E5E9C"/>
    <w:rsid w:val="005F46F9"/>
    <w:rsid w:val="005F68C3"/>
    <w:rsid w:val="00684A90"/>
    <w:rsid w:val="006D050F"/>
    <w:rsid w:val="006E3AA1"/>
    <w:rsid w:val="0070459C"/>
    <w:rsid w:val="00723699"/>
    <w:rsid w:val="00751090"/>
    <w:rsid w:val="00762E14"/>
    <w:rsid w:val="0078472D"/>
    <w:rsid w:val="007B6A9A"/>
    <w:rsid w:val="007E42DD"/>
    <w:rsid w:val="007F55FE"/>
    <w:rsid w:val="0081698F"/>
    <w:rsid w:val="00860A29"/>
    <w:rsid w:val="00877373"/>
    <w:rsid w:val="00912B50"/>
    <w:rsid w:val="00932243"/>
    <w:rsid w:val="00934556"/>
    <w:rsid w:val="00963162"/>
    <w:rsid w:val="009A278C"/>
    <w:rsid w:val="009B65FC"/>
    <w:rsid w:val="00A17452"/>
    <w:rsid w:val="00A41C97"/>
    <w:rsid w:val="00AD7444"/>
    <w:rsid w:val="00B018FA"/>
    <w:rsid w:val="00B2522A"/>
    <w:rsid w:val="00B2600F"/>
    <w:rsid w:val="00B41CA9"/>
    <w:rsid w:val="00B53038"/>
    <w:rsid w:val="00B65745"/>
    <w:rsid w:val="00BC5AA5"/>
    <w:rsid w:val="00BE70BD"/>
    <w:rsid w:val="00C26BFA"/>
    <w:rsid w:val="00CA6E8F"/>
    <w:rsid w:val="00D00B4F"/>
    <w:rsid w:val="00D12064"/>
    <w:rsid w:val="00D176A6"/>
    <w:rsid w:val="00D17826"/>
    <w:rsid w:val="00D212CC"/>
    <w:rsid w:val="00D563F5"/>
    <w:rsid w:val="00D66F6D"/>
    <w:rsid w:val="00D75188"/>
    <w:rsid w:val="00D876A2"/>
    <w:rsid w:val="00DB1B9F"/>
    <w:rsid w:val="00DB72F7"/>
    <w:rsid w:val="00DE1D8F"/>
    <w:rsid w:val="00E025C5"/>
    <w:rsid w:val="00E83083"/>
    <w:rsid w:val="00E97159"/>
    <w:rsid w:val="00EB250A"/>
    <w:rsid w:val="00EB4E98"/>
    <w:rsid w:val="00EE2B98"/>
    <w:rsid w:val="00F167D3"/>
    <w:rsid w:val="00F261A8"/>
    <w:rsid w:val="00F26BF2"/>
    <w:rsid w:val="00F61831"/>
    <w:rsid w:val="00FF28CB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F7B1"/>
  <w15:chartTrackingRefBased/>
  <w15:docId w15:val="{2EFA0EA3-D566-4560-AC48-71B4E1F4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6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B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E8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415F"/>
    <w:rPr>
      <w:b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06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06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F1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6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62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8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8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2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pps.apple.com/sa/app/seeing-ai/id999062298" TargetMode="External"/><Relationship Id="rId21" Type="http://schemas.openxmlformats.org/officeDocument/2006/relationships/hyperlink" Target="https://vocaroo.com/" TargetMode="External"/><Relationship Id="rId42" Type="http://schemas.openxmlformats.org/officeDocument/2006/relationships/hyperlink" Target="https://www.storyboardthat.com/" TargetMode="External"/><Relationship Id="rId47" Type="http://schemas.openxmlformats.org/officeDocument/2006/relationships/hyperlink" Target="http://hotpot.uvic.ca/" TargetMode="External"/><Relationship Id="rId63" Type="http://schemas.openxmlformats.org/officeDocument/2006/relationships/hyperlink" Target="https://www.spellingcity.com/" TargetMode="External"/><Relationship Id="rId68" Type="http://schemas.openxmlformats.org/officeDocument/2006/relationships/hyperlink" Target="https://www.learninggamesforkids.com/" TargetMode="External"/><Relationship Id="rId84" Type="http://schemas.openxmlformats.org/officeDocument/2006/relationships/fontTable" Target="fontTable.xml"/><Relationship Id="rId89" Type="http://schemas.microsoft.com/office/2016/09/relationships/commentsIds" Target="commentsIds.xml"/><Relationship Id="rId16" Type="http://schemas.openxmlformats.org/officeDocument/2006/relationships/hyperlink" Target="https://play.google.com/store/apps/details?id=com.expedite.apps.steppingstone&amp;hl=en_IE" TargetMode="External"/><Relationship Id="rId11" Type="http://schemas.openxmlformats.org/officeDocument/2006/relationships/hyperlink" Target="http://www.ic.etf.bg.ac.rs/%D0%BF%D1%80%D0%BE%D1%98%D0%B5%D0%BA%D1%82%D0%B8/%d1%81%d0%b8%d1%81%d1%82%d0%b5%d0%bc-%d0%b7%d0%b0-%d0%b8%d0%bd%d1%82%d0%b5%d1%80%d0%b0%d0%ba%d1%82%d0%b8%d0%b2%d0%bd%d1%83-%d1%82%d0%b5%d1%80%d0%b0%d0%bf%d0%b8%d1%98%d1%83-%d0%b4%d0%b5%d1%86%d0%b5/?lang=sr" TargetMode="External"/><Relationship Id="rId32" Type="http://schemas.openxmlformats.org/officeDocument/2006/relationships/hyperlink" Target="http://dyslexiahelp.umich.edu/tools/apps/learn-read-write-and-spell-free" TargetMode="External"/><Relationship Id="rId37" Type="http://schemas.openxmlformats.org/officeDocument/2006/relationships/hyperlink" Target="https://karijera.bos.rs/ozbiljne-igre.html" TargetMode="External"/><Relationship Id="rId53" Type="http://schemas.openxmlformats.org/officeDocument/2006/relationships/hyperlink" Target="https://www.weebly.com/lp/websites/dual-tst?c=mkt_w_chnl:semb_geo:row_prtnr:ggl_camp:G-S-Brand-EM-ROW_campid:1651318319_ag:weebly_agid:65042082842_kw:weebly_mt:e_dvc:c&amp;gclid=CjwKCAjwvtX0BRAFEiwAGWJyZFtcBlqnmDUtJaArlLu5xtrKJOJDAlAvlU1XW3kakNcyR9wHb5w4lxoCW7gQAvD_BwE" TargetMode="External"/><Relationship Id="rId58" Type="http://schemas.openxmlformats.org/officeDocument/2006/relationships/hyperlink" Target="http://imm.demokritos.gr/dedalos/" TargetMode="External"/><Relationship Id="rId74" Type="http://schemas.openxmlformats.org/officeDocument/2006/relationships/hyperlink" Target="https://wordwall.net/sr" TargetMode="External"/><Relationship Id="rId79" Type="http://schemas.openxmlformats.org/officeDocument/2006/relationships/hyperlink" Target="https://www.britishcouncil.rs/new-technologies/livestream-2015" TargetMode="External"/><Relationship Id="rId5" Type="http://schemas.openxmlformats.org/officeDocument/2006/relationships/webSettings" Target="webSettings.xml"/><Relationship Id="rId90" Type="http://schemas.microsoft.com/office/2018/08/relationships/commentsExtensible" Target="commentsExtensible.xml"/><Relationship Id="rId19" Type="http://schemas.openxmlformats.org/officeDocument/2006/relationships/hyperlink" Target="https://play.google.com/store/apps/details?id=com.gusinc.talktableta&amp;hl=en_IE" TargetMode="External"/><Relationship Id="rId14" Type="http://schemas.openxmlformats.org/officeDocument/2006/relationships/hyperlink" Target="https://apps.apple.com/us/app/proloquo2go/id308368164" TargetMode="External"/><Relationship Id="rId22" Type="http://schemas.openxmlformats.org/officeDocument/2006/relationships/hyperlink" Target="https://play.google.com/store/apps/details?id=com.bemyeyes.bemyeyes&amp;hl=sr" TargetMode="External"/><Relationship Id="rId27" Type="http://schemas.openxmlformats.org/officeDocument/2006/relationships/hyperlink" Target="https://play.google.com/store/apps/details?id=com.newbrick.usound&amp;hl=sr_LATN" TargetMode="External"/><Relationship Id="rId30" Type="http://schemas.openxmlformats.org/officeDocument/2006/relationships/hyperlink" Target="https://erbrowser.com/" TargetMode="External"/><Relationship Id="rId35" Type="http://schemas.openxmlformats.org/officeDocument/2006/relationships/hyperlink" Target="https://play.google.com/store/apps/details?id=air.com.sesameworkshop.ResilienceThinkBreathDo&amp;hl=sr" TargetMode="External"/><Relationship Id="rId43" Type="http://schemas.openxmlformats.org/officeDocument/2006/relationships/hyperlink" Target="https://wonderunit.com/storyboarder/" TargetMode="External"/><Relationship Id="rId48" Type="http://schemas.openxmlformats.org/officeDocument/2006/relationships/hyperlink" Target="https://www.apple.com/accessibility/ipad/" TargetMode="External"/><Relationship Id="rId56" Type="http://schemas.openxmlformats.org/officeDocument/2006/relationships/hyperlink" Target="https://www.telekom.ftn.uns.ac.rs/cabuns" TargetMode="External"/><Relationship Id="rId64" Type="http://schemas.openxmlformats.org/officeDocument/2006/relationships/hyperlink" Target="http://www.ramogames.com/" TargetMode="External"/><Relationship Id="rId69" Type="http://schemas.openxmlformats.org/officeDocument/2006/relationships/hyperlink" Target="https://prongo.com/games/" TargetMode="External"/><Relationship Id="rId77" Type="http://schemas.openxmlformats.org/officeDocument/2006/relationships/hyperlink" Target="https://www.funbrain.com/" TargetMode="External"/><Relationship Id="rId8" Type="http://schemas.openxmlformats.org/officeDocument/2006/relationships/hyperlink" Target="https://www.microsoft.com/sr-latn-rs/p/akomunikator/9wzdncrd8q63?cid=msft_web_chart&amp;activetab=pivot:overviewtab" TargetMode="External"/><Relationship Id="rId51" Type="http://schemas.openxmlformats.org/officeDocument/2006/relationships/hyperlink" Target="http://appshed.com/" TargetMode="External"/><Relationship Id="rId72" Type="http://schemas.openxmlformats.org/officeDocument/2006/relationships/hyperlink" Target="https://toytheater.com/category/math-games/" TargetMode="External"/><Relationship Id="rId80" Type="http://schemas.openxmlformats.org/officeDocument/2006/relationships/hyperlink" Target="https://www.britishcouncil.rs/new-technologies/conference-lecturers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ict-aac.hr/index.php/hr/aplikacije" TargetMode="External"/><Relationship Id="rId17" Type="http://schemas.openxmlformats.org/officeDocument/2006/relationships/hyperlink" Target="https://play.google.com/store/apps/details?id=de.fivepointseven.subtitleviewer&amp;hl=sr__%23Latn" TargetMode="External"/><Relationship Id="rId25" Type="http://schemas.openxmlformats.org/officeDocument/2006/relationships/hyperlink" Target="https://play.google.com/store/apps/details?id=net.seebs.apps.modus&amp;hl=sr" TargetMode="External"/><Relationship Id="rId33" Type="http://schemas.openxmlformats.org/officeDocument/2006/relationships/hyperlink" Target="https://inkluzivna-mreza.org/projekti/kratki-opisi/108-pr-ci-vizu-ln" TargetMode="External"/><Relationship Id="rId38" Type="http://schemas.openxmlformats.org/officeDocument/2006/relationships/hyperlink" Target="https://kahoot.com/home/learning-apps/" TargetMode="External"/><Relationship Id="rId46" Type="http://schemas.openxmlformats.org/officeDocument/2006/relationships/hyperlink" Target="https://apps.apple.com/us/app/clips/id1212699939" TargetMode="External"/><Relationship Id="rId59" Type="http://schemas.openxmlformats.org/officeDocument/2006/relationships/hyperlink" Target="http://www.milance.edu.rs/" TargetMode="External"/><Relationship Id="rId67" Type="http://schemas.openxmlformats.org/officeDocument/2006/relationships/hyperlink" Target="https://www.arcademics.com/" TargetMode="External"/><Relationship Id="rId20" Type="http://schemas.openxmlformats.org/officeDocument/2006/relationships/hyperlink" Target="https://play.google.com/store/apps/details?id=com.CyberCityGames.TapToTalk&amp;hl=sr__%23Latn" TargetMode="External"/><Relationship Id="rId41" Type="http://schemas.openxmlformats.org/officeDocument/2006/relationships/hyperlink" Target="https://www.studiobinder.com/blog/downloads/storyboard-template/" TargetMode="External"/><Relationship Id="rId54" Type="http://schemas.openxmlformats.org/officeDocument/2006/relationships/hyperlink" Target="https://www.wix.com/eteamhtml/illustration/?utm_campaign=ma_thebest10_en_thebest10websitebuilders.com_en-2_e%5e57079310280&amp;experiment_id=1363219909%5e%5e265288075590%5efree%20website%20platforms%5ee&amp;gclid=CjwKCAjwvtX0BRAFEiwAGWJyZOiyt_AAxxgaljb4pCkQQrHuZcLdAkflnPk-pJ9Q_mRFItaEySaRjhoCEgIQAvD_BwE%5emain-chart" TargetMode="External"/><Relationship Id="rId62" Type="http://schemas.openxmlformats.org/officeDocument/2006/relationships/hyperlink" Target="https://www.senteacher.org/" TargetMode="External"/><Relationship Id="rId70" Type="http://schemas.openxmlformats.org/officeDocument/2006/relationships/hyperlink" Target="https://www.theproblemsite.com/" TargetMode="External"/><Relationship Id="rId75" Type="http://schemas.openxmlformats.org/officeDocument/2006/relationships/hyperlink" Target="https://new.edmodo.com/?go2url=%2Fhome" TargetMode="External"/><Relationship Id="rId83" Type="http://schemas.openxmlformats.org/officeDocument/2006/relationships/hyperlink" Target="http://edtech.center/sr/konferencija-2020-agend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pps.apple.com/us/app/see-touch-learn/id406826506" TargetMode="External"/><Relationship Id="rId23" Type="http://schemas.openxmlformats.org/officeDocument/2006/relationships/hyperlink" Target="https://play.google.com/store/apps/details?id=com.google.android.apps.accessibility.reveal&amp;hl=sr__%23Latn" TargetMode="External"/><Relationship Id="rId28" Type="http://schemas.openxmlformats.org/officeDocument/2006/relationships/hyperlink" Target="https://apps.apple.com/ca/app/voice-dream-reader/id496177674" TargetMode="External"/><Relationship Id="rId36" Type="http://schemas.openxmlformats.org/officeDocument/2006/relationships/hyperlink" Target="https://play.google.com/store/apps/details?id=com.WeroxInvest.LookAtMe&amp;hl=sr__%23Latn" TargetMode="External"/><Relationship Id="rId49" Type="http://schemas.openxmlformats.org/officeDocument/2006/relationships/hyperlink" Target="https://www.microsoft.com/en-gb/accessibility/windows" TargetMode="External"/><Relationship Id="rId57" Type="http://schemas.openxmlformats.org/officeDocument/2006/relationships/hyperlink" Target="http://acm5.com/signonone/" TargetMode="External"/><Relationship Id="rId10" Type="http://schemas.openxmlformats.org/officeDocument/2006/relationships/hyperlink" Target="https://play.google.com/store/apps/details?id=com.mycoughdrop.coughdrop" TargetMode="External"/><Relationship Id="rId31" Type="http://schemas.openxmlformats.org/officeDocument/2006/relationships/hyperlink" Target="https://gcompris.net/index-en.html" TargetMode="External"/><Relationship Id="rId44" Type="http://schemas.openxmlformats.org/officeDocument/2006/relationships/hyperlink" Target="https://www.canva.com/create/storyboards/" TargetMode="External"/><Relationship Id="rId52" Type="http://schemas.openxmlformats.org/officeDocument/2006/relationships/hyperlink" Target="https://www.audacityteam.org/" TargetMode="External"/><Relationship Id="rId60" Type="http://schemas.openxmlformats.org/officeDocument/2006/relationships/hyperlink" Target="http://edusoft.matf.bg.ac.rs/" TargetMode="External"/><Relationship Id="rId65" Type="http://schemas.openxmlformats.org/officeDocument/2006/relationships/hyperlink" Target="http://www.thekidzpage.com/learninggames/" TargetMode="External"/><Relationship Id="rId73" Type="http://schemas.openxmlformats.org/officeDocument/2006/relationships/hyperlink" Target="https://www.bestappsforkids.com/2014/todo-telling-time/" TargetMode="External"/><Relationship Id="rId78" Type="http://schemas.openxmlformats.org/officeDocument/2006/relationships/hyperlink" Target="https://www.ianbean.co.uk/members-area/" TargetMode="External"/><Relationship Id="rId81" Type="http://schemas.openxmlformats.org/officeDocument/2006/relationships/hyperlink" Target="https://www.britishcouncil.rs/new-technologies/speakers/program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azapp.com/" TargetMode="External"/><Relationship Id="rId13" Type="http://schemas.openxmlformats.org/officeDocument/2006/relationships/hyperlink" Target="http://www.modmath.com/" TargetMode="External"/><Relationship Id="rId18" Type="http://schemas.openxmlformats.org/officeDocument/2006/relationships/hyperlink" Target="https://apps.apple.com/us/app/subtitles-viewer/id877811411" TargetMode="External"/><Relationship Id="rId39" Type="http://schemas.openxmlformats.org/officeDocument/2006/relationships/hyperlink" Target="https://kahoot.com/home/learning-apps/" TargetMode="External"/><Relationship Id="rId34" Type="http://schemas.openxmlformats.org/officeDocument/2006/relationships/hyperlink" Target="http://www.modmath.com/" TargetMode="External"/><Relationship Id="rId50" Type="http://schemas.openxmlformats.org/officeDocument/2006/relationships/hyperlink" Target="https://www.youtube.com/watch?v=wHJJCLV-DNg" TargetMode="External"/><Relationship Id="rId55" Type="http://schemas.openxmlformats.org/officeDocument/2006/relationships/hyperlink" Target="https://wordpress.com/alp/?aff=30102&amp;sid=EN-13746732" TargetMode="External"/><Relationship Id="rId76" Type="http://schemas.openxmlformats.org/officeDocument/2006/relationships/hyperlink" Target="https://www.brainpop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kids.nationalgeographic.com/gam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lay.google.com/store/apps/details?id=com.easytouch.assistivetouch&amp;hl=en_US" TargetMode="External"/><Relationship Id="rId24" Type="http://schemas.openxmlformats.org/officeDocument/2006/relationships/hyperlink" Target="https://apps.apple.com/us/app/hearyounow-your-personal-sound-amplifier/id569522474" TargetMode="External"/><Relationship Id="rId40" Type="http://schemas.openxmlformats.org/officeDocument/2006/relationships/hyperlink" Target="http://en.linoit.com/" TargetMode="External"/><Relationship Id="rId45" Type="http://schemas.openxmlformats.org/officeDocument/2006/relationships/hyperlink" Target="https://app.bookcreator.com/sign-in" TargetMode="External"/><Relationship Id="rId66" Type="http://schemas.openxmlformats.org/officeDocument/2006/relationships/hyperlink" Target="https://www.coolmath4kids.com/" TargetMode="External"/><Relationship Id="rId61" Type="http://schemas.openxmlformats.org/officeDocument/2006/relationships/hyperlink" Target="http://sensoryworld.org/" TargetMode="External"/><Relationship Id="rId82" Type="http://schemas.openxmlformats.org/officeDocument/2006/relationships/hyperlink" Target="https://www.britishcouncil.rs/first-day-of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C6516-2AAF-4CEB-96BD-7BE02DF8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2728</Words>
  <Characters>15551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Malidzan</dc:creator>
  <cp:keywords/>
  <dc:description/>
  <cp:lastModifiedBy>Dragana Malidzan</cp:lastModifiedBy>
  <cp:revision>6</cp:revision>
  <cp:lastPrinted>2020-08-05T13:05:00Z</cp:lastPrinted>
  <dcterms:created xsi:type="dcterms:W3CDTF">2020-05-26T11:44:00Z</dcterms:created>
  <dcterms:modified xsi:type="dcterms:W3CDTF">2020-08-05T13:16:00Z</dcterms:modified>
</cp:coreProperties>
</file>